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01" w:rsidRPr="004D7670" w:rsidRDefault="005A7E01" w:rsidP="004D7670">
      <w:pPr>
        <w:spacing w:line="360" w:lineRule="auto"/>
        <w:jc w:val="center"/>
        <w:rPr>
          <w:rStyle w:val="Strong"/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4D7670">
        <w:rPr>
          <w:rStyle w:val="Strong"/>
          <w:rFonts w:asciiTheme="minorBidi" w:hAnsiTheme="minorBidi" w:cstheme="minorBidi"/>
          <w:b w:val="0"/>
          <w:bCs w:val="0"/>
          <w:sz w:val="28"/>
          <w:szCs w:val="28"/>
          <w:rtl/>
        </w:rPr>
        <w:t>بِسْمِ ا</w:t>
      </w:r>
      <w:bookmarkStart w:id="0" w:name="_GoBack"/>
      <w:bookmarkEnd w:id="0"/>
      <w:r w:rsidRPr="004D7670">
        <w:rPr>
          <w:rStyle w:val="Strong"/>
          <w:rFonts w:asciiTheme="minorBidi" w:hAnsiTheme="minorBidi" w:cstheme="minorBidi"/>
          <w:b w:val="0"/>
          <w:bCs w:val="0"/>
          <w:sz w:val="28"/>
          <w:szCs w:val="28"/>
          <w:rtl/>
        </w:rPr>
        <w:t>للهِ الرَّحْمَنِ الرَّحِیمِ</w:t>
      </w:r>
    </w:p>
    <w:p w:rsidR="005A7E01" w:rsidRPr="004D7670" w:rsidRDefault="005A7E01" w:rsidP="004D7670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4D7670">
        <w:rPr>
          <w:rStyle w:val="Strong"/>
          <w:rFonts w:asciiTheme="minorBidi" w:hAnsiTheme="minorBidi" w:cstheme="minorBidi"/>
          <w:b w:val="0"/>
          <w:bCs w:val="0"/>
          <w:sz w:val="28"/>
          <w:szCs w:val="28"/>
          <w:rtl/>
        </w:rPr>
        <w:t>اللّهُمَّ صَلِّ عَلی مُحَمَّدٍ وَ آلِ مُحَمَّدٍ وَ عَجِّلْ فَرَجَهُمْ</w:t>
      </w:r>
    </w:p>
    <w:tbl>
      <w:tblPr>
        <w:bidiVisual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035"/>
      </w:tblGrid>
      <w:tr w:rsidR="002637B8" w:rsidRPr="004D7670" w:rsidTr="0016086A">
        <w:trPr>
          <w:trHeight w:val="598"/>
          <w:jc w:val="center"/>
        </w:trPr>
        <w:tc>
          <w:tcPr>
            <w:tcW w:w="1984" w:type="dxa"/>
            <w:vAlign w:val="center"/>
          </w:tcPr>
          <w:p w:rsidR="002637B8" w:rsidRPr="004D7670" w:rsidRDefault="002637B8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4D767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نام درس:</w:t>
            </w:r>
          </w:p>
        </w:tc>
        <w:tc>
          <w:tcPr>
            <w:tcW w:w="5035" w:type="dxa"/>
            <w:vAlign w:val="center"/>
          </w:tcPr>
          <w:p w:rsidR="004E1D7C" w:rsidRDefault="002637B8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4D767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 xml:space="preserve">درس </w:t>
            </w:r>
            <w:r w:rsidR="00EF4D82" w:rsidRPr="004D767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  <w:p w:rsidR="002637B8" w:rsidRPr="004D7670" w:rsidRDefault="00EF4D82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4D767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مطالعه محتوای کلی سوره در کل قرآن</w:t>
            </w:r>
          </w:p>
        </w:tc>
      </w:tr>
      <w:tr w:rsidR="002637B8" w:rsidRPr="004D7670" w:rsidTr="0016086A">
        <w:trPr>
          <w:trHeight w:val="567"/>
          <w:jc w:val="center"/>
        </w:trPr>
        <w:tc>
          <w:tcPr>
            <w:tcW w:w="1984" w:type="dxa"/>
            <w:vAlign w:val="center"/>
          </w:tcPr>
          <w:p w:rsidR="002637B8" w:rsidRPr="004D7670" w:rsidRDefault="002637B8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4D767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نام قرآن پژوه:</w:t>
            </w:r>
          </w:p>
        </w:tc>
        <w:tc>
          <w:tcPr>
            <w:tcW w:w="5035" w:type="dxa"/>
            <w:vAlign w:val="center"/>
          </w:tcPr>
          <w:p w:rsidR="002637B8" w:rsidRPr="004D7670" w:rsidRDefault="002637B8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637B8" w:rsidRPr="004D7670" w:rsidTr="0016086A">
        <w:trPr>
          <w:trHeight w:val="567"/>
          <w:jc w:val="center"/>
        </w:trPr>
        <w:tc>
          <w:tcPr>
            <w:tcW w:w="1984" w:type="dxa"/>
            <w:vAlign w:val="center"/>
          </w:tcPr>
          <w:p w:rsidR="002637B8" w:rsidRPr="004D7670" w:rsidRDefault="002637B8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4D767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نام پشتیبان:</w:t>
            </w:r>
          </w:p>
        </w:tc>
        <w:tc>
          <w:tcPr>
            <w:tcW w:w="5035" w:type="dxa"/>
            <w:vAlign w:val="center"/>
          </w:tcPr>
          <w:p w:rsidR="002637B8" w:rsidRPr="004D7670" w:rsidRDefault="002637B8" w:rsidP="004D76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77B0E" w:rsidRDefault="00E77B0E" w:rsidP="004D7670">
      <w:pPr>
        <w:spacing w:line="360" w:lineRule="auto"/>
        <w:rPr>
          <w:rFonts w:asciiTheme="minorBidi" w:hAnsiTheme="minorBidi" w:cstheme="minorBidi"/>
          <w:sz w:val="28"/>
          <w:szCs w:val="28"/>
          <w:lang w:bidi="fa-IR"/>
        </w:rPr>
      </w:pPr>
    </w:p>
    <w:p w:rsidR="00B04D48" w:rsidRDefault="002E1A2B" w:rsidP="004D7670">
      <w:pPr>
        <w:pStyle w:val="1"/>
        <w:spacing w:before="113" w:line="360" w:lineRule="auto"/>
        <w:rPr>
          <w:rFonts w:ascii="MS Gothic" w:eastAsia="MS Gothic" w:hAnsi="MS Gothic" w:cs="MS Gothic"/>
          <w:color w:val="2F5496" w:themeColor="accent5" w:themeShade="BF"/>
          <w:sz w:val="44"/>
          <w:szCs w:val="44"/>
          <w:rtl/>
          <w:lang w:bidi="fa-IR"/>
        </w:rPr>
      </w:pPr>
      <w:r>
        <w:rPr>
          <w:rFonts w:ascii="MS Gothic" w:eastAsia="MS Gothic" w:hAnsi="MS Gothic" w:cs="MS Gothic" w:hint="cs"/>
          <w:noProof/>
          <w:color w:val="2F5496" w:themeColor="accent5" w:themeShade="BF"/>
          <w:sz w:val="44"/>
          <w:szCs w:val="44"/>
          <w:rtl/>
          <w:lang w:bidi="fa-IR"/>
        </w:rPr>
        <w:drawing>
          <wp:inline distT="0" distB="0" distL="0" distR="0">
            <wp:extent cx="5943600" cy="4470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41" w:rsidRPr="004D7670" w:rsidRDefault="00E7091E" w:rsidP="004D7670">
      <w:pPr>
        <w:pStyle w:val="1"/>
        <w:spacing w:before="113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4D7670">
        <w:rPr>
          <w:rFonts w:ascii="MS Gothic" w:eastAsia="MS Gothic" w:hAnsi="MS Gothic" w:cs="MS Gothic" w:hint="eastAsia"/>
          <w:color w:val="2F5496" w:themeColor="accent5" w:themeShade="BF"/>
          <w:sz w:val="44"/>
          <w:szCs w:val="44"/>
        </w:rPr>
        <w:t>✍</w:t>
      </w:r>
      <w:r w:rsidR="00EF4D82" w:rsidRPr="004D7670">
        <w:rPr>
          <w:rFonts w:asciiTheme="minorBidi" w:hAnsiTheme="minorBidi" w:cstheme="minorBidi"/>
          <w:color w:val="385623" w:themeColor="accent6" w:themeShade="80"/>
          <w:sz w:val="28"/>
          <w:szCs w:val="28"/>
          <w:rtl/>
        </w:rPr>
        <w:t>جمع‌بندی</w:t>
      </w:r>
    </w:p>
    <w:tbl>
      <w:tblPr>
        <w:tblStyle w:val="TableGrid"/>
        <w:bidiVisual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585"/>
      </w:tblGrid>
      <w:tr w:rsidR="00EF4D82" w:rsidRPr="004D7670" w:rsidTr="009A7510"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EF4D82" w:rsidRPr="004D7670" w:rsidRDefault="00EF4D82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در سوره مبارکه مؤمنون، خاسران دارای وضعیت</w:t>
            </w:r>
          </w:p>
        </w:tc>
        <w:tc>
          <w:tcPr>
            <w:tcW w:w="4585" w:type="dxa"/>
            <w:shd w:val="clear" w:color="auto" w:fill="DEEAF6" w:themeFill="accent1" w:themeFillTint="33"/>
            <w:vAlign w:val="center"/>
          </w:tcPr>
          <w:p w:rsidR="00EF4D82" w:rsidRPr="004D7670" w:rsidRDefault="00A93814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.....................................</w:t>
            </w:r>
          </w:p>
        </w:tc>
      </w:tr>
      <w:tr w:rsidR="00EF4D82" w:rsidRPr="004D7670" w:rsidTr="009A7510"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EF4D82" w:rsidRPr="004D7670" w:rsidRDefault="00EF4D82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lastRenderedPageBreak/>
              <w:t>در سوره مبارکه نور، خاسران دارای وضعیت</w:t>
            </w:r>
          </w:p>
        </w:tc>
        <w:tc>
          <w:tcPr>
            <w:tcW w:w="4585" w:type="dxa"/>
            <w:shd w:val="clear" w:color="auto" w:fill="DEEAF6" w:themeFill="accent1" w:themeFillTint="33"/>
            <w:vAlign w:val="center"/>
          </w:tcPr>
          <w:p w:rsidR="00EF4D82" w:rsidRPr="004D7670" w:rsidRDefault="00A93814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.....................................</w:t>
            </w:r>
          </w:p>
        </w:tc>
      </w:tr>
      <w:tr w:rsidR="00EF4D82" w:rsidRPr="004D7670" w:rsidTr="009A7510"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EF4D82" w:rsidRPr="004D7670" w:rsidRDefault="00EF4D82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در سوره مبارکه فرقان، خاسران دارای وضعیت</w:t>
            </w:r>
          </w:p>
        </w:tc>
        <w:tc>
          <w:tcPr>
            <w:tcW w:w="4585" w:type="dxa"/>
            <w:shd w:val="clear" w:color="auto" w:fill="DEEAF6" w:themeFill="accent1" w:themeFillTint="33"/>
            <w:vAlign w:val="center"/>
          </w:tcPr>
          <w:p w:rsidR="00EF4D82" w:rsidRPr="004D7670" w:rsidRDefault="00A93814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.....................................</w:t>
            </w:r>
          </w:p>
        </w:tc>
      </w:tr>
      <w:tr w:rsidR="00EF4D82" w:rsidRPr="004D7670" w:rsidTr="009A7510"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EF4D82" w:rsidRPr="004D7670" w:rsidRDefault="00EF4D82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در سوره مبارکه مؤمنون، مؤمنین دارای وضعیت</w:t>
            </w:r>
          </w:p>
        </w:tc>
        <w:tc>
          <w:tcPr>
            <w:tcW w:w="4585" w:type="dxa"/>
            <w:shd w:val="clear" w:color="auto" w:fill="DEEAF6" w:themeFill="accent1" w:themeFillTint="33"/>
            <w:vAlign w:val="center"/>
          </w:tcPr>
          <w:p w:rsidR="00EF4D82" w:rsidRPr="004D7670" w:rsidRDefault="00A93814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.....................................</w:t>
            </w:r>
          </w:p>
        </w:tc>
      </w:tr>
      <w:tr w:rsidR="00EF4D82" w:rsidRPr="004D7670" w:rsidTr="009A7510"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EF4D82" w:rsidRPr="004D7670" w:rsidRDefault="00EF4D82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در سوره مبارکه نور، مؤمنین دارای وضعیت</w:t>
            </w:r>
          </w:p>
        </w:tc>
        <w:tc>
          <w:tcPr>
            <w:tcW w:w="4585" w:type="dxa"/>
            <w:shd w:val="clear" w:color="auto" w:fill="DEEAF6" w:themeFill="accent1" w:themeFillTint="33"/>
            <w:vAlign w:val="center"/>
          </w:tcPr>
          <w:p w:rsidR="00EF4D82" w:rsidRPr="004D7670" w:rsidRDefault="00A93814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.....................................</w:t>
            </w:r>
          </w:p>
        </w:tc>
      </w:tr>
      <w:tr w:rsidR="00EF4D82" w:rsidRPr="004D7670" w:rsidTr="009A7510"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EF4D82" w:rsidRPr="004D7670" w:rsidRDefault="00EF4D82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در سوره مبارکه فرقان، مؤمنین دارای وضعیت</w:t>
            </w:r>
          </w:p>
        </w:tc>
        <w:tc>
          <w:tcPr>
            <w:tcW w:w="4585" w:type="dxa"/>
            <w:shd w:val="clear" w:color="auto" w:fill="DEEAF6" w:themeFill="accent1" w:themeFillTint="33"/>
            <w:vAlign w:val="center"/>
          </w:tcPr>
          <w:p w:rsidR="00EF4D82" w:rsidRPr="004D7670" w:rsidRDefault="00A93814" w:rsidP="004D7670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hAnsiTheme="minorBidi" w:cstheme="minorBidi"/>
                <w:sz w:val="28"/>
                <w:szCs w:val="28"/>
                <w:rtl/>
                <w:lang w:bidi="ar-YE"/>
              </w:rPr>
              <w:t>.....................................</w:t>
            </w:r>
          </w:p>
        </w:tc>
      </w:tr>
    </w:tbl>
    <w:tbl>
      <w:tblPr>
        <w:tblStyle w:val="GridTable1Light-Accent61"/>
        <w:tblpPr w:leftFromText="180" w:rightFromText="180" w:vertAnchor="text" w:horzAnchor="margin" w:tblpXSpec="center" w:tblpY="389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43864" w:rsidRPr="00402581" w:rsidTr="007E7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43864" w:rsidRPr="00402581" w:rsidRDefault="00E43864" w:rsidP="007E77CC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02581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>توضیحات پشتیبان</w:t>
            </w:r>
          </w:p>
        </w:tc>
        <w:tc>
          <w:tcPr>
            <w:tcW w:w="7796" w:type="dxa"/>
          </w:tcPr>
          <w:p w:rsidR="00E43864" w:rsidRPr="00402581" w:rsidRDefault="00E43864" w:rsidP="007E77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42163" w:rsidRPr="004D7670" w:rsidRDefault="00A42163" w:rsidP="004D7670">
      <w:pPr>
        <w:spacing w:line="360" w:lineRule="auto"/>
        <w:rPr>
          <w:rFonts w:asciiTheme="minorBidi" w:hAnsiTheme="minorBidi" w:cstheme="minorBidi"/>
          <w:sz w:val="28"/>
          <w:szCs w:val="28"/>
          <w:rtl/>
          <w:lang w:bidi="ar-YE"/>
        </w:rPr>
      </w:pPr>
    </w:p>
    <w:p w:rsidR="0075108F" w:rsidRPr="004D7670" w:rsidRDefault="0075108F" w:rsidP="004D7670">
      <w:pPr>
        <w:spacing w:line="360" w:lineRule="auto"/>
        <w:ind w:left="567"/>
        <w:jc w:val="center"/>
        <w:rPr>
          <w:rFonts w:asciiTheme="minorBidi" w:hAnsiTheme="minorBidi" w:cstheme="minorBidi"/>
          <w:color w:val="1F3864" w:themeColor="accent5" w:themeShade="80"/>
          <w:sz w:val="20"/>
          <w:szCs w:val="20"/>
          <w:rtl/>
          <w:lang w:bidi="fa-IR"/>
        </w:rPr>
      </w:pPr>
      <w:r w:rsidRPr="004D7670">
        <w:rPr>
          <w:rStyle w:val="CharacterStyle4"/>
          <w:rFonts w:ascii="MS Gothic" w:eastAsia="MS Gothic" w:hAnsi="MS Gothic" w:cs="MS Gothic" w:hint="eastAsia"/>
          <w:color w:val="1F3864" w:themeColor="accent5" w:themeShade="80"/>
          <w:sz w:val="20"/>
          <w:szCs w:val="20"/>
          <w:highlight w:val="yellow"/>
          <w:rtl/>
        </w:rPr>
        <w:t>◆◆◆</w:t>
      </w:r>
    </w:p>
    <w:p w:rsidR="00A42163" w:rsidRPr="004D7670" w:rsidRDefault="00A42163" w:rsidP="004D7670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  <w:lang w:bidi="ar-YE"/>
        </w:rPr>
      </w:pPr>
      <w:r w:rsidRPr="004D7670">
        <w:rPr>
          <w:rFonts w:asciiTheme="minorBidi" w:hAnsiTheme="minorBidi" w:cstheme="minorBidi"/>
          <w:b/>
          <w:bCs/>
          <w:sz w:val="28"/>
          <w:szCs w:val="28"/>
          <w:rtl/>
          <w:lang w:bidi="ar-YE"/>
        </w:rPr>
        <w:t xml:space="preserve">مطالب به دست </w:t>
      </w:r>
      <w:r w:rsidR="0075108F" w:rsidRPr="004D7670">
        <w:rPr>
          <w:rFonts w:asciiTheme="minorBidi" w:hAnsiTheme="minorBidi" w:cstheme="minorBidi"/>
          <w:b/>
          <w:bCs/>
          <w:sz w:val="28"/>
          <w:szCs w:val="28"/>
          <w:rtl/>
          <w:lang w:bidi="ar-YE"/>
        </w:rPr>
        <w:t>آ</w:t>
      </w:r>
      <w:r w:rsidRPr="004D7670">
        <w:rPr>
          <w:rFonts w:asciiTheme="minorBidi" w:hAnsiTheme="minorBidi" w:cstheme="minorBidi"/>
          <w:b/>
          <w:bCs/>
          <w:sz w:val="28"/>
          <w:szCs w:val="28"/>
          <w:rtl/>
          <w:lang w:bidi="ar-YE"/>
        </w:rPr>
        <w:t>مده از مطالعه هر سوره را می‌توانید در جدولی مانند جدول زیر یادداشت نمایید.</w:t>
      </w:r>
    </w:p>
    <w:tbl>
      <w:tblPr>
        <w:bidiVisual/>
        <w:tblW w:w="0" w:type="auto"/>
        <w:jc w:val="center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417"/>
        <w:gridCol w:w="1418"/>
        <w:gridCol w:w="3855"/>
      </w:tblGrid>
      <w:tr w:rsidR="00A42163" w:rsidRPr="004D7670" w:rsidTr="00A42163">
        <w:trPr>
          <w:trHeight w:val="405"/>
          <w:jc w:val="center"/>
        </w:trPr>
        <w:tc>
          <w:tcPr>
            <w:tcW w:w="1304" w:type="dxa"/>
            <w:shd w:val="solid" w:color="F2F2F2" w:fill="auto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spacing w:after="0" w:line="360" w:lineRule="auto"/>
              <w:jc w:val="center"/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  <w:t>مرور/ سوره</w:t>
            </w:r>
          </w:p>
        </w:tc>
        <w:tc>
          <w:tcPr>
            <w:tcW w:w="1417" w:type="dxa"/>
            <w:shd w:val="solid" w:color="F2F2F2" w:fill="auto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spacing w:after="0" w:line="360" w:lineRule="auto"/>
              <w:jc w:val="center"/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  <w:t>مفهوم عصر</w:t>
            </w:r>
          </w:p>
        </w:tc>
        <w:tc>
          <w:tcPr>
            <w:tcW w:w="1418" w:type="dxa"/>
            <w:shd w:val="solid" w:color="F2F2F2" w:fill="auto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spacing w:after="0" w:line="360" w:lineRule="auto"/>
              <w:jc w:val="center"/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  <w:t>مفهوم خسر</w:t>
            </w:r>
          </w:p>
        </w:tc>
        <w:tc>
          <w:tcPr>
            <w:tcW w:w="3855" w:type="dxa"/>
            <w:shd w:val="solid" w:color="F2F2F2" w:fill="auto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spacing w:after="0" w:line="360" w:lineRule="auto"/>
              <w:jc w:val="center"/>
              <w:rPr>
                <w:rFonts w:asciiTheme="minorBidi" w:eastAsiaTheme="minorHAnsi" w:hAnsiTheme="minorBidi" w:cstheme="minorBidi"/>
                <w:spacing w:val="-5"/>
                <w:sz w:val="28"/>
                <w:szCs w:val="28"/>
                <w:rtl/>
                <w:lang w:bidi="ar-YE"/>
              </w:rPr>
            </w:pPr>
            <w:r w:rsidRPr="004D7670">
              <w:rPr>
                <w:rFonts w:asciiTheme="minorBidi" w:eastAsiaTheme="minorHAnsi" w:hAnsiTheme="minorBidi" w:cstheme="minorBidi"/>
                <w:spacing w:val="-7"/>
                <w:w w:val="98"/>
                <w:sz w:val="28"/>
                <w:szCs w:val="28"/>
                <w:rtl/>
                <w:lang w:bidi="ar-YE"/>
              </w:rPr>
              <w:t>مفهوم ايمان يا عمل صالح يا تواصي به حق و يا تواصي به صبر</w:t>
            </w:r>
          </w:p>
        </w:tc>
      </w:tr>
      <w:tr w:rsidR="00A42163" w:rsidRPr="004D7670" w:rsidTr="00B727F8">
        <w:trPr>
          <w:trHeight w:val="405"/>
          <w:jc w:val="center"/>
        </w:trPr>
        <w:tc>
          <w:tcPr>
            <w:tcW w:w="1304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</w:tr>
      <w:tr w:rsidR="00A42163" w:rsidRPr="004D7670" w:rsidTr="00B727F8">
        <w:trPr>
          <w:trHeight w:val="60"/>
          <w:jc w:val="center"/>
        </w:trPr>
        <w:tc>
          <w:tcPr>
            <w:tcW w:w="1304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</w:tr>
      <w:tr w:rsidR="00A42163" w:rsidRPr="004D7670" w:rsidTr="00B727F8">
        <w:trPr>
          <w:trHeight w:val="60"/>
          <w:jc w:val="center"/>
        </w:trPr>
        <w:tc>
          <w:tcPr>
            <w:tcW w:w="1304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</w:tr>
      <w:tr w:rsidR="00A42163" w:rsidRPr="004D7670" w:rsidTr="00B727F8">
        <w:trPr>
          <w:trHeight w:val="60"/>
          <w:jc w:val="center"/>
        </w:trPr>
        <w:tc>
          <w:tcPr>
            <w:tcW w:w="1304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DEEAF6" w:themeFill="accent1" w:themeFillTint="33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 w:rsidR="00A42163" w:rsidRPr="004D7670" w:rsidRDefault="00A42163" w:rsidP="004D7670">
            <w:pPr>
              <w:bidi w:val="0"/>
              <w:spacing w:after="0" w:line="360" w:lineRule="auto"/>
              <w:jc w:val="right"/>
              <w:textAlignment w:val="auto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</w:rPr>
            </w:pPr>
          </w:p>
        </w:tc>
      </w:tr>
    </w:tbl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center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</w:p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b/>
          <w:bCs/>
          <w:spacing w:val="-8"/>
          <w:sz w:val="28"/>
          <w:szCs w:val="28"/>
          <w:rtl/>
          <w:lang w:bidi="ar-YE"/>
        </w:rPr>
      </w:pPr>
      <w:r w:rsidRPr="004D7670">
        <w:rPr>
          <w:rFonts w:asciiTheme="minorBidi" w:eastAsiaTheme="minorHAnsi" w:hAnsiTheme="minorBidi" w:cstheme="minorBidi"/>
          <w:b/>
          <w:bCs/>
          <w:spacing w:val="-8"/>
          <w:sz w:val="28"/>
          <w:szCs w:val="28"/>
          <w:rtl/>
          <w:lang w:bidi="ar-YE"/>
        </w:rPr>
        <w:t>تفاوت اين سه سوره را در تبيين مضامين سوره مبارکه عصر بنويسيد:</w:t>
      </w:r>
    </w:p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</w:p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  <w:r w:rsidRPr="004D7670"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  <w:t>سوره مبارکه مؤمنون:</w:t>
      </w:r>
    </w:p>
    <w:tbl>
      <w:tblPr>
        <w:tblStyle w:val="GridTable1Light-Accent6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A42163" w:rsidRPr="004D7670" w:rsidTr="000B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DEEAF6" w:themeFill="accent1" w:themeFillTint="33"/>
          </w:tcPr>
          <w:p w:rsidR="00A42163" w:rsidRPr="004D7670" w:rsidRDefault="00A42163" w:rsidP="004D7670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bidi="fa-IR"/>
              </w:rPr>
            </w:pPr>
            <w:r w:rsidRPr="004D7670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fa-IR"/>
              </w:rPr>
              <w:t>............................................</w:t>
            </w:r>
          </w:p>
        </w:tc>
      </w:tr>
    </w:tbl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</w:p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  <w:r w:rsidRPr="004D7670"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  <w:t>سوره مبارکه نور:</w:t>
      </w:r>
    </w:p>
    <w:tbl>
      <w:tblPr>
        <w:tblStyle w:val="GridTable1Light-Accent6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A42163" w:rsidRPr="004D7670" w:rsidTr="000B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DEEAF6" w:themeFill="accent1" w:themeFillTint="33"/>
          </w:tcPr>
          <w:p w:rsidR="00A42163" w:rsidRPr="004D7670" w:rsidRDefault="00A42163" w:rsidP="004D7670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bidi="fa-IR"/>
              </w:rPr>
            </w:pPr>
            <w:r w:rsidRPr="004D7670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fa-IR"/>
              </w:rPr>
              <w:lastRenderedPageBreak/>
              <w:t>............................................</w:t>
            </w:r>
          </w:p>
        </w:tc>
      </w:tr>
    </w:tbl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</w:p>
    <w:p w:rsidR="00A42163" w:rsidRPr="004D7670" w:rsidRDefault="00A42163" w:rsidP="004D7670">
      <w:pPr>
        <w:tabs>
          <w:tab w:val="left" w:pos="283"/>
        </w:tabs>
        <w:spacing w:before="57" w:after="0" w:line="360" w:lineRule="auto"/>
        <w:ind w:firstLine="170"/>
        <w:jc w:val="both"/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</w:pPr>
      <w:r w:rsidRPr="004D7670">
        <w:rPr>
          <w:rFonts w:asciiTheme="minorBidi" w:eastAsiaTheme="minorHAnsi" w:hAnsiTheme="minorBidi" w:cstheme="minorBidi"/>
          <w:spacing w:val="-8"/>
          <w:sz w:val="28"/>
          <w:szCs w:val="28"/>
          <w:rtl/>
          <w:lang w:bidi="ar-YE"/>
        </w:rPr>
        <w:t>سوره مبارکه فرقان:</w:t>
      </w:r>
    </w:p>
    <w:tbl>
      <w:tblPr>
        <w:tblStyle w:val="GridTable1Light-Accent6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A42163" w:rsidRPr="004D7670" w:rsidTr="000B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DEEAF6" w:themeFill="accent1" w:themeFillTint="33"/>
          </w:tcPr>
          <w:p w:rsidR="00A42163" w:rsidRPr="004D7670" w:rsidRDefault="00A42163" w:rsidP="004D7670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bidi="fa-IR"/>
              </w:rPr>
            </w:pPr>
            <w:r w:rsidRPr="004D7670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fa-IR"/>
              </w:rPr>
              <w:t>............................................</w:t>
            </w:r>
          </w:p>
        </w:tc>
      </w:tr>
    </w:tbl>
    <w:tbl>
      <w:tblPr>
        <w:tblStyle w:val="GridTable1Light-Accent61"/>
        <w:tblpPr w:leftFromText="180" w:rightFromText="180" w:vertAnchor="text" w:horzAnchor="margin" w:tblpXSpec="center" w:tblpY="389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43864" w:rsidRPr="00402581" w:rsidTr="007E7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43864" w:rsidRPr="00402581" w:rsidRDefault="00E43864" w:rsidP="007E77CC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02581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>توضیحات پشتیبان</w:t>
            </w:r>
          </w:p>
        </w:tc>
        <w:tc>
          <w:tcPr>
            <w:tcW w:w="7796" w:type="dxa"/>
          </w:tcPr>
          <w:p w:rsidR="00E43864" w:rsidRPr="00402581" w:rsidRDefault="00E43864" w:rsidP="007E77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6563F" w:rsidRPr="004D7670" w:rsidRDefault="00A6563F" w:rsidP="004D7670">
      <w:pPr>
        <w:spacing w:line="360" w:lineRule="auto"/>
        <w:rPr>
          <w:rFonts w:asciiTheme="minorBidi" w:hAnsiTheme="minorBidi" w:cstheme="minorBidi"/>
          <w:rtl/>
          <w:lang w:bidi="ar-YE"/>
        </w:rPr>
      </w:pPr>
    </w:p>
    <w:p w:rsidR="00FF0AD2" w:rsidRPr="004D7670" w:rsidRDefault="00FF0AD2" w:rsidP="004D7670">
      <w:pPr>
        <w:spacing w:line="360" w:lineRule="auto"/>
        <w:ind w:left="567"/>
        <w:jc w:val="center"/>
        <w:rPr>
          <w:rStyle w:val="CharacterStyle4"/>
          <w:rFonts w:asciiTheme="minorBidi" w:hAnsiTheme="minorBidi" w:cstheme="minorBidi"/>
          <w:color w:val="1F3864" w:themeColor="accent5" w:themeShade="80"/>
          <w:sz w:val="20"/>
          <w:szCs w:val="20"/>
          <w:rtl/>
        </w:rPr>
      </w:pPr>
      <w:r w:rsidRPr="004D7670">
        <w:rPr>
          <w:rStyle w:val="CharacterStyle4"/>
          <w:rFonts w:ascii="MS Gothic" w:eastAsia="MS Gothic" w:hAnsi="MS Gothic" w:cs="MS Gothic" w:hint="eastAsia"/>
          <w:color w:val="1F3864" w:themeColor="accent5" w:themeShade="80"/>
          <w:sz w:val="20"/>
          <w:szCs w:val="20"/>
          <w:highlight w:val="yellow"/>
          <w:rtl/>
        </w:rPr>
        <w:t>◆◆◆</w:t>
      </w:r>
    </w:p>
    <w:sectPr w:rsidR="00FF0AD2" w:rsidRPr="004D7670" w:rsidSect="00FF0AD2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CA" w:rsidRDefault="006116CA" w:rsidP="002B733D">
      <w:pPr>
        <w:spacing w:after="0" w:line="240" w:lineRule="auto"/>
      </w:pPr>
      <w:r>
        <w:separator/>
      </w:r>
    </w:p>
  </w:endnote>
  <w:endnote w:type="continuationSeparator" w:id="0">
    <w:p w:rsidR="006116CA" w:rsidRDefault="006116CA" w:rsidP="002B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CA" w:rsidRDefault="006116CA" w:rsidP="002B733D">
      <w:pPr>
        <w:spacing w:after="0" w:line="240" w:lineRule="auto"/>
      </w:pPr>
      <w:r>
        <w:separator/>
      </w:r>
    </w:p>
  </w:footnote>
  <w:footnote w:type="continuationSeparator" w:id="0">
    <w:p w:rsidR="006116CA" w:rsidRDefault="006116CA" w:rsidP="002B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51C"/>
    <w:multiLevelType w:val="hybridMultilevel"/>
    <w:tmpl w:val="F6FCD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B1E"/>
    <w:multiLevelType w:val="hybridMultilevel"/>
    <w:tmpl w:val="D0B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4EF"/>
    <w:multiLevelType w:val="hybridMultilevel"/>
    <w:tmpl w:val="23FC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64C"/>
    <w:multiLevelType w:val="hybridMultilevel"/>
    <w:tmpl w:val="F6E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E75"/>
    <w:multiLevelType w:val="hybridMultilevel"/>
    <w:tmpl w:val="45449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57BD"/>
    <w:multiLevelType w:val="hybridMultilevel"/>
    <w:tmpl w:val="F6E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74624"/>
    <w:multiLevelType w:val="hybridMultilevel"/>
    <w:tmpl w:val="BA7C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6CE3"/>
    <w:multiLevelType w:val="hybridMultilevel"/>
    <w:tmpl w:val="1C54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97A"/>
    <w:multiLevelType w:val="hybridMultilevel"/>
    <w:tmpl w:val="46A6B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23C95"/>
    <w:multiLevelType w:val="hybridMultilevel"/>
    <w:tmpl w:val="A218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A5C89"/>
    <w:multiLevelType w:val="hybridMultilevel"/>
    <w:tmpl w:val="4D426A04"/>
    <w:lvl w:ilvl="0" w:tplc="40B248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B662F"/>
    <w:multiLevelType w:val="hybridMultilevel"/>
    <w:tmpl w:val="C41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20236"/>
    <w:multiLevelType w:val="hybridMultilevel"/>
    <w:tmpl w:val="36165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B1A2C"/>
    <w:multiLevelType w:val="hybridMultilevel"/>
    <w:tmpl w:val="91142F2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5"/>
    <w:rsid w:val="000122C2"/>
    <w:rsid w:val="000576BD"/>
    <w:rsid w:val="00105F5C"/>
    <w:rsid w:val="00112BA2"/>
    <w:rsid w:val="0016086A"/>
    <w:rsid w:val="00177BA3"/>
    <w:rsid w:val="0018561D"/>
    <w:rsid w:val="001B31FF"/>
    <w:rsid w:val="001C3919"/>
    <w:rsid w:val="001C42DD"/>
    <w:rsid w:val="001D55B3"/>
    <w:rsid w:val="001E5534"/>
    <w:rsid w:val="001F0CE0"/>
    <w:rsid w:val="001F2A0B"/>
    <w:rsid w:val="001F412A"/>
    <w:rsid w:val="002452D8"/>
    <w:rsid w:val="002637B8"/>
    <w:rsid w:val="00282EED"/>
    <w:rsid w:val="002A0A09"/>
    <w:rsid w:val="002B733D"/>
    <w:rsid w:val="002C4ED0"/>
    <w:rsid w:val="002E1A2B"/>
    <w:rsid w:val="002E6763"/>
    <w:rsid w:val="002E6C07"/>
    <w:rsid w:val="00301951"/>
    <w:rsid w:val="0031457E"/>
    <w:rsid w:val="00322959"/>
    <w:rsid w:val="00335BD8"/>
    <w:rsid w:val="00367662"/>
    <w:rsid w:val="00376211"/>
    <w:rsid w:val="003847CF"/>
    <w:rsid w:val="003B3AA7"/>
    <w:rsid w:val="004233EF"/>
    <w:rsid w:val="0043388B"/>
    <w:rsid w:val="00466563"/>
    <w:rsid w:val="0047317D"/>
    <w:rsid w:val="004A4730"/>
    <w:rsid w:val="004C12F9"/>
    <w:rsid w:val="004D7670"/>
    <w:rsid w:val="004E1D7C"/>
    <w:rsid w:val="004F5E84"/>
    <w:rsid w:val="00512447"/>
    <w:rsid w:val="005220ED"/>
    <w:rsid w:val="00546A50"/>
    <w:rsid w:val="00587224"/>
    <w:rsid w:val="005A7E01"/>
    <w:rsid w:val="005D5CF4"/>
    <w:rsid w:val="006116CA"/>
    <w:rsid w:val="0064764D"/>
    <w:rsid w:val="00667314"/>
    <w:rsid w:val="00674625"/>
    <w:rsid w:val="006B65DC"/>
    <w:rsid w:val="006E1AF4"/>
    <w:rsid w:val="0075108F"/>
    <w:rsid w:val="007A6206"/>
    <w:rsid w:val="007C6AC4"/>
    <w:rsid w:val="007E20D9"/>
    <w:rsid w:val="007E2F26"/>
    <w:rsid w:val="00811E88"/>
    <w:rsid w:val="00813720"/>
    <w:rsid w:val="008202DE"/>
    <w:rsid w:val="00825804"/>
    <w:rsid w:val="008357C0"/>
    <w:rsid w:val="00887360"/>
    <w:rsid w:val="008C5341"/>
    <w:rsid w:val="008E3A4F"/>
    <w:rsid w:val="008F18B7"/>
    <w:rsid w:val="009069B7"/>
    <w:rsid w:val="00910859"/>
    <w:rsid w:val="009139FC"/>
    <w:rsid w:val="00930499"/>
    <w:rsid w:val="00944850"/>
    <w:rsid w:val="009626A4"/>
    <w:rsid w:val="009722E5"/>
    <w:rsid w:val="00993AD5"/>
    <w:rsid w:val="009A7510"/>
    <w:rsid w:val="009F7C1F"/>
    <w:rsid w:val="00A036F0"/>
    <w:rsid w:val="00A42163"/>
    <w:rsid w:val="00A54ADB"/>
    <w:rsid w:val="00A61830"/>
    <w:rsid w:val="00A6563F"/>
    <w:rsid w:val="00A66AA7"/>
    <w:rsid w:val="00A67CE4"/>
    <w:rsid w:val="00A93814"/>
    <w:rsid w:val="00AC6477"/>
    <w:rsid w:val="00AC708E"/>
    <w:rsid w:val="00AE770D"/>
    <w:rsid w:val="00B04D48"/>
    <w:rsid w:val="00B0786C"/>
    <w:rsid w:val="00B564BD"/>
    <w:rsid w:val="00B60A1D"/>
    <w:rsid w:val="00B6388C"/>
    <w:rsid w:val="00B727F8"/>
    <w:rsid w:val="00B83878"/>
    <w:rsid w:val="00B86A66"/>
    <w:rsid w:val="00C00BF5"/>
    <w:rsid w:val="00C00F4B"/>
    <w:rsid w:val="00C207FB"/>
    <w:rsid w:val="00C222AF"/>
    <w:rsid w:val="00C46825"/>
    <w:rsid w:val="00C700D1"/>
    <w:rsid w:val="00D12F12"/>
    <w:rsid w:val="00D42D22"/>
    <w:rsid w:val="00D53469"/>
    <w:rsid w:val="00D5514E"/>
    <w:rsid w:val="00D95A2E"/>
    <w:rsid w:val="00E004A7"/>
    <w:rsid w:val="00E428D2"/>
    <w:rsid w:val="00E43864"/>
    <w:rsid w:val="00E43FA6"/>
    <w:rsid w:val="00E7091E"/>
    <w:rsid w:val="00E77B0E"/>
    <w:rsid w:val="00EA3B4C"/>
    <w:rsid w:val="00EF4D82"/>
    <w:rsid w:val="00F25F99"/>
    <w:rsid w:val="00F465AB"/>
    <w:rsid w:val="00F610DC"/>
    <w:rsid w:val="00F93F4E"/>
    <w:rsid w:val="00FB38F4"/>
    <w:rsid w:val="00FD522C"/>
    <w:rsid w:val="00FD586A"/>
    <w:rsid w:val="00FD7292"/>
    <w:rsid w:val="00FF0AD2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64B93-FAC4-461A-839D-C1B40D6E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F0AD2"/>
    <w:pPr>
      <w:autoSpaceDE w:val="0"/>
      <w:autoSpaceDN w:val="0"/>
      <w:bidi/>
      <w:adjustRightInd w:val="0"/>
      <w:spacing w:after="200" w:line="276" w:lineRule="auto"/>
      <w:textAlignment w:val="center"/>
    </w:pPr>
    <w:rPr>
      <w:rFonts w:ascii="Calibri" w:eastAsia="Adobe Myungjo Std M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804"/>
    <w:pPr>
      <w:keepNext/>
      <w:keepLines/>
      <w:autoSpaceDE/>
      <w:autoSpaceDN/>
      <w:bidi w:val="0"/>
      <w:adjustRightInd/>
      <w:spacing w:before="200" w:after="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804"/>
    <w:pPr>
      <w:keepNext/>
      <w:keepLines/>
      <w:autoSpaceDE/>
      <w:autoSpaceDN/>
      <w:bidi w:val="0"/>
      <w:adjustRightInd/>
      <w:spacing w:before="200" w:after="0" w:line="259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58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80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26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263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2637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7E01"/>
    <w:rPr>
      <w:b/>
      <w:bCs/>
    </w:rPr>
  </w:style>
  <w:style w:type="paragraph" w:styleId="FootnoteText">
    <w:name w:val="footnote text"/>
    <w:basedOn w:val="Normal"/>
    <w:link w:val="FootnoteTextChar"/>
    <w:rsid w:val="002B733D"/>
    <w:pPr>
      <w:autoSpaceDE/>
      <w:autoSpaceDN/>
      <w:adjustRightInd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73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B733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76211"/>
    <w:pPr>
      <w:autoSpaceDE/>
      <w:autoSpaceDN/>
      <w:bidi w:val="0"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</w:rPr>
  </w:style>
  <w:style w:type="paragraph" w:customStyle="1" w:styleId="2">
    <w:name w:val="تیتر2"/>
    <w:basedOn w:val="Heading2"/>
    <w:link w:val="2Char"/>
    <w:qFormat/>
    <w:rsid w:val="00825804"/>
    <w:pPr>
      <w:bidi/>
      <w:spacing w:line="240" w:lineRule="auto"/>
      <w:jc w:val="both"/>
    </w:pPr>
    <w:rPr>
      <w:rFonts w:ascii="Cambria" w:eastAsia="Times New Roman" w:hAnsi="Cambria" w:cs="B Lotus"/>
      <w:color w:val="auto"/>
      <w:sz w:val="28"/>
      <w:szCs w:val="28"/>
    </w:rPr>
  </w:style>
  <w:style w:type="character" w:customStyle="1" w:styleId="2Char">
    <w:name w:val="تیتر2 Char"/>
    <w:link w:val="2"/>
    <w:rsid w:val="00825804"/>
    <w:rPr>
      <w:rFonts w:ascii="Cambria" w:eastAsia="Times New Roman" w:hAnsi="Cambria" w:cs="B Lotus"/>
      <w:b/>
      <w:bCs/>
      <w:sz w:val="28"/>
      <w:szCs w:val="28"/>
    </w:rPr>
  </w:style>
  <w:style w:type="paragraph" w:customStyle="1" w:styleId="3">
    <w:name w:val="تیتر3"/>
    <w:basedOn w:val="Heading3"/>
    <w:link w:val="3Char"/>
    <w:qFormat/>
    <w:rsid w:val="00825804"/>
    <w:pPr>
      <w:bidi/>
      <w:spacing w:line="240" w:lineRule="auto"/>
      <w:jc w:val="both"/>
    </w:pPr>
    <w:rPr>
      <w:rFonts w:ascii="Cambria" w:eastAsia="Times New Roman" w:hAnsi="Cambria" w:cs="B Lotus"/>
      <w:color w:val="auto"/>
      <w:sz w:val="26"/>
      <w:szCs w:val="26"/>
    </w:rPr>
  </w:style>
  <w:style w:type="character" w:customStyle="1" w:styleId="3Char">
    <w:name w:val="تیتر3 Char"/>
    <w:link w:val="3"/>
    <w:rsid w:val="00825804"/>
    <w:rPr>
      <w:rFonts w:ascii="Cambria" w:eastAsia="Times New Roman" w:hAnsi="Cambria" w:cs="B Lotus"/>
      <w:b/>
      <w:bCs/>
      <w:sz w:val="26"/>
      <w:szCs w:val="26"/>
    </w:rPr>
  </w:style>
  <w:style w:type="paragraph" w:customStyle="1" w:styleId="a">
    <w:name w:val="شکل"/>
    <w:basedOn w:val="Normal"/>
    <w:link w:val="Char"/>
    <w:qFormat/>
    <w:rsid w:val="009F7C1F"/>
    <w:pPr>
      <w:autoSpaceDE/>
      <w:autoSpaceDN/>
      <w:adjustRightInd/>
      <w:spacing w:line="240" w:lineRule="auto"/>
      <w:jc w:val="center"/>
      <w:textAlignment w:val="auto"/>
    </w:pPr>
    <w:rPr>
      <w:rFonts w:ascii="Times New Roman" w:eastAsia="Times New Roman" w:hAnsi="Times New Roman" w:cs="B Lotus"/>
      <w:color w:val="auto"/>
      <w:sz w:val="20"/>
      <w:szCs w:val="20"/>
    </w:rPr>
  </w:style>
  <w:style w:type="character" w:customStyle="1" w:styleId="Char">
    <w:name w:val="شکل Char"/>
    <w:link w:val="a"/>
    <w:rsid w:val="009F7C1F"/>
    <w:rPr>
      <w:rFonts w:ascii="Times New Roman" w:eastAsia="Times New Roman" w:hAnsi="Times New Roman" w:cs="B Lotus"/>
      <w:sz w:val="20"/>
      <w:szCs w:val="20"/>
    </w:rPr>
  </w:style>
  <w:style w:type="paragraph" w:customStyle="1" w:styleId="1">
    <w:name w:val="*تیتر 1"/>
    <w:basedOn w:val="Normal"/>
    <w:next w:val="Normal"/>
    <w:uiPriority w:val="99"/>
    <w:rsid w:val="00B86A66"/>
    <w:pPr>
      <w:keepNext/>
      <w:tabs>
        <w:tab w:val="left" w:pos="0"/>
      </w:tabs>
      <w:suppressAutoHyphens/>
      <w:spacing w:before="227" w:after="0" w:line="288" w:lineRule="atLeast"/>
    </w:pPr>
    <w:rPr>
      <w:rFonts w:ascii="B Mitra" w:eastAsiaTheme="minorHAnsi" w:hAnsiTheme="minorHAnsi" w:cs="B Mitra"/>
      <w:b/>
      <w:bCs/>
      <w:spacing w:val="-3"/>
      <w:sz w:val="26"/>
      <w:szCs w:val="26"/>
      <w:lang w:bidi="ar-YE"/>
    </w:rPr>
  </w:style>
  <w:style w:type="paragraph" w:customStyle="1" w:styleId="a0">
    <w:name w:val="**پاراگراف دوم"/>
    <w:basedOn w:val="Normal"/>
    <w:uiPriority w:val="99"/>
    <w:rsid w:val="00B86A66"/>
    <w:pPr>
      <w:tabs>
        <w:tab w:val="left" w:pos="283"/>
      </w:tabs>
      <w:spacing w:before="57" w:after="0" w:line="288" w:lineRule="auto"/>
      <w:ind w:firstLine="170"/>
      <w:jc w:val="both"/>
    </w:pPr>
    <w:rPr>
      <w:rFonts w:ascii="B Lotus" w:eastAsiaTheme="minorHAnsi" w:hAnsiTheme="minorHAnsi" w:cs="B Lotus"/>
      <w:spacing w:val="-8"/>
      <w:sz w:val="26"/>
      <w:szCs w:val="26"/>
      <w:lang w:bidi="ar-YE"/>
    </w:rPr>
  </w:style>
  <w:style w:type="paragraph" w:customStyle="1" w:styleId="10">
    <w:name w:val="*بالت 1"/>
    <w:basedOn w:val="Normal"/>
    <w:uiPriority w:val="99"/>
    <w:rsid w:val="00B86A66"/>
    <w:pPr>
      <w:tabs>
        <w:tab w:val="left" w:pos="740"/>
      </w:tabs>
      <w:spacing w:before="57" w:after="0" w:line="288" w:lineRule="auto"/>
      <w:ind w:left="397" w:hanging="57"/>
      <w:jc w:val="both"/>
    </w:pPr>
    <w:rPr>
      <w:rFonts w:ascii="B Lotus" w:eastAsiaTheme="minorHAnsi" w:hAnsiTheme="minorHAnsi" w:cs="B Lotus"/>
      <w:spacing w:val="-8"/>
      <w:sz w:val="26"/>
      <w:szCs w:val="26"/>
      <w:lang w:bidi="ar-YE"/>
    </w:rPr>
  </w:style>
  <w:style w:type="paragraph" w:customStyle="1" w:styleId="20">
    <w:name w:val="*تیتر 2"/>
    <w:basedOn w:val="1"/>
    <w:uiPriority w:val="99"/>
    <w:rsid w:val="00B86A66"/>
    <w:pPr>
      <w:spacing w:before="240" w:after="60"/>
    </w:pPr>
    <w:rPr>
      <w:spacing w:val="-2"/>
      <w:sz w:val="24"/>
      <w:szCs w:val="24"/>
    </w:rPr>
  </w:style>
  <w:style w:type="paragraph" w:customStyle="1" w:styleId="30">
    <w:name w:val="*تیتر 3"/>
    <w:basedOn w:val="20"/>
    <w:uiPriority w:val="99"/>
    <w:rsid w:val="00B86A66"/>
    <w:pPr>
      <w:spacing w:line="300" w:lineRule="atLeast"/>
    </w:pPr>
    <w:rPr>
      <w:spacing w:val="-4"/>
      <w:sz w:val="21"/>
      <w:szCs w:val="21"/>
    </w:rPr>
  </w:style>
  <w:style w:type="paragraph" w:customStyle="1" w:styleId="a1">
    <w:name w:val="*پاورقی"/>
    <w:basedOn w:val="Normal"/>
    <w:uiPriority w:val="99"/>
    <w:rsid w:val="00C00F4B"/>
    <w:pPr>
      <w:spacing w:after="0" w:line="340" w:lineRule="atLeast"/>
      <w:jc w:val="both"/>
    </w:pPr>
    <w:rPr>
      <w:rFonts w:ascii="B Badr" w:eastAsiaTheme="minorHAnsi" w:hAnsiTheme="minorHAnsi" w:cs="B Badr"/>
      <w:spacing w:val="-7"/>
      <w:lang w:bidi="ar-YE"/>
    </w:rPr>
  </w:style>
  <w:style w:type="paragraph" w:customStyle="1" w:styleId="BasicParagraph">
    <w:name w:val="[Basic Paragraph]"/>
    <w:basedOn w:val="Normal"/>
    <w:uiPriority w:val="99"/>
    <w:rsid w:val="00C00F4B"/>
    <w:pPr>
      <w:spacing w:after="0" w:line="288" w:lineRule="auto"/>
    </w:pPr>
    <w:rPr>
      <w:rFonts w:ascii="WinSoft Pro" w:eastAsiaTheme="minorHAnsi" w:hAnsi="WinSoft Pro" w:cs="WinSoft Pro"/>
      <w:sz w:val="24"/>
      <w:szCs w:val="24"/>
      <w:lang w:bidi="ar-YE"/>
    </w:rPr>
  </w:style>
  <w:style w:type="paragraph" w:customStyle="1" w:styleId="a2">
    <w:name w:val="تیتر و عناوین در جدول"/>
    <w:basedOn w:val="Normal"/>
    <w:uiPriority w:val="99"/>
    <w:rsid w:val="00AE770D"/>
    <w:pPr>
      <w:spacing w:after="0" w:line="300" w:lineRule="atLeast"/>
      <w:jc w:val="center"/>
    </w:pPr>
    <w:rPr>
      <w:rFonts w:ascii="B Lotus" w:eastAsiaTheme="minorHAnsi" w:hAnsiTheme="minorHAnsi" w:cs="B Lotus"/>
      <w:sz w:val="23"/>
      <w:szCs w:val="23"/>
      <w:lang w:bidi="ar-YE"/>
    </w:rPr>
  </w:style>
  <w:style w:type="paragraph" w:customStyle="1" w:styleId="NoParagraphStyle">
    <w:name w:val="[No Paragraph Style]"/>
    <w:rsid w:val="008C534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customStyle="1" w:styleId="a3">
    <w:name w:val="ریشه در جدول"/>
    <w:basedOn w:val="BasicParagraph"/>
    <w:uiPriority w:val="99"/>
    <w:rsid w:val="008C5341"/>
    <w:pPr>
      <w:spacing w:line="300" w:lineRule="atLeast"/>
      <w:jc w:val="center"/>
    </w:pPr>
    <w:rPr>
      <w:rFonts w:ascii="B Badr" w:hAnsiTheme="minorHAnsi" w:cs="B Badr"/>
      <w:sz w:val="23"/>
      <w:szCs w:val="23"/>
    </w:rPr>
  </w:style>
  <w:style w:type="paragraph" w:customStyle="1" w:styleId="a4">
    <w:name w:val="فارسی در جدول"/>
    <w:basedOn w:val="BasicParagraph"/>
    <w:uiPriority w:val="99"/>
    <w:rsid w:val="008C5341"/>
    <w:pPr>
      <w:spacing w:line="300" w:lineRule="atLeast"/>
      <w:ind w:left="57"/>
      <w:jc w:val="both"/>
    </w:pPr>
    <w:rPr>
      <w:rFonts w:ascii="B Lotus" w:hAnsiTheme="minorHAnsi" w:cs="B Lotus"/>
      <w:spacing w:val="-7"/>
      <w:sz w:val="23"/>
      <w:szCs w:val="23"/>
    </w:rPr>
  </w:style>
  <w:style w:type="character" w:customStyle="1" w:styleId="Bold">
    <w:name w:val="Bold"/>
    <w:uiPriority w:val="99"/>
    <w:rsid w:val="008C5341"/>
  </w:style>
  <w:style w:type="paragraph" w:customStyle="1" w:styleId="a5">
    <w:name w:val="*پاراگراف شماره دار"/>
    <w:basedOn w:val="10"/>
    <w:uiPriority w:val="99"/>
    <w:rsid w:val="008C5341"/>
    <w:pPr>
      <w:tabs>
        <w:tab w:val="clear" w:pos="740"/>
        <w:tab w:val="left" w:pos="57"/>
        <w:tab w:val="left" w:pos="567"/>
      </w:tabs>
      <w:ind w:left="567" w:hanging="283"/>
    </w:pPr>
    <w:rPr>
      <w:lang w:bidi="fa-IR"/>
    </w:rPr>
  </w:style>
  <w:style w:type="paragraph" w:customStyle="1" w:styleId="a6">
    <w:name w:val="عربی در جدول"/>
    <w:basedOn w:val="BasicParagraph"/>
    <w:uiPriority w:val="99"/>
    <w:rsid w:val="00811E88"/>
    <w:pPr>
      <w:spacing w:line="300" w:lineRule="atLeast"/>
      <w:jc w:val="both"/>
    </w:pPr>
    <w:rPr>
      <w:rFonts w:ascii="B Badr" w:hAnsiTheme="minorHAnsi" w:cs="B Badr"/>
      <w:spacing w:val="-7"/>
      <w:sz w:val="23"/>
      <w:szCs w:val="23"/>
    </w:rPr>
  </w:style>
  <w:style w:type="paragraph" w:customStyle="1" w:styleId="a7">
    <w:name w:val="پاراگراف اول در جایگاه تیتر"/>
    <w:basedOn w:val="BasicParagraph"/>
    <w:uiPriority w:val="99"/>
    <w:rsid w:val="00322959"/>
    <w:pPr>
      <w:spacing w:before="227"/>
    </w:pPr>
    <w:rPr>
      <w:rFonts w:ascii="B Lotus" w:hAnsiTheme="minorHAnsi" w:cs="B Lotus"/>
    </w:rPr>
  </w:style>
  <w:style w:type="paragraph" w:customStyle="1" w:styleId="21">
    <w:name w:val="*بالت 2"/>
    <w:basedOn w:val="Normal"/>
    <w:uiPriority w:val="99"/>
    <w:rsid w:val="00105F5C"/>
    <w:pPr>
      <w:tabs>
        <w:tab w:val="left" w:pos="740"/>
      </w:tabs>
      <w:spacing w:before="57" w:after="0" w:line="288" w:lineRule="auto"/>
      <w:ind w:left="680" w:hanging="57"/>
      <w:jc w:val="both"/>
    </w:pPr>
    <w:rPr>
      <w:rFonts w:ascii="B Lotus" w:eastAsiaTheme="minorHAnsi" w:hAnsiTheme="minorHAnsi" w:cs="B Lotus"/>
      <w:spacing w:val="-8"/>
      <w:sz w:val="26"/>
      <w:szCs w:val="26"/>
      <w:lang w:bidi="ar-YE"/>
    </w:rPr>
  </w:style>
  <w:style w:type="paragraph" w:customStyle="1" w:styleId="22">
    <w:name w:val="*پاراگراف شماره دار 2"/>
    <w:basedOn w:val="a5"/>
    <w:uiPriority w:val="99"/>
    <w:rsid w:val="00B6388C"/>
    <w:pPr>
      <w:tabs>
        <w:tab w:val="clear" w:pos="567"/>
        <w:tab w:val="left" w:pos="460"/>
        <w:tab w:val="left" w:pos="860"/>
        <w:tab w:val="left" w:pos="960"/>
      </w:tabs>
      <w:ind w:left="820" w:hanging="260"/>
    </w:pPr>
  </w:style>
  <w:style w:type="paragraph" w:customStyle="1" w:styleId="4">
    <w:name w:val="*تیتر 4"/>
    <w:basedOn w:val="30"/>
    <w:uiPriority w:val="99"/>
    <w:rsid w:val="002E6C07"/>
  </w:style>
  <w:style w:type="paragraph" w:customStyle="1" w:styleId="a8">
    <w:name w:val="*قرآن"/>
    <w:basedOn w:val="Normal"/>
    <w:uiPriority w:val="99"/>
    <w:rsid w:val="000122C2"/>
    <w:pPr>
      <w:spacing w:before="57" w:after="0" w:line="320" w:lineRule="atLeast"/>
      <w:ind w:left="454"/>
      <w:jc w:val="both"/>
    </w:pPr>
    <w:rPr>
      <w:rFonts w:ascii="B Badr" w:eastAsiaTheme="minorHAnsi" w:hAnsiTheme="minorHAnsi" w:cs="B Badr"/>
      <w:spacing w:val="-7"/>
      <w:sz w:val="25"/>
      <w:szCs w:val="25"/>
      <w:lang w:bidi="ar-YE"/>
    </w:rPr>
  </w:style>
  <w:style w:type="character" w:customStyle="1" w:styleId="CharacterStyle4">
    <w:name w:val="Character Style 4"/>
    <w:uiPriority w:val="99"/>
    <w:rsid w:val="00FF0AD2"/>
    <w:rPr>
      <w:rFonts w:ascii="Adobe Myungjo Std M" w:eastAsia="Adobe Myungjo Std M" w:cs="Adobe Myungjo Std M"/>
      <w:sz w:val="14"/>
      <w:szCs w:val="1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asus</cp:lastModifiedBy>
  <cp:revision>2</cp:revision>
  <dcterms:created xsi:type="dcterms:W3CDTF">2019-06-25T09:44:00Z</dcterms:created>
  <dcterms:modified xsi:type="dcterms:W3CDTF">2019-06-25T09:44:00Z</dcterms:modified>
</cp:coreProperties>
</file>