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9A" w:rsidRPr="00FE1B43" w:rsidRDefault="00F83162" w:rsidP="003B4780">
      <w:pPr>
        <w:bidi/>
        <w:jc w:val="center"/>
        <w:rPr>
          <w:rFonts w:ascii="Adobe Arabic" w:hAnsi="Adobe Arabic" w:cs="Adobe Arabic"/>
          <w:sz w:val="36"/>
          <w:szCs w:val="36"/>
          <w:rtl/>
          <w:lang w:bidi="fa-IR"/>
        </w:rPr>
      </w:pPr>
      <w:r w:rsidRPr="00FE1B43">
        <w:rPr>
          <w:rFonts w:ascii="Adobe Arabic" w:hAnsi="Adobe Arabic" w:cs="Adobe Arabic"/>
          <w:sz w:val="36"/>
          <w:szCs w:val="36"/>
          <w:rtl/>
          <w:lang w:bidi="fa-IR"/>
        </w:rPr>
        <w:t>بسم الله الرحمن الرحیم</w:t>
      </w:r>
    </w:p>
    <w:p w:rsidR="0041312C" w:rsidRPr="00FE1B43" w:rsidRDefault="0041312C" w:rsidP="003B4780">
      <w:pPr>
        <w:bidi/>
        <w:jc w:val="center"/>
        <w:rPr>
          <w:rFonts w:ascii="Adobe Arabic" w:hAnsi="Adobe Arabic" w:cs="Adobe Arabic"/>
          <w:sz w:val="36"/>
          <w:szCs w:val="36"/>
          <w:rtl/>
          <w:lang w:bidi="fa-IR"/>
        </w:rPr>
      </w:pPr>
      <w:r w:rsidRPr="00FE1B43">
        <w:rPr>
          <w:rFonts w:ascii="Adobe Arabic" w:hAnsi="Adobe Arabic" w:cs="Adobe Arabic"/>
          <w:sz w:val="36"/>
          <w:szCs w:val="36"/>
          <w:rtl/>
          <w:lang w:bidi="fa-IR"/>
        </w:rPr>
        <w:t>پیشنهاداتی برای جشنها و مناسبتهای غدیری و علوی (سلام الله علیه)</w:t>
      </w:r>
    </w:p>
    <w:p w:rsidR="00F83162" w:rsidRPr="00FE1B43" w:rsidRDefault="00F83162" w:rsidP="003B4780">
      <w:pPr>
        <w:bidi/>
        <w:jc w:val="both"/>
        <w:rPr>
          <w:rFonts w:ascii="Adobe Arabic" w:hAnsi="Adobe Arabic" w:cs="Adobe Arabic"/>
          <w:sz w:val="36"/>
          <w:szCs w:val="36"/>
          <w:rtl/>
          <w:lang w:bidi="fa-IR"/>
        </w:rPr>
      </w:pPr>
    </w:p>
    <w:p w:rsidR="00F83162" w:rsidRPr="00FE1B43" w:rsidRDefault="00F83162" w:rsidP="003B4780">
      <w:pPr>
        <w:bidi/>
        <w:jc w:val="both"/>
        <w:rPr>
          <w:rFonts w:ascii="Adobe Arabic" w:hAnsi="Adobe Arabic" w:cs="Adobe Arabic"/>
          <w:sz w:val="36"/>
          <w:szCs w:val="36"/>
          <w:rtl/>
          <w:lang w:bidi="fa-IR"/>
        </w:rPr>
      </w:pPr>
      <w:r w:rsidRPr="00FE1B43">
        <w:rPr>
          <w:rFonts w:ascii="Adobe Arabic" w:hAnsi="Adobe Arabic" w:cs="Adobe Arabic"/>
          <w:sz w:val="36"/>
          <w:szCs w:val="36"/>
          <w:rtl/>
          <w:lang w:bidi="fa-IR"/>
        </w:rPr>
        <w:t xml:space="preserve">برای داشتن جشنهای درخور غدیر و بالا بردن نام امیرالمومنین </w:t>
      </w:r>
      <w:r w:rsidR="0005601D" w:rsidRPr="00FE1B43">
        <w:rPr>
          <w:rFonts w:ascii="Adobe Arabic" w:hAnsi="Adobe Arabic" w:cs="Adobe Arabic"/>
          <w:sz w:val="36"/>
          <w:szCs w:val="36"/>
          <w:rtl/>
          <w:lang w:bidi="fa-IR"/>
        </w:rPr>
        <w:t xml:space="preserve">سلام الله علیه </w:t>
      </w:r>
      <w:r w:rsidRPr="00FE1B43">
        <w:rPr>
          <w:rFonts w:ascii="Adobe Arabic" w:hAnsi="Adobe Arabic" w:cs="Adobe Arabic"/>
          <w:sz w:val="36"/>
          <w:szCs w:val="36"/>
          <w:rtl/>
          <w:lang w:bidi="fa-IR"/>
        </w:rPr>
        <w:t>و تلاش برای اعتل</w:t>
      </w:r>
      <w:r w:rsidR="003B4780">
        <w:rPr>
          <w:rFonts w:ascii="Adobe Arabic" w:hAnsi="Adobe Arabic" w:cs="Adobe Arabic"/>
          <w:sz w:val="36"/>
          <w:szCs w:val="36"/>
          <w:rtl/>
          <w:lang w:bidi="fa-IR"/>
        </w:rPr>
        <w:t>ای فرهنگ علوی در خود و دیگر</w:t>
      </w:r>
      <w:r w:rsidRPr="00FE1B43">
        <w:rPr>
          <w:rFonts w:ascii="Adobe Arabic" w:hAnsi="Adobe Arabic" w:cs="Adobe Arabic"/>
          <w:sz w:val="36"/>
          <w:szCs w:val="36"/>
          <w:rtl/>
          <w:lang w:bidi="fa-IR"/>
        </w:rPr>
        <w:t>ان، میتوانیم از راهکارهای مختلفی استفاده کنیم:</w:t>
      </w:r>
    </w:p>
    <w:p w:rsidR="00F83162" w:rsidRPr="00FE1B43" w:rsidRDefault="00F83162" w:rsidP="003B4780">
      <w:pPr>
        <w:pStyle w:val="ListParagraph"/>
        <w:numPr>
          <w:ilvl w:val="0"/>
          <w:numId w:val="1"/>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نیت کردن و باز هم نیت کردن در یک نشستن جمعی. هر قدر این نیتها بیشتر و عالی تر باشد، بهتر، موثرتر، کارساز تر و پر اجرتر. و هر قدر این</w:t>
      </w:r>
      <w:r w:rsidR="0005601D" w:rsidRPr="00FE1B43">
        <w:rPr>
          <w:rFonts w:ascii="Adobe Arabic" w:hAnsi="Adobe Arabic" w:cs="Adobe Arabic"/>
          <w:sz w:val="36"/>
          <w:szCs w:val="36"/>
          <w:rtl/>
          <w:lang w:bidi="fa-IR"/>
        </w:rPr>
        <w:t xml:space="preserve"> در جمع بودن نیتها و شروعی با توکل و دعا و کمک خواستن از هدایتگر اصلی و صاحب کار، امام مهدی عج را جدی بگیریم، </w:t>
      </w:r>
      <w:r w:rsidR="003B4780">
        <w:rPr>
          <w:rFonts w:ascii="Adobe Arabic" w:hAnsi="Adobe Arabic" w:cs="Adobe Arabic" w:hint="cs"/>
          <w:sz w:val="36"/>
          <w:szCs w:val="36"/>
          <w:rtl/>
          <w:lang w:bidi="fa-IR"/>
        </w:rPr>
        <w:t>«</w:t>
      </w:r>
      <w:r w:rsidR="0005601D" w:rsidRPr="00FE1B43">
        <w:rPr>
          <w:rFonts w:ascii="Adobe Arabic" w:hAnsi="Adobe Arabic" w:cs="Adobe Arabic"/>
          <w:sz w:val="36"/>
          <w:szCs w:val="36"/>
          <w:rtl/>
          <w:lang w:bidi="fa-IR"/>
        </w:rPr>
        <w:t>ید الله مع الجماعه</w:t>
      </w:r>
      <w:r w:rsidR="003B4780">
        <w:rPr>
          <w:rFonts w:ascii="Adobe Arabic" w:hAnsi="Adobe Arabic" w:cs="Adobe Arabic" w:hint="cs"/>
          <w:sz w:val="36"/>
          <w:szCs w:val="36"/>
          <w:rtl/>
          <w:lang w:bidi="fa-IR"/>
        </w:rPr>
        <w:t>»</w:t>
      </w:r>
      <w:r w:rsidR="0005601D" w:rsidRPr="00FE1B43">
        <w:rPr>
          <w:rFonts w:ascii="Adobe Arabic" w:hAnsi="Adobe Arabic" w:cs="Adobe Arabic"/>
          <w:sz w:val="36"/>
          <w:szCs w:val="36"/>
          <w:rtl/>
          <w:lang w:bidi="fa-IR"/>
        </w:rPr>
        <w:t xml:space="preserve"> و مدد های امام زمانی را بیشتر حس خواهیم کرد.</w:t>
      </w:r>
      <w:r w:rsidRPr="00FE1B43">
        <w:rPr>
          <w:rFonts w:ascii="Adobe Arabic" w:hAnsi="Adobe Arabic" w:cs="Adobe Arabic"/>
          <w:sz w:val="36"/>
          <w:szCs w:val="36"/>
          <w:rtl/>
          <w:lang w:bidi="fa-IR"/>
        </w:rPr>
        <w:t xml:space="preserve"> </w:t>
      </w:r>
      <w:r w:rsidR="0005601D" w:rsidRPr="00FE1B43">
        <w:rPr>
          <w:rFonts w:ascii="Adobe Arabic" w:hAnsi="Adobe Arabic" w:cs="Adobe Arabic"/>
          <w:sz w:val="36"/>
          <w:szCs w:val="36"/>
          <w:rtl/>
          <w:lang w:bidi="fa-IR"/>
        </w:rPr>
        <w:t>از خودشان بخواهیم که یادمان بدهند و در همه جزییات صاحب کار باشند و ما هم اولین شاگردانشان باشیم نه فقط مجری و پادوی بی بهره از رشدهای تازه.</w:t>
      </w:r>
    </w:p>
    <w:p w:rsidR="00F83162" w:rsidRPr="00FE1B43" w:rsidRDefault="00F83162" w:rsidP="003B4780">
      <w:pPr>
        <w:pStyle w:val="ListParagraph"/>
        <w:numPr>
          <w:ilvl w:val="0"/>
          <w:numId w:val="1"/>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در این نیت کردنها در نظر بیاورید که به چه قصدی این</w:t>
      </w:r>
      <w:r w:rsidR="0005601D" w:rsidRPr="00FE1B43">
        <w:rPr>
          <w:rFonts w:ascii="Adobe Arabic" w:hAnsi="Adobe Arabic" w:cs="Adobe Arabic"/>
          <w:sz w:val="36"/>
          <w:szCs w:val="36"/>
          <w:rtl/>
          <w:lang w:bidi="fa-IR"/>
        </w:rPr>
        <w:softHyphen/>
      </w:r>
      <w:r w:rsidRPr="00FE1B43">
        <w:rPr>
          <w:rFonts w:ascii="Adobe Arabic" w:hAnsi="Adobe Arabic" w:cs="Adobe Arabic"/>
          <w:sz w:val="36"/>
          <w:szCs w:val="36"/>
          <w:rtl/>
          <w:lang w:bidi="fa-IR"/>
        </w:rPr>
        <w:t>کارها را می</w:t>
      </w:r>
      <w:r w:rsidR="0005601D" w:rsidRPr="00FE1B43">
        <w:rPr>
          <w:rFonts w:ascii="Adobe Arabic" w:hAnsi="Adobe Arabic" w:cs="Adobe Arabic"/>
          <w:sz w:val="36"/>
          <w:szCs w:val="36"/>
          <w:rtl/>
          <w:lang w:bidi="fa-IR"/>
        </w:rPr>
        <w:softHyphen/>
      </w:r>
      <w:r w:rsidRPr="00FE1B43">
        <w:rPr>
          <w:rFonts w:ascii="Adobe Arabic" w:hAnsi="Adobe Arabic" w:cs="Adobe Arabic"/>
          <w:sz w:val="36"/>
          <w:szCs w:val="36"/>
          <w:rtl/>
          <w:lang w:bidi="fa-IR"/>
        </w:rPr>
        <w:t xml:space="preserve">کنیم؟ فقط چون خوب است و ثواب دارد؟ یا خیلی بیش از آن؟ در ادامه آن جشن می خواهیم چطور مخاطبان را جذب کرده و کارهای موثر بعدی و بعدی را رقم بزنیم؟ </w:t>
      </w:r>
    </w:p>
    <w:p w:rsidR="00F83162" w:rsidRPr="00FE1B43" w:rsidRDefault="00FE1B43" w:rsidP="003B4780">
      <w:pPr>
        <w:pStyle w:val="ListParagraph"/>
        <w:bidi/>
        <w:ind w:left="-279"/>
        <w:jc w:val="both"/>
        <w:rPr>
          <w:rFonts w:ascii="Adobe Arabic" w:hAnsi="Adobe Arabic" w:cs="Adobe Arabic"/>
          <w:sz w:val="36"/>
          <w:szCs w:val="36"/>
          <w:rtl/>
          <w:lang w:bidi="fa-IR"/>
        </w:rPr>
      </w:pPr>
      <w:r>
        <w:rPr>
          <w:rFonts w:ascii="Adobe Arabic" w:hAnsi="Adobe Arabic" w:cs="Adobe Arabic"/>
          <w:sz w:val="36"/>
          <w:szCs w:val="36"/>
          <w:rtl/>
          <w:lang w:bidi="fa-IR"/>
        </w:rPr>
        <w:t>گاهی برای تغییر دادن جوان</w:t>
      </w:r>
      <w:r>
        <w:rPr>
          <w:rFonts w:ascii="Adobe Arabic" w:hAnsi="Adobe Arabic" w:cs="Adobe Arabic" w:hint="cs"/>
          <w:sz w:val="36"/>
          <w:szCs w:val="36"/>
          <w:rtl/>
          <w:lang w:bidi="fa-IR"/>
        </w:rPr>
        <w:t>ه</w:t>
      </w:r>
      <w:r w:rsidR="00F83162" w:rsidRPr="00FE1B43">
        <w:rPr>
          <w:rFonts w:ascii="Adobe Arabic" w:hAnsi="Adobe Arabic" w:cs="Adobe Arabic"/>
          <w:sz w:val="36"/>
          <w:szCs w:val="36"/>
          <w:rtl/>
          <w:lang w:bidi="fa-IR"/>
        </w:rPr>
        <w:t xml:space="preserve">ا و بزرگترها باید از یک جشن و همایشی شرع کرد اما در استمرار </w:t>
      </w:r>
      <w:r w:rsidR="003B4780">
        <w:rPr>
          <w:rFonts w:ascii="Adobe Arabic" w:hAnsi="Adobe Arabic" w:cs="Adobe Arabic" w:hint="cs"/>
          <w:sz w:val="36"/>
          <w:szCs w:val="36"/>
          <w:rtl/>
          <w:lang w:bidi="fa-IR"/>
        </w:rPr>
        <w:t xml:space="preserve">دادن </w:t>
      </w:r>
      <w:r w:rsidR="00F83162" w:rsidRPr="00FE1B43">
        <w:rPr>
          <w:rFonts w:ascii="Adobe Arabic" w:hAnsi="Adobe Arabic" w:cs="Adobe Arabic"/>
          <w:sz w:val="36"/>
          <w:szCs w:val="36"/>
          <w:rtl/>
          <w:lang w:bidi="fa-IR"/>
        </w:rPr>
        <w:t>است که معارف غنی الهی در همراهی با برنامه های متوع دیگر قرار گرفته و افراد را به سمت و سوهای هدایتی غنی تری راهبری میکند.</w:t>
      </w:r>
    </w:p>
    <w:p w:rsidR="003B4780" w:rsidRDefault="00F83162"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 xml:space="preserve">لذا اتصال دادن با کتابها، سی دی ها، آدرس کانالهای صوتی و تصویری </w:t>
      </w:r>
      <w:r w:rsidR="003B4780">
        <w:rPr>
          <w:rFonts w:ascii="Adobe Arabic" w:hAnsi="Adobe Arabic" w:cs="Adobe Arabic" w:hint="cs"/>
          <w:sz w:val="36"/>
          <w:szCs w:val="36"/>
          <w:rtl/>
          <w:lang w:bidi="fa-IR"/>
        </w:rPr>
        <w:t>خوب و مفیدی مانند</w:t>
      </w:r>
      <w:r w:rsidRPr="00FE1B43">
        <w:rPr>
          <w:rFonts w:ascii="Adobe Arabic" w:hAnsi="Adobe Arabic" w:cs="Adobe Arabic"/>
          <w:sz w:val="36"/>
          <w:szCs w:val="36"/>
          <w:rtl/>
          <w:lang w:bidi="fa-IR"/>
        </w:rPr>
        <w:t xml:space="preserve"> قطره ای از دریای قران، نسل توحیدی، کانال طارق، کانال </w:t>
      </w:r>
      <w:r w:rsidRPr="00FE1B43">
        <w:rPr>
          <w:rFonts w:ascii="Adobe Arabic" w:hAnsi="Adobe Arabic" w:cs="Adobe Arabic"/>
          <w:sz w:val="36"/>
          <w:szCs w:val="36"/>
          <w:lang w:bidi="fa-IR"/>
        </w:rPr>
        <w:t xml:space="preserve"> </w:t>
      </w:r>
      <w:r w:rsidRPr="00FE1B43">
        <w:rPr>
          <w:rFonts w:ascii="Adobe Arabic" w:hAnsi="Adobe Arabic" w:cs="Adobe Arabic"/>
          <w:sz w:val="36"/>
          <w:szCs w:val="36"/>
          <w:rtl/>
          <w:lang w:bidi="fa-IR"/>
        </w:rPr>
        <w:t>@</w:t>
      </w:r>
      <w:r w:rsidRPr="00FE1B43">
        <w:rPr>
          <w:rFonts w:ascii="Adobe Arabic" w:hAnsi="Adobe Arabic" w:cs="Adobe Arabic"/>
          <w:sz w:val="36"/>
          <w:szCs w:val="36"/>
          <w:lang w:bidi="fa-IR"/>
        </w:rPr>
        <w:t>roshd1234</w:t>
      </w:r>
      <w:r w:rsidRPr="00FE1B43">
        <w:rPr>
          <w:rFonts w:ascii="Adobe Arabic" w:hAnsi="Adobe Arabic" w:cs="Adobe Arabic"/>
          <w:sz w:val="36"/>
          <w:szCs w:val="36"/>
          <w:rtl/>
          <w:lang w:bidi="fa-IR"/>
        </w:rPr>
        <w:t>، تقویت حیای فرزندان</w:t>
      </w:r>
      <w:r w:rsidR="00FE1B43">
        <w:rPr>
          <w:rFonts w:ascii="Adobe Arabic" w:hAnsi="Adobe Arabic" w:cs="Adobe Arabic" w:hint="cs"/>
          <w:sz w:val="36"/>
          <w:szCs w:val="36"/>
          <w:rtl/>
          <w:lang w:bidi="fa-IR"/>
        </w:rPr>
        <w:t>، تقویت نشاط فرزندان</w:t>
      </w:r>
      <w:r w:rsidRPr="00FE1B43">
        <w:rPr>
          <w:rFonts w:ascii="Adobe Arabic" w:hAnsi="Adobe Arabic" w:cs="Adobe Arabic"/>
          <w:sz w:val="36"/>
          <w:szCs w:val="36"/>
          <w:rtl/>
          <w:lang w:bidi="fa-IR"/>
        </w:rPr>
        <w:t xml:space="preserve"> و ... میتواند شروعی در این مسیر باشد و خود، زمینه ارتباط با کلاسها و اساتید قرآنی را فراهم کند.</w:t>
      </w:r>
      <w:r w:rsidR="003B4780">
        <w:rPr>
          <w:rFonts w:ascii="Adobe Arabic" w:hAnsi="Adobe Arabic" w:cs="Adobe Arabic" w:hint="cs"/>
          <w:sz w:val="36"/>
          <w:szCs w:val="36"/>
          <w:rtl/>
          <w:lang w:bidi="fa-IR"/>
        </w:rPr>
        <w:t xml:space="preserve"> </w:t>
      </w:r>
    </w:p>
    <w:p w:rsidR="003B4780" w:rsidRDefault="003B4780" w:rsidP="00BE7C61">
      <w:pPr>
        <w:pStyle w:val="ListParagraph"/>
        <w:bidi/>
        <w:ind w:left="-138"/>
        <w:jc w:val="both"/>
        <w:rPr>
          <w:rFonts w:ascii="Adobe Arabic" w:hAnsi="Adobe Arabic" w:cs="Adobe Arabic"/>
          <w:sz w:val="36"/>
          <w:szCs w:val="36"/>
          <w:lang w:bidi="fa-IR"/>
        </w:rPr>
      </w:pPr>
      <w:r>
        <w:rPr>
          <w:rFonts w:ascii="Adobe Arabic" w:hAnsi="Adobe Arabic" w:cs="Adobe Arabic" w:hint="cs"/>
          <w:sz w:val="36"/>
          <w:szCs w:val="36"/>
          <w:rtl/>
          <w:lang w:bidi="fa-IR"/>
        </w:rPr>
        <w:t>(</w:t>
      </w:r>
      <w:r w:rsidRPr="003B4780">
        <w:rPr>
          <w:rFonts w:ascii="Adobe Arabic" w:hAnsi="Adobe Arabic" w:cs="Adobe Arabic" w:hint="cs"/>
          <w:sz w:val="36"/>
          <w:szCs w:val="36"/>
          <w:rtl/>
          <w:lang w:bidi="fa-IR"/>
        </w:rPr>
        <w:t>این چند مورد برخی از آد</w:t>
      </w:r>
      <w:r>
        <w:rPr>
          <w:rFonts w:ascii="Adobe Arabic" w:hAnsi="Adobe Arabic" w:cs="Adobe Arabic" w:hint="cs"/>
          <w:sz w:val="36"/>
          <w:szCs w:val="36"/>
          <w:rtl/>
          <w:lang w:bidi="fa-IR"/>
        </w:rPr>
        <w:t>رسهای مدرسه قرآ</w:t>
      </w:r>
      <w:r w:rsidR="00BE7C61">
        <w:rPr>
          <w:rFonts w:ascii="Adobe Arabic" w:hAnsi="Adobe Arabic" w:cs="Adobe Arabic" w:hint="cs"/>
          <w:sz w:val="36"/>
          <w:szCs w:val="36"/>
          <w:rtl/>
          <w:lang w:bidi="fa-IR"/>
        </w:rPr>
        <w:t>ن و عترت هست، اما</w:t>
      </w:r>
      <w:r>
        <w:rPr>
          <w:rFonts w:ascii="Adobe Arabic" w:hAnsi="Adobe Arabic" w:cs="Adobe Arabic" w:hint="cs"/>
          <w:sz w:val="36"/>
          <w:szCs w:val="36"/>
          <w:rtl/>
          <w:lang w:bidi="fa-IR"/>
        </w:rPr>
        <w:t xml:space="preserve"> آدرس</w:t>
      </w:r>
      <w:r>
        <w:rPr>
          <w:rFonts w:ascii="Adobe Arabic" w:hAnsi="Adobe Arabic" w:cs="Adobe Arabic"/>
          <w:sz w:val="36"/>
          <w:szCs w:val="36"/>
          <w:rtl/>
          <w:lang w:bidi="fa-IR"/>
        </w:rPr>
        <w:softHyphen/>
      </w:r>
      <w:r>
        <w:rPr>
          <w:rFonts w:ascii="Adobe Arabic" w:hAnsi="Adobe Arabic" w:cs="Adobe Arabic" w:hint="cs"/>
          <w:sz w:val="36"/>
          <w:szCs w:val="36"/>
          <w:rtl/>
          <w:lang w:bidi="fa-IR"/>
        </w:rPr>
        <w:t>ها و کتابهای خوب محددیتی ندارند.</w:t>
      </w:r>
      <w:r w:rsidR="00BE7C61">
        <w:rPr>
          <w:rFonts w:ascii="Adobe Arabic" w:hAnsi="Adobe Arabic" w:cs="Adobe Arabic" w:hint="cs"/>
          <w:sz w:val="36"/>
          <w:szCs w:val="36"/>
          <w:rtl/>
          <w:lang w:bidi="fa-IR"/>
        </w:rPr>
        <w:t>)</w:t>
      </w:r>
    </w:p>
    <w:p w:rsidR="00F83162" w:rsidRPr="00FE1B43" w:rsidRDefault="00F83162" w:rsidP="003B4780">
      <w:pPr>
        <w:pStyle w:val="ListParagraph"/>
        <w:numPr>
          <w:ilvl w:val="0"/>
          <w:numId w:val="1"/>
        </w:numPr>
        <w:bidi/>
        <w:ind w:left="-138"/>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در </w:t>
      </w:r>
      <w:r w:rsidR="0005601D" w:rsidRPr="00FE1B43">
        <w:rPr>
          <w:rFonts w:ascii="Adobe Arabic" w:hAnsi="Adobe Arabic" w:cs="Adobe Arabic"/>
          <w:sz w:val="36"/>
          <w:szCs w:val="36"/>
          <w:rtl/>
          <w:lang w:bidi="fa-IR"/>
        </w:rPr>
        <w:t>اهمیت دادن به تک تک افراد و</w:t>
      </w:r>
      <w:r w:rsidRPr="00FE1B43">
        <w:rPr>
          <w:rFonts w:ascii="Adobe Arabic" w:hAnsi="Adobe Arabic" w:cs="Adobe Arabic"/>
          <w:sz w:val="36"/>
          <w:szCs w:val="36"/>
          <w:rtl/>
          <w:lang w:bidi="fa-IR"/>
        </w:rPr>
        <w:t xml:space="preserve"> استمرار دادن و جذب کردنها حتی </w:t>
      </w:r>
      <w:r w:rsidR="003B4780">
        <w:rPr>
          <w:rFonts w:ascii="Adobe Arabic" w:hAnsi="Adobe Arabic" w:cs="Adobe Arabic" w:hint="cs"/>
          <w:sz w:val="36"/>
          <w:szCs w:val="36"/>
          <w:rtl/>
          <w:lang w:bidi="fa-IR"/>
        </w:rPr>
        <w:t>یک</w:t>
      </w:r>
      <w:r w:rsidRPr="00FE1B43">
        <w:rPr>
          <w:rFonts w:ascii="Adobe Arabic" w:hAnsi="Adobe Arabic" w:cs="Adobe Arabic"/>
          <w:sz w:val="36"/>
          <w:szCs w:val="36"/>
          <w:rtl/>
          <w:lang w:bidi="fa-IR"/>
        </w:rPr>
        <w:t xml:space="preserve"> نفر هم خیلی مهم است و می تواند زمینه ساز نسل یا نسلهایی</w:t>
      </w:r>
      <w:r w:rsidR="0005601D" w:rsidRPr="00FE1B43">
        <w:rPr>
          <w:rFonts w:ascii="Adobe Arabic" w:hAnsi="Adobe Arabic" w:cs="Adobe Arabic"/>
          <w:sz w:val="36"/>
          <w:szCs w:val="36"/>
          <w:rtl/>
          <w:lang w:bidi="fa-IR"/>
        </w:rPr>
        <w:t xml:space="preserve"> از</w:t>
      </w:r>
      <w:r w:rsidRPr="00FE1B43">
        <w:rPr>
          <w:rFonts w:ascii="Adobe Arabic" w:hAnsi="Adobe Arabic" w:cs="Adobe Arabic"/>
          <w:sz w:val="36"/>
          <w:szCs w:val="36"/>
          <w:rtl/>
          <w:lang w:bidi="fa-IR"/>
        </w:rPr>
        <w:t xml:space="preserve"> اهل ایمان و صلاح باشد. همانطور که رها کردن و بی توجهی به </w:t>
      </w:r>
      <w:r w:rsidR="003B4780">
        <w:rPr>
          <w:rFonts w:ascii="Adobe Arabic" w:hAnsi="Adobe Arabic" w:cs="Adobe Arabic" w:hint="cs"/>
          <w:sz w:val="36"/>
          <w:szCs w:val="36"/>
          <w:rtl/>
          <w:lang w:bidi="fa-IR"/>
        </w:rPr>
        <w:t>یک</w:t>
      </w:r>
      <w:r w:rsidRPr="00FE1B43">
        <w:rPr>
          <w:rFonts w:ascii="Adobe Arabic" w:hAnsi="Adobe Arabic" w:cs="Adobe Arabic"/>
          <w:sz w:val="36"/>
          <w:szCs w:val="36"/>
          <w:rtl/>
          <w:lang w:bidi="fa-IR"/>
        </w:rPr>
        <w:t xml:space="preserve"> نفر هم می تواند زمینه ساز فساد و کفر و آسیب برای نسلها باشد. لا یستوی اصحاب النار و اصحاب الجنه، اصحاب الجنه هم الفائزون.</w:t>
      </w:r>
    </w:p>
    <w:p w:rsidR="0027547D" w:rsidRPr="00FE1B43" w:rsidRDefault="0027547D" w:rsidP="00BE7C61">
      <w:pPr>
        <w:pStyle w:val="ListParagraph"/>
        <w:numPr>
          <w:ilvl w:val="0"/>
          <w:numId w:val="1"/>
        </w:numPr>
        <w:bidi/>
        <w:ind w:left="-279"/>
        <w:rPr>
          <w:rFonts w:ascii="Adobe Arabic" w:hAnsi="Adobe Arabic" w:cs="Adobe Arabic"/>
          <w:sz w:val="36"/>
          <w:szCs w:val="36"/>
          <w:lang w:bidi="fa-IR"/>
        </w:rPr>
      </w:pPr>
      <w:r w:rsidRPr="00FE1B43">
        <w:rPr>
          <w:rFonts w:ascii="Adobe Arabic" w:hAnsi="Adobe Arabic" w:cs="Adobe Arabic"/>
          <w:sz w:val="36"/>
          <w:szCs w:val="36"/>
          <w:rtl/>
          <w:lang w:bidi="fa-IR"/>
        </w:rPr>
        <w:t xml:space="preserve">برای جریان ساز بودن برنامه میتوان محل فروشی برای کتابهای ترویجی مجموعه (حتی بصورت امانی) با عنوانهای انتخابی محدود که شخص را گیج و منصرف نکند فراهم کرد و شخصی را برای آن مسئولیت داد.  محل قرار گرفتن کتابها باید در معرض دید و محل رفت و آمد و مورد تبلیغ و معرفی باشد. حتی سخنران می تواند در انتهای بحث خود آنها را معرفی کند. </w:t>
      </w:r>
      <w:r w:rsidR="003B4780">
        <w:rPr>
          <w:rFonts w:ascii="Adobe Arabic" w:hAnsi="Adobe Arabic" w:cs="Adobe Arabic" w:hint="cs"/>
          <w:sz w:val="36"/>
          <w:szCs w:val="36"/>
          <w:rtl/>
          <w:lang w:bidi="fa-IR"/>
        </w:rPr>
        <w:t xml:space="preserve">(اگر مایل بودید </w:t>
      </w:r>
      <w:r w:rsidRPr="00FE1B43">
        <w:rPr>
          <w:rFonts w:ascii="Adobe Arabic" w:hAnsi="Adobe Arabic" w:cs="Adobe Arabic"/>
          <w:sz w:val="36"/>
          <w:szCs w:val="36"/>
          <w:rtl/>
          <w:lang w:bidi="fa-IR"/>
        </w:rPr>
        <w:t xml:space="preserve">سی دی های بسیار مفید نسل </w:t>
      </w:r>
      <w:r w:rsidRPr="00FE1B43">
        <w:rPr>
          <w:rFonts w:ascii="Adobe Arabic" w:hAnsi="Adobe Arabic" w:cs="Adobe Arabic"/>
          <w:sz w:val="36"/>
          <w:szCs w:val="36"/>
          <w:rtl/>
          <w:lang w:bidi="fa-IR"/>
        </w:rPr>
        <w:lastRenderedPageBreak/>
        <w:t>توحیدی و خ</w:t>
      </w:r>
      <w:r w:rsidR="00D11345">
        <w:rPr>
          <w:rFonts w:ascii="Adobe Arabic" w:hAnsi="Adobe Arabic" w:cs="Adobe Arabic"/>
          <w:sz w:val="36"/>
          <w:szCs w:val="36"/>
          <w:rtl/>
          <w:lang w:bidi="fa-IR"/>
        </w:rPr>
        <w:t xml:space="preserve">ود آموزهای تدبر </w:t>
      </w:r>
      <w:r w:rsidRPr="00FE1B43">
        <w:rPr>
          <w:rFonts w:ascii="Adobe Arabic" w:hAnsi="Adobe Arabic" w:cs="Adobe Arabic"/>
          <w:sz w:val="36"/>
          <w:szCs w:val="36"/>
          <w:rtl/>
          <w:lang w:bidi="fa-IR"/>
        </w:rPr>
        <w:t xml:space="preserve">و رشد و </w:t>
      </w:r>
      <w:r w:rsidR="003B4780">
        <w:rPr>
          <w:rFonts w:ascii="Adobe Arabic" w:hAnsi="Adobe Arabic" w:cs="Adobe Arabic" w:hint="cs"/>
          <w:sz w:val="36"/>
          <w:szCs w:val="36"/>
          <w:rtl/>
          <w:lang w:bidi="fa-IR"/>
        </w:rPr>
        <w:t xml:space="preserve">کانال </w:t>
      </w:r>
      <w:r w:rsidRPr="00FE1B43">
        <w:rPr>
          <w:rFonts w:ascii="Adobe Arabic" w:hAnsi="Adobe Arabic" w:cs="Adobe Arabic"/>
          <w:sz w:val="36"/>
          <w:szCs w:val="36"/>
          <w:rtl/>
          <w:lang w:bidi="fa-IR"/>
        </w:rPr>
        <w:t xml:space="preserve">با من نگاه کن و دیگر سی دی های تازه و جذاب </w:t>
      </w:r>
      <w:r w:rsidR="003B4780">
        <w:rPr>
          <w:rFonts w:ascii="Adobe Arabic" w:hAnsi="Adobe Arabic" w:cs="Adobe Arabic" w:hint="cs"/>
          <w:sz w:val="36"/>
          <w:szCs w:val="36"/>
          <w:rtl/>
          <w:lang w:bidi="fa-IR"/>
        </w:rPr>
        <w:t>مجموعه</w:t>
      </w:r>
      <w:r w:rsidRPr="00FE1B43">
        <w:rPr>
          <w:rFonts w:ascii="Adobe Arabic" w:hAnsi="Adobe Arabic" w:cs="Adobe Arabic"/>
          <w:sz w:val="36"/>
          <w:szCs w:val="36"/>
          <w:rtl/>
          <w:lang w:bidi="fa-IR"/>
        </w:rPr>
        <w:t xml:space="preserve"> را فراموش نکنید.</w:t>
      </w:r>
      <w:r w:rsidR="00BE7C61">
        <w:rPr>
          <w:rFonts w:ascii="Adobe Arabic" w:hAnsi="Adobe Arabic" w:cs="Adobe Arabic" w:hint="cs"/>
          <w:sz w:val="36"/>
          <w:szCs w:val="36"/>
          <w:rtl/>
          <w:lang w:bidi="fa-IR"/>
        </w:rPr>
        <w:t xml:space="preserve"> کتابهای انتخابی اما محدود</w:t>
      </w:r>
      <w:bookmarkStart w:id="0" w:name="_GoBack"/>
      <w:bookmarkEnd w:id="0"/>
      <w:r w:rsidR="00BE7C61">
        <w:rPr>
          <w:rFonts w:ascii="Adobe Arabic" w:hAnsi="Adobe Arabic" w:cs="Adobe Arabic" w:hint="cs"/>
          <w:sz w:val="36"/>
          <w:szCs w:val="36"/>
          <w:rtl/>
          <w:lang w:bidi="fa-IR"/>
        </w:rPr>
        <w:t xml:space="preserve"> از مقر کتاب را هم در نظر داشته باشید.)</w:t>
      </w:r>
    </w:p>
    <w:p w:rsidR="00F671F4" w:rsidRPr="00FE1B43" w:rsidRDefault="00F671F4"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و اما برنامه های پیشنهادی:</w:t>
      </w:r>
    </w:p>
    <w:p w:rsidR="00F671F4" w:rsidRPr="00FE1B43" w:rsidRDefault="00F671F4"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یک ایده</w:t>
      </w:r>
      <w:r w:rsidRPr="00FE1B43">
        <w:rPr>
          <w:rFonts w:ascii="Adobe Arabic" w:hAnsi="Adobe Arabic" w:cs="Adobe Arabic"/>
          <w:sz w:val="36"/>
          <w:szCs w:val="36"/>
          <w:rtl/>
          <w:lang w:bidi="fa-IR"/>
        </w:rPr>
        <w:t xml:space="preserve"> </w:t>
      </w:r>
      <w:r w:rsidRPr="00FE1B43">
        <w:rPr>
          <w:rFonts w:ascii="Adobe Arabic" w:hAnsi="Adobe Arabic" w:cs="Adobe Arabic"/>
          <w:sz w:val="36"/>
          <w:szCs w:val="36"/>
          <w:rtl/>
          <w:lang w:bidi="fa-IR"/>
        </w:rPr>
        <w:t>برای جشنها</w:t>
      </w:r>
      <w:r w:rsidRPr="00FE1B43">
        <w:rPr>
          <w:rFonts w:ascii="Adobe Arabic" w:hAnsi="Adobe Arabic" w:cs="Adobe Arabic"/>
          <w:sz w:val="36"/>
          <w:szCs w:val="36"/>
          <w:rtl/>
          <w:lang w:bidi="fa-IR"/>
        </w:rPr>
        <w:t xml:space="preserve"> و مناسبت ها،</w:t>
      </w:r>
      <w:r w:rsidRPr="00FE1B43">
        <w:rPr>
          <w:rFonts w:ascii="Adobe Arabic" w:hAnsi="Adobe Arabic" w:cs="Adobe Arabic"/>
          <w:sz w:val="36"/>
          <w:szCs w:val="36"/>
          <w:rtl/>
          <w:lang w:bidi="fa-IR"/>
        </w:rPr>
        <w:t xml:space="preserve"> قابل اجرا توسط نوجو</w:t>
      </w:r>
      <w:r w:rsidRPr="00FE1B43">
        <w:rPr>
          <w:rFonts w:ascii="Adobe Arabic" w:hAnsi="Adobe Arabic" w:cs="Adobe Arabic"/>
          <w:sz w:val="36"/>
          <w:szCs w:val="36"/>
          <w:rtl/>
          <w:lang w:bidi="fa-IR"/>
        </w:rPr>
        <w:t>ا</w:t>
      </w:r>
      <w:r w:rsidRPr="00FE1B43">
        <w:rPr>
          <w:rFonts w:ascii="Adobe Arabic" w:hAnsi="Adobe Arabic" w:cs="Adobe Arabic"/>
          <w:sz w:val="36"/>
          <w:szCs w:val="36"/>
          <w:rtl/>
          <w:lang w:bidi="fa-IR"/>
        </w:rPr>
        <w:t>نها و جو</w:t>
      </w:r>
      <w:r w:rsidRPr="00FE1B43">
        <w:rPr>
          <w:rFonts w:ascii="Adobe Arabic" w:hAnsi="Adobe Arabic" w:cs="Adobe Arabic"/>
          <w:sz w:val="36"/>
          <w:szCs w:val="36"/>
          <w:rtl/>
          <w:lang w:bidi="fa-IR"/>
        </w:rPr>
        <w:t>ا</w:t>
      </w:r>
      <w:r w:rsidRPr="00FE1B43">
        <w:rPr>
          <w:rFonts w:ascii="Adobe Arabic" w:hAnsi="Adobe Arabic" w:cs="Adobe Arabic"/>
          <w:sz w:val="36"/>
          <w:szCs w:val="36"/>
          <w:rtl/>
          <w:lang w:bidi="fa-IR"/>
        </w:rPr>
        <w:t>نها:</w:t>
      </w:r>
    </w:p>
    <w:p w:rsidR="00F671F4" w:rsidRPr="00FE1B43" w:rsidRDefault="00F671F4"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می</w:t>
      </w:r>
      <w:r w:rsidR="001F0D67" w:rsidRPr="00FE1B43">
        <w:rPr>
          <w:rFonts w:ascii="Adobe Arabic" w:hAnsi="Adobe Arabic" w:cs="Adobe Arabic"/>
          <w:sz w:val="36"/>
          <w:szCs w:val="36"/>
          <w:rtl/>
          <w:lang w:bidi="fa-IR"/>
        </w:rPr>
        <w:t>شود</w:t>
      </w:r>
      <w:r w:rsidRPr="00FE1B43">
        <w:rPr>
          <w:rFonts w:ascii="Adobe Arabic" w:hAnsi="Adobe Arabic" w:cs="Adobe Arabic"/>
          <w:sz w:val="36"/>
          <w:szCs w:val="36"/>
          <w:rtl/>
          <w:lang w:bidi="fa-IR"/>
        </w:rPr>
        <w:t xml:space="preserve"> حتی بدون داشتن سخنران</w:t>
      </w:r>
      <w:r w:rsidR="001F0D67" w:rsidRPr="00FE1B43">
        <w:rPr>
          <w:rFonts w:ascii="Adobe Arabic" w:hAnsi="Adobe Arabic" w:cs="Adobe Arabic"/>
          <w:sz w:val="36"/>
          <w:szCs w:val="36"/>
          <w:rtl/>
          <w:lang w:bidi="fa-IR"/>
        </w:rPr>
        <w:t xml:space="preserve"> </w:t>
      </w:r>
      <w:r w:rsidRPr="00FE1B43">
        <w:rPr>
          <w:rFonts w:ascii="Adobe Arabic" w:hAnsi="Adobe Arabic" w:cs="Adobe Arabic"/>
          <w:sz w:val="36"/>
          <w:szCs w:val="36"/>
          <w:rtl/>
          <w:lang w:bidi="fa-IR"/>
        </w:rPr>
        <w:t>و مولودی خوان</w:t>
      </w:r>
      <w:r w:rsidR="001F0D67" w:rsidRPr="00FE1B43">
        <w:rPr>
          <w:rFonts w:ascii="Adobe Arabic" w:hAnsi="Adobe Arabic" w:cs="Adobe Arabic"/>
          <w:sz w:val="36"/>
          <w:szCs w:val="36"/>
          <w:rtl/>
          <w:lang w:bidi="fa-IR"/>
        </w:rPr>
        <w:t xml:space="preserve">، جشن با محتوا </w:t>
      </w:r>
      <w:r w:rsidRPr="00FE1B43">
        <w:rPr>
          <w:rFonts w:ascii="Adobe Arabic" w:hAnsi="Adobe Arabic" w:cs="Adobe Arabic"/>
          <w:sz w:val="36"/>
          <w:szCs w:val="36"/>
          <w:rtl/>
          <w:lang w:bidi="fa-IR"/>
        </w:rPr>
        <w:t xml:space="preserve">و شادی داشت. </w:t>
      </w:r>
    </w:p>
    <w:p w:rsidR="001F0D67" w:rsidRPr="00FE1B43" w:rsidRDefault="00F671F4"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 xml:space="preserve">اگر هم </w:t>
      </w:r>
      <w:r w:rsidR="001F0D67" w:rsidRPr="00FE1B43">
        <w:rPr>
          <w:rFonts w:ascii="Adobe Arabic" w:hAnsi="Adobe Arabic" w:cs="Adobe Arabic"/>
          <w:sz w:val="36"/>
          <w:szCs w:val="36"/>
          <w:rtl/>
          <w:lang w:bidi="fa-IR"/>
        </w:rPr>
        <w:t>بود</w:t>
      </w:r>
      <w:r w:rsidRPr="00FE1B43">
        <w:rPr>
          <w:rFonts w:ascii="Adobe Arabic" w:hAnsi="Adobe Arabic" w:cs="Adobe Arabic"/>
          <w:sz w:val="36"/>
          <w:szCs w:val="36"/>
          <w:rtl/>
          <w:lang w:bidi="fa-IR"/>
        </w:rPr>
        <w:t xml:space="preserve"> چه بهتر. از</w:t>
      </w:r>
      <w:r w:rsidR="001F0D67" w:rsidRPr="00FE1B43">
        <w:rPr>
          <w:rFonts w:ascii="Adobe Arabic" w:hAnsi="Adobe Arabic" w:cs="Adobe Arabic"/>
          <w:sz w:val="36"/>
          <w:szCs w:val="36"/>
          <w:rtl/>
          <w:lang w:bidi="fa-IR"/>
        </w:rPr>
        <w:t xml:space="preserve"> ا</w:t>
      </w:r>
      <w:r w:rsidRPr="00FE1B43">
        <w:rPr>
          <w:rFonts w:ascii="Adobe Arabic" w:hAnsi="Adobe Arabic" w:cs="Adobe Arabic"/>
          <w:sz w:val="36"/>
          <w:szCs w:val="36"/>
          <w:rtl/>
          <w:lang w:bidi="fa-IR"/>
        </w:rPr>
        <w:t xml:space="preserve">ین ایده </w:t>
      </w:r>
      <w:r w:rsidR="00FE1B43">
        <w:rPr>
          <w:rFonts w:ascii="Adobe Arabic" w:hAnsi="Adobe Arabic" w:cs="Adobe Arabic" w:hint="cs"/>
          <w:sz w:val="36"/>
          <w:szCs w:val="36"/>
          <w:rtl/>
          <w:lang w:bidi="fa-IR"/>
        </w:rPr>
        <w:t>هم بعنوان جایگزین سخنران و هم مابین سخنرانی بعنوان یک</w:t>
      </w:r>
      <w:r w:rsidRPr="00FE1B43">
        <w:rPr>
          <w:rFonts w:ascii="Adobe Arabic" w:hAnsi="Adobe Arabic" w:cs="Adobe Arabic"/>
          <w:sz w:val="36"/>
          <w:szCs w:val="36"/>
          <w:rtl/>
          <w:lang w:bidi="fa-IR"/>
        </w:rPr>
        <w:t xml:space="preserve"> مسابقه</w:t>
      </w:r>
      <w:r w:rsidR="001F0D67" w:rsidRPr="00FE1B43">
        <w:rPr>
          <w:rFonts w:ascii="Adobe Arabic" w:hAnsi="Adobe Arabic" w:cs="Adobe Arabic"/>
          <w:sz w:val="36"/>
          <w:szCs w:val="36"/>
          <w:rtl/>
          <w:lang w:bidi="fa-IR"/>
        </w:rPr>
        <w:t xml:space="preserve"> می توان</w:t>
      </w:r>
      <w:r w:rsidRPr="00FE1B43">
        <w:rPr>
          <w:rFonts w:ascii="Adobe Arabic" w:hAnsi="Adobe Arabic" w:cs="Adobe Arabic"/>
          <w:sz w:val="36"/>
          <w:szCs w:val="36"/>
          <w:rtl/>
          <w:lang w:bidi="fa-IR"/>
        </w:rPr>
        <w:t xml:space="preserve"> استفاده </w:t>
      </w:r>
      <w:r w:rsidR="001F0D67" w:rsidRPr="00FE1B43">
        <w:rPr>
          <w:rFonts w:ascii="Adobe Arabic" w:hAnsi="Adobe Arabic" w:cs="Adobe Arabic"/>
          <w:sz w:val="36"/>
          <w:szCs w:val="36"/>
          <w:rtl/>
          <w:lang w:bidi="fa-IR"/>
        </w:rPr>
        <w:t>کرد</w:t>
      </w:r>
      <w:r w:rsidRPr="00FE1B43">
        <w:rPr>
          <w:rFonts w:ascii="Adobe Arabic" w:hAnsi="Adobe Arabic" w:cs="Adobe Arabic"/>
          <w:sz w:val="36"/>
          <w:szCs w:val="36"/>
          <w:rtl/>
          <w:lang w:bidi="fa-IR"/>
        </w:rPr>
        <w:t>:</w:t>
      </w:r>
    </w:p>
    <w:p w:rsidR="00FE1B43" w:rsidRDefault="00F671F4" w:rsidP="00D11345">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 xml:space="preserve"> از چند روز قبل اعلام کنید که</w:t>
      </w:r>
      <w:r w:rsidR="00FE1B43">
        <w:rPr>
          <w:rFonts w:ascii="Adobe Arabic" w:hAnsi="Adobe Arabic" w:cs="Adobe Arabic" w:hint="cs"/>
          <w:sz w:val="36"/>
          <w:szCs w:val="36"/>
          <w:rtl/>
          <w:lang w:bidi="fa-IR"/>
        </w:rPr>
        <w:t xml:space="preserve"> </w:t>
      </w:r>
      <w:r w:rsidR="00D11345">
        <w:rPr>
          <w:rFonts w:ascii="Adobe Arabic" w:hAnsi="Adobe Arabic" w:cs="Adobe Arabic" w:hint="cs"/>
          <w:sz w:val="36"/>
          <w:szCs w:val="36"/>
          <w:rtl/>
          <w:lang w:bidi="fa-IR"/>
        </w:rPr>
        <w:t>«</w:t>
      </w:r>
      <w:r w:rsidRPr="00FE1B43">
        <w:rPr>
          <w:rFonts w:ascii="Adobe Arabic" w:hAnsi="Adobe Arabic" w:cs="Adobe Arabic"/>
          <w:sz w:val="36"/>
          <w:szCs w:val="36"/>
          <w:rtl/>
          <w:lang w:bidi="fa-IR"/>
        </w:rPr>
        <w:t>مسابقه فن بیان و سخنوری</w:t>
      </w:r>
      <w:r w:rsidR="00D11345">
        <w:rPr>
          <w:rFonts w:ascii="Adobe Arabic" w:hAnsi="Adobe Arabic" w:cs="Adobe Arabic" w:hint="cs"/>
          <w:sz w:val="36"/>
          <w:szCs w:val="36"/>
          <w:rtl/>
          <w:lang w:bidi="fa-IR"/>
        </w:rPr>
        <w:t>»</w:t>
      </w:r>
      <w:r w:rsidRPr="00FE1B43">
        <w:rPr>
          <w:rFonts w:ascii="Adobe Arabic" w:hAnsi="Adobe Arabic" w:cs="Adobe Arabic"/>
          <w:sz w:val="36"/>
          <w:szCs w:val="36"/>
          <w:rtl/>
          <w:lang w:bidi="fa-IR"/>
        </w:rPr>
        <w:t xml:space="preserve"> داریم</w:t>
      </w:r>
      <w:r w:rsidR="00FE1B43">
        <w:rPr>
          <w:rFonts w:ascii="Adobe Arabic" w:hAnsi="Adobe Arabic" w:cs="Adobe Arabic" w:hint="cs"/>
          <w:sz w:val="36"/>
          <w:szCs w:val="36"/>
          <w:rtl/>
          <w:lang w:bidi="fa-IR"/>
        </w:rPr>
        <w:t>:</w:t>
      </w:r>
    </w:p>
    <w:p w:rsidR="00F671F4" w:rsidRPr="00FE1B43" w:rsidRDefault="00F671F4"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 داوطلبان نوجوان و جوان </w:t>
      </w:r>
      <w:r w:rsidR="00FE1B43">
        <w:rPr>
          <w:rFonts w:ascii="Adobe Arabic" w:hAnsi="Adobe Arabic" w:cs="Adobe Arabic"/>
          <w:sz w:val="36"/>
          <w:szCs w:val="36"/>
          <w:rtl/>
          <w:lang w:bidi="fa-IR"/>
        </w:rPr>
        <w:t>خود</w:t>
      </w:r>
      <w:r w:rsidR="001F0D67" w:rsidRPr="00FE1B43">
        <w:rPr>
          <w:rFonts w:ascii="Adobe Arabic" w:hAnsi="Adobe Arabic" w:cs="Adobe Arabic"/>
          <w:sz w:val="36"/>
          <w:szCs w:val="36"/>
          <w:rtl/>
          <w:lang w:bidi="fa-IR"/>
        </w:rPr>
        <w:t xml:space="preserve"> را</w:t>
      </w:r>
      <w:r w:rsidRPr="00FE1B43">
        <w:rPr>
          <w:rFonts w:ascii="Adobe Arabic" w:hAnsi="Adobe Arabic" w:cs="Adobe Arabic"/>
          <w:sz w:val="36"/>
          <w:szCs w:val="36"/>
          <w:rtl/>
          <w:lang w:bidi="fa-IR"/>
        </w:rPr>
        <w:t xml:space="preserve"> معرفی کنن</w:t>
      </w:r>
      <w:r w:rsidR="001F0D67" w:rsidRPr="00FE1B43">
        <w:rPr>
          <w:rFonts w:ascii="Adobe Arabic" w:hAnsi="Adobe Arabic" w:cs="Adobe Arabic"/>
          <w:sz w:val="36"/>
          <w:szCs w:val="36"/>
          <w:rtl/>
          <w:lang w:bidi="fa-IR"/>
        </w:rPr>
        <w:t>د</w:t>
      </w:r>
      <w:r w:rsidRPr="00FE1B43">
        <w:rPr>
          <w:rFonts w:ascii="Adobe Arabic" w:hAnsi="Adobe Arabic" w:cs="Adobe Arabic"/>
          <w:sz w:val="36"/>
          <w:szCs w:val="36"/>
          <w:rtl/>
          <w:lang w:bidi="fa-IR"/>
        </w:rPr>
        <w:t xml:space="preserve">. </w:t>
      </w:r>
    </w:p>
    <w:p w:rsidR="00F671F4" w:rsidRPr="00FE1B43" w:rsidRDefault="00F671F4"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کتاب لحظه ای درنگ یا</w:t>
      </w:r>
      <w:r w:rsidR="001F0D67" w:rsidRPr="00FE1B43">
        <w:rPr>
          <w:rFonts w:ascii="Adobe Arabic" w:hAnsi="Adobe Arabic" w:cs="Adobe Arabic"/>
          <w:sz w:val="36"/>
          <w:szCs w:val="36"/>
          <w:rtl/>
          <w:lang w:bidi="fa-IR"/>
        </w:rPr>
        <w:t xml:space="preserve"> خلاصه آن: دفترچه</w:t>
      </w:r>
      <w:r w:rsidRPr="00FE1B43">
        <w:rPr>
          <w:rFonts w:ascii="Adobe Arabic" w:hAnsi="Adobe Arabic" w:cs="Adobe Arabic"/>
          <w:sz w:val="36"/>
          <w:szCs w:val="36"/>
          <w:rtl/>
          <w:lang w:bidi="fa-IR"/>
        </w:rPr>
        <w:t xml:space="preserve"> </w:t>
      </w:r>
      <w:r w:rsidR="001F0D67" w:rsidRPr="00FE1B43">
        <w:rPr>
          <w:rFonts w:ascii="Adobe Arabic" w:hAnsi="Adobe Arabic" w:cs="Adobe Arabic"/>
          <w:sz w:val="36"/>
          <w:szCs w:val="36"/>
          <w:rtl/>
          <w:lang w:bidi="fa-IR"/>
        </w:rPr>
        <w:t>«</w:t>
      </w:r>
      <w:r w:rsidRPr="00FE1B43">
        <w:rPr>
          <w:rFonts w:ascii="Adobe Arabic" w:hAnsi="Adobe Arabic" w:cs="Adobe Arabic"/>
          <w:sz w:val="36"/>
          <w:szCs w:val="36"/>
          <w:rtl/>
          <w:lang w:bidi="fa-IR"/>
        </w:rPr>
        <w:t>نکته هایی برای فکر کردن، با امیرالمومنین</w:t>
      </w:r>
      <w:r w:rsidR="001F0D67" w:rsidRPr="00FE1B43">
        <w:rPr>
          <w:rFonts w:ascii="Adobe Arabic" w:hAnsi="Adobe Arabic" w:cs="Adobe Arabic"/>
          <w:sz w:val="36"/>
          <w:szCs w:val="36"/>
          <w:rtl/>
          <w:lang w:bidi="fa-IR"/>
        </w:rPr>
        <w:t>»</w:t>
      </w:r>
      <w:r w:rsidRPr="00FE1B43">
        <w:rPr>
          <w:rFonts w:ascii="Adobe Arabic" w:hAnsi="Adobe Arabic" w:cs="Adobe Arabic"/>
          <w:sz w:val="36"/>
          <w:szCs w:val="36"/>
          <w:rtl/>
          <w:lang w:bidi="fa-IR"/>
        </w:rPr>
        <w:t xml:space="preserve"> را </w:t>
      </w:r>
      <w:r w:rsidR="00FE1B43">
        <w:rPr>
          <w:rFonts w:ascii="Adobe Arabic" w:hAnsi="Adobe Arabic" w:cs="Adobe Arabic" w:hint="cs"/>
          <w:sz w:val="36"/>
          <w:szCs w:val="36"/>
          <w:rtl/>
          <w:lang w:bidi="fa-IR"/>
        </w:rPr>
        <w:t>در اختیارشان گذاشته</w:t>
      </w:r>
      <w:r w:rsidRPr="00FE1B43">
        <w:rPr>
          <w:rFonts w:ascii="Adobe Arabic" w:hAnsi="Adobe Arabic" w:cs="Adobe Arabic"/>
          <w:sz w:val="36"/>
          <w:szCs w:val="36"/>
          <w:rtl/>
          <w:lang w:bidi="fa-IR"/>
        </w:rPr>
        <w:t xml:space="preserve"> و بگویید خودشان مطالب را مروری کرده و 1نکته را انتخاب کنند. </w:t>
      </w:r>
    </w:p>
    <w:p w:rsidR="00F671F4" w:rsidRPr="00FE1B43" w:rsidRDefault="00F671F4"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_نکته های افراد نباید تکراری باشد.</w:t>
      </w:r>
    </w:p>
    <w:p w:rsidR="00F671F4" w:rsidRPr="00FE1B43" w:rsidRDefault="00F671F4"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_ اگر 10 نفر یا بیشتر انتخاب کردند بگویید تا فردا باید تمرین کرده و </w:t>
      </w:r>
      <w:r w:rsidR="001F0D67" w:rsidRPr="00FE1B43">
        <w:rPr>
          <w:rFonts w:ascii="Adobe Arabic" w:hAnsi="Adobe Arabic" w:cs="Adobe Arabic"/>
          <w:sz w:val="36"/>
          <w:szCs w:val="36"/>
          <w:rtl/>
          <w:lang w:bidi="fa-IR"/>
        </w:rPr>
        <w:t xml:space="preserve">بیایند. باید </w:t>
      </w:r>
      <w:r w:rsidRPr="00FE1B43">
        <w:rPr>
          <w:rFonts w:ascii="Adobe Arabic" w:hAnsi="Adobe Arabic" w:cs="Adobe Arabic"/>
          <w:sz w:val="36"/>
          <w:szCs w:val="36"/>
          <w:rtl/>
          <w:lang w:bidi="fa-IR"/>
        </w:rPr>
        <w:t xml:space="preserve">بتوانند در حدود دو دقیقه مطلب اصلی </w:t>
      </w:r>
      <w:r w:rsidR="001F0D67" w:rsidRPr="00FE1B43">
        <w:rPr>
          <w:rFonts w:ascii="Adobe Arabic" w:hAnsi="Adobe Arabic" w:cs="Adobe Arabic"/>
          <w:sz w:val="36"/>
          <w:szCs w:val="36"/>
          <w:rtl/>
          <w:lang w:bidi="fa-IR"/>
        </w:rPr>
        <w:t>آن متن</w:t>
      </w:r>
      <w:r w:rsidRPr="00FE1B43">
        <w:rPr>
          <w:rFonts w:ascii="Adobe Arabic" w:hAnsi="Adobe Arabic" w:cs="Adobe Arabic"/>
          <w:sz w:val="36"/>
          <w:szCs w:val="36"/>
          <w:rtl/>
          <w:lang w:bidi="fa-IR"/>
        </w:rPr>
        <w:t xml:space="preserve"> و مثالهای و نکاتی از خودشان را بیان کنند. خوب و روان صحبت کنند. با مخاطب تعامل</w:t>
      </w:r>
      <w:r w:rsidR="001F0D67" w:rsidRPr="00FE1B43">
        <w:rPr>
          <w:rFonts w:ascii="Adobe Arabic" w:hAnsi="Adobe Arabic" w:cs="Adobe Arabic"/>
          <w:sz w:val="36"/>
          <w:szCs w:val="36"/>
          <w:rtl/>
          <w:lang w:bidi="fa-IR"/>
        </w:rPr>
        <w:t xml:space="preserve"> برقرار</w:t>
      </w:r>
      <w:r w:rsidRPr="00FE1B43">
        <w:rPr>
          <w:rFonts w:ascii="Adobe Arabic" w:hAnsi="Adobe Arabic" w:cs="Adobe Arabic"/>
          <w:sz w:val="36"/>
          <w:szCs w:val="36"/>
          <w:rtl/>
          <w:lang w:bidi="fa-IR"/>
        </w:rPr>
        <w:t xml:space="preserve"> کنند. و </w:t>
      </w:r>
      <w:r w:rsidR="001F0D67" w:rsidRPr="00FE1B43">
        <w:rPr>
          <w:rFonts w:ascii="Adobe Arabic" w:hAnsi="Adobe Arabic" w:cs="Adobe Arabic"/>
          <w:sz w:val="36"/>
          <w:szCs w:val="36"/>
          <w:rtl/>
          <w:lang w:bidi="fa-IR"/>
        </w:rPr>
        <w:t>مثال</w:t>
      </w:r>
      <w:r w:rsidR="001F0D67" w:rsidRPr="00FE1B43">
        <w:rPr>
          <w:rFonts w:ascii="Adobe Arabic" w:hAnsi="Adobe Arabic" w:cs="Adobe Arabic"/>
          <w:sz w:val="36"/>
          <w:szCs w:val="36"/>
          <w:rtl/>
          <w:lang w:bidi="fa-IR"/>
        </w:rPr>
        <w:softHyphen/>
        <w:t>هایشان کاملا مرتبط و درست باشد</w:t>
      </w:r>
      <w:r w:rsidRPr="00FE1B43">
        <w:rPr>
          <w:rFonts w:ascii="Adobe Arabic" w:hAnsi="Adobe Arabic" w:cs="Adobe Arabic"/>
          <w:sz w:val="36"/>
          <w:szCs w:val="36"/>
          <w:rtl/>
          <w:lang w:bidi="fa-IR"/>
        </w:rPr>
        <w:t xml:space="preserve">. </w:t>
      </w:r>
    </w:p>
    <w:p w:rsidR="001F0D67" w:rsidRPr="00FE1B43" w:rsidRDefault="001F0D67"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 xml:space="preserve">فردا </w:t>
      </w:r>
      <w:r w:rsidR="00F671F4" w:rsidRPr="00FE1B43">
        <w:rPr>
          <w:rFonts w:ascii="Adobe Arabic" w:hAnsi="Adobe Arabic" w:cs="Adobe Arabic"/>
          <w:sz w:val="36"/>
          <w:szCs w:val="36"/>
          <w:rtl/>
          <w:lang w:bidi="fa-IR"/>
        </w:rPr>
        <w:t>از</w:t>
      </w:r>
      <w:r w:rsidRPr="00FE1B43">
        <w:rPr>
          <w:rFonts w:ascii="Adobe Arabic" w:hAnsi="Adobe Arabic" w:cs="Adobe Arabic"/>
          <w:sz w:val="36"/>
          <w:szCs w:val="36"/>
          <w:rtl/>
          <w:lang w:bidi="fa-IR"/>
        </w:rPr>
        <w:t xml:space="preserve"> شرکت کنندگان</w:t>
      </w:r>
      <w:r w:rsidR="00F671F4" w:rsidRPr="00FE1B43">
        <w:rPr>
          <w:rFonts w:ascii="Adobe Arabic" w:hAnsi="Adobe Arabic" w:cs="Adobe Arabic"/>
          <w:sz w:val="36"/>
          <w:szCs w:val="36"/>
          <w:rtl/>
          <w:lang w:bidi="fa-IR"/>
        </w:rPr>
        <w:t xml:space="preserve"> تست گرفته و 5یا</w:t>
      </w:r>
      <w:r w:rsidRPr="00FE1B43">
        <w:rPr>
          <w:rFonts w:ascii="Adobe Arabic" w:hAnsi="Adobe Arabic" w:cs="Adobe Arabic"/>
          <w:sz w:val="36"/>
          <w:szCs w:val="36"/>
          <w:rtl/>
          <w:lang w:bidi="fa-IR"/>
        </w:rPr>
        <w:t xml:space="preserve">  6نفر </w:t>
      </w:r>
      <w:r w:rsidR="00F671F4" w:rsidRPr="00FE1B43">
        <w:rPr>
          <w:rFonts w:ascii="Adobe Arabic" w:hAnsi="Adobe Arabic" w:cs="Adobe Arabic"/>
          <w:sz w:val="36"/>
          <w:szCs w:val="36"/>
          <w:rtl/>
          <w:lang w:bidi="fa-IR"/>
        </w:rPr>
        <w:t xml:space="preserve">که </w:t>
      </w:r>
      <w:r w:rsidRPr="00FE1B43">
        <w:rPr>
          <w:rFonts w:ascii="Adobe Arabic" w:hAnsi="Adobe Arabic" w:cs="Adobe Arabic"/>
          <w:sz w:val="36"/>
          <w:szCs w:val="36"/>
          <w:rtl/>
          <w:lang w:bidi="fa-IR"/>
        </w:rPr>
        <w:t>بهتر</w:t>
      </w:r>
      <w:r w:rsidR="00F671F4" w:rsidRPr="00FE1B43">
        <w:rPr>
          <w:rFonts w:ascii="Adobe Arabic" w:hAnsi="Adobe Arabic" w:cs="Adobe Arabic"/>
          <w:sz w:val="36"/>
          <w:szCs w:val="36"/>
          <w:rtl/>
          <w:lang w:bidi="fa-IR"/>
        </w:rPr>
        <w:t xml:space="preserve"> ارائه میکنند </w:t>
      </w:r>
      <w:r w:rsidRPr="00FE1B43">
        <w:rPr>
          <w:rFonts w:ascii="Adobe Arabic" w:hAnsi="Adobe Arabic" w:cs="Adobe Arabic"/>
          <w:sz w:val="36"/>
          <w:szCs w:val="36"/>
          <w:rtl/>
          <w:lang w:bidi="fa-IR"/>
        </w:rPr>
        <w:t xml:space="preserve">را انتخاب کنید. </w:t>
      </w:r>
    </w:p>
    <w:p w:rsidR="00F671F4" w:rsidRPr="00FE1B43" w:rsidRDefault="001F0D67"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این افراد میتوانند </w:t>
      </w:r>
      <w:r w:rsidR="00F671F4" w:rsidRPr="00FE1B43">
        <w:rPr>
          <w:rFonts w:ascii="Adobe Arabic" w:hAnsi="Adobe Arabic" w:cs="Adobe Arabic"/>
          <w:sz w:val="36"/>
          <w:szCs w:val="36"/>
          <w:rtl/>
          <w:lang w:bidi="fa-IR"/>
        </w:rPr>
        <w:t xml:space="preserve">در </w:t>
      </w:r>
      <w:r w:rsidRPr="00FE1B43">
        <w:rPr>
          <w:rFonts w:ascii="Adobe Arabic" w:hAnsi="Adobe Arabic" w:cs="Adobe Arabic"/>
          <w:sz w:val="36"/>
          <w:szCs w:val="36"/>
          <w:rtl/>
          <w:lang w:bidi="fa-IR"/>
        </w:rPr>
        <w:t xml:space="preserve">روز </w:t>
      </w:r>
      <w:r w:rsidR="00F671F4" w:rsidRPr="00FE1B43">
        <w:rPr>
          <w:rFonts w:ascii="Adobe Arabic" w:hAnsi="Adobe Arabic" w:cs="Adobe Arabic"/>
          <w:sz w:val="36"/>
          <w:szCs w:val="36"/>
          <w:rtl/>
          <w:lang w:bidi="fa-IR"/>
        </w:rPr>
        <w:t>جشن هر بار یک نفرشان</w:t>
      </w:r>
      <w:r w:rsidRPr="00FE1B43">
        <w:rPr>
          <w:rFonts w:ascii="Adobe Arabic" w:hAnsi="Adobe Arabic" w:cs="Adobe Arabic"/>
          <w:sz w:val="36"/>
          <w:szCs w:val="36"/>
          <w:rtl/>
          <w:lang w:bidi="fa-IR"/>
        </w:rPr>
        <w:t xml:space="preserve"> </w:t>
      </w:r>
      <w:r w:rsidRPr="00FE1B43">
        <w:rPr>
          <w:rFonts w:ascii="Adobe Arabic" w:hAnsi="Adobe Arabic" w:cs="Adobe Arabic"/>
          <w:sz w:val="36"/>
          <w:szCs w:val="36"/>
          <w:rtl/>
          <w:lang w:bidi="fa-IR"/>
        </w:rPr>
        <w:t>بین برنامه ها</w:t>
      </w:r>
      <w:r w:rsidR="00F671F4" w:rsidRPr="00FE1B43">
        <w:rPr>
          <w:rFonts w:ascii="Adobe Arabic" w:hAnsi="Adobe Arabic" w:cs="Adobe Arabic"/>
          <w:sz w:val="36"/>
          <w:szCs w:val="36"/>
          <w:rtl/>
          <w:lang w:bidi="fa-IR"/>
        </w:rPr>
        <w:t xml:space="preserve"> مطلب خود را ارائه کنند. </w:t>
      </w:r>
    </w:p>
    <w:p w:rsidR="00F671F4" w:rsidRPr="00FE1B43" w:rsidRDefault="001F0D67"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مزیت آن: </w:t>
      </w:r>
      <w:r w:rsidR="00F671F4" w:rsidRPr="00FE1B43">
        <w:rPr>
          <w:rFonts w:ascii="Adobe Arabic" w:hAnsi="Adobe Arabic" w:cs="Adobe Arabic"/>
          <w:sz w:val="36"/>
          <w:szCs w:val="36"/>
          <w:rtl/>
          <w:lang w:bidi="fa-IR"/>
        </w:rPr>
        <w:t xml:space="preserve">این </w:t>
      </w:r>
      <w:r w:rsidRPr="00FE1B43">
        <w:rPr>
          <w:rFonts w:ascii="Adobe Arabic" w:hAnsi="Adobe Arabic" w:cs="Adobe Arabic"/>
          <w:sz w:val="36"/>
          <w:szCs w:val="36"/>
          <w:rtl/>
          <w:lang w:bidi="fa-IR"/>
        </w:rPr>
        <w:t xml:space="preserve">طرح </w:t>
      </w:r>
      <w:r w:rsidR="00F671F4" w:rsidRPr="00FE1B43">
        <w:rPr>
          <w:rFonts w:ascii="Adobe Arabic" w:hAnsi="Adobe Arabic" w:cs="Adobe Arabic"/>
          <w:sz w:val="36"/>
          <w:szCs w:val="36"/>
          <w:rtl/>
          <w:lang w:bidi="fa-IR"/>
        </w:rPr>
        <w:t xml:space="preserve"> قبلا هم </w:t>
      </w:r>
      <w:r w:rsidRPr="00FE1B43">
        <w:rPr>
          <w:rFonts w:ascii="Adobe Arabic" w:hAnsi="Adobe Arabic" w:cs="Adobe Arabic"/>
          <w:sz w:val="36"/>
          <w:szCs w:val="36"/>
          <w:rtl/>
          <w:lang w:bidi="fa-IR"/>
        </w:rPr>
        <w:t>اجرا</w:t>
      </w:r>
      <w:r w:rsidR="00F671F4" w:rsidRPr="00FE1B43">
        <w:rPr>
          <w:rFonts w:ascii="Adobe Arabic" w:hAnsi="Adobe Arabic" w:cs="Adobe Arabic"/>
          <w:sz w:val="36"/>
          <w:szCs w:val="36"/>
          <w:rtl/>
          <w:lang w:bidi="fa-IR"/>
        </w:rPr>
        <w:t xml:space="preserve"> شده</w:t>
      </w:r>
      <w:r w:rsidRPr="00FE1B43">
        <w:rPr>
          <w:rFonts w:ascii="Adobe Arabic" w:hAnsi="Adobe Arabic" w:cs="Adobe Arabic"/>
          <w:sz w:val="36"/>
          <w:szCs w:val="36"/>
          <w:rtl/>
          <w:lang w:bidi="fa-IR"/>
        </w:rPr>
        <w:t xml:space="preserve">، </w:t>
      </w:r>
      <w:r w:rsidR="00F671F4" w:rsidRPr="00FE1B43">
        <w:rPr>
          <w:rFonts w:ascii="Adobe Arabic" w:hAnsi="Adobe Arabic" w:cs="Adobe Arabic"/>
          <w:sz w:val="36"/>
          <w:szCs w:val="36"/>
          <w:rtl/>
          <w:lang w:bidi="fa-IR"/>
        </w:rPr>
        <w:t xml:space="preserve">کار ما </w:t>
      </w:r>
      <w:r w:rsidRPr="00FE1B43">
        <w:rPr>
          <w:rFonts w:ascii="Adobe Arabic" w:hAnsi="Adobe Arabic" w:cs="Adobe Arabic"/>
          <w:sz w:val="36"/>
          <w:szCs w:val="36"/>
          <w:rtl/>
          <w:lang w:bidi="fa-IR"/>
        </w:rPr>
        <w:t>را</w:t>
      </w:r>
      <w:r w:rsidR="00F671F4" w:rsidRPr="00FE1B43">
        <w:rPr>
          <w:rFonts w:ascii="Adobe Arabic" w:hAnsi="Adobe Arabic" w:cs="Adobe Arabic"/>
          <w:sz w:val="36"/>
          <w:szCs w:val="36"/>
          <w:rtl/>
          <w:lang w:bidi="fa-IR"/>
        </w:rPr>
        <w:t xml:space="preserve"> راحت تر میکند</w:t>
      </w:r>
      <w:r w:rsidRPr="00FE1B43">
        <w:rPr>
          <w:rFonts w:ascii="Adobe Arabic" w:hAnsi="Adobe Arabic" w:cs="Adobe Arabic"/>
          <w:sz w:val="36"/>
          <w:szCs w:val="36"/>
          <w:rtl/>
          <w:lang w:bidi="fa-IR"/>
        </w:rPr>
        <w:t xml:space="preserve">، </w:t>
      </w:r>
      <w:r w:rsidR="00F671F4" w:rsidRPr="00FE1B43">
        <w:rPr>
          <w:rFonts w:ascii="Adobe Arabic" w:hAnsi="Adobe Arabic" w:cs="Adobe Arabic"/>
          <w:sz w:val="36"/>
          <w:szCs w:val="36"/>
          <w:rtl/>
          <w:lang w:bidi="fa-IR"/>
        </w:rPr>
        <w:t>از بیان</w:t>
      </w:r>
      <w:r w:rsidRPr="00FE1B43">
        <w:rPr>
          <w:rFonts w:ascii="Adobe Arabic" w:hAnsi="Adobe Arabic" w:cs="Adobe Arabic"/>
          <w:sz w:val="36"/>
          <w:szCs w:val="36"/>
          <w:rtl/>
          <w:lang w:bidi="fa-IR"/>
        </w:rPr>
        <w:t xml:space="preserve"> </w:t>
      </w:r>
      <w:r w:rsidR="00F671F4" w:rsidRPr="00FE1B43">
        <w:rPr>
          <w:rFonts w:ascii="Adobe Arabic" w:hAnsi="Adobe Arabic" w:cs="Adobe Arabic"/>
          <w:sz w:val="36"/>
          <w:szCs w:val="36"/>
          <w:rtl/>
          <w:lang w:bidi="fa-IR"/>
        </w:rPr>
        <w:t xml:space="preserve">خودشان برای </w:t>
      </w:r>
      <w:r w:rsidRPr="00FE1B43">
        <w:rPr>
          <w:rFonts w:ascii="Adobe Arabic" w:hAnsi="Adobe Arabic" w:cs="Adobe Arabic"/>
          <w:sz w:val="36"/>
          <w:szCs w:val="36"/>
          <w:rtl/>
          <w:lang w:bidi="fa-IR"/>
        </w:rPr>
        <w:t>خودشان</w:t>
      </w:r>
      <w:r w:rsidR="00F671F4" w:rsidRPr="00FE1B43">
        <w:rPr>
          <w:rFonts w:ascii="Adobe Arabic" w:hAnsi="Adobe Arabic" w:cs="Adobe Arabic"/>
          <w:sz w:val="36"/>
          <w:szCs w:val="36"/>
          <w:rtl/>
          <w:lang w:bidi="fa-IR"/>
        </w:rPr>
        <w:t xml:space="preserve"> و پذیرفتنی تر است. </w:t>
      </w:r>
    </w:p>
    <w:p w:rsidR="00F671F4" w:rsidRPr="00FE1B43" w:rsidRDefault="00F671F4"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بیننده ها هم</w:t>
      </w:r>
      <w:r w:rsidR="001F0D67" w:rsidRPr="00FE1B43">
        <w:rPr>
          <w:rFonts w:ascii="Adobe Arabic" w:hAnsi="Adobe Arabic" w:cs="Adobe Arabic"/>
          <w:sz w:val="36"/>
          <w:szCs w:val="36"/>
          <w:rtl/>
          <w:lang w:bidi="fa-IR"/>
        </w:rPr>
        <w:t xml:space="preserve"> می توانند</w:t>
      </w:r>
      <w:r w:rsidRPr="00FE1B43">
        <w:rPr>
          <w:rFonts w:ascii="Adobe Arabic" w:hAnsi="Adobe Arabic" w:cs="Adobe Arabic"/>
          <w:sz w:val="36"/>
          <w:szCs w:val="36"/>
          <w:rtl/>
          <w:lang w:bidi="fa-IR"/>
        </w:rPr>
        <w:t xml:space="preserve"> داور میشوند و </w:t>
      </w:r>
      <w:r w:rsidR="001F0D67" w:rsidRPr="00FE1B43">
        <w:rPr>
          <w:rFonts w:ascii="Adobe Arabic" w:hAnsi="Adobe Arabic" w:cs="Adobe Arabic"/>
          <w:sz w:val="36"/>
          <w:szCs w:val="36"/>
          <w:rtl/>
          <w:lang w:bidi="fa-IR"/>
        </w:rPr>
        <w:t xml:space="preserve">در برگه هایی </w:t>
      </w:r>
      <w:r w:rsidRPr="00FE1B43">
        <w:rPr>
          <w:rFonts w:ascii="Adobe Arabic" w:hAnsi="Adobe Arabic" w:cs="Adobe Arabic"/>
          <w:sz w:val="36"/>
          <w:szCs w:val="36"/>
          <w:rtl/>
          <w:lang w:bidi="fa-IR"/>
        </w:rPr>
        <w:t xml:space="preserve">رای </w:t>
      </w:r>
      <w:r w:rsidR="001F0D67" w:rsidRPr="00FE1B43">
        <w:rPr>
          <w:rFonts w:ascii="Adobe Arabic" w:hAnsi="Adobe Arabic" w:cs="Adobe Arabic"/>
          <w:sz w:val="36"/>
          <w:szCs w:val="36"/>
          <w:rtl/>
          <w:lang w:bidi="fa-IR"/>
        </w:rPr>
        <w:t>بدهند</w:t>
      </w:r>
      <w:r w:rsidRPr="00FE1B43">
        <w:rPr>
          <w:rFonts w:ascii="Adobe Arabic" w:hAnsi="Adobe Arabic" w:cs="Adobe Arabic"/>
          <w:sz w:val="36"/>
          <w:szCs w:val="36"/>
          <w:rtl/>
          <w:lang w:bidi="fa-IR"/>
        </w:rPr>
        <w:t xml:space="preserve">. </w:t>
      </w:r>
    </w:p>
    <w:p w:rsidR="00F671F4" w:rsidRPr="00FE1B43" w:rsidRDefault="001F0D67" w:rsidP="003B4780">
      <w:pPr>
        <w:pStyle w:val="ListParagraph"/>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اما</w:t>
      </w:r>
      <w:r w:rsidR="00F671F4" w:rsidRPr="00FE1B43">
        <w:rPr>
          <w:rFonts w:ascii="Adobe Arabic" w:hAnsi="Adobe Arabic" w:cs="Adobe Arabic"/>
          <w:sz w:val="36"/>
          <w:szCs w:val="36"/>
          <w:rtl/>
          <w:lang w:bidi="fa-IR"/>
        </w:rPr>
        <w:t xml:space="preserve"> بهتر</w:t>
      </w:r>
      <w:r w:rsidRPr="00FE1B43">
        <w:rPr>
          <w:rFonts w:ascii="Adobe Arabic" w:hAnsi="Adobe Arabic" w:cs="Adobe Arabic"/>
          <w:sz w:val="36"/>
          <w:szCs w:val="36"/>
          <w:rtl/>
          <w:lang w:bidi="fa-IR"/>
        </w:rPr>
        <w:t xml:space="preserve"> است</w:t>
      </w:r>
      <w:r w:rsidR="00F671F4" w:rsidRPr="00FE1B43">
        <w:rPr>
          <w:rFonts w:ascii="Adobe Arabic" w:hAnsi="Adobe Arabic" w:cs="Adobe Arabic"/>
          <w:sz w:val="36"/>
          <w:szCs w:val="36"/>
          <w:rtl/>
          <w:lang w:bidi="fa-IR"/>
        </w:rPr>
        <w:t xml:space="preserve"> </w:t>
      </w:r>
      <w:r w:rsidRPr="00FE1B43">
        <w:rPr>
          <w:rFonts w:ascii="Adobe Arabic" w:hAnsi="Adobe Arabic" w:cs="Adobe Arabic"/>
          <w:sz w:val="36"/>
          <w:szCs w:val="36"/>
          <w:rtl/>
          <w:lang w:bidi="fa-IR"/>
        </w:rPr>
        <w:t xml:space="preserve">همه </w:t>
      </w:r>
      <w:r w:rsidR="00F671F4" w:rsidRPr="00FE1B43">
        <w:rPr>
          <w:rFonts w:ascii="Adobe Arabic" w:hAnsi="Adobe Arabic" w:cs="Adobe Arabic"/>
          <w:sz w:val="36"/>
          <w:szCs w:val="36"/>
          <w:rtl/>
          <w:lang w:bidi="fa-IR"/>
        </w:rPr>
        <w:t xml:space="preserve"> را برنده اعلام</w:t>
      </w:r>
      <w:r w:rsidRPr="00FE1B43">
        <w:rPr>
          <w:rFonts w:ascii="Adobe Arabic" w:hAnsi="Adobe Arabic" w:cs="Adobe Arabic"/>
          <w:sz w:val="36"/>
          <w:szCs w:val="36"/>
          <w:rtl/>
          <w:lang w:bidi="fa-IR"/>
        </w:rPr>
        <w:t xml:space="preserve"> کرده</w:t>
      </w:r>
      <w:r w:rsidR="00F671F4" w:rsidRPr="00FE1B43">
        <w:rPr>
          <w:rFonts w:ascii="Adobe Arabic" w:hAnsi="Adobe Arabic" w:cs="Adobe Arabic"/>
          <w:sz w:val="36"/>
          <w:szCs w:val="36"/>
          <w:rtl/>
          <w:lang w:bidi="fa-IR"/>
        </w:rPr>
        <w:t xml:space="preserve"> و جایزه </w:t>
      </w:r>
      <w:r w:rsidRPr="00FE1B43">
        <w:rPr>
          <w:rFonts w:ascii="Adobe Arabic" w:hAnsi="Adobe Arabic" w:cs="Adobe Arabic"/>
          <w:sz w:val="36"/>
          <w:szCs w:val="36"/>
          <w:rtl/>
          <w:lang w:bidi="fa-IR"/>
        </w:rPr>
        <w:t>بدهیم</w:t>
      </w:r>
      <w:r w:rsidR="00F671F4" w:rsidRPr="00FE1B43">
        <w:rPr>
          <w:rFonts w:ascii="Adobe Arabic" w:hAnsi="Adobe Arabic" w:cs="Adobe Arabic"/>
          <w:sz w:val="36"/>
          <w:szCs w:val="36"/>
          <w:rtl/>
          <w:lang w:bidi="fa-IR"/>
        </w:rPr>
        <w:t xml:space="preserve">. </w:t>
      </w:r>
    </w:p>
    <w:p w:rsidR="00F671F4" w:rsidRPr="00FE1B43" w:rsidRDefault="00B812C7"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برای جایزه می توان از قبل میز فروش کتابی از مدرسه را برای همگان فراهم کرده و به ایشان نیز حق انتخاب 1 کتاب را بدهیم. همچنین پیشنهاد میشود که کتابهای صالح سازی اعمال، زیرکی در می</w:t>
      </w:r>
      <w:r w:rsidR="0027547D" w:rsidRPr="00FE1B43">
        <w:rPr>
          <w:rFonts w:ascii="Adobe Arabic" w:hAnsi="Adobe Arabic" w:cs="Adobe Arabic"/>
          <w:sz w:val="36"/>
          <w:szCs w:val="36"/>
          <w:rtl/>
          <w:lang w:bidi="fa-IR"/>
        </w:rPr>
        <w:t xml:space="preserve">دان انتخاب، ازدواج چرا یا چگونه، نمازم را ببین </w:t>
      </w:r>
      <w:r w:rsidRPr="00FE1B43">
        <w:rPr>
          <w:rFonts w:ascii="Adobe Arabic" w:hAnsi="Adobe Arabic" w:cs="Adobe Arabic"/>
          <w:sz w:val="36"/>
          <w:szCs w:val="36"/>
          <w:rtl/>
          <w:lang w:bidi="fa-IR"/>
        </w:rPr>
        <w:t xml:space="preserve">و یا همان لحظه ای درنگ را در دسترس بگذاریم </w:t>
      </w:r>
      <w:r w:rsidR="0027547D" w:rsidRPr="00FE1B43">
        <w:rPr>
          <w:rFonts w:ascii="Adobe Arabic" w:hAnsi="Adobe Arabic" w:cs="Adobe Arabic"/>
          <w:sz w:val="36"/>
          <w:szCs w:val="36"/>
          <w:rtl/>
          <w:lang w:bidi="fa-IR"/>
        </w:rPr>
        <w:t>تا یکی را</w:t>
      </w:r>
      <w:r w:rsidRPr="00FE1B43">
        <w:rPr>
          <w:rFonts w:ascii="Adobe Arabic" w:hAnsi="Adobe Arabic" w:cs="Adobe Arabic"/>
          <w:sz w:val="36"/>
          <w:szCs w:val="36"/>
          <w:rtl/>
          <w:lang w:bidi="fa-IR"/>
        </w:rPr>
        <w:t xml:space="preserve"> انتخاب کنند.</w:t>
      </w:r>
    </w:p>
    <w:p w:rsidR="0027547D" w:rsidRPr="00FE1B43" w:rsidRDefault="0027547D"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بجای دعوت از مداح میتوان متن مداحی یا سرود خاصی را تکثیر کرده و در اختیار جمع قرار داد و موزیک یا کل متن و موزیک آنرا پخش  و همخوانی کرد.</w:t>
      </w:r>
    </w:p>
    <w:p w:rsidR="0027547D" w:rsidRPr="00FE1B43" w:rsidRDefault="0027547D"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حرکات ورزشی نیایش گونه ای را میتوان همراه با خواندن شعر «علی ای همای رحمت» می توان طراحی کرده و با کمک جمعی حدودا ده نفره که قبلا تمرین کرده و همزمان از یک هدایتگر مشخص پیروی میکنند، اجرا کرد.</w:t>
      </w:r>
    </w:p>
    <w:p w:rsidR="0027547D" w:rsidRPr="00FE1B43" w:rsidRDefault="0027547D"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در یک برنامه غدیری و علوی الزامی ندارد که تک تک برنامه ها درباره غدیر یا صرفا امام علی علیه السلام باشد.</w:t>
      </w:r>
    </w:p>
    <w:p w:rsidR="0027547D" w:rsidRPr="00FE1B43" w:rsidRDefault="0027547D"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lastRenderedPageBreak/>
        <w:t xml:space="preserve">بازیها و فعالیتهای شاد، برای کودکان یا نوجوانان، شعرهایی درباره مضامین انقلابی، اخلاقی و ارزشی، آموزش احکام در قالبی خاص، </w:t>
      </w:r>
      <w:r w:rsidR="00E80923" w:rsidRPr="00FE1B43">
        <w:rPr>
          <w:rFonts w:ascii="Adobe Arabic" w:hAnsi="Adobe Arabic" w:cs="Adobe Arabic"/>
          <w:sz w:val="36"/>
          <w:szCs w:val="36"/>
          <w:rtl/>
          <w:lang w:bidi="fa-IR"/>
        </w:rPr>
        <w:t>سرود یا کلیپی درباره حجاب و حیا، بحثی درباره نماز، اهمیت دادن به کار و فعالیت، احترام به بزرگترها و مراقبت از کوچکترها، اهمیت دادن به خانواده و مضامینی درباره بلوغ عقلی یا عاطفی و ... همه اینها مرتبط با فرهنگ علویست لذا میتواند بدون خسته کردن مخاطب در برنامه قرار بگیرد و ربط آن توسط مجری یا نوع ارائه ان پذیرفتنی شود. حتی جایزه میتواند کتاب حدیثی از پیامبر یا سایر اهلبیت باشد.</w:t>
      </w:r>
    </w:p>
    <w:p w:rsidR="00E80923" w:rsidRPr="00FE1B43" w:rsidRDefault="00E80923"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یکی از اهداف مهم برنامه های اهلبیتی بالا بردن شناخت مخاطب از معارف اهلبیت است. معرفی کتابهای حدیث و یا موضوعات مرتبط با احکام و آداب دین و اخلاق و ... میتواند در متن برنامه باشد.</w:t>
      </w:r>
    </w:p>
    <w:p w:rsidR="00E80923" w:rsidRPr="00FE1B43" w:rsidRDefault="00E80923" w:rsidP="003B4780">
      <w:pPr>
        <w:pStyle w:val="ListParagraph"/>
        <w:bidi/>
        <w:ind w:left="-279"/>
        <w:jc w:val="both"/>
        <w:rPr>
          <w:rFonts w:ascii="Adobe Arabic" w:hAnsi="Adobe Arabic" w:cs="Adobe Arabic"/>
          <w:sz w:val="36"/>
          <w:szCs w:val="36"/>
          <w:rtl/>
          <w:lang w:bidi="fa-IR"/>
        </w:rPr>
      </w:pPr>
      <w:r w:rsidRPr="00FE1B43">
        <w:rPr>
          <w:rFonts w:ascii="Adobe Arabic" w:hAnsi="Adobe Arabic" w:cs="Adobe Arabic"/>
          <w:sz w:val="36"/>
          <w:szCs w:val="36"/>
          <w:rtl/>
          <w:lang w:bidi="fa-IR"/>
        </w:rPr>
        <w:t>از خواندن مستقیم کل یا قسمتهایی از خطبه غدیر گرفته تا مسابقه حفظ احادیث و حکمتهای امیرالمومنین سلام الله علیه تا رویات پیامبر و دیگر ائمه درباره ایشان،  همگی میتوانند شیرین و اثر گذار باشند.</w:t>
      </w:r>
    </w:p>
    <w:p w:rsidR="00E80923" w:rsidRPr="00FE1B43" w:rsidRDefault="00E80923"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تبیین های قرانی مرتبط با موضوع و مروری بر آیات مرتبط با ولایت و یافتن امام هر سوره میتواند از برنامه های مفید ما و دعوت از سوره های جاری و زنده و حیات بخش به جمع باشد.</w:t>
      </w:r>
    </w:p>
    <w:p w:rsidR="00E80923" w:rsidRPr="00FE1B43" w:rsidRDefault="00E80923"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دعوت از ملائکه با یاد کردن خلاصه ای از حدیث کسا، دعوت از شهدا و یا ساختن کلیپی از زندگی و تاکیدات چند شهید علوی، دعوت از ارواح همه خوبان و گذشتگان مومن، خصوصا همه انبیا و اهلبیت </w:t>
      </w:r>
      <w:r w:rsidR="00A9455A" w:rsidRPr="00FE1B43">
        <w:rPr>
          <w:rFonts w:ascii="Adobe Arabic" w:hAnsi="Adobe Arabic" w:cs="Adobe Arabic"/>
          <w:sz w:val="36"/>
          <w:szCs w:val="36"/>
          <w:rtl/>
          <w:lang w:bidi="fa-IR"/>
        </w:rPr>
        <w:t xml:space="preserve">سلام الله علیهم </w:t>
      </w:r>
      <w:r w:rsidRPr="00FE1B43">
        <w:rPr>
          <w:rFonts w:ascii="Adobe Arabic" w:hAnsi="Adobe Arabic" w:cs="Adobe Arabic"/>
          <w:sz w:val="36"/>
          <w:szCs w:val="36"/>
          <w:rtl/>
          <w:lang w:bidi="fa-IR"/>
        </w:rPr>
        <w:t>و عباد صالح خدا از کارهای مهم در هر مناسبت و مهمانی و جشن غدیری</w:t>
      </w:r>
      <w:r w:rsidR="00A9455A" w:rsidRPr="00FE1B43">
        <w:rPr>
          <w:rFonts w:ascii="Adobe Arabic" w:hAnsi="Adobe Arabic" w:cs="Adobe Arabic"/>
          <w:sz w:val="36"/>
          <w:szCs w:val="36"/>
          <w:rtl/>
          <w:lang w:bidi="fa-IR"/>
        </w:rPr>
        <w:t xml:space="preserve"> می تواند باشد.</w:t>
      </w:r>
    </w:p>
    <w:p w:rsidR="00646F9B" w:rsidRPr="00FE1B43" w:rsidRDefault="00646F9B" w:rsidP="003B4780">
      <w:pPr>
        <w:pStyle w:val="ListParagraph"/>
        <w:numPr>
          <w:ilvl w:val="0"/>
          <w:numId w:val="2"/>
        </w:numPr>
        <w:bidi/>
        <w:ind w:left="-279"/>
        <w:jc w:val="both"/>
        <w:rPr>
          <w:rFonts w:ascii="Adobe Arabic" w:hAnsi="Adobe Arabic" w:cs="Adobe Arabic"/>
          <w:sz w:val="36"/>
          <w:szCs w:val="36"/>
          <w:lang w:bidi="fa-IR"/>
        </w:rPr>
      </w:pPr>
      <w:r w:rsidRPr="00FE1B43">
        <w:rPr>
          <w:rFonts w:ascii="Adobe Arabic" w:hAnsi="Adobe Arabic" w:cs="Adobe Arabic"/>
          <w:sz w:val="36"/>
          <w:szCs w:val="36"/>
          <w:rtl/>
          <w:lang w:bidi="fa-IR"/>
        </w:rPr>
        <w:t>برنامه هایی که صرفا برای آقایان، صرفا برای خانمها و یا خانمها و آقایان و یا با</w:t>
      </w:r>
      <w:r w:rsidR="001B0A80" w:rsidRPr="00FE1B43">
        <w:rPr>
          <w:rFonts w:ascii="Adobe Arabic" w:hAnsi="Adobe Arabic" w:cs="Adobe Arabic"/>
          <w:sz w:val="36"/>
          <w:szCs w:val="36"/>
          <w:rtl/>
          <w:lang w:bidi="fa-IR"/>
        </w:rPr>
        <w:t xml:space="preserve"> </w:t>
      </w:r>
      <w:r w:rsidRPr="00FE1B43">
        <w:rPr>
          <w:rFonts w:ascii="Adobe Arabic" w:hAnsi="Adobe Arabic" w:cs="Adobe Arabic"/>
          <w:sz w:val="36"/>
          <w:szCs w:val="36"/>
          <w:rtl/>
          <w:lang w:bidi="fa-IR"/>
        </w:rPr>
        <w:t>حضور کودکان و نوجوانان برگزار می شوند تفاوتهای خاص خود را دارند. برای مثال اگر داوطلبانی برای اجرا</w:t>
      </w:r>
      <w:r w:rsidR="001B0A80" w:rsidRPr="00FE1B43">
        <w:rPr>
          <w:rFonts w:ascii="Adobe Arabic" w:hAnsi="Adobe Arabic" w:cs="Adobe Arabic"/>
          <w:sz w:val="36"/>
          <w:szCs w:val="36"/>
          <w:rtl/>
          <w:lang w:bidi="fa-IR"/>
        </w:rPr>
        <w:t>ی برنامه در خوابگاه ها یا سرباز</w:t>
      </w:r>
      <w:r w:rsidRPr="00FE1B43">
        <w:rPr>
          <w:rFonts w:ascii="Adobe Arabic" w:hAnsi="Adobe Arabic" w:cs="Adobe Arabic"/>
          <w:sz w:val="36"/>
          <w:szCs w:val="36"/>
          <w:rtl/>
          <w:lang w:bidi="fa-IR"/>
        </w:rPr>
        <w:t xml:space="preserve">خانه ها میروند، نمایش ها و مسابقات و محتواهایی متناسب با میل و ذائقه آنها را به برنامه اضافه کنند. </w:t>
      </w:r>
      <w:r w:rsidR="001B0A80" w:rsidRPr="00FE1B43">
        <w:rPr>
          <w:rFonts w:ascii="Adobe Arabic" w:hAnsi="Adobe Arabic" w:cs="Adobe Arabic"/>
          <w:sz w:val="36"/>
          <w:szCs w:val="36"/>
          <w:rtl/>
          <w:lang w:bidi="fa-IR"/>
        </w:rPr>
        <w:t>کلیپ های آماده از همایش های قبلی هم کمک کنند</w:t>
      </w:r>
      <w:r w:rsidR="00671D3F" w:rsidRPr="00FE1B43">
        <w:rPr>
          <w:rFonts w:ascii="Adobe Arabic" w:hAnsi="Adobe Arabic" w:cs="Adobe Arabic"/>
          <w:sz w:val="36"/>
          <w:szCs w:val="36"/>
          <w:rtl/>
          <w:lang w:bidi="fa-IR"/>
        </w:rPr>
        <w:t>ه هستند، همچنین کلیپهای سایت 8ب</w:t>
      </w:r>
      <w:r w:rsidR="001B0A80" w:rsidRPr="00FE1B43">
        <w:rPr>
          <w:rFonts w:ascii="Adobe Arabic" w:hAnsi="Adobe Arabic" w:cs="Adobe Arabic"/>
          <w:sz w:val="36"/>
          <w:szCs w:val="36"/>
          <w:rtl/>
          <w:lang w:bidi="fa-IR"/>
        </w:rPr>
        <w:t xml:space="preserve">هشت. </w:t>
      </w:r>
      <w:r w:rsidRPr="00FE1B43">
        <w:rPr>
          <w:rFonts w:ascii="Adobe Arabic" w:hAnsi="Adobe Arabic" w:cs="Adobe Arabic"/>
          <w:sz w:val="36"/>
          <w:szCs w:val="36"/>
          <w:rtl/>
          <w:lang w:bidi="fa-IR"/>
        </w:rPr>
        <w:t>یکی از کارهای لازم و مورد غفلت، اجرای برنامه در سرباز خانه ها و در ادامه و رو</w:t>
      </w:r>
      <w:r w:rsidR="001B0A80" w:rsidRPr="00FE1B43">
        <w:rPr>
          <w:rFonts w:ascii="Adobe Arabic" w:hAnsi="Adobe Arabic" w:cs="Adobe Arabic"/>
          <w:sz w:val="36"/>
          <w:szCs w:val="36"/>
          <w:rtl/>
          <w:lang w:bidi="fa-IR"/>
        </w:rPr>
        <w:t xml:space="preserve">زهای بعد، برگزاری دوره های قرانی </w:t>
      </w:r>
      <w:r w:rsidRPr="00FE1B43">
        <w:rPr>
          <w:rFonts w:ascii="Adobe Arabic" w:hAnsi="Adobe Arabic" w:cs="Adobe Arabic"/>
          <w:sz w:val="36"/>
          <w:szCs w:val="36"/>
          <w:rtl/>
          <w:lang w:bidi="fa-IR"/>
        </w:rPr>
        <w:t xml:space="preserve">و مباحث بلوغ </w:t>
      </w:r>
      <w:r w:rsidR="001B0A80" w:rsidRPr="00FE1B43">
        <w:rPr>
          <w:rFonts w:ascii="Adobe Arabic" w:hAnsi="Adobe Arabic" w:cs="Adobe Arabic"/>
          <w:sz w:val="36"/>
          <w:szCs w:val="36"/>
          <w:rtl/>
          <w:lang w:bidi="fa-IR"/>
        </w:rPr>
        <w:t xml:space="preserve">عقلی و </w:t>
      </w:r>
      <w:r w:rsidRPr="00FE1B43">
        <w:rPr>
          <w:rFonts w:ascii="Adobe Arabic" w:hAnsi="Adobe Arabic" w:cs="Adobe Arabic"/>
          <w:sz w:val="36"/>
          <w:szCs w:val="36"/>
          <w:rtl/>
          <w:lang w:bidi="fa-IR"/>
        </w:rPr>
        <w:t xml:space="preserve">عاطفی </w:t>
      </w:r>
      <w:r w:rsidR="001B0A80" w:rsidRPr="00FE1B43">
        <w:rPr>
          <w:rFonts w:ascii="Adobe Arabic" w:hAnsi="Adobe Arabic" w:cs="Adobe Arabic"/>
          <w:sz w:val="36"/>
          <w:szCs w:val="36"/>
          <w:rtl/>
          <w:lang w:bidi="fa-IR"/>
        </w:rPr>
        <w:t xml:space="preserve">و کمک گرفتن از متخصصین فنون مخالف برای آموزش مهارتهای شغلی مفید و استفاده از ظرفیتها و فرصتهای این جوانان </w:t>
      </w:r>
      <w:r w:rsidRPr="00FE1B43">
        <w:rPr>
          <w:rFonts w:ascii="Adobe Arabic" w:hAnsi="Adobe Arabic" w:cs="Adobe Arabic"/>
          <w:sz w:val="36"/>
          <w:szCs w:val="36"/>
          <w:rtl/>
          <w:lang w:bidi="fa-IR"/>
        </w:rPr>
        <w:t>است.</w:t>
      </w:r>
    </w:p>
    <w:p w:rsidR="00A9455A" w:rsidRPr="00FE1B43" w:rsidRDefault="00A9455A" w:rsidP="003B4780">
      <w:pPr>
        <w:pStyle w:val="ListParagraph"/>
        <w:bidi/>
        <w:ind w:left="1080"/>
        <w:jc w:val="both"/>
        <w:rPr>
          <w:rFonts w:ascii="Adobe Arabic" w:hAnsi="Adobe Arabic" w:cs="Adobe Arabic"/>
          <w:sz w:val="36"/>
          <w:szCs w:val="36"/>
          <w:lang w:bidi="fa-IR"/>
        </w:rPr>
      </w:pPr>
    </w:p>
    <w:p w:rsidR="00A9455A" w:rsidRPr="00FE1B43" w:rsidRDefault="00A9455A" w:rsidP="003B4780">
      <w:pPr>
        <w:pStyle w:val="ListParagraph"/>
        <w:bidi/>
        <w:ind w:left="1080"/>
        <w:jc w:val="both"/>
        <w:rPr>
          <w:rFonts w:ascii="Adobe Arabic" w:hAnsi="Adobe Arabic" w:cs="Adobe Arabic"/>
          <w:sz w:val="36"/>
          <w:szCs w:val="36"/>
          <w:lang w:bidi="fa-IR"/>
        </w:rPr>
      </w:pPr>
      <w:r w:rsidRPr="00FE1B43">
        <w:rPr>
          <w:rFonts w:ascii="Adobe Arabic" w:hAnsi="Adobe Arabic" w:cs="Adobe Arabic"/>
          <w:sz w:val="36"/>
          <w:szCs w:val="36"/>
          <w:rtl/>
          <w:lang w:bidi="fa-IR"/>
        </w:rPr>
        <w:t>آسیب ها و مراقبت ها:</w:t>
      </w:r>
    </w:p>
    <w:p w:rsidR="00A9455A" w:rsidRPr="00FE1B43" w:rsidRDefault="00A9455A" w:rsidP="003B4780">
      <w:pPr>
        <w:pStyle w:val="ListParagraph"/>
        <w:bidi/>
        <w:ind w:left="1080"/>
        <w:jc w:val="both"/>
        <w:rPr>
          <w:rFonts w:ascii="Adobe Arabic" w:hAnsi="Adobe Arabic" w:cs="Adobe Arabic"/>
          <w:sz w:val="36"/>
          <w:szCs w:val="36"/>
          <w:rtl/>
          <w:lang w:bidi="fa-IR"/>
        </w:rPr>
      </w:pPr>
    </w:p>
    <w:p w:rsidR="00E80923" w:rsidRPr="00FE1B43" w:rsidRDefault="00E80923" w:rsidP="003B4780">
      <w:pPr>
        <w:pStyle w:val="ListParagraph"/>
        <w:numPr>
          <w:ilvl w:val="0"/>
          <w:numId w:val="3"/>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مراقب باشیم به سمت کارهای فرهنگی زیر پوستی و غیر مستقیم سوق داده نشویم اینقدر که چیزی جز خنده و تبریک و شادی و پذیرایی و هزینه و اُرگ و خواننده و حرکتهای غیر مربوط با قرآن و اهلبیت علیهم السلام، چیزی دستمایه جشن ما نباشد.</w:t>
      </w:r>
    </w:p>
    <w:p w:rsidR="00A9455A" w:rsidRPr="00FE1B43" w:rsidRDefault="00A9455A" w:rsidP="003B4780">
      <w:pPr>
        <w:pStyle w:val="ListParagraph"/>
        <w:numPr>
          <w:ilvl w:val="0"/>
          <w:numId w:val="3"/>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 xml:space="preserve">مراقب تک تک جزییات کار باشیم و فقط حواسمان به اجرای یک یک برنامه ها نباشد. وقتی نیتها بلند شد، عملهای ساده اما صالح کارگشا می شوند. چه بسا کارهای خوش منظر و پر خرج  و بی عمق و پر اشکال که کمترین نمره را نزد اهلبیت داشته باشد و چه بسا کارهای درست و صالح و پر از تقوا و مراقبت که در نیت و شکل و نتیجه و پیامدهای بعد از آن تا رسیدن به قبر و قیامت مسیر </w:t>
      </w:r>
      <w:r w:rsidRPr="00FE1B43">
        <w:rPr>
          <w:rFonts w:ascii="Adobe Arabic" w:hAnsi="Adobe Arabic" w:cs="Adobe Arabic"/>
          <w:sz w:val="36"/>
          <w:szCs w:val="36"/>
          <w:rtl/>
          <w:lang w:bidi="fa-IR"/>
        </w:rPr>
        <w:lastRenderedPageBreak/>
        <w:t>درست قبولی را طی میکنند. پس جزییات و حواشی و مراقبت از حقوق خانواده و اطرافیان، هزینه کردن</w:t>
      </w:r>
      <w:r w:rsidRPr="00FE1B43">
        <w:rPr>
          <w:rFonts w:ascii="Adobe Arabic" w:hAnsi="Adobe Arabic" w:cs="Adobe Arabic"/>
          <w:sz w:val="36"/>
          <w:szCs w:val="36"/>
          <w:rtl/>
          <w:lang w:bidi="fa-IR"/>
        </w:rPr>
        <w:softHyphen/>
        <w:t>ها در جای درست آن، پرهیز از اسراف، مراقبت از نوع پوشش مدعوین در هنگام عکس گرفتن، عدم اختلاط نامحرمان و حتی میزان طیب بودن پذیراییها و هدایا و تصاویر روی آنها، خارجی یا داخلی بودن، در نظر گرفتن حق الزحمه برای کسانی که بعنوان سخنران و مجری و... دعوت میشوند و... همگی مهم اند که در راستایی امام پسند باشند. برای مثال، نباید پولی که برای کار مشخصی اختصاص یافته صرف کار خیر دیگری بشود، یا برای احترام گذاشتن به قشر خاصی، افراد دیگری مورد اذیت و دل شکستگی قرار بگیرند.</w:t>
      </w:r>
    </w:p>
    <w:p w:rsidR="00671D3F" w:rsidRPr="00FE1B43" w:rsidRDefault="00671D3F" w:rsidP="003B4780">
      <w:pPr>
        <w:pStyle w:val="ListParagraph"/>
        <w:bidi/>
        <w:ind w:left="288"/>
        <w:jc w:val="both"/>
        <w:rPr>
          <w:rFonts w:ascii="Adobe Arabic" w:hAnsi="Adobe Arabic" w:cs="Adobe Arabic"/>
          <w:sz w:val="36"/>
          <w:szCs w:val="36"/>
          <w:rtl/>
          <w:lang w:bidi="fa-IR"/>
        </w:rPr>
      </w:pPr>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برای کودکان</w:t>
      </w:r>
      <w:r w:rsidRPr="00FE1B43">
        <w:rPr>
          <w:rFonts w:ascii="Adobe Arabic" w:hAnsi="Adobe Arabic" w:cs="Adobe Arabic"/>
          <w:sz w:val="36"/>
          <w:szCs w:val="36"/>
          <w:rtl/>
          <w:lang w:bidi="fa-IR"/>
        </w:rPr>
        <w:t xml:space="preserve"> زیر 7سال</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میخواهیم جشنی برگزار کنیم</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برنامه های پیشنهادی چگونه باشند بهتره؟</w:t>
      </w:r>
      <w:r w:rsidRPr="00FE1B43">
        <w:rPr>
          <w:rFonts w:ascii="Adobe Arabic" w:hAnsi="Adobe Arabic" w:cs="Adobe Arabic"/>
          <w:sz w:val="36"/>
          <w:szCs w:val="36"/>
          <w:lang w:bidi="fa-IR"/>
        </w:rPr>
        <w:br/>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 ب</w:t>
      </w:r>
      <w:r w:rsidRPr="00FE1B43">
        <w:rPr>
          <w:rFonts w:ascii="Adobe Arabic" w:hAnsi="Adobe Arabic" w:cs="Adobe Arabic"/>
          <w:sz w:val="36"/>
          <w:szCs w:val="36"/>
          <w:rtl/>
          <w:lang w:bidi="fa-IR"/>
        </w:rPr>
        <w:t>هترین نوع برگزاری جشن برای بچه های 7سال اولی مدل ایستگاهی و فعال و پرتحرک است</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 xml:space="preserve">میشود ابتدای ورود پذیرایی شوند و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4 ا</w:t>
      </w:r>
      <w:r w:rsidRPr="00FE1B43">
        <w:rPr>
          <w:rFonts w:ascii="Adobe Arabic" w:hAnsi="Adobe Arabic" w:cs="Adobe Arabic"/>
          <w:sz w:val="36"/>
          <w:szCs w:val="36"/>
          <w:rtl/>
          <w:lang w:bidi="fa-IR"/>
        </w:rPr>
        <w:t>یستگاه برایشان مشخص کرد</w:t>
      </w:r>
      <w:r w:rsidRPr="00FE1B43">
        <w:rPr>
          <w:rFonts w:ascii="Adobe Arabic" w:hAnsi="Adobe Arabic" w:cs="Adobe Arabic"/>
          <w:sz w:val="36"/>
          <w:szCs w:val="36"/>
          <w:rtl/>
          <w:lang w:bidi="fa-IR"/>
        </w:rPr>
        <w:t>ه</w:t>
      </w:r>
      <w:r w:rsidRPr="00FE1B43">
        <w:rPr>
          <w:rFonts w:ascii="Adobe Arabic" w:hAnsi="Adobe Arabic" w:cs="Adobe Arabic"/>
          <w:sz w:val="36"/>
          <w:szCs w:val="36"/>
          <w:rtl/>
          <w:lang w:bidi="fa-IR"/>
        </w:rPr>
        <w:t xml:space="preserve"> و افراد را کلا 4دسته کرد</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به نوبت گروهها در ایستگاهها قرار بگیرند</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و مربیان در هرقسمت فعالیتی را برایشان فراهم کنند</w:t>
      </w:r>
      <w:r w:rsidRPr="00FE1B43">
        <w:rPr>
          <w:rFonts w:ascii="Adobe Arabic" w:hAnsi="Adobe Arabic" w:cs="Adobe Arabic"/>
          <w:sz w:val="36"/>
          <w:szCs w:val="36"/>
          <w:lang w:bidi="fa-IR"/>
        </w:rPr>
        <w:t xml:space="preserve">. </w:t>
      </w:r>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lang w:bidi="fa-IR"/>
        </w:rPr>
        <w:t xml:space="preserve"> </w:t>
      </w:r>
      <w:r w:rsidRPr="00FE1B43">
        <w:rPr>
          <w:rFonts w:ascii="Adobe Arabic" w:hAnsi="Adobe Arabic" w:cs="Adobe Arabic"/>
          <w:sz w:val="36"/>
          <w:szCs w:val="36"/>
          <w:rtl/>
          <w:lang w:bidi="fa-IR"/>
        </w:rPr>
        <w:t>ایستگاه چسباندن حدیثی روی مقوای رنگی و تزیین دور آن</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و خواندن حدیثها توسط مربیان برای بچه ها</w:t>
      </w:r>
      <w:r w:rsidRPr="00FE1B43">
        <w:rPr>
          <w:rFonts w:ascii="Adobe Arabic" w:hAnsi="Adobe Arabic" w:cs="Adobe Arabic"/>
          <w:sz w:val="36"/>
          <w:szCs w:val="36"/>
          <w:lang w:bidi="fa-IR"/>
        </w:rPr>
        <w:t xml:space="preserve">. </w:t>
      </w:r>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ای</w:t>
      </w:r>
      <w:r w:rsidRPr="00FE1B43">
        <w:rPr>
          <w:rFonts w:ascii="Adobe Arabic" w:hAnsi="Adobe Arabic" w:cs="Adobe Arabic"/>
          <w:sz w:val="36"/>
          <w:szCs w:val="36"/>
          <w:rtl/>
          <w:lang w:bidi="fa-IR"/>
        </w:rPr>
        <w:t>ستگاه پرتاب نوبتی توپ و بولینگ</w:t>
      </w:r>
      <w:r w:rsidRPr="00FE1B43">
        <w:rPr>
          <w:rFonts w:ascii="Adobe Arabic" w:hAnsi="Adobe Arabic" w:cs="Adobe Arabic"/>
          <w:sz w:val="36"/>
          <w:szCs w:val="36"/>
          <w:rtl/>
          <w:lang w:bidi="fa-IR"/>
        </w:rPr>
        <w:t>. یا اینکه پاهایشان را در کیسه های خالی برنج جا داده و جفت پا تلاش کنند که بپرند و مسیری را طی کنند.</w:t>
      </w:r>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lang w:bidi="fa-IR"/>
        </w:rPr>
        <w:t xml:space="preserve"> </w:t>
      </w:r>
      <w:r w:rsidRPr="00FE1B43">
        <w:rPr>
          <w:rFonts w:ascii="Adobe Arabic" w:hAnsi="Adobe Arabic" w:cs="Adobe Arabic"/>
          <w:sz w:val="36"/>
          <w:szCs w:val="36"/>
          <w:rtl/>
          <w:lang w:bidi="fa-IR"/>
        </w:rPr>
        <w:t>ایستگاه خواندن شعر و سرود</w:t>
      </w:r>
      <w:r w:rsidRPr="00FE1B43">
        <w:rPr>
          <w:rFonts w:ascii="Adobe Arabic" w:hAnsi="Adobe Arabic" w:cs="Adobe Arabic"/>
          <w:sz w:val="36"/>
          <w:szCs w:val="36"/>
          <w:rtl/>
          <w:lang w:bidi="fa-IR"/>
        </w:rPr>
        <w:t>:</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جون جونم علیه</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 xml:space="preserve">همه وجودم علیه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همسر زهرا علیه</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یار پیمبر علیه</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امید رهبر علیه</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فاتح خیبر علیه</w:t>
      </w:r>
      <w:r w:rsidRPr="00FE1B43">
        <w:rPr>
          <w:rFonts w:ascii="Adobe Arabic" w:hAnsi="Adobe Arabic" w:cs="Adobe Arabic"/>
          <w:sz w:val="36"/>
          <w:szCs w:val="36"/>
          <w:lang w:bidi="fa-IR"/>
        </w:rPr>
        <w:t>..</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جون جونم علیه همه وجودم علیه</w:t>
      </w:r>
      <w:r w:rsidRPr="00FE1B43">
        <w:rPr>
          <w:rFonts w:ascii="Adobe Arabic" w:hAnsi="Adobe Arabic" w:cs="Adobe Arabic"/>
          <w:sz w:val="36"/>
          <w:szCs w:val="36"/>
          <w:rtl/>
          <w:lang w:bidi="fa-IR"/>
        </w:rPr>
        <w:t>.    یا:</w:t>
      </w:r>
      <w:r w:rsidRPr="00FE1B43">
        <w:rPr>
          <w:rFonts w:ascii="Adobe Arabic" w:hAnsi="Adobe Arabic" w:cs="Adobe Arabic"/>
          <w:sz w:val="36"/>
          <w:szCs w:val="36"/>
          <w:lang w:bidi="fa-IR"/>
        </w:rPr>
        <w:br/>
      </w:r>
      <w:hyperlink r:id="rId6" w:tgtFrame="_blank" w:history="1">
        <w:r w:rsidRPr="00FE1B43">
          <w:rPr>
            <w:rFonts w:ascii="Adobe Arabic" w:hAnsi="Adobe Arabic" w:cs="Adobe Arabic"/>
            <w:sz w:val="36"/>
            <w:szCs w:val="36"/>
            <w:lang w:bidi="fa-IR"/>
          </w:rPr>
          <w:t>www.delsukhtehgan.ir/%D9%86%D9%88%D8%A7/47110/%D8%AC%D9%88%D9%86-%D8%AC%D9%88%D9%86%D9%85-%D8%B9%D9%84%DB%8C%D9%87-</w:t>
        </w:r>
        <w:r w:rsidRPr="00FE1B43">
          <w:rPr>
            <w:rFonts w:ascii="Adobe Arabic" w:hAnsi="Adobe Arabic" w:cs="Adobe Arabic"/>
            <w:sz w:val="36"/>
            <w:szCs w:val="36"/>
            <w:lang w:bidi="fa-IR"/>
          </w:rPr>
          <w:lastRenderedPageBreak/>
          <w:t>%D9%87%D9%85%D9%87-%D9%88%D8%AC%D9%88%D8%AF%D9%85-%D8%B9%D9%84%DB%8C%D9%87-(%D8%B3%D8%B1%D9%88%D8%AF-%D8%AC%D8%AF%DB%8C%D8%AF</w:t>
        </w:r>
      </w:hyperlink>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ایستگاه درست کردن یک خوراکی مثل سالاد الویه با سس سنتی خاصل از نخود پخته و ارده و سرکه</w:t>
      </w:r>
      <w:r w:rsidRPr="00FE1B43">
        <w:rPr>
          <w:rFonts w:ascii="Adobe Arabic" w:hAnsi="Adobe Arabic" w:cs="Adobe Arabic"/>
          <w:sz w:val="36"/>
          <w:szCs w:val="36"/>
          <w:lang w:bidi="fa-IR"/>
        </w:rPr>
        <w:t xml:space="preserve"> ... </w:t>
      </w:r>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lang w:bidi="fa-IR"/>
        </w:rPr>
        <w:t xml:space="preserve"> </w:t>
      </w:r>
      <w:r w:rsidRPr="00FE1B43">
        <w:rPr>
          <w:rFonts w:ascii="Adobe Arabic" w:hAnsi="Adobe Arabic" w:cs="Adobe Arabic"/>
          <w:sz w:val="36"/>
          <w:szCs w:val="36"/>
          <w:rtl/>
          <w:lang w:bidi="fa-IR"/>
        </w:rPr>
        <w:t>در نهایت برای همه سفره ای انداخته</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یا ساندویچها را برای بردن تقدیم کرد</w:t>
      </w:r>
      <w:r w:rsidRPr="00FE1B43">
        <w:rPr>
          <w:rFonts w:ascii="Adobe Arabic" w:hAnsi="Adobe Arabic" w:cs="Adobe Arabic"/>
          <w:sz w:val="36"/>
          <w:szCs w:val="36"/>
          <w:lang w:bidi="fa-IR"/>
        </w:rPr>
        <w:t xml:space="preserve">. </w:t>
      </w:r>
    </w:p>
    <w:p w:rsidR="00252A1C" w:rsidRPr="00FE1B43" w:rsidRDefault="00252A1C"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ابتدای برنامه مقواهایی را که ترتیب ایستگاههای هر گروه رویش نوشته به گردنشان با روبانهایی آویزان کنیم</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هر ایستگاه را که طی کردند برایشان علامتی بزنیم</w:t>
      </w:r>
      <w:r w:rsidRPr="00FE1B43">
        <w:rPr>
          <w:rFonts w:ascii="Adobe Arabic" w:hAnsi="Adobe Arabic" w:cs="Adobe Arabic"/>
          <w:sz w:val="36"/>
          <w:szCs w:val="36"/>
          <w:lang w:bidi="fa-IR"/>
        </w:rPr>
        <w:t xml:space="preserve">. </w:t>
      </w:r>
      <w:r w:rsidRPr="00FE1B43">
        <w:rPr>
          <w:rFonts w:ascii="Adobe Arabic" w:hAnsi="Adobe Arabic" w:cs="Adobe Arabic"/>
          <w:sz w:val="36"/>
          <w:szCs w:val="36"/>
          <w:lang w:bidi="fa-IR"/>
        </w:rPr>
        <w:br/>
      </w:r>
      <w:r w:rsidRPr="00FE1B43">
        <w:rPr>
          <w:rFonts w:ascii="Adobe Arabic" w:hAnsi="Adobe Arabic" w:cs="Adobe Arabic"/>
          <w:sz w:val="36"/>
          <w:szCs w:val="36"/>
          <w:rtl/>
          <w:lang w:bidi="fa-IR"/>
        </w:rPr>
        <w:t>در آخر هم بروند به میز دریافت هدیه</w:t>
      </w:r>
      <w:r w:rsidRPr="00FE1B43">
        <w:rPr>
          <w:rFonts w:ascii="Adobe Arabic" w:hAnsi="Adobe Arabic" w:cs="Adobe Arabic"/>
          <w:sz w:val="36"/>
          <w:szCs w:val="36"/>
          <w:lang w:bidi="fa-IR"/>
        </w:rPr>
        <w:t>.</w:t>
      </w:r>
    </w:p>
    <w:p w:rsidR="007D23D2" w:rsidRPr="00FE1B43" w:rsidRDefault="007D23D2"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در انتهای برنامه میشود همه بچه ها را یک جا جمع کرد و ابتدا برای ایجاد هیجان و هیاهو از آنها پرسید: کی از همه قوی تره؟ (میگویند: من، من ، من ، من)</w:t>
      </w:r>
    </w:p>
    <w:p w:rsidR="007D23D2" w:rsidRPr="00FE1B43" w:rsidRDefault="007D23D2" w:rsidP="003B4780">
      <w:pPr>
        <w:pStyle w:val="ListParagraph"/>
        <w:numPr>
          <w:ilvl w:val="0"/>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کی از همه زرنگ تره؟ کی از همه قشنگ تره؟...</w:t>
      </w:r>
    </w:p>
    <w:p w:rsidR="007D23D2" w:rsidRPr="00FE1B43" w:rsidRDefault="007D23D2" w:rsidP="003B4780">
      <w:pPr>
        <w:pStyle w:val="ListParagraph"/>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سپس نکات ذیل را که بعنوان پیشنهاداتی برای نوجوانها ذکر شده به نحوی رقیق شده تر و متناسب با سن ایشان بیان کرد.</w:t>
      </w:r>
    </w:p>
    <w:p w:rsidR="00252A1C" w:rsidRPr="00FE1B43" w:rsidRDefault="00252A1C" w:rsidP="003B4780">
      <w:pPr>
        <w:pStyle w:val="ListParagraph"/>
        <w:bidi/>
        <w:ind w:left="288"/>
        <w:jc w:val="both"/>
        <w:rPr>
          <w:rFonts w:ascii="Adobe Arabic" w:hAnsi="Adobe Arabic" w:cs="Adobe Arabic"/>
          <w:sz w:val="36"/>
          <w:szCs w:val="36"/>
          <w:lang w:bidi="fa-IR"/>
        </w:rPr>
      </w:pPr>
    </w:p>
    <w:p w:rsidR="00252A1C" w:rsidRPr="00FE1B43" w:rsidRDefault="00252A1C" w:rsidP="003B4780">
      <w:pPr>
        <w:pStyle w:val="ListParagraph"/>
        <w:numPr>
          <w:ilvl w:val="1"/>
          <w:numId w:val="4"/>
        </w:num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برای نوجوانها</w:t>
      </w:r>
    </w:p>
    <w:p w:rsidR="00252A1C" w:rsidRPr="00FE1B43" w:rsidRDefault="00252A1C"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خوبست که میل به کار کردن، کمک کردن، کتابخوان بودن و خصوصا کتابهای شهدا، احکام و بسیاری از کتب خوب غیردرسی، اهل هنر و مهارت آموزی بودن و بسیاری امور دیگر را در این نوع همایش</w:t>
      </w:r>
      <w:r w:rsidRPr="00FE1B43">
        <w:rPr>
          <w:rFonts w:ascii="Adobe Arabic" w:hAnsi="Adobe Arabic" w:cs="Adobe Arabic"/>
          <w:sz w:val="36"/>
          <w:szCs w:val="36"/>
          <w:rtl/>
          <w:lang w:bidi="fa-IR"/>
        </w:rPr>
        <w:softHyphen/>
        <w:t>ها تقویت کرد و همراه با تعامل با مخاطب و توجه ویژه به نوجوانها از جمع سوال کنیم که:</w:t>
      </w:r>
    </w:p>
    <w:p w:rsidR="00252A1C" w:rsidRPr="00FE1B43" w:rsidRDefault="00252A1C"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 xml:space="preserve">کیا </w:t>
      </w:r>
      <w:r w:rsidR="002620BA" w:rsidRPr="00FE1B43">
        <w:rPr>
          <w:rFonts w:ascii="Adobe Arabic" w:hAnsi="Adobe Arabic" w:cs="Adobe Arabic"/>
          <w:sz w:val="36"/>
          <w:szCs w:val="36"/>
          <w:rtl/>
          <w:lang w:bidi="fa-IR"/>
        </w:rPr>
        <w:t>اهل ورزش اند؟ کیا کتاب خوان های خوبی هستند؟ (غیر درسی، کتابهای شهدا، ...)؟ کیا کارهای هنری بلدند؟ کیا کارهای تعمیراتی میکنند؟ کیا میتونن لباسی بدوزند؟ ... کیا در امور منزل سهیم و شریک اند؟ کیا بیشتر خیر میرسانند به جای اینکه فقط طلب کمک داشته باشند؟</w:t>
      </w:r>
    </w:p>
    <w:p w:rsidR="002620BA" w:rsidRPr="00FE1B43" w:rsidRDefault="002620BA"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کیا بیشتر مشکل حل میکنند به جای اینکه مشکل درست کنند؟ کیا با جلسات قرانی و اهلبیتی مرتبا رفت  و آمد دارند؟   کیا بیشتر بر دیگران اثر گذارند به جای اینکه فقط از دیگران اثرات پذیر باشند؟</w:t>
      </w:r>
    </w:p>
    <w:p w:rsidR="002620BA" w:rsidRPr="00FE1B43" w:rsidRDefault="002620BA"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در بخش دیگری از تعامل با مخاطب می شود روی اصلی ترین مولفه خیرگزینی تاکید کرده و گفت: من مطلب را میگویم و شما بقیه اش را بگویید:</w:t>
      </w:r>
    </w:p>
    <w:p w:rsidR="002620BA" w:rsidRPr="00FE1B43" w:rsidRDefault="002620BA"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lastRenderedPageBreak/>
        <w:t>آغار تفکر کردن و استفاده از توان فهم و عقل از چه زمانیست؟ اینکه بفهمیم خوب بودن و بد بودن فرق میکنه.</w:t>
      </w:r>
    </w:p>
    <w:p w:rsidR="002620BA" w:rsidRPr="00FE1B43" w:rsidRDefault="002620BA"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دیگه چی؟  خوب حرف زدن و بد حرف زدن....؟ حاضرین میگویند: فرق میکنه.</w:t>
      </w:r>
    </w:p>
    <w:p w:rsidR="002620BA" w:rsidRPr="00FE1B43" w:rsidRDefault="002620BA"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خوب نگاه کردن و بد نگاه کردن؟ (پاسخ حاضرین)  کمک کردن و کمک نکردن؟ ... مهربان بودن و مهربان نبودن؟... زحمت کشیدن و تنبلی کردن؟ تولید کننده یا مصرف کننده بودن؟ پر توقع یا کم توقع بودن؟ قران خوان بودن و قرآن خوان نبودن؟ اثر پذیری از خوبیها و اثر پذیری از بدیها؟ خوبیها را دیدن یا بدیها را دیدن؟ خوبیها را شنیدن  یا بدیها را شنیدن؟</w:t>
      </w:r>
    </w:p>
    <w:p w:rsidR="002620BA" w:rsidRPr="00FE1B43" w:rsidRDefault="002620BA"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بدیها مثل چی؟ موسیقی خوب و موسیقی بد فرق میکنه؟ غذای مقوی و غذای کپ</w:t>
      </w:r>
      <w:r w:rsidR="007D23D2" w:rsidRPr="00FE1B43">
        <w:rPr>
          <w:rFonts w:ascii="Adobe Arabic" w:hAnsi="Adobe Arabic" w:cs="Adobe Arabic"/>
          <w:sz w:val="36"/>
          <w:szCs w:val="36"/>
          <w:rtl/>
          <w:lang w:bidi="fa-IR"/>
        </w:rPr>
        <w:t xml:space="preserve">ک زده فرق میکنه؟ چرا؟ ... </w:t>
      </w:r>
    </w:p>
    <w:p w:rsidR="007D23D2" w:rsidRPr="00FE1B43" w:rsidRDefault="007D23D2"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حالا بگید که کیا قران بلدند؟ 1 جزء... دو جزء....؟</w:t>
      </w:r>
    </w:p>
    <w:p w:rsidR="007D23D2" w:rsidRPr="00FE1B43" w:rsidRDefault="007D23D2"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کیا اها حدیث خواندن هستند؟  کی میتونه 1 حدیث از پیامبر بگه؟... از امام علی چطور؟...</w:t>
      </w:r>
    </w:p>
    <w:p w:rsidR="007D23D2" w:rsidRPr="00FE1B43" w:rsidRDefault="007D23D2" w:rsidP="003B4780">
      <w:pPr>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(در صورتیکه امکانش هست بیایند  پشت میکروفون بگویند و جایزه هم بگیرند یا برایشان صلوات فرستاده بشه.)</w:t>
      </w:r>
    </w:p>
    <w:p w:rsidR="002620BA" w:rsidRPr="00FE1B43" w:rsidRDefault="007D23D2" w:rsidP="003B4780">
      <w:pPr>
        <w:bidi/>
        <w:ind w:left="288"/>
        <w:jc w:val="both"/>
        <w:rPr>
          <w:rFonts w:ascii="Adobe Arabic" w:hAnsi="Adobe Arabic" w:cs="Adobe Arabic"/>
          <w:sz w:val="36"/>
          <w:szCs w:val="36"/>
          <w:lang w:bidi="fa-IR"/>
        </w:rPr>
      </w:pPr>
      <w:r w:rsidRPr="00FE1B43">
        <w:rPr>
          <w:rFonts w:ascii="Adobe Arabic" w:hAnsi="Adobe Arabic" w:cs="Adobe Arabic"/>
          <w:sz w:val="36"/>
          <w:szCs w:val="36"/>
          <w:rtl/>
          <w:lang w:bidi="fa-IR"/>
        </w:rPr>
        <w:t>ما بین این پرسش ها و تعاملات میشود کلیپ پخش کرد یا نکاتی از مباحث فکری و یا قرآنی و یا تاریخی را گفت یا نکته ای از احکام وضو، نماز جماعت و... را بیان کرد...</w:t>
      </w:r>
    </w:p>
    <w:p w:rsidR="00A9455A" w:rsidRPr="00FE1B43" w:rsidRDefault="006C6555" w:rsidP="003B4780">
      <w:pPr>
        <w:pStyle w:val="ListParagraph"/>
        <w:bidi/>
        <w:ind w:left="288"/>
        <w:jc w:val="both"/>
        <w:rPr>
          <w:rFonts w:ascii="Adobe Arabic" w:hAnsi="Adobe Arabic" w:cs="Adobe Arabic"/>
          <w:sz w:val="36"/>
          <w:szCs w:val="36"/>
          <w:rtl/>
          <w:lang w:bidi="fa-IR"/>
        </w:rPr>
      </w:pPr>
      <w:r w:rsidRPr="00FE1B43">
        <w:rPr>
          <w:rFonts w:ascii="Adobe Arabic" w:hAnsi="Adobe Arabic" w:cs="Adobe Arabic"/>
          <w:sz w:val="36"/>
          <w:szCs w:val="36"/>
          <w:rtl/>
          <w:lang w:bidi="fa-IR"/>
        </w:rPr>
        <w:t>و</w:t>
      </w:r>
      <w:r w:rsidR="007D23D2" w:rsidRPr="00FE1B43">
        <w:rPr>
          <w:rFonts w:ascii="Adobe Arabic" w:hAnsi="Adobe Arabic" w:cs="Adobe Arabic"/>
          <w:sz w:val="36"/>
          <w:szCs w:val="36"/>
          <w:rtl/>
          <w:lang w:bidi="fa-IR"/>
        </w:rPr>
        <w:t>سبحان ربک رب العزه عما ی</w:t>
      </w:r>
      <w:r w:rsidRPr="00FE1B43">
        <w:rPr>
          <w:rFonts w:ascii="Adobe Arabic" w:hAnsi="Adobe Arabic" w:cs="Adobe Arabic"/>
          <w:sz w:val="36"/>
          <w:szCs w:val="36"/>
          <w:rtl/>
          <w:lang w:bidi="fa-IR"/>
        </w:rPr>
        <w:t>صفون و سلام علی المرسلین والحمد لله رب العالمین</w:t>
      </w:r>
    </w:p>
    <w:sectPr w:rsidR="00A9455A" w:rsidRPr="00FE1B43" w:rsidSect="007D23D2">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1915"/>
      </v:shape>
    </w:pict>
  </w:numPicBullet>
  <w:abstractNum w:abstractNumId="0" w15:restartNumberingAfterBreak="0">
    <w:nsid w:val="027B46D8"/>
    <w:multiLevelType w:val="hybridMultilevel"/>
    <w:tmpl w:val="4672E746"/>
    <w:lvl w:ilvl="0" w:tplc="04090001">
      <w:start w:val="1"/>
      <w:numFmt w:val="bullet"/>
      <w:lvlText w:val=""/>
      <w:lvlJc w:val="left"/>
      <w:pPr>
        <w:ind w:left="1800" w:hanging="360"/>
      </w:pPr>
      <w:rPr>
        <w:rFonts w:ascii="Symbol" w:hAnsi="Symbol" w:hint="default"/>
      </w:rPr>
    </w:lvl>
    <w:lvl w:ilvl="1" w:tplc="04090007">
      <w:start w:val="1"/>
      <w:numFmt w:val="bullet"/>
      <w:lvlText w:val=""/>
      <w:lvlPicBulletId w:val="0"/>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3C0EBD"/>
    <w:multiLevelType w:val="hybridMultilevel"/>
    <w:tmpl w:val="F0EAD3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4087D2E"/>
    <w:multiLevelType w:val="hybridMultilevel"/>
    <w:tmpl w:val="FC585D36"/>
    <w:lvl w:ilvl="0" w:tplc="414C8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B14E5F"/>
    <w:multiLevelType w:val="hybridMultilevel"/>
    <w:tmpl w:val="7B3C0BBE"/>
    <w:lvl w:ilvl="0" w:tplc="A2728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62"/>
    <w:rsid w:val="0005601D"/>
    <w:rsid w:val="001B0A80"/>
    <w:rsid w:val="001F0D67"/>
    <w:rsid w:val="00252A1C"/>
    <w:rsid w:val="002620BA"/>
    <w:rsid w:val="0027547D"/>
    <w:rsid w:val="003B4780"/>
    <w:rsid w:val="0041312C"/>
    <w:rsid w:val="00646F9B"/>
    <w:rsid w:val="00671D3F"/>
    <w:rsid w:val="006C6555"/>
    <w:rsid w:val="007D23D2"/>
    <w:rsid w:val="0090569A"/>
    <w:rsid w:val="00993FA5"/>
    <w:rsid w:val="00A9455A"/>
    <w:rsid w:val="00B812C7"/>
    <w:rsid w:val="00BE7C61"/>
    <w:rsid w:val="00C170DF"/>
    <w:rsid w:val="00D11345"/>
    <w:rsid w:val="00E80923"/>
    <w:rsid w:val="00F671F4"/>
    <w:rsid w:val="00F83162"/>
    <w:rsid w:val="00FE1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F3451-D70A-436C-8511-AD979D4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62"/>
    <w:pPr>
      <w:ind w:left="720"/>
      <w:contextualSpacing/>
    </w:pPr>
  </w:style>
  <w:style w:type="character" w:customStyle="1" w:styleId="messagemention">
    <w:name w:val="message__mention"/>
    <w:basedOn w:val="DefaultParagraphFont"/>
    <w:rsid w:val="00252A1C"/>
  </w:style>
  <w:style w:type="character" w:customStyle="1" w:styleId="emoji-inner">
    <w:name w:val="emoji-inner"/>
    <w:basedOn w:val="DefaultParagraphFont"/>
    <w:rsid w:val="00252A1C"/>
  </w:style>
  <w:style w:type="character" w:styleId="Hyperlink">
    <w:name w:val="Hyperlink"/>
    <w:basedOn w:val="DefaultParagraphFont"/>
    <w:uiPriority w:val="99"/>
    <w:semiHidden/>
    <w:unhideWhenUsed/>
    <w:rsid w:val="00252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lsukhtehgan.ir/%D9%86%D9%88%D8%A7/47110/%D8%AC%D9%88%D9%86-%D8%AC%D9%88%D9%86%D9%85-%D8%B9%D9%84%DB%8C%D9%87-%D9%87%D9%85%D9%87-%D9%88%D8%AC%D9%88%D8%AF%D9%85-%D8%B9%D9%84%DB%8C%D9%87-(%D8%B3%D8%B1%D9%88%D8%AF-%D8%AC%D8%AF%DB%8C%D8%A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75F3-7DF7-4957-917B-FCB9D3D0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2953</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11</cp:revision>
  <cp:lastPrinted>2019-08-05T01:53:00Z</cp:lastPrinted>
  <dcterms:created xsi:type="dcterms:W3CDTF">2019-08-04T11:01:00Z</dcterms:created>
  <dcterms:modified xsi:type="dcterms:W3CDTF">2019-08-06T12:14:00Z</dcterms:modified>
</cp:coreProperties>
</file>