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40EE8" w14:textId="72F33482" w:rsidR="001F3015" w:rsidRPr="004429DD" w:rsidRDefault="00C532C6" w:rsidP="00C532C6">
      <w:pPr>
        <w:bidi/>
        <w:jc w:val="center"/>
        <w:rPr>
          <w:rFonts w:cs="B Lotus"/>
          <w:sz w:val="26"/>
          <w:szCs w:val="26"/>
          <w:rtl/>
          <w:lang w:bidi="fa-IR"/>
        </w:rPr>
      </w:pPr>
      <w:r w:rsidRPr="004429DD">
        <w:rPr>
          <w:rFonts w:cs="B Lotus" w:hint="cs"/>
          <w:sz w:val="26"/>
          <w:szCs w:val="26"/>
          <w:rtl/>
          <w:lang w:bidi="fa-IR"/>
        </w:rPr>
        <w:t>بسم الله الرحمن الرحیم الحمدلله رب العالمین</w:t>
      </w:r>
    </w:p>
    <w:p w14:paraId="773266EB" w14:textId="552233CC" w:rsidR="00C532C6" w:rsidRPr="004429DD" w:rsidRDefault="00C532C6" w:rsidP="00C532C6">
      <w:pPr>
        <w:bidi/>
        <w:jc w:val="center"/>
        <w:rPr>
          <w:rFonts w:cs="B Lotus"/>
          <w:sz w:val="26"/>
          <w:szCs w:val="26"/>
          <w:rtl/>
          <w:lang w:bidi="fa-IR"/>
        </w:rPr>
      </w:pPr>
      <w:r w:rsidRPr="004429DD">
        <w:rPr>
          <w:rFonts w:cs="B Lotus" w:hint="cs"/>
          <w:sz w:val="26"/>
          <w:szCs w:val="26"/>
          <w:rtl/>
          <w:lang w:bidi="fa-IR"/>
        </w:rPr>
        <w:t>اللهم صل علی محمد و آل محمد</w:t>
      </w:r>
    </w:p>
    <w:p w14:paraId="1C29FEDD" w14:textId="12233164" w:rsidR="00C532C6" w:rsidRPr="004429DD" w:rsidRDefault="00C532C6" w:rsidP="00C532C6">
      <w:pPr>
        <w:bidi/>
        <w:rPr>
          <w:rFonts w:cs="B Lotus"/>
          <w:sz w:val="26"/>
          <w:szCs w:val="26"/>
          <w:rtl/>
          <w:lang w:bidi="fa-IR"/>
        </w:rPr>
      </w:pPr>
    </w:p>
    <w:p w14:paraId="0A4CC1F8" w14:textId="0E7AA56F" w:rsidR="00C532C6" w:rsidRPr="004429DD" w:rsidRDefault="00C532C6" w:rsidP="00C532C6">
      <w:pPr>
        <w:bidi/>
        <w:rPr>
          <w:rFonts w:cs="B Lotus"/>
          <w:b/>
          <w:bCs/>
          <w:color w:val="FF0000"/>
          <w:sz w:val="26"/>
          <w:szCs w:val="26"/>
          <w:rtl/>
          <w:lang w:bidi="fa-IR"/>
        </w:rPr>
      </w:pPr>
      <w:r w:rsidRPr="004429DD">
        <w:rPr>
          <w:rFonts w:cs="B Lotus" w:hint="cs"/>
          <w:b/>
          <w:bCs/>
          <w:color w:val="FF0000"/>
          <w:sz w:val="26"/>
          <w:szCs w:val="26"/>
          <w:rtl/>
          <w:lang w:bidi="fa-IR"/>
        </w:rPr>
        <w:t>نگاهی کلی بر سوره مبارکه مائده« از منظر تفسیر شریف المیزان»</w:t>
      </w:r>
    </w:p>
    <w:p w14:paraId="04D55599" w14:textId="7FFE9DE9" w:rsidR="006A64BB" w:rsidRPr="004429DD" w:rsidRDefault="006A64BB" w:rsidP="006A64BB">
      <w:pPr>
        <w:bidi/>
        <w:spacing w:line="276" w:lineRule="auto"/>
        <w:rPr>
          <w:rFonts w:cs="B Lotus"/>
          <w:sz w:val="26"/>
          <w:szCs w:val="26"/>
          <w:rtl/>
        </w:rPr>
      </w:pPr>
      <w:r w:rsidRPr="004429DD">
        <w:rPr>
          <w:rFonts w:cs="B Lotus"/>
          <w:sz w:val="26"/>
          <w:szCs w:val="26"/>
          <w:rtl/>
        </w:rPr>
        <w:t>کلام وحی در این سوره با خطاب نمودن مؤمنین و دعوتشان به وفای به عهد آغاز می‌شود و با بیان احکامی ادامه می‌یابد. دعوت مذکور مخصوص به عهد خاصی نبوده و این دعوت مؤمنین را بر وفای تمام پيمان‌هايى كه ميان افراد با يكديگر و يا با خدا، بسته ملزم می‌نماید</w:t>
      </w:r>
      <w:r w:rsidRPr="004429DD">
        <w:rPr>
          <w:rFonts w:cs="B Lotus"/>
          <w:sz w:val="26"/>
          <w:szCs w:val="26"/>
        </w:rPr>
        <w:t>.</w:t>
      </w:r>
      <w:r w:rsidRPr="004429DD">
        <w:rPr>
          <w:rFonts w:cs="B Lotus"/>
          <w:sz w:val="26"/>
          <w:szCs w:val="26"/>
        </w:rPr>
        <w:br/>
      </w:r>
      <w:r w:rsidRPr="004429DD">
        <w:rPr>
          <w:rFonts w:cs="B Lotus"/>
          <w:sz w:val="26"/>
          <w:szCs w:val="26"/>
          <w:rtl/>
        </w:rPr>
        <w:t>قرآن کریم در این سوره ضمن بیان احکامی لازم الاجرا برای «ایها الذین آمنوا»، به وضعیت باوری و نقض پیمان‌های اهل کتاب اشاره می‌نماید</w:t>
      </w:r>
      <w:r w:rsidRPr="004429DD">
        <w:rPr>
          <w:rFonts w:cs="B Lotus"/>
          <w:sz w:val="26"/>
          <w:szCs w:val="26"/>
        </w:rPr>
        <w:t>.</w:t>
      </w:r>
      <w:r w:rsidRPr="004429DD">
        <w:rPr>
          <w:rFonts w:cs="B Lotus"/>
          <w:sz w:val="26"/>
          <w:szCs w:val="26"/>
        </w:rPr>
        <w:br/>
      </w:r>
      <w:r w:rsidRPr="004429DD">
        <w:rPr>
          <w:rFonts w:cs="B Lotus"/>
          <w:sz w:val="26"/>
          <w:szCs w:val="26"/>
          <w:rtl/>
        </w:rPr>
        <w:t>طبق دسته</w:t>
      </w:r>
      <w:r w:rsidRPr="004429DD">
        <w:rPr>
          <w:rFonts w:ascii="Cambria" w:hAnsi="Cambria" w:cs="B Lotus" w:hint="cs"/>
          <w:sz w:val="26"/>
          <w:szCs w:val="26"/>
          <w:rtl/>
        </w:rPr>
        <w:t xml:space="preserve"> </w:t>
      </w:r>
      <w:r w:rsidRPr="004429DD">
        <w:rPr>
          <w:rFonts w:cs="B Lotus" w:hint="cs"/>
          <w:sz w:val="26"/>
          <w:szCs w:val="26"/>
          <w:rtl/>
        </w:rPr>
        <w:t>بندی</w:t>
      </w:r>
      <w:r w:rsidRPr="004429DD">
        <w:rPr>
          <w:rFonts w:cs="B Lotus"/>
          <w:sz w:val="26"/>
          <w:szCs w:val="26"/>
          <w:rtl/>
        </w:rPr>
        <w:t xml:space="preserve"> </w:t>
      </w:r>
      <w:r w:rsidRPr="004429DD">
        <w:rPr>
          <w:rFonts w:cs="B Lotus" w:hint="cs"/>
          <w:sz w:val="26"/>
          <w:szCs w:val="26"/>
          <w:rtl/>
        </w:rPr>
        <w:t>علا</w:t>
      </w:r>
      <w:r w:rsidRPr="004429DD">
        <w:rPr>
          <w:rFonts w:cs="B Lotus"/>
          <w:sz w:val="26"/>
          <w:szCs w:val="26"/>
          <w:rtl/>
        </w:rPr>
        <w:t>مه طباطبایی می</w:t>
      </w:r>
      <w:r w:rsidRPr="004429DD">
        <w:rPr>
          <w:rFonts w:ascii="Cambria" w:hAnsi="Cambria" w:cs="B Lotus" w:hint="cs"/>
          <w:sz w:val="26"/>
          <w:szCs w:val="26"/>
          <w:rtl/>
        </w:rPr>
        <w:t xml:space="preserve"> </w:t>
      </w:r>
      <w:r w:rsidRPr="004429DD">
        <w:rPr>
          <w:rFonts w:cs="B Lotus" w:hint="cs"/>
          <w:sz w:val="26"/>
          <w:szCs w:val="26"/>
          <w:rtl/>
        </w:rPr>
        <w:t>توان</w:t>
      </w:r>
      <w:r w:rsidRPr="004429DD">
        <w:rPr>
          <w:rFonts w:cs="B Lotus"/>
          <w:sz w:val="26"/>
          <w:szCs w:val="26"/>
          <w:rtl/>
        </w:rPr>
        <w:t xml:space="preserve"> </w:t>
      </w:r>
      <w:r w:rsidRPr="004429DD">
        <w:rPr>
          <w:rFonts w:cs="B Lotus" w:hint="cs"/>
          <w:sz w:val="26"/>
          <w:szCs w:val="26"/>
          <w:rtl/>
        </w:rPr>
        <w:t>موضوعات</w:t>
      </w:r>
      <w:r w:rsidRPr="004429DD">
        <w:rPr>
          <w:rFonts w:cs="B Lotus"/>
          <w:sz w:val="26"/>
          <w:szCs w:val="26"/>
          <w:rtl/>
        </w:rPr>
        <w:t xml:space="preserve"> </w:t>
      </w:r>
      <w:r w:rsidRPr="004429DD">
        <w:rPr>
          <w:rFonts w:cs="B Lotus" w:hint="cs"/>
          <w:sz w:val="26"/>
          <w:szCs w:val="26"/>
          <w:rtl/>
        </w:rPr>
        <w:t>کلی</w:t>
      </w:r>
      <w:r w:rsidRPr="004429DD">
        <w:rPr>
          <w:rFonts w:cs="B Lotus"/>
          <w:sz w:val="26"/>
          <w:szCs w:val="26"/>
          <w:rtl/>
        </w:rPr>
        <w:t xml:space="preserve"> </w:t>
      </w:r>
      <w:r w:rsidRPr="004429DD">
        <w:rPr>
          <w:rFonts w:cs="B Lotus" w:hint="cs"/>
          <w:sz w:val="26"/>
          <w:szCs w:val="26"/>
          <w:rtl/>
        </w:rPr>
        <w:t>سوره</w:t>
      </w:r>
      <w:r w:rsidRPr="004429DD">
        <w:rPr>
          <w:rFonts w:cs="B Lotus"/>
          <w:sz w:val="26"/>
          <w:szCs w:val="26"/>
          <w:rtl/>
        </w:rPr>
        <w:t xml:space="preserve"> </w:t>
      </w:r>
      <w:r w:rsidRPr="004429DD">
        <w:rPr>
          <w:rFonts w:cs="B Lotus" w:hint="cs"/>
          <w:sz w:val="26"/>
          <w:szCs w:val="26"/>
          <w:rtl/>
        </w:rPr>
        <w:t>را</w:t>
      </w:r>
      <w:r w:rsidRPr="004429DD">
        <w:rPr>
          <w:rFonts w:cs="B Lotus"/>
          <w:sz w:val="26"/>
          <w:szCs w:val="26"/>
          <w:rtl/>
        </w:rPr>
        <w:t xml:space="preserve"> </w:t>
      </w:r>
      <w:r w:rsidRPr="004429DD">
        <w:rPr>
          <w:rFonts w:cs="B Lotus" w:hint="cs"/>
          <w:sz w:val="26"/>
          <w:szCs w:val="26"/>
          <w:rtl/>
        </w:rPr>
        <w:t>به</w:t>
      </w:r>
      <w:r w:rsidRPr="004429DD">
        <w:rPr>
          <w:rFonts w:cs="B Lotus"/>
          <w:sz w:val="26"/>
          <w:szCs w:val="26"/>
          <w:rtl/>
        </w:rPr>
        <w:t xml:space="preserve"> </w:t>
      </w:r>
      <w:r w:rsidRPr="004429DD">
        <w:rPr>
          <w:rFonts w:cs="B Lotus" w:hint="cs"/>
          <w:sz w:val="26"/>
          <w:szCs w:val="26"/>
          <w:rtl/>
        </w:rPr>
        <w:t>ترتیب</w:t>
      </w:r>
      <w:r w:rsidRPr="004429DD">
        <w:rPr>
          <w:rFonts w:cs="B Lotus"/>
          <w:sz w:val="26"/>
          <w:szCs w:val="26"/>
          <w:rtl/>
        </w:rPr>
        <w:t xml:space="preserve"> </w:t>
      </w:r>
      <w:r w:rsidRPr="004429DD">
        <w:rPr>
          <w:rFonts w:cs="B Lotus" w:hint="cs"/>
          <w:sz w:val="26"/>
          <w:szCs w:val="26"/>
          <w:rtl/>
        </w:rPr>
        <w:t>آیات</w:t>
      </w:r>
      <w:r w:rsidRPr="004429DD">
        <w:rPr>
          <w:rFonts w:cs="B Lotus"/>
          <w:sz w:val="26"/>
          <w:szCs w:val="26"/>
          <w:rtl/>
        </w:rPr>
        <w:t xml:space="preserve"> </w:t>
      </w:r>
      <w:r w:rsidRPr="004429DD">
        <w:rPr>
          <w:rFonts w:cs="B Lotus" w:hint="cs"/>
          <w:sz w:val="26"/>
          <w:szCs w:val="26"/>
          <w:rtl/>
        </w:rPr>
        <w:t>چنین</w:t>
      </w:r>
      <w:r w:rsidRPr="004429DD">
        <w:rPr>
          <w:rFonts w:cs="B Lotus"/>
          <w:sz w:val="26"/>
          <w:szCs w:val="26"/>
          <w:rtl/>
        </w:rPr>
        <w:t xml:space="preserve"> </w:t>
      </w:r>
      <w:r w:rsidRPr="004429DD">
        <w:rPr>
          <w:rFonts w:cs="B Lotus" w:hint="cs"/>
          <w:sz w:val="26"/>
          <w:szCs w:val="26"/>
          <w:rtl/>
        </w:rPr>
        <w:t>از</w:t>
      </w:r>
      <w:r w:rsidRPr="004429DD">
        <w:rPr>
          <w:rFonts w:cs="B Lotus"/>
          <w:sz w:val="26"/>
          <w:szCs w:val="26"/>
          <w:rtl/>
        </w:rPr>
        <w:t xml:space="preserve"> </w:t>
      </w:r>
      <w:r w:rsidRPr="004429DD">
        <w:rPr>
          <w:rFonts w:cs="B Lotus" w:hint="cs"/>
          <w:sz w:val="26"/>
          <w:szCs w:val="26"/>
          <w:rtl/>
        </w:rPr>
        <w:t>نظر</w:t>
      </w:r>
      <w:r w:rsidRPr="004429DD">
        <w:rPr>
          <w:rFonts w:cs="B Lotus"/>
          <w:sz w:val="26"/>
          <w:szCs w:val="26"/>
          <w:rtl/>
        </w:rPr>
        <w:t xml:space="preserve"> </w:t>
      </w:r>
      <w:r w:rsidRPr="004429DD">
        <w:rPr>
          <w:rFonts w:cs="B Lotus" w:hint="cs"/>
          <w:sz w:val="26"/>
          <w:szCs w:val="26"/>
          <w:rtl/>
        </w:rPr>
        <w:t>گذراند</w:t>
      </w:r>
      <w:r w:rsidRPr="004429DD">
        <w:rPr>
          <w:rFonts w:cs="B Lotus"/>
          <w:sz w:val="26"/>
          <w:szCs w:val="26"/>
        </w:rPr>
        <w:t>:</w:t>
      </w:r>
      <w:r w:rsidRPr="004429DD">
        <w:rPr>
          <w:rFonts w:cs="B Lotus" w:hint="cs"/>
          <w:sz w:val="26"/>
          <w:szCs w:val="26"/>
          <w:rtl/>
        </w:rPr>
        <w:t xml:space="preserve"> </w:t>
      </w:r>
    </w:p>
    <w:p w14:paraId="4DD01285" w14:textId="77777777" w:rsidR="00C71A53" w:rsidRPr="004429DD" w:rsidRDefault="006A64BB" w:rsidP="006A64BB">
      <w:pPr>
        <w:spacing w:before="100" w:beforeAutospacing="1" w:after="100" w:afterAutospacing="1" w:line="276" w:lineRule="auto"/>
        <w:jc w:val="right"/>
        <w:rPr>
          <w:rFonts w:ascii="Times New Roman" w:eastAsia="Times New Roman" w:hAnsi="Times New Roman" w:cs="B Lotus"/>
          <w:sz w:val="26"/>
          <w:szCs w:val="26"/>
          <w:rtl/>
        </w:rPr>
      </w:pPr>
      <w:r w:rsidRPr="004429DD">
        <w:rPr>
          <w:rFonts w:ascii="Times New Roman" w:eastAsia="Times New Roman" w:hAnsi="Times New Roman" w:cs="B Lotus" w:hint="cs"/>
          <w:sz w:val="26"/>
          <w:szCs w:val="26"/>
          <w:rtl/>
        </w:rPr>
        <w:t>آیا</w:t>
      </w:r>
      <w:r w:rsidRPr="006A64BB">
        <w:rPr>
          <w:rFonts w:ascii="Times New Roman" w:eastAsia="Times New Roman" w:hAnsi="Times New Roman" w:cs="B Lotus"/>
          <w:sz w:val="26"/>
          <w:szCs w:val="26"/>
          <w:rtl/>
        </w:rPr>
        <w:t>ت 1-3 ملزم نمودن کسانی که ایمان آورده‌اند به وفای به عقود، بیان برخی احکام در خوراکی‌</w:t>
      </w:r>
      <w:r w:rsidRPr="004429DD">
        <w:rPr>
          <w:rFonts w:ascii="Times New Roman" w:eastAsia="Times New Roman" w:hAnsi="Times New Roman" w:cs="B Lotus" w:hint="cs"/>
          <w:sz w:val="26"/>
          <w:szCs w:val="26"/>
          <w:rtl/>
        </w:rPr>
        <w:t xml:space="preserve"> ها</w:t>
      </w:r>
      <w:r w:rsidRPr="006A64BB">
        <w:rPr>
          <w:rFonts w:ascii="Times New Roman" w:eastAsia="Times New Roman" w:hAnsi="Times New Roman" w:cs="B Lotus"/>
          <w:sz w:val="26"/>
          <w:szCs w:val="26"/>
        </w:rPr>
        <w:t>:gem:</w:t>
      </w:r>
      <w:r w:rsidRPr="006A64BB">
        <w:rPr>
          <w:rFonts w:ascii="Times New Roman" w:eastAsia="Times New Roman" w:hAnsi="Times New Roman" w:cs="B Lotus"/>
          <w:sz w:val="26"/>
          <w:szCs w:val="26"/>
          <w:rtl/>
        </w:rPr>
        <w:t>آیات 4-5 بیان حلال بودن طیبات و برشمردن برخی مصادیق طیبات</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آیات 6-7 بیان حكم طهارت‏هاى سه‏گانه يعنى غسل، وضو و تيمم‏</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آیات 8-14 بیان برخی از عهدهای خدا از قبيل قسط، عدل و بعضى از نعمت‌هاى الهى و دستور به پيروى از آنها، بیان عدم اعتنای بنی اسرائیل به عهدهای الهی و عواقب پیمان‌شکنی آنها</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آیات 15-19 دعوت اهل کتاب به اينكه به فرستاده خدا و به كتابى كه او بر وى نازل كرده ايمان بياورند، چيزى كه هست اين دعوت را با زبان معرفى رسول و كتاب و استدلال بر اينكه آن رسول و كتاب حقند و اتمام حجت عليه آنان بيان كرده است</w:t>
      </w:r>
      <w:r w:rsidRPr="006A64BB">
        <w:rPr>
          <w:rFonts w:ascii="Times New Roman" w:eastAsia="Times New Roman" w:hAnsi="Times New Roman" w:cs="B Lotus"/>
          <w:sz w:val="26"/>
          <w:szCs w:val="26"/>
        </w:rPr>
        <w:t>.</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آیات 20-26 اين آيات به پاره‏اى از ميثاق‌هايى كه از اهل كتاب گرفته شده بود اشاره دارد و آن ميثاق اين بود كه با خدا پيمان بستند كه نسبت بدانچه موسى مى‏گويد مطيع محض باشند، ولى در برابر موسى جبهه گيرى نموده، بطور صريح دعوتش را رد كردند و خداى تعالى در كيفر اين گناهشان به عذاب تيه و سرگردانى كه خود عذابى از ناحيه خدا بود گرفتار نمود</w:t>
      </w:r>
      <w:r w:rsidRPr="006A64BB">
        <w:rPr>
          <w:rFonts w:ascii="Times New Roman" w:eastAsia="Times New Roman" w:hAnsi="Times New Roman" w:cs="B Lotus"/>
          <w:sz w:val="26"/>
          <w:szCs w:val="26"/>
        </w:rPr>
        <w:t>.</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آیات 27-32 بیان داستان دو پسر حضرت آدم علیه السلام و کشته شدن یکی توسط دیگری</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آیات 33-40 بیان مجازات محارب و مفسد فی الارض، بیان حد شرعی مجازات دزد</w:t>
      </w:r>
      <w:r w:rsidRPr="006A64BB">
        <w:rPr>
          <w:rFonts w:ascii="Times New Roman" w:eastAsia="Times New Roman" w:hAnsi="Times New Roman" w:cs="B Lotus"/>
          <w:sz w:val="26"/>
          <w:szCs w:val="26"/>
        </w:rPr>
        <w:t>.</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lastRenderedPageBreak/>
        <w:t>آیات 41-50 این آیات درباره طایفه‏اى از اهل كتاب نازل شده است كه رسول خدا صلی الله علیه و آله را در پاره‏اى از احكام تورات و اينكه آيا اين حكم از تورات است و يا نيست حكم قرار داده بودند، و اميد داشتند كه آن جناب حكمى بر خلاف حكم تورات كند تا بهانه‏اى به دست آورند و از حكم تورات فرار كنند و لذا به يكديگر مى‏گفتند: اگر بر طبق ميل شما حكم كرد آن را بگيريد و اگر همان حكم تورات را كرد از او بر حذر باشيد</w:t>
      </w:r>
      <w:r w:rsidR="00C71A53" w:rsidRPr="004429DD">
        <w:rPr>
          <w:rFonts w:ascii="Times New Roman" w:eastAsia="Times New Roman" w:hAnsi="Times New Roman" w:cs="B Lotus" w:hint="cs"/>
          <w:sz w:val="26"/>
          <w:szCs w:val="26"/>
          <w:rtl/>
        </w:rPr>
        <w:t>.</w:t>
      </w:r>
      <w:r w:rsidRPr="006A64BB">
        <w:rPr>
          <w:rFonts w:ascii="Times New Roman" w:eastAsia="Times New Roman" w:hAnsi="Times New Roman" w:cs="B Lotus"/>
          <w:sz w:val="26"/>
          <w:szCs w:val="26"/>
        </w:rPr>
        <w:t>.</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آیات 51-54 در این آیات خداى سبحان مؤمنين را از اينكه يهود و نصارا را اولياى خود بگيرند، بر حذر داشته و با شديدترين لحن تهديدشان مى‏كند و در يك پيشگويى به آينده امر امت در اثر اين موالات و دوستى با دشمنان خبر مى‏دهد و مى‏فرمايد كه اگر چنين كنيد بنيه روش دينى خود را از دست مى‏دهيد و آن وقت است كه خداى تعالى مردمى ديگر برمى‏انگيزد كه قائم به امر دين شوند و بنيه دين را بعد از انهدام به حالت اصلى و اوليش بر گردانند</w:t>
      </w:r>
      <w:r w:rsidRPr="006A64BB">
        <w:rPr>
          <w:rFonts w:ascii="Times New Roman" w:eastAsia="Times New Roman" w:hAnsi="Times New Roman" w:cs="B Lotus"/>
          <w:sz w:val="26"/>
          <w:szCs w:val="26"/>
        </w:rPr>
        <w:t>.</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آیات 55-56 آیاتی معترضه در ما بین آیاتی که از ولایت اهل کتاب و نیز ولایت کفار نهی می‌کند</w:t>
      </w:r>
      <w:r w:rsidR="00C71A53" w:rsidRPr="004429DD">
        <w:rPr>
          <w:rFonts w:ascii="Times New Roman" w:eastAsia="Times New Roman" w:hAnsi="Times New Roman" w:cs="B Lotus" w:hint="cs"/>
          <w:sz w:val="26"/>
          <w:szCs w:val="26"/>
          <w:rtl/>
        </w:rPr>
        <w:t xml:space="preserve"> :</w:t>
      </w:r>
      <w:r w:rsidRPr="006A64BB">
        <w:rPr>
          <w:rFonts w:ascii="Times New Roman" w:eastAsia="Times New Roman" w:hAnsi="Times New Roman" w:cs="B Lotus"/>
          <w:sz w:val="26"/>
          <w:szCs w:val="26"/>
          <w:rtl/>
        </w:rPr>
        <w:t xml:space="preserve"> معرفی ولیّ مؤمنین</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آیات57-66 نهی از دوستى با كفار و اهل كتابى كه خدا و آيات خدا را استهزا مى‏كنند، بیان زشتي‌ها و صفات پليد آنان و عهدشكني آنها، دعوت مسلمانان به رعايت عهد و پيمان و مذمت نقض عهد و پيمان‏شكنى</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آیه 67 امر شدن پیامبر به ابلاغ دستور خداوند و ادا نشدن رسالت در صورت عدم ابلاغ (آیه غدیر خم)</w:t>
      </w:r>
    </w:p>
    <w:p w14:paraId="2D1D1679" w14:textId="259A029B" w:rsidR="006A64BB" w:rsidRPr="006A64BB" w:rsidRDefault="006A64BB" w:rsidP="00C71A53">
      <w:pPr>
        <w:spacing w:before="100" w:beforeAutospacing="1" w:after="100" w:afterAutospacing="1" w:line="276" w:lineRule="auto"/>
        <w:jc w:val="right"/>
        <w:rPr>
          <w:rFonts w:ascii="Times New Roman" w:eastAsia="Times New Roman" w:hAnsi="Times New Roman" w:cs="B Lotus"/>
          <w:sz w:val="26"/>
          <w:szCs w:val="26"/>
        </w:rPr>
      </w:pPr>
      <w:r w:rsidRPr="006A64BB">
        <w:rPr>
          <w:rFonts w:ascii="Times New Roman" w:eastAsia="Times New Roman" w:hAnsi="Times New Roman" w:cs="B Lotus"/>
          <w:sz w:val="26"/>
          <w:szCs w:val="26"/>
          <w:rtl/>
        </w:rPr>
        <w:t>آیات 68-86 بیان مطالبی در رابطه با اهل کتاب، از جمله</w:t>
      </w:r>
      <w:r w:rsidRPr="006A64BB">
        <w:rPr>
          <w:rFonts w:ascii="Times New Roman" w:eastAsia="Times New Roman" w:hAnsi="Times New Roman" w:cs="B Lotus"/>
          <w:sz w:val="26"/>
          <w:szCs w:val="26"/>
        </w:rPr>
        <w:br/>
        <w:t xml:space="preserve"> </w:t>
      </w:r>
      <w:r w:rsidRPr="006A64BB">
        <w:rPr>
          <w:rFonts w:ascii="Times New Roman" w:eastAsia="Times New Roman" w:hAnsi="Times New Roman" w:cs="B Lotus"/>
          <w:sz w:val="26"/>
          <w:szCs w:val="26"/>
          <w:rtl/>
        </w:rPr>
        <w:t>افزوده شدن بر کفر و طغیان اهل کتاب توسط قرآن</w:t>
      </w:r>
      <w:r w:rsidRPr="006A64BB">
        <w:rPr>
          <w:rFonts w:ascii="Times New Roman" w:eastAsia="Times New Roman" w:hAnsi="Times New Roman" w:cs="B Lotus"/>
          <w:sz w:val="26"/>
          <w:szCs w:val="26"/>
        </w:rPr>
        <w:br/>
        <w:t xml:space="preserve"> </w:t>
      </w:r>
      <w:r w:rsidRPr="006A64BB">
        <w:rPr>
          <w:rFonts w:ascii="Times New Roman" w:eastAsia="Times New Roman" w:hAnsi="Times New Roman" w:cs="B Lotus"/>
          <w:sz w:val="26"/>
          <w:szCs w:val="26"/>
          <w:rtl/>
        </w:rPr>
        <w:t>بیان برخی باورهای اهل کتاب نسبت به حضرت مسیح علیه السلام</w:t>
      </w:r>
      <w:r w:rsidRPr="006A64BB">
        <w:rPr>
          <w:rFonts w:ascii="Times New Roman" w:eastAsia="Times New Roman" w:hAnsi="Times New Roman" w:cs="B Lotus"/>
          <w:sz w:val="26"/>
          <w:szCs w:val="26"/>
        </w:rPr>
        <w:br/>
        <w:t xml:space="preserve"> </w:t>
      </w:r>
      <w:r w:rsidRPr="006A64BB">
        <w:rPr>
          <w:rFonts w:ascii="Times New Roman" w:eastAsia="Times New Roman" w:hAnsi="Times New Roman" w:cs="B Lotus"/>
          <w:sz w:val="26"/>
          <w:szCs w:val="26"/>
          <w:rtl/>
        </w:rPr>
        <w:t>بیان برخی باورهای اهل کتاب نسبت به خداوند</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نهی اهل کتاب از غلو در دین، بیان لعن شدن اهل کتاب کافر به زبان، حضرت داود و حضرت عیسی علیهما السلام</w:t>
      </w:r>
      <w:r w:rsidRPr="006A64BB">
        <w:rPr>
          <w:rFonts w:ascii="Times New Roman" w:eastAsia="Times New Roman" w:hAnsi="Times New Roman" w:cs="B Lotus"/>
          <w:sz w:val="26"/>
          <w:szCs w:val="26"/>
        </w:rPr>
        <w:t xml:space="preserve">. </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آیات 87-89 نهی ایمان آوردندگان از حرام کردن طیباتی که خداوند حلال کرده است، امر به بهره‌مندی از رزقِ حلال و طیبات، بیان مؤاخذه از قسم‌های قصد شده و کفاره آن</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آیات 90-93 بیان احکام شراب و قمار و انصاب و از عمل شیطان بودن اینها، بیان مضرات شراب، امر به اطاعت از خدا و رسول خدا صلی الله علیه و آله و پرهیز از پشت کردن به ایشان</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آیات 94-99 بیان احکامی در خصوص شکارهای دریایی و صحرایی</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آیه 100 بیان یکسان نبودن طیب و خبیث</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آیات 101-102 دعوت ایمان آورندگان به عدم پرسش از برخی سوالات، آشکار شدن برخی سؤالات در حین نزول قرآن،</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lastRenderedPageBreak/>
        <w:t>آیات 103-104 بیان موضع خداوند در خصوص برخی احکام جاهلی همچون بحیره و سائبه و وصیله</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آیه 105 امر مؤمنین به پرداختن به خود و مراقبت از خود</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آیات 106-109 بیان احکام وصیت و شاهد گرفتن بر وصیت</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 xml:space="preserve">آیات 110-111 بیان معجزات عیسی علیه السلام </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آیات 112-115 داستان نزول مائده از آسمان برای مسیح علیه السلام و حواریون</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آیات 116-120 بیان گفتگوى خداى تعالى با عيسى بن مريم علیهما السلام درباره آنچه كه نصارا در حق وى گفته‏اند</w:t>
      </w:r>
    </w:p>
    <w:p w14:paraId="126F74A5" w14:textId="1ECCAA53" w:rsidR="004429DD" w:rsidRPr="004429DD" w:rsidRDefault="006A64BB" w:rsidP="0013108F">
      <w:pPr>
        <w:spacing w:before="100" w:beforeAutospacing="1" w:after="100" w:afterAutospacing="1" w:line="276" w:lineRule="auto"/>
        <w:jc w:val="right"/>
        <w:rPr>
          <w:rFonts w:ascii="Times New Roman" w:eastAsia="Times New Roman" w:hAnsi="Times New Roman" w:cs="B Lotus"/>
          <w:sz w:val="26"/>
          <w:szCs w:val="26"/>
          <w:rtl/>
        </w:rPr>
      </w:pPr>
      <w:r w:rsidRPr="006A64BB">
        <w:rPr>
          <w:rFonts w:ascii="Times New Roman" w:eastAsia="Times New Roman" w:hAnsi="Times New Roman" w:cs="B Lotus"/>
          <w:b/>
          <w:bCs/>
          <w:color w:val="FF0000"/>
          <w:sz w:val="26"/>
          <w:szCs w:val="26"/>
          <w:rtl/>
        </w:rPr>
        <w:t>علامه طباطبایی در خصوص غرض این سوره می‌فرمایند</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اگر در آيات اين سوره، آيات اول و آخر و وسطش دقت كنيم و در مواعظ و داستان‌هايى كه اين سوره متضمن آنها است تدبر كنيم، خواهيم دريافت كه غرض جامع از اين سوره دعوت به وفاى به عهدها، و پايدارى در پيمان‌ها و تهديد و تحذير شديد از شكستن آن و بى اعتنايى نكردن به امر آن است و اينكه عادت خداى تعالى به رحمت و آسان كردن تكليف بندگان و تخفيف دادن به كسى كه تقوا پيشه كند و ايمان آورد و باز از خدا بترسد و احسان كند جارى شده، و نيز بر اين معنا جارى شده كه نسبت به كسى كه پيمان با امام خويش را بشكند، و گردن‏كشى و تجاوز آغاز نموده از بند عهد و پيمان در آيد، و طاعت امام را ترك گويد و حدود و ميثاق‌هايى كه در دين گرفته شده بشكند، سخت‏گيرى كند</w:t>
      </w:r>
      <w:r w:rsidRPr="006A64BB">
        <w:rPr>
          <w:rFonts w:ascii="Times New Roman" w:eastAsia="Times New Roman" w:hAnsi="Times New Roman" w:cs="B Lotus"/>
          <w:sz w:val="26"/>
          <w:szCs w:val="26"/>
        </w:rPr>
        <w:t>.</w:t>
      </w:r>
      <w:r w:rsidRPr="006A64BB">
        <w:rPr>
          <w:rFonts w:ascii="Times New Roman" w:eastAsia="Times New Roman" w:hAnsi="Times New Roman" w:cs="B Lotus"/>
          <w:sz w:val="26"/>
          <w:szCs w:val="26"/>
        </w:rPr>
        <w:br/>
      </w:r>
      <w:r w:rsidRPr="006A64BB">
        <w:rPr>
          <w:rFonts w:ascii="Times New Roman" w:eastAsia="Times New Roman" w:hAnsi="Times New Roman" w:cs="B Lotus"/>
          <w:sz w:val="26"/>
          <w:szCs w:val="26"/>
          <w:rtl/>
        </w:rPr>
        <w:t>و به همين جهت است كه مى‏بينى بسيارى از احكام حدود و قصاص و داستان مائده زمان عيسى علیه السلام كه از خدا خواست مائده‏اى از آسمان براى او و يارانش بيايد و داستان دو پسران آدم، و اشاره به بسيارى از ظلم‌هاى بنى اسرائيل و پيمان‏شكنى‏هاى آنان دراين سوره آمده است، و در آياتى بر مردم منت مى‏گذارد كه دينشان را كامل و نعمتشان را تمام كرد، و طيبات را بر ايشان حلال، و خبائث را بر ايشان حرام كرد، و احكام و دستوراتى بر ايشان تشريع كرد كه مايه طهارت آنان است، و در عين حال عسر و حرجى هم نمى‏آورد</w:t>
      </w:r>
      <w:r w:rsidR="004429DD" w:rsidRPr="004429DD">
        <w:rPr>
          <w:rFonts w:ascii="Times New Roman" w:eastAsia="Times New Roman" w:hAnsi="Times New Roman" w:cs="B Lotus" w:hint="cs"/>
          <w:sz w:val="26"/>
          <w:szCs w:val="26"/>
          <w:rtl/>
        </w:rPr>
        <w:t>.</w:t>
      </w:r>
    </w:p>
    <w:p w14:paraId="78AB59A9" w14:textId="7FAE3A9A" w:rsidR="006A64BB" w:rsidRPr="0013108F" w:rsidRDefault="004429DD" w:rsidP="008571FE">
      <w:pPr>
        <w:bidi/>
        <w:rPr>
          <w:rFonts w:cs="B Lotus"/>
          <w:b/>
          <w:bCs/>
          <w:color w:val="7030A0"/>
          <w:sz w:val="30"/>
          <w:szCs w:val="30"/>
          <w:rtl/>
          <w:lang w:bidi="fa-IR"/>
        </w:rPr>
      </w:pPr>
      <w:r w:rsidRPr="0013108F">
        <w:rPr>
          <w:rFonts w:cs="B Lotus" w:hint="cs"/>
          <w:b/>
          <w:bCs/>
          <w:color w:val="7030A0"/>
          <w:sz w:val="30"/>
          <w:szCs w:val="30"/>
          <w:rtl/>
          <w:lang w:bidi="fa-IR"/>
        </w:rPr>
        <w:t>بیان نکات تدبری در آیات:</w:t>
      </w:r>
    </w:p>
    <w:p w14:paraId="5A0B23AC" w14:textId="7FA35780" w:rsidR="004429DD" w:rsidRPr="0013108F" w:rsidRDefault="004429DD" w:rsidP="004429DD">
      <w:pPr>
        <w:bidi/>
        <w:rPr>
          <w:rFonts w:cs="B Lotus"/>
          <w:b/>
          <w:bCs/>
          <w:sz w:val="26"/>
          <w:szCs w:val="26"/>
          <w:u w:val="single"/>
          <w:rtl/>
          <w:lang w:bidi="fa-IR"/>
        </w:rPr>
      </w:pPr>
      <w:r w:rsidRPr="0013108F">
        <w:rPr>
          <w:rFonts w:cs="B Lotus" w:hint="cs"/>
          <w:b/>
          <w:bCs/>
          <w:sz w:val="26"/>
          <w:szCs w:val="26"/>
          <w:u w:val="single"/>
          <w:rtl/>
          <w:lang w:bidi="fa-IR"/>
        </w:rPr>
        <w:t xml:space="preserve">آیات 1 تا 4 </w:t>
      </w:r>
    </w:p>
    <w:p w14:paraId="3860C97A" w14:textId="2CAEF896" w:rsidR="004429DD" w:rsidRDefault="004429DD" w:rsidP="0013108F">
      <w:pPr>
        <w:bidi/>
        <w:rPr>
          <w:rFonts w:cs="B Lotus"/>
          <w:sz w:val="26"/>
          <w:szCs w:val="26"/>
          <w:rtl/>
        </w:rPr>
      </w:pPr>
      <w:r w:rsidRPr="004429DD">
        <w:rPr>
          <w:rFonts w:cs="B Lotus"/>
          <w:sz w:val="26"/>
          <w:szCs w:val="26"/>
          <w:rtl/>
        </w:rPr>
        <w:t>موضوعات کلی که در چهار آیه اول سوره به چشم میخورند عبارتند از</w:t>
      </w:r>
      <w:r w:rsidRPr="004429DD">
        <w:rPr>
          <w:rFonts w:cs="B Lotus"/>
          <w:sz w:val="26"/>
          <w:szCs w:val="26"/>
        </w:rPr>
        <w:t>:</w:t>
      </w:r>
      <w:r w:rsidRPr="004429DD">
        <w:rPr>
          <w:rFonts w:cs="B Lotus"/>
          <w:sz w:val="26"/>
          <w:szCs w:val="26"/>
        </w:rPr>
        <w:br/>
      </w:r>
      <w:r w:rsidRPr="004429DD">
        <w:rPr>
          <w:rFonts w:cs="B Lotus"/>
          <w:sz w:val="26"/>
          <w:szCs w:val="26"/>
        </w:rPr>
        <w:br/>
      </w:r>
      <w:r w:rsidRPr="0098226D">
        <w:rPr>
          <w:rFonts w:cs="B Lotus"/>
          <w:sz w:val="26"/>
          <w:szCs w:val="26"/>
          <w:rtl/>
        </w:rPr>
        <w:t>عقود و وفای به عقود</w:t>
      </w:r>
      <w:r w:rsidRPr="0098226D">
        <w:rPr>
          <w:rFonts w:cs="B Lotus"/>
          <w:sz w:val="26"/>
          <w:szCs w:val="26"/>
        </w:rPr>
        <w:br/>
      </w:r>
      <w:r w:rsidRPr="0098226D">
        <w:rPr>
          <w:rFonts w:cs="B Lotus"/>
          <w:sz w:val="26"/>
          <w:szCs w:val="26"/>
          <w:rtl/>
        </w:rPr>
        <w:t>بیان احکام در مصرف از گوشت انعام</w:t>
      </w:r>
      <w:r w:rsidRPr="0098226D">
        <w:rPr>
          <w:rFonts w:cs="B Lotus"/>
          <w:sz w:val="26"/>
          <w:szCs w:val="26"/>
        </w:rPr>
        <w:br/>
      </w:r>
      <w:r w:rsidRPr="0098226D">
        <w:rPr>
          <w:rFonts w:cs="B Lotus"/>
          <w:sz w:val="26"/>
          <w:szCs w:val="26"/>
          <w:rtl/>
        </w:rPr>
        <w:lastRenderedPageBreak/>
        <w:t>بیان احکام خداوند در حوزه شعائر الهی</w:t>
      </w:r>
      <w:r w:rsidRPr="0098226D">
        <w:rPr>
          <w:rFonts w:cs="B Lotus"/>
          <w:sz w:val="26"/>
          <w:szCs w:val="26"/>
        </w:rPr>
        <w:br/>
      </w:r>
      <w:r w:rsidRPr="0098226D">
        <w:rPr>
          <w:rFonts w:cs="B Lotus"/>
          <w:sz w:val="26"/>
          <w:szCs w:val="26"/>
          <w:rtl/>
        </w:rPr>
        <w:t>امر بر تعاون بر و تقوی</w:t>
      </w:r>
      <w:r w:rsidRPr="0098226D">
        <w:rPr>
          <w:rFonts w:cs="B Lotus"/>
          <w:sz w:val="26"/>
          <w:szCs w:val="26"/>
        </w:rPr>
        <w:br/>
      </w:r>
      <w:r w:rsidRPr="0098226D">
        <w:rPr>
          <w:rFonts w:cs="B Lotus"/>
          <w:sz w:val="26"/>
          <w:szCs w:val="26"/>
          <w:rtl/>
        </w:rPr>
        <w:t>بیان احکام در برخی خوردنیها</w:t>
      </w:r>
      <w:r w:rsidRPr="0098226D">
        <w:rPr>
          <w:rFonts w:cs="B Lotus"/>
          <w:sz w:val="26"/>
          <w:szCs w:val="26"/>
        </w:rPr>
        <w:br/>
      </w:r>
      <w:r w:rsidRPr="0098226D">
        <w:rPr>
          <w:rFonts w:cs="B Lotus"/>
          <w:sz w:val="26"/>
          <w:szCs w:val="26"/>
          <w:rtl/>
        </w:rPr>
        <w:t>نعمت و شناخت نعمت ها</w:t>
      </w:r>
      <w:r w:rsidRPr="0098226D">
        <w:rPr>
          <w:rFonts w:cs="B Lotus"/>
          <w:sz w:val="26"/>
          <w:szCs w:val="26"/>
        </w:rPr>
        <w:br/>
      </w:r>
      <w:r w:rsidRPr="0098226D">
        <w:rPr>
          <w:rFonts w:cs="B Lotus"/>
          <w:sz w:val="26"/>
          <w:szCs w:val="26"/>
          <w:rtl/>
        </w:rPr>
        <w:t>حلال بودن طیبات و موضوع طیبات</w:t>
      </w:r>
    </w:p>
    <w:p w14:paraId="63E260DB" w14:textId="77777777" w:rsidR="00D573E2" w:rsidRDefault="00D573E2" w:rsidP="00D573E2">
      <w:pPr>
        <w:bidi/>
        <w:rPr>
          <w:rFonts w:cs="B Lotus"/>
          <w:sz w:val="26"/>
          <w:szCs w:val="26"/>
          <w:rtl/>
        </w:rPr>
      </w:pPr>
    </w:p>
    <w:p w14:paraId="6D740379" w14:textId="00E0F27E" w:rsidR="0098226D" w:rsidRPr="00D573E2" w:rsidRDefault="00797250" w:rsidP="0098226D">
      <w:pPr>
        <w:bidi/>
        <w:rPr>
          <w:rFonts w:cs="B Lotus"/>
          <w:sz w:val="26"/>
          <w:szCs w:val="26"/>
          <w:rtl/>
        </w:rPr>
      </w:pPr>
      <w:r w:rsidRPr="00D573E2">
        <w:rPr>
          <w:rFonts w:cs="B Lotus"/>
          <w:sz w:val="26"/>
          <w:szCs w:val="26"/>
          <w:rtl/>
        </w:rPr>
        <w:t xml:space="preserve">سیری که از ارتباط موضوعات در آیات اولیه بدست می آید ذیل </w:t>
      </w:r>
      <w:r w:rsidRPr="00D573E2">
        <w:rPr>
          <w:rFonts w:cs="B Lotus"/>
          <w:b/>
          <w:bCs/>
          <w:sz w:val="26"/>
          <w:szCs w:val="26"/>
          <w:rtl/>
        </w:rPr>
        <w:t>سه موضوع محوری</w:t>
      </w:r>
      <w:r w:rsidR="00D573E2">
        <w:rPr>
          <w:rFonts w:cs="B Lotus" w:hint="cs"/>
          <w:b/>
          <w:bCs/>
          <w:sz w:val="26"/>
          <w:szCs w:val="26"/>
          <w:rtl/>
        </w:rPr>
        <w:t xml:space="preserve"> </w:t>
      </w:r>
      <w:r w:rsidRPr="00D573E2">
        <w:rPr>
          <w:rFonts w:cs="B Lotus"/>
          <w:b/>
          <w:bCs/>
          <w:sz w:val="26"/>
          <w:szCs w:val="26"/>
          <w:rtl/>
        </w:rPr>
        <w:t>احکام</w:t>
      </w:r>
      <w:r w:rsidR="00D573E2">
        <w:rPr>
          <w:rFonts w:cs="B Lotus" w:hint="cs"/>
          <w:b/>
          <w:bCs/>
          <w:sz w:val="26"/>
          <w:szCs w:val="26"/>
          <w:rtl/>
        </w:rPr>
        <w:t>،</w:t>
      </w:r>
      <w:r w:rsidRPr="00D573E2">
        <w:rPr>
          <w:rFonts w:cs="B Lotus"/>
          <w:b/>
          <w:bCs/>
          <w:sz w:val="26"/>
          <w:szCs w:val="26"/>
          <w:rtl/>
        </w:rPr>
        <w:t>عقود</w:t>
      </w:r>
      <w:r w:rsidR="00D573E2">
        <w:rPr>
          <w:rFonts w:cs="B Lotus" w:hint="cs"/>
          <w:b/>
          <w:bCs/>
          <w:sz w:val="26"/>
          <w:szCs w:val="26"/>
          <w:rtl/>
          <w:lang w:bidi="fa-IR"/>
        </w:rPr>
        <w:t xml:space="preserve"> و</w:t>
      </w:r>
      <w:r w:rsidR="00D573E2">
        <w:rPr>
          <w:rFonts w:cs="B Lotus" w:hint="cs"/>
          <w:b/>
          <w:bCs/>
          <w:sz w:val="26"/>
          <w:szCs w:val="26"/>
          <w:rtl/>
        </w:rPr>
        <w:t xml:space="preserve"> </w:t>
      </w:r>
      <w:r w:rsidRPr="00D573E2">
        <w:rPr>
          <w:rFonts w:cs="B Lotus"/>
          <w:b/>
          <w:bCs/>
          <w:sz w:val="26"/>
          <w:szCs w:val="26"/>
          <w:rtl/>
        </w:rPr>
        <w:t>نعمت</w:t>
      </w:r>
      <w:r w:rsidR="00D573E2">
        <w:rPr>
          <w:rFonts w:cs="B Lotus" w:hint="cs"/>
          <w:sz w:val="26"/>
          <w:szCs w:val="26"/>
          <w:rtl/>
        </w:rPr>
        <w:t xml:space="preserve"> </w:t>
      </w:r>
      <w:r w:rsidRPr="00D573E2">
        <w:rPr>
          <w:rFonts w:cs="B Lotus"/>
          <w:sz w:val="26"/>
          <w:szCs w:val="26"/>
          <w:rtl/>
        </w:rPr>
        <w:t>قرار میگیرد</w:t>
      </w:r>
      <w:r w:rsidRPr="00D573E2">
        <w:rPr>
          <w:rFonts w:cs="B Lotus"/>
          <w:sz w:val="26"/>
          <w:szCs w:val="26"/>
        </w:rPr>
        <w:br/>
      </w:r>
      <w:r w:rsidRPr="00D573E2">
        <w:rPr>
          <w:rFonts w:cs="B Lotus"/>
          <w:sz w:val="26"/>
          <w:szCs w:val="26"/>
          <w:rtl/>
        </w:rPr>
        <w:t>بنابراین در ارتباطی اولیه میتوان دریافت</w:t>
      </w:r>
      <w:r w:rsidR="00593DD3">
        <w:rPr>
          <w:rFonts w:cs="B Lotus" w:hint="cs"/>
          <w:sz w:val="26"/>
          <w:szCs w:val="26"/>
          <w:rtl/>
        </w:rPr>
        <w:t xml:space="preserve"> :</w:t>
      </w:r>
      <w:r w:rsidRPr="00D573E2">
        <w:rPr>
          <w:rFonts w:cs="B Lotus"/>
          <w:sz w:val="26"/>
          <w:szCs w:val="26"/>
        </w:rPr>
        <w:br/>
      </w:r>
      <w:r w:rsidRPr="00D573E2">
        <w:rPr>
          <w:rFonts w:cs="B Lotus"/>
          <w:sz w:val="26"/>
          <w:szCs w:val="26"/>
          <w:rtl/>
        </w:rPr>
        <w:t xml:space="preserve">با جاری شدن احکام الهی عقود </w:t>
      </w:r>
      <w:r w:rsidR="00D573E2">
        <w:rPr>
          <w:rFonts w:cs="B Lotus" w:hint="cs"/>
          <w:sz w:val="26"/>
          <w:szCs w:val="26"/>
          <w:rtl/>
        </w:rPr>
        <w:t xml:space="preserve">جاری می شوند. میثاق ها عقود را محکم میکنند </w:t>
      </w:r>
      <w:r w:rsidR="00593DD3">
        <w:rPr>
          <w:rFonts w:cs="B Lotus" w:hint="cs"/>
          <w:sz w:val="26"/>
          <w:szCs w:val="26"/>
          <w:rtl/>
        </w:rPr>
        <w:t>و</w:t>
      </w:r>
      <w:r w:rsidRPr="00D573E2">
        <w:rPr>
          <w:rFonts w:cs="B Lotus"/>
          <w:sz w:val="26"/>
          <w:szCs w:val="26"/>
          <w:rtl/>
        </w:rPr>
        <w:t xml:space="preserve"> مجموعه احکام و عقود</w:t>
      </w:r>
      <w:r w:rsidR="00593DD3">
        <w:rPr>
          <w:rFonts w:cs="B Lotus" w:hint="cs"/>
          <w:sz w:val="26"/>
          <w:szCs w:val="26"/>
          <w:rtl/>
        </w:rPr>
        <w:t xml:space="preserve"> </w:t>
      </w:r>
      <w:r w:rsidRPr="00D573E2">
        <w:rPr>
          <w:rFonts w:cs="B Lotus"/>
          <w:sz w:val="26"/>
          <w:szCs w:val="26"/>
          <w:rtl/>
        </w:rPr>
        <w:t xml:space="preserve"> امکان حظ و بهره مندی(انواع نعمت) را برای انسان ها به وجود می آورند</w:t>
      </w:r>
      <w:r w:rsidRPr="00D573E2">
        <w:rPr>
          <w:rFonts w:cs="B Lotus"/>
          <w:sz w:val="26"/>
          <w:szCs w:val="26"/>
        </w:rPr>
        <w:t>.</w:t>
      </w:r>
      <w:r w:rsidRPr="00D573E2">
        <w:rPr>
          <w:rFonts w:cs="B Lotus" w:hint="cs"/>
          <w:sz w:val="26"/>
          <w:szCs w:val="26"/>
          <w:rtl/>
        </w:rPr>
        <w:t xml:space="preserve">  </w:t>
      </w:r>
    </w:p>
    <w:p w14:paraId="69C3134C" w14:textId="7BC82BDD" w:rsidR="00797250" w:rsidRDefault="00797250" w:rsidP="00797250">
      <w:pPr>
        <w:bidi/>
        <w:rPr>
          <w:rtl/>
        </w:rPr>
      </w:pPr>
    </w:p>
    <w:p w14:paraId="4947B4A5" w14:textId="6AB6E38D" w:rsidR="00797250" w:rsidRDefault="00797250" w:rsidP="00797250">
      <w:pPr>
        <w:bidi/>
        <w:rPr>
          <w:rtl/>
        </w:rPr>
      </w:pPr>
    </w:p>
    <w:p w14:paraId="05449116" w14:textId="70C71D88" w:rsidR="00593DD3" w:rsidRDefault="00593DD3" w:rsidP="00593DD3">
      <w:pPr>
        <w:bidi/>
        <w:jc w:val="center"/>
        <w:rPr>
          <w:rtl/>
        </w:rPr>
      </w:pPr>
      <w:r>
        <w:object w:dxaOrig="1849" w:dyaOrig="4279" w14:anchorId="5BE5D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5pt;height:213.55pt" o:ole="">
            <v:imagedata r:id="rId6" o:title=""/>
          </v:shape>
          <o:OLEObject Type="Embed" ProgID="Visio.Drawing.15" ShapeID="_x0000_i1025" DrawAspect="Content" ObjectID="_1627443315" r:id="rId7"/>
        </w:object>
      </w:r>
      <w:r>
        <w:rPr>
          <w:rFonts w:hint="cs"/>
          <w:rtl/>
        </w:rPr>
        <w:t xml:space="preserve"> </w:t>
      </w:r>
    </w:p>
    <w:p w14:paraId="40972A2C" w14:textId="0239A9DD" w:rsidR="00593DD3" w:rsidRDefault="00593DD3" w:rsidP="00593DD3">
      <w:pPr>
        <w:bidi/>
        <w:rPr>
          <w:rtl/>
        </w:rPr>
      </w:pPr>
    </w:p>
    <w:p w14:paraId="79362885" w14:textId="2DBD8116" w:rsidR="00593DD3" w:rsidRDefault="00593DD3" w:rsidP="00593DD3">
      <w:pPr>
        <w:bidi/>
        <w:rPr>
          <w:rtl/>
        </w:rPr>
      </w:pPr>
    </w:p>
    <w:p w14:paraId="7A8F790A" w14:textId="47EC774E" w:rsidR="00797250" w:rsidRPr="0013108F" w:rsidRDefault="0013108F" w:rsidP="0013108F">
      <w:pPr>
        <w:bidi/>
        <w:rPr>
          <w:rFonts w:cs="B Lotus"/>
          <w:b/>
          <w:bCs/>
          <w:sz w:val="26"/>
          <w:szCs w:val="26"/>
          <w:u w:val="single"/>
        </w:rPr>
      </w:pPr>
      <w:r w:rsidRPr="0013108F">
        <w:rPr>
          <w:rFonts w:cs="B Lotus" w:hint="cs"/>
          <w:b/>
          <w:bCs/>
          <w:sz w:val="26"/>
          <w:szCs w:val="26"/>
          <w:u w:val="single"/>
          <w:rtl/>
        </w:rPr>
        <w:t xml:space="preserve">آیات 4 تا </w:t>
      </w:r>
      <w:r>
        <w:rPr>
          <w:rFonts w:cs="B Lotus" w:hint="cs"/>
          <w:b/>
          <w:bCs/>
          <w:sz w:val="26"/>
          <w:szCs w:val="26"/>
          <w:u w:val="single"/>
          <w:rtl/>
        </w:rPr>
        <w:t>7</w:t>
      </w:r>
    </w:p>
    <w:p w14:paraId="6D2377C1" w14:textId="40F5D85A" w:rsidR="00797250" w:rsidRPr="00797250" w:rsidRDefault="00797250" w:rsidP="0013108F">
      <w:pPr>
        <w:spacing w:before="100" w:beforeAutospacing="1" w:after="100" w:afterAutospacing="1" w:line="240" w:lineRule="auto"/>
        <w:jc w:val="right"/>
        <w:rPr>
          <w:rFonts w:ascii="Times New Roman" w:eastAsia="Times New Roman" w:hAnsi="Times New Roman" w:cs="Times New Roman"/>
          <w:sz w:val="24"/>
          <w:szCs w:val="24"/>
        </w:rPr>
      </w:pPr>
      <w:r w:rsidRPr="0013108F">
        <w:rPr>
          <w:rFonts w:ascii="Times New Roman" w:eastAsia="Times New Roman" w:hAnsi="Times New Roman" w:cs="B Lotus"/>
          <w:b/>
          <w:bCs/>
          <w:sz w:val="26"/>
          <w:szCs w:val="26"/>
          <w:rtl/>
        </w:rPr>
        <w:lastRenderedPageBreak/>
        <w:t xml:space="preserve">کلیات تفسیر المیزان ذیل آیات </w:t>
      </w:r>
      <w:r w:rsidRPr="0013108F">
        <w:rPr>
          <w:rFonts w:ascii="Times New Roman" w:eastAsia="Times New Roman" w:hAnsi="Times New Roman" w:cs="B Lotus"/>
          <w:b/>
          <w:bCs/>
          <w:sz w:val="26"/>
          <w:szCs w:val="26"/>
          <w:rtl/>
          <w:lang w:bidi="fa-IR"/>
        </w:rPr>
        <w:t>۴</w:t>
      </w:r>
      <w:r w:rsidRPr="0013108F">
        <w:rPr>
          <w:rFonts w:ascii="Times New Roman" w:eastAsia="Times New Roman" w:hAnsi="Times New Roman" w:cs="B Lotus"/>
          <w:b/>
          <w:bCs/>
          <w:sz w:val="26"/>
          <w:szCs w:val="26"/>
          <w:rtl/>
        </w:rPr>
        <w:t xml:space="preserve"> تا </w:t>
      </w:r>
      <w:r w:rsidR="0013108F">
        <w:rPr>
          <w:rFonts w:ascii="Times New Roman" w:eastAsia="Times New Roman" w:hAnsi="Times New Roman" w:cs="B Lotus" w:hint="cs"/>
          <w:b/>
          <w:bCs/>
          <w:sz w:val="26"/>
          <w:szCs w:val="26"/>
          <w:rtl/>
        </w:rPr>
        <w:t>7</w:t>
      </w:r>
      <w:r w:rsidRPr="0013108F">
        <w:rPr>
          <w:rFonts w:ascii="Times New Roman" w:eastAsia="Times New Roman" w:hAnsi="Times New Roman" w:cs="B Lotus"/>
          <w:sz w:val="26"/>
          <w:szCs w:val="26"/>
        </w:rPr>
        <w:br/>
      </w:r>
      <w:r w:rsidRPr="0013108F">
        <w:rPr>
          <w:rFonts w:ascii="Times New Roman" w:eastAsia="Times New Roman" w:hAnsi="Times New Roman" w:cs="B Lotus"/>
          <w:sz w:val="26"/>
          <w:szCs w:val="26"/>
        </w:rPr>
        <w:br/>
        <w:t>:</w:t>
      </w:r>
      <w:r w:rsidRPr="0013108F">
        <w:rPr>
          <w:rFonts w:ascii="Times New Roman" w:eastAsia="Times New Roman" w:hAnsi="Times New Roman" w:cs="B Lotus"/>
          <w:sz w:val="26"/>
          <w:szCs w:val="26"/>
          <w:rtl/>
        </w:rPr>
        <w:t>موضوعات مطرح در آیات 4 تا 9</w:t>
      </w:r>
      <w:r w:rsidRPr="0013108F">
        <w:rPr>
          <w:rFonts w:ascii="Times New Roman" w:eastAsia="Times New Roman" w:hAnsi="Times New Roman" w:cs="B Lotus"/>
          <w:sz w:val="26"/>
          <w:szCs w:val="26"/>
        </w:rPr>
        <w:br/>
      </w:r>
      <w:r w:rsidRPr="0013108F">
        <w:rPr>
          <w:rFonts w:ascii="Times New Roman" w:eastAsia="Times New Roman" w:hAnsi="Times New Roman" w:cs="B Lotus"/>
          <w:sz w:val="26"/>
          <w:szCs w:val="26"/>
          <w:rtl/>
        </w:rPr>
        <w:t>بیان حلال بودن طیبات و برشمردن برخی مصادیق طیبات</w:t>
      </w:r>
      <w:r w:rsidRPr="0013108F">
        <w:rPr>
          <w:rFonts w:ascii="Times New Roman" w:eastAsia="Times New Roman" w:hAnsi="Times New Roman" w:cs="B Lotus"/>
          <w:sz w:val="26"/>
          <w:szCs w:val="26"/>
        </w:rPr>
        <w:br/>
      </w:r>
      <w:r w:rsidRPr="0013108F">
        <w:rPr>
          <w:rFonts w:ascii="Times New Roman" w:eastAsia="Times New Roman" w:hAnsi="Times New Roman" w:cs="B Lotus"/>
          <w:sz w:val="26"/>
          <w:szCs w:val="26"/>
          <w:rtl/>
        </w:rPr>
        <w:t>بیان حکم طهارت‌های سه ‌گانه یعنی غسل و وضو و تیمم</w:t>
      </w:r>
      <w:r w:rsidRPr="0013108F">
        <w:rPr>
          <w:rFonts w:ascii="Times New Roman" w:eastAsia="Times New Roman" w:hAnsi="Times New Roman" w:cs="B Lotus"/>
          <w:sz w:val="26"/>
          <w:szCs w:val="26"/>
        </w:rPr>
        <w:br/>
      </w:r>
      <w:r w:rsidRPr="0013108F">
        <w:rPr>
          <w:rFonts w:ascii="Times New Roman" w:eastAsia="Times New Roman" w:hAnsi="Times New Roman" w:cs="B Lotus"/>
          <w:sz w:val="26"/>
          <w:szCs w:val="26"/>
          <w:rtl/>
        </w:rPr>
        <w:t>بیان برخی از عهدهای خداوند</w:t>
      </w:r>
      <w:r w:rsidRPr="0013108F">
        <w:rPr>
          <w:rFonts w:ascii="Times New Roman" w:eastAsia="Times New Roman" w:hAnsi="Times New Roman" w:cs="B Lotus"/>
          <w:sz w:val="26"/>
          <w:szCs w:val="26"/>
        </w:rPr>
        <w:br/>
      </w:r>
      <w:r w:rsidRPr="00797250">
        <w:rPr>
          <w:rFonts w:ascii="Times New Roman" w:eastAsia="Times New Roman" w:hAnsi="Times New Roman" w:cs="Times New Roman"/>
          <w:sz w:val="24"/>
          <w:szCs w:val="24"/>
        </w:rPr>
        <w:br/>
      </w:r>
      <w:r w:rsidRPr="009353A8">
        <w:rPr>
          <w:rFonts w:ascii="Times New Roman" w:eastAsia="Times New Roman" w:hAnsi="Times New Roman" w:cs="B Lotus"/>
          <w:b/>
          <w:bCs/>
          <w:sz w:val="26"/>
          <w:szCs w:val="26"/>
          <w:rtl/>
        </w:rPr>
        <w:t>خلاصه نکات</w:t>
      </w:r>
      <w:r w:rsidR="003654DD">
        <w:rPr>
          <w:rFonts w:ascii="Times New Roman" w:eastAsia="Times New Roman" w:hAnsi="Times New Roman" w:cs="B Lotus" w:hint="cs"/>
          <w:b/>
          <w:bCs/>
          <w:sz w:val="26"/>
          <w:szCs w:val="26"/>
          <w:rtl/>
          <w:lang w:bidi="fa-IR"/>
        </w:rPr>
        <w:t xml:space="preserve"> از تفسیر المیزان</w:t>
      </w:r>
      <w:r w:rsidR="003654DD">
        <w:rPr>
          <w:rFonts w:ascii="Times New Roman" w:eastAsia="Times New Roman" w:hAnsi="Times New Roman" w:cs="B Lotus"/>
          <w:b/>
          <w:bCs/>
          <w:sz w:val="26"/>
          <w:szCs w:val="26"/>
        </w:rPr>
        <w:t xml:space="preserve"> </w:t>
      </w:r>
      <w:r w:rsidRPr="009353A8">
        <w:rPr>
          <w:rFonts w:ascii="Times New Roman" w:eastAsia="Times New Roman" w:hAnsi="Times New Roman" w:cs="B Lotus"/>
          <w:sz w:val="26"/>
          <w:szCs w:val="26"/>
        </w:rPr>
        <w:br/>
        <w:t xml:space="preserve"> </w:t>
      </w:r>
      <w:r w:rsidR="009353A8">
        <w:rPr>
          <w:rFonts w:ascii="Times New Roman" w:eastAsia="Times New Roman" w:hAnsi="Times New Roman" w:cs="B Lotus" w:hint="cs"/>
          <w:sz w:val="26"/>
          <w:szCs w:val="26"/>
          <w:rtl/>
        </w:rPr>
        <w:t xml:space="preserve">1ـ </w:t>
      </w:r>
      <w:r w:rsidRPr="009353A8">
        <w:rPr>
          <w:rFonts w:ascii="Times New Roman" w:eastAsia="Times New Roman" w:hAnsi="Times New Roman" w:cs="B Lotus"/>
          <w:sz w:val="26"/>
          <w:szCs w:val="26"/>
          <w:rtl/>
        </w:rPr>
        <w:t>غرض در آیه 5 تشریع حکم بوده و ضمن بیان حکم طیبات، می‌خواهد مؤمنین را از خطری که ممکن است در اثر سهل‌انگاری در امر خدا و معاشرت آزادانه با کفار متوجه آنان شود، برحذر دارد</w:t>
      </w:r>
      <w:r w:rsidRPr="009353A8">
        <w:rPr>
          <w:rFonts w:ascii="Times New Roman" w:eastAsia="Times New Roman" w:hAnsi="Times New Roman" w:cs="B Lotus"/>
          <w:sz w:val="26"/>
          <w:szCs w:val="26"/>
        </w:rPr>
        <w:t xml:space="preserve">. </w:t>
      </w:r>
      <w:r w:rsidRPr="009353A8">
        <w:rPr>
          <w:rFonts w:ascii="Times New Roman" w:eastAsia="Times New Roman" w:hAnsi="Times New Roman" w:cs="B Lotus"/>
          <w:sz w:val="26"/>
          <w:szCs w:val="26"/>
        </w:rPr>
        <w:br/>
      </w:r>
      <w:r w:rsidRPr="009353A8">
        <w:rPr>
          <w:rFonts w:ascii="Times New Roman" w:eastAsia="Times New Roman" w:hAnsi="Times New Roman" w:cs="B Lotus"/>
          <w:sz w:val="26"/>
          <w:szCs w:val="26"/>
        </w:rPr>
        <w:br/>
        <w:t xml:space="preserve"> </w:t>
      </w:r>
      <w:r w:rsidR="009353A8">
        <w:rPr>
          <w:rFonts w:ascii="Times New Roman" w:eastAsia="Times New Roman" w:hAnsi="Times New Roman" w:cs="B Lotus" w:hint="cs"/>
          <w:sz w:val="26"/>
          <w:szCs w:val="26"/>
          <w:rtl/>
        </w:rPr>
        <w:t xml:space="preserve">2ـ </w:t>
      </w:r>
      <w:r w:rsidRPr="009353A8">
        <w:rPr>
          <w:rFonts w:ascii="Times New Roman" w:eastAsia="Times New Roman" w:hAnsi="Times New Roman" w:cs="B Lotus"/>
          <w:sz w:val="26"/>
          <w:szCs w:val="26"/>
          <w:rtl/>
        </w:rPr>
        <w:t>در آیات 6 و 7: آیه 6 متعرض حكم طهارت هاى سه گانه يعنى غسل وضو و تيمم است و آيه بعدش جنبه متمم و يا مؤ كد حكم آنرا دارد</w:t>
      </w:r>
      <w:r w:rsidRPr="009353A8">
        <w:rPr>
          <w:rFonts w:ascii="Times New Roman" w:eastAsia="Times New Roman" w:hAnsi="Times New Roman" w:cs="B Lotus"/>
          <w:sz w:val="26"/>
          <w:szCs w:val="26"/>
        </w:rPr>
        <w:t>.</w:t>
      </w:r>
      <w:r w:rsidRPr="009353A8">
        <w:rPr>
          <w:rFonts w:ascii="Times New Roman" w:eastAsia="Times New Roman" w:hAnsi="Times New Roman" w:cs="B Lotus"/>
          <w:sz w:val="26"/>
          <w:szCs w:val="26"/>
        </w:rPr>
        <w:br/>
      </w:r>
      <w:r w:rsidRPr="009353A8">
        <w:rPr>
          <w:rFonts w:ascii="Times New Roman" w:eastAsia="Times New Roman" w:hAnsi="Times New Roman" w:cs="B Lotus"/>
          <w:sz w:val="26"/>
          <w:szCs w:val="26"/>
        </w:rPr>
        <w:br/>
        <w:t xml:space="preserve"> </w:t>
      </w:r>
      <w:r w:rsidR="009353A8">
        <w:rPr>
          <w:rFonts w:ascii="Times New Roman" w:eastAsia="Times New Roman" w:hAnsi="Times New Roman" w:cs="B Lotus" w:hint="cs"/>
          <w:sz w:val="26"/>
          <w:szCs w:val="26"/>
          <w:rtl/>
        </w:rPr>
        <w:t xml:space="preserve">3ـ </w:t>
      </w:r>
      <w:r w:rsidRPr="009353A8">
        <w:rPr>
          <w:rFonts w:ascii="Times New Roman" w:eastAsia="Times New Roman" w:hAnsi="Times New Roman" w:cs="B Lotus"/>
          <w:sz w:val="26"/>
          <w:szCs w:val="26"/>
          <w:rtl/>
        </w:rPr>
        <w:t>غرض ما از تشريع وضو و غسل و تيمم تنها حاصل شدن طهارت در شما است ، چون اين سه دستور سه وسيله و سبب براى طهارت است و اين طهارت هر چه باشد غير از پاكيزگى ظاهرى و بر طرف شدن خبث و كثافات از بدن است ، بلكه طهارتى است معنوى كه به وسيله يكى از اين سه دستور حاصل مى شود و آنچه كه در نماز شرط شده علاوه بر پاكى ظاهر بدن ، همين طهارت معنوى است</w:t>
      </w:r>
      <w:r w:rsidRPr="009353A8">
        <w:rPr>
          <w:rFonts w:ascii="Times New Roman" w:eastAsia="Times New Roman" w:hAnsi="Times New Roman" w:cs="B Lotus"/>
          <w:sz w:val="26"/>
          <w:szCs w:val="26"/>
        </w:rPr>
        <w:t xml:space="preserve"> .</w:t>
      </w:r>
      <w:r w:rsidRPr="009353A8">
        <w:rPr>
          <w:rFonts w:ascii="Times New Roman" w:eastAsia="Times New Roman" w:hAnsi="Times New Roman" w:cs="B Lotus"/>
          <w:sz w:val="26"/>
          <w:szCs w:val="26"/>
        </w:rPr>
        <w:br/>
      </w:r>
      <w:r w:rsidRPr="009353A8">
        <w:rPr>
          <w:rFonts w:ascii="Times New Roman" w:eastAsia="Times New Roman" w:hAnsi="Times New Roman" w:cs="B Lotus"/>
          <w:sz w:val="26"/>
          <w:szCs w:val="26"/>
        </w:rPr>
        <w:br/>
        <w:t xml:space="preserve"> </w:t>
      </w:r>
      <w:r w:rsidR="009353A8">
        <w:rPr>
          <w:rFonts w:ascii="Times New Roman" w:eastAsia="Times New Roman" w:hAnsi="Times New Roman" w:cs="B Lotus" w:hint="cs"/>
          <w:sz w:val="26"/>
          <w:szCs w:val="26"/>
          <w:rtl/>
        </w:rPr>
        <w:t xml:space="preserve">4ـ </w:t>
      </w:r>
      <w:r w:rsidRPr="009353A8">
        <w:rPr>
          <w:rFonts w:ascii="Times New Roman" w:eastAsia="Times New Roman" w:hAnsi="Times New Roman" w:cs="B Lotus"/>
          <w:sz w:val="26"/>
          <w:szCs w:val="26"/>
          <w:rtl/>
        </w:rPr>
        <w:t xml:space="preserve">در آیه 7، منظور از ميثاق همان ميثاقى است كه از آنان گرفته شده بر اينكه اسلام را بپذيرند، يعنى تسليم خداى تعالى باشند، </w:t>
      </w:r>
      <w:r w:rsidRPr="009353A8">
        <w:rPr>
          <w:rFonts w:ascii="Times New Roman" w:eastAsia="Times New Roman" w:hAnsi="Times New Roman" w:cs="B Lotus"/>
          <w:sz w:val="26"/>
          <w:szCs w:val="26"/>
        </w:rPr>
        <w:br/>
      </w:r>
      <w:r w:rsidRPr="009353A8">
        <w:rPr>
          <w:rFonts w:ascii="Times New Roman" w:eastAsia="Times New Roman" w:hAnsi="Times New Roman" w:cs="B Lotus"/>
          <w:sz w:val="26"/>
          <w:szCs w:val="26"/>
        </w:rPr>
        <w:br/>
        <w:t xml:space="preserve"> </w:t>
      </w:r>
      <w:r w:rsidR="009353A8">
        <w:rPr>
          <w:rFonts w:ascii="Times New Roman" w:eastAsia="Times New Roman" w:hAnsi="Times New Roman" w:cs="B Lotus" w:hint="cs"/>
          <w:sz w:val="26"/>
          <w:szCs w:val="26"/>
          <w:rtl/>
        </w:rPr>
        <w:t xml:space="preserve">5ـ </w:t>
      </w:r>
      <w:r w:rsidRPr="009353A8">
        <w:rPr>
          <w:rFonts w:ascii="Times New Roman" w:eastAsia="Times New Roman" w:hAnsi="Times New Roman" w:cs="B Lotus"/>
          <w:sz w:val="26"/>
          <w:szCs w:val="26"/>
          <w:rtl/>
        </w:rPr>
        <w:t>در آیه 7، منظور از نعمت ، حقيقت اسلام است ، چون اسلام منشا همه نعمتها و بركات است ، هر نعمتى را كه ريشه يابى كنيم بالاخره به اسلام منتهى مى شويم. اين هم بر خواننده پوشيده نماند كه مراد از نعمت بودن اسلام حقيقى و يا ولايت اين است كه خواسته اند انگشت روى مصداق بگذارند</w:t>
      </w:r>
      <w:r w:rsidRPr="00797250">
        <w:rPr>
          <w:rFonts w:ascii="Times New Roman" w:eastAsia="Times New Roman" w:hAnsi="Times New Roman" w:cs="Times New Roman"/>
          <w:sz w:val="24"/>
          <w:szCs w:val="24"/>
        </w:rPr>
        <w:t>.</w:t>
      </w:r>
    </w:p>
    <w:p w14:paraId="5A572873" w14:textId="5BB635DC" w:rsidR="00797250" w:rsidRPr="009353A8" w:rsidRDefault="00797250" w:rsidP="009353A8">
      <w:pPr>
        <w:bidi/>
        <w:spacing w:before="100" w:beforeAutospacing="1" w:after="100" w:afterAutospacing="1" w:line="240" w:lineRule="auto"/>
        <w:rPr>
          <w:rFonts w:ascii="Times New Roman" w:eastAsia="Times New Roman" w:hAnsi="Times New Roman" w:cs="B Lotus"/>
          <w:sz w:val="26"/>
          <w:szCs w:val="26"/>
        </w:rPr>
      </w:pPr>
      <w:r w:rsidRPr="009353A8">
        <w:rPr>
          <w:rFonts w:ascii="Times New Roman" w:eastAsia="Times New Roman" w:hAnsi="Times New Roman" w:cs="B Lotus"/>
          <w:sz w:val="26"/>
          <w:szCs w:val="26"/>
          <w:rtl/>
        </w:rPr>
        <w:t>در مطالعه سوره مبارکه مائده توجه به نکات زیر توصیه میشود</w:t>
      </w:r>
      <w:r w:rsidRPr="009353A8">
        <w:rPr>
          <w:rFonts w:ascii="Times New Roman" w:eastAsia="Times New Roman" w:hAnsi="Times New Roman" w:cs="B Lotus"/>
          <w:sz w:val="26"/>
          <w:szCs w:val="26"/>
        </w:rPr>
        <w:t>:</w:t>
      </w:r>
      <w:r w:rsidRPr="009353A8">
        <w:rPr>
          <w:rFonts w:ascii="Times New Roman" w:eastAsia="Times New Roman" w:hAnsi="Times New Roman" w:cs="B Lotus"/>
          <w:sz w:val="26"/>
          <w:szCs w:val="26"/>
        </w:rPr>
        <w:br/>
      </w:r>
      <w:r w:rsidRPr="009353A8">
        <w:rPr>
          <w:rFonts w:ascii="Times New Roman" w:eastAsia="Times New Roman" w:hAnsi="Times New Roman" w:cs="B Lotus"/>
          <w:b/>
          <w:bCs/>
          <w:sz w:val="26"/>
          <w:szCs w:val="26"/>
          <w:rtl/>
        </w:rPr>
        <w:t>نکته اول</w:t>
      </w:r>
      <w:r w:rsidRPr="009353A8">
        <w:rPr>
          <w:rFonts w:ascii="Times New Roman" w:eastAsia="Times New Roman" w:hAnsi="Times New Roman" w:cs="B Lotus"/>
          <w:sz w:val="26"/>
          <w:szCs w:val="26"/>
        </w:rPr>
        <w:br/>
      </w:r>
      <w:r w:rsidRPr="009353A8">
        <w:rPr>
          <w:rFonts w:ascii="Times New Roman" w:eastAsia="Times New Roman" w:hAnsi="Times New Roman" w:cs="B Lotus"/>
          <w:b/>
          <w:bCs/>
          <w:sz w:val="26"/>
          <w:szCs w:val="26"/>
        </w:rPr>
        <w:t>1.</w:t>
      </w:r>
      <w:r w:rsidRPr="009353A8">
        <w:rPr>
          <w:rFonts w:ascii="Times New Roman" w:eastAsia="Times New Roman" w:hAnsi="Times New Roman" w:cs="B Lotus"/>
          <w:b/>
          <w:bCs/>
          <w:sz w:val="26"/>
          <w:szCs w:val="26"/>
          <w:rtl/>
        </w:rPr>
        <w:t>توجه به فضای شان نزولی که سوره در آن قرار دارد</w:t>
      </w:r>
      <w:r w:rsidRPr="009353A8">
        <w:rPr>
          <w:rFonts w:ascii="Times New Roman" w:eastAsia="Times New Roman" w:hAnsi="Times New Roman" w:cs="B Lotus"/>
          <w:b/>
          <w:bCs/>
          <w:sz w:val="26"/>
          <w:szCs w:val="26"/>
        </w:rPr>
        <w:t>:</w:t>
      </w:r>
      <w:r w:rsidRPr="009353A8">
        <w:rPr>
          <w:rFonts w:ascii="Times New Roman" w:eastAsia="Times New Roman" w:hAnsi="Times New Roman" w:cs="B Lotus"/>
          <w:sz w:val="26"/>
          <w:szCs w:val="26"/>
        </w:rPr>
        <w:br/>
      </w:r>
      <w:r w:rsidRPr="009353A8">
        <w:rPr>
          <w:rFonts w:ascii="Times New Roman" w:eastAsia="Times New Roman" w:hAnsi="Times New Roman" w:cs="B Lotus"/>
          <w:sz w:val="26"/>
          <w:szCs w:val="26"/>
          <w:rtl/>
        </w:rPr>
        <w:t>اولا این سوره در اواخر عمر گرامی پیامبر اکرم نازل شده است</w:t>
      </w:r>
      <w:r w:rsidRPr="009353A8">
        <w:rPr>
          <w:rFonts w:ascii="Times New Roman" w:eastAsia="Times New Roman" w:hAnsi="Times New Roman" w:cs="B Lotus"/>
          <w:sz w:val="26"/>
          <w:szCs w:val="26"/>
        </w:rPr>
        <w:t xml:space="preserve">. </w:t>
      </w:r>
      <w:r w:rsidRPr="009353A8">
        <w:rPr>
          <w:rFonts w:ascii="Times New Roman" w:eastAsia="Times New Roman" w:hAnsi="Times New Roman" w:cs="B Lotus"/>
          <w:sz w:val="26"/>
          <w:szCs w:val="26"/>
        </w:rPr>
        <w:br/>
      </w:r>
      <w:r w:rsidRPr="009353A8">
        <w:rPr>
          <w:rFonts w:ascii="Times New Roman" w:eastAsia="Times New Roman" w:hAnsi="Times New Roman" w:cs="B Lotus"/>
          <w:sz w:val="26"/>
          <w:szCs w:val="26"/>
        </w:rPr>
        <w:br/>
      </w:r>
      <w:r w:rsidRPr="009353A8">
        <w:rPr>
          <w:rFonts w:ascii="Times New Roman" w:eastAsia="Times New Roman" w:hAnsi="Times New Roman" w:cs="B Lotus"/>
          <w:sz w:val="26"/>
          <w:szCs w:val="26"/>
          <w:rtl/>
        </w:rPr>
        <w:t>ثانیا اسلام به عنوان یک دین جامع و حکومتی که می تواند جامعه را اداره کند از سوی پیامبر معرفی شده است</w:t>
      </w:r>
      <w:r w:rsidRPr="009353A8">
        <w:rPr>
          <w:rFonts w:ascii="Times New Roman" w:eastAsia="Times New Roman" w:hAnsi="Times New Roman" w:cs="B Lotus"/>
          <w:sz w:val="26"/>
          <w:szCs w:val="26"/>
        </w:rPr>
        <w:t xml:space="preserve">. </w:t>
      </w:r>
      <w:r w:rsidRPr="009353A8">
        <w:rPr>
          <w:rFonts w:ascii="Times New Roman" w:eastAsia="Times New Roman" w:hAnsi="Times New Roman" w:cs="B Lotus"/>
          <w:sz w:val="26"/>
          <w:szCs w:val="26"/>
        </w:rPr>
        <w:br/>
      </w:r>
      <w:r w:rsidRPr="009353A8">
        <w:rPr>
          <w:rFonts w:ascii="Times New Roman" w:eastAsia="Times New Roman" w:hAnsi="Times New Roman" w:cs="B Lotus"/>
          <w:sz w:val="26"/>
          <w:szCs w:val="26"/>
        </w:rPr>
        <w:lastRenderedPageBreak/>
        <w:br/>
      </w:r>
      <w:r w:rsidR="009353A8" w:rsidRPr="009353A8">
        <w:rPr>
          <w:rFonts w:ascii="Times New Roman" w:eastAsia="Times New Roman" w:hAnsi="Times New Roman" w:cs="B Lotus"/>
          <w:sz w:val="26"/>
          <w:szCs w:val="26"/>
          <w:rtl/>
        </w:rPr>
        <w:t xml:space="preserve"> </w:t>
      </w:r>
      <w:r w:rsidRPr="009353A8">
        <w:rPr>
          <w:rFonts w:ascii="Times New Roman" w:eastAsia="Times New Roman" w:hAnsi="Times New Roman" w:cs="B Lotus"/>
          <w:sz w:val="26"/>
          <w:szCs w:val="26"/>
          <w:rtl/>
        </w:rPr>
        <w:t>ثالثا چون افراد در جدیت دین و جنگ ها و.. قرار گرفته اند خیلی از جو گیریها و هیجانات افراد در گرایش به پیامبر کاسته شده و البته از سویی نفاق هم ظهور کرده است</w:t>
      </w:r>
      <w:r w:rsidRPr="009353A8">
        <w:rPr>
          <w:rFonts w:ascii="Times New Roman" w:eastAsia="Times New Roman" w:hAnsi="Times New Roman" w:cs="B Lotus"/>
          <w:sz w:val="26"/>
          <w:szCs w:val="26"/>
        </w:rPr>
        <w:t>.</w:t>
      </w:r>
    </w:p>
    <w:p w14:paraId="0B68A519" w14:textId="59B23843" w:rsidR="00797250" w:rsidRPr="009353A8" w:rsidRDefault="00797250" w:rsidP="009353A8">
      <w:pPr>
        <w:bidi/>
        <w:spacing w:before="100" w:beforeAutospacing="1" w:after="100" w:afterAutospacing="1" w:line="240" w:lineRule="auto"/>
        <w:rPr>
          <w:rFonts w:ascii="Times New Roman" w:eastAsia="Times New Roman" w:hAnsi="Times New Roman" w:cs="B Lotus"/>
          <w:sz w:val="26"/>
          <w:szCs w:val="26"/>
        </w:rPr>
      </w:pPr>
      <w:r w:rsidRPr="009353A8">
        <w:rPr>
          <w:rFonts w:ascii="Times New Roman" w:eastAsia="Times New Roman" w:hAnsi="Times New Roman" w:cs="B Lotus"/>
          <w:b/>
          <w:bCs/>
          <w:sz w:val="26"/>
          <w:szCs w:val="26"/>
          <w:rtl/>
        </w:rPr>
        <w:t>نکته دوم</w:t>
      </w:r>
      <w:r w:rsidRPr="009353A8">
        <w:rPr>
          <w:rFonts w:ascii="Times New Roman" w:eastAsia="Times New Roman" w:hAnsi="Times New Roman" w:cs="B Lotus"/>
          <w:sz w:val="26"/>
          <w:szCs w:val="26"/>
        </w:rPr>
        <w:br/>
      </w:r>
      <w:r w:rsidRPr="009353A8">
        <w:rPr>
          <w:rFonts w:ascii="Times New Roman" w:eastAsia="Times New Roman" w:hAnsi="Times New Roman" w:cs="B Lotus"/>
          <w:sz w:val="26"/>
          <w:szCs w:val="26"/>
          <w:rtl/>
        </w:rPr>
        <w:t>بهتر است در مطالعه آیات سوره نگاه منظومه ای به آیات را داشته باشیم</w:t>
      </w:r>
      <w:r w:rsidRPr="009353A8">
        <w:rPr>
          <w:rFonts w:ascii="Times New Roman" w:eastAsia="Times New Roman" w:hAnsi="Times New Roman" w:cs="B Lotus"/>
          <w:sz w:val="26"/>
          <w:szCs w:val="26"/>
        </w:rPr>
        <w:t>:</w:t>
      </w:r>
      <w:r w:rsidRPr="009353A8">
        <w:rPr>
          <w:rFonts w:ascii="Times New Roman" w:eastAsia="Times New Roman" w:hAnsi="Times New Roman" w:cs="B Lotus"/>
          <w:sz w:val="26"/>
          <w:szCs w:val="26"/>
        </w:rPr>
        <w:br/>
      </w:r>
      <w:r w:rsidRPr="009353A8">
        <w:rPr>
          <w:rFonts w:ascii="Times New Roman" w:eastAsia="Times New Roman" w:hAnsi="Times New Roman" w:cs="B Lotus"/>
          <w:sz w:val="26"/>
          <w:szCs w:val="26"/>
        </w:rPr>
        <w:br/>
        <w:t xml:space="preserve"> </w:t>
      </w:r>
      <w:r w:rsidRPr="009353A8">
        <w:rPr>
          <w:rFonts w:ascii="Times New Roman" w:eastAsia="Times New Roman" w:hAnsi="Times New Roman" w:cs="B Lotus"/>
          <w:sz w:val="26"/>
          <w:szCs w:val="26"/>
          <w:rtl/>
        </w:rPr>
        <w:t>به عنوان نمونه در نظر بگیریم احکام از جانب خداوند حق نازل میشوند. این احکام با نزول خود از وجهی هست و نیست ها و از سویی دیگر باید و نباید های الهی را نشان می دهند</w:t>
      </w:r>
      <w:r w:rsidRPr="009353A8">
        <w:rPr>
          <w:rFonts w:ascii="Times New Roman" w:eastAsia="Times New Roman" w:hAnsi="Times New Roman" w:cs="B Lotus"/>
          <w:sz w:val="26"/>
          <w:szCs w:val="26"/>
        </w:rPr>
        <w:t>.</w:t>
      </w:r>
      <w:r w:rsidRPr="009353A8">
        <w:rPr>
          <w:rFonts w:ascii="Times New Roman" w:eastAsia="Times New Roman" w:hAnsi="Times New Roman" w:cs="B Lotus"/>
          <w:sz w:val="26"/>
          <w:szCs w:val="26"/>
        </w:rPr>
        <w:br/>
      </w:r>
      <w:r w:rsidRPr="009353A8">
        <w:rPr>
          <w:rFonts w:ascii="Times New Roman" w:eastAsia="Times New Roman" w:hAnsi="Times New Roman" w:cs="B Lotus"/>
          <w:sz w:val="26"/>
          <w:szCs w:val="26"/>
          <w:rtl/>
        </w:rPr>
        <w:t>و در نتیجه این سیر‌؛ قابلیت نمود در زندگی انسان ها را پیدا میکنند</w:t>
      </w:r>
      <w:r w:rsidRPr="009353A8">
        <w:rPr>
          <w:rFonts w:ascii="Times New Roman" w:eastAsia="Times New Roman" w:hAnsi="Times New Roman" w:cs="B Lotus"/>
          <w:sz w:val="26"/>
          <w:szCs w:val="26"/>
        </w:rPr>
        <w:t>.</w:t>
      </w:r>
      <w:r w:rsidRPr="009353A8">
        <w:rPr>
          <w:rFonts w:ascii="Times New Roman" w:eastAsia="Times New Roman" w:hAnsi="Times New Roman" w:cs="B Lotus"/>
          <w:sz w:val="26"/>
          <w:szCs w:val="26"/>
        </w:rPr>
        <w:br/>
      </w:r>
      <w:r w:rsidRPr="009353A8">
        <w:rPr>
          <w:rFonts w:ascii="Times New Roman" w:eastAsia="Times New Roman" w:hAnsi="Times New Roman" w:cs="B Lotus"/>
          <w:sz w:val="26"/>
          <w:szCs w:val="26"/>
          <w:rtl/>
        </w:rPr>
        <w:t>حال انسان به عنوان موجود مختار انتخاب شده است تا در دو ساحت فردی و اجتماعی احکام خداوند را عملی کند و با التزام بر عقود شاکر نعمت هایی شود که خداوند برایش قرار داده است</w:t>
      </w:r>
      <w:r w:rsidRPr="009353A8">
        <w:rPr>
          <w:rFonts w:ascii="Times New Roman" w:eastAsia="Times New Roman" w:hAnsi="Times New Roman" w:cs="B Lotus"/>
          <w:sz w:val="26"/>
          <w:szCs w:val="26"/>
        </w:rPr>
        <w:t>.</w:t>
      </w:r>
      <w:r w:rsidRPr="009353A8">
        <w:rPr>
          <w:rFonts w:ascii="Times New Roman" w:eastAsia="Times New Roman" w:hAnsi="Times New Roman" w:cs="B Lotus"/>
          <w:sz w:val="26"/>
          <w:szCs w:val="26"/>
        </w:rPr>
        <w:br/>
      </w:r>
      <w:r w:rsidRPr="009353A8">
        <w:rPr>
          <w:rFonts w:ascii="Times New Roman" w:eastAsia="Times New Roman" w:hAnsi="Times New Roman" w:cs="B Lotus"/>
          <w:sz w:val="26"/>
          <w:szCs w:val="26"/>
        </w:rPr>
        <w:br/>
      </w:r>
      <w:r w:rsidRPr="009353A8">
        <w:rPr>
          <w:rFonts w:ascii="Times New Roman" w:eastAsia="Times New Roman" w:hAnsi="Times New Roman" w:cs="B Lotus"/>
          <w:sz w:val="26"/>
          <w:szCs w:val="26"/>
          <w:rtl/>
        </w:rPr>
        <w:t>بدین ترتیب در مطالعه آیات در میابیم بعضی آیات به علت احکام و مبنای احکام که از جانب خداوند است اشاره دارد، برخی به احکام اشاره دارد، بعضی به عقود و میثاق ها، برخی به نعمت های الهی، برخی به آثار تبعیت از احکام و برخی به تبعات اعراض از احکام اشاره دارد</w:t>
      </w:r>
      <w:r w:rsidRPr="009353A8">
        <w:rPr>
          <w:rFonts w:ascii="Times New Roman" w:eastAsia="Times New Roman" w:hAnsi="Times New Roman" w:cs="B Lotus"/>
          <w:sz w:val="26"/>
          <w:szCs w:val="26"/>
        </w:rPr>
        <w:t>.</w:t>
      </w:r>
    </w:p>
    <w:p w14:paraId="35FBF45A" w14:textId="26A2F0AD" w:rsidR="00797250" w:rsidRDefault="009353A8" w:rsidP="009353A8">
      <w:pPr>
        <w:bidi/>
        <w:spacing w:before="100" w:beforeAutospacing="1" w:after="100" w:afterAutospacing="1" w:line="240" w:lineRule="auto"/>
        <w:rPr>
          <w:rFonts w:ascii="Times New Roman" w:eastAsia="Times New Roman" w:hAnsi="Times New Roman" w:cs="B Lotus"/>
          <w:sz w:val="26"/>
          <w:szCs w:val="26"/>
          <w:rtl/>
        </w:rPr>
      </w:pPr>
      <w:r w:rsidRPr="009353A8">
        <w:rPr>
          <w:rFonts w:ascii="Times New Roman" w:eastAsia="Times New Roman" w:hAnsi="Times New Roman" w:cs="B Lotus"/>
          <w:b/>
          <w:bCs/>
          <w:sz w:val="26"/>
          <w:szCs w:val="26"/>
          <w:rtl/>
        </w:rPr>
        <w:t xml:space="preserve"> </w:t>
      </w:r>
      <w:r w:rsidR="00797250" w:rsidRPr="009353A8">
        <w:rPr>
          <w:rFonts w:ascii="Times New Roman" w:eastAsia="Times New Roman" w:hAnsi="Times New Roman" w:cs="B Lotus"/>
          <w:b/>
          <w:bCs/>
          <w:sz w:val="26"/>
          <w:szCs w:val="26"/>
          <w:rtl/>
        </w:rPr>
        <w:t>تعریف حکم</w:t>
      </w:r>
      <w:r w:rsidR="00797250" w:rsidRPr="009353A8">
        <w:rPr>
          <w:rFonts w:ascii="Times New Roman" w:eastAsia="Times New Roman" w:hAnsi="Times New Roman" w:cs="B Lotus"/>
          <w:b/>
          <w:bCs/>
          <w:sz w:val="26"/>
          <w:szCs w:val="26"/>
        </w:rPr>
        <w:t>:</w:t>
      </w:r>
      <w:r w:rsidR="00797250" w:rsidRPr="009353A8">
        <w:rPr>
          <w:rFonts w:ascii="Times New Roman" w:eastAsia="Times New Roman" w:hAnsi="Times New Roman" w:cs="B Lotus"/>
          <w:sz w:val="26"/>
          <w:szCs w:val="26"/>
        </w:rPr>
        <w:br/>
      </w:r>
      <w:r w:rsidR="00797250" w:rsidRPr="009353A8">
        <w:rPr>
          <w:rFonts w:ascii="Times New Roman" w:eastAsia="Times New Roman" w:hAnsi="Times New Roman" w:cs="B Lotus"/>
          <w:sz w:val="26"/>
          <w:szCs w:val="26"/>
          <w:rtl/>
        </w:rPr>
        <w:t>باید و نباید هایی که در هر کار و هر عمل از جانب خداوند و رسول نازل میشود و به انسان مجوز انجام آن کار و یا عمل را می دهد</w:t>
      </w:r>
      <w:r w:rsidR="00797250" w:rsidRPr="009353A8">
        <w:rPr>
          <w:rFonts w:ascii="Times New Roman" w:eastAsia="Times New Roman" w:hAnsi="Times New Roman" w:cs="B Lotus"/>
          <w:sz w:val="26"/>
          <w:szCs w:val="26"/>
        </w:rPr>
        <w:t>.</w:t>
      </w:r>
      <w:r w:rsidR="00797250" w:rsidRPr="009353A8">
        <w:rPr>
          <w:rFonts w:ascii="Times New Roman" w:eastAsia="Times New Roman" w:hAnsi="Times New Roman" w:cs="B Lotus"/>
          <w:sz w:val="26"/>
          <w:szCs w:val="26"/>
        </w:rPr>
        <w:br/>
      </w:r>
      <w:r w:rsidR="00797250" w:rsidRPr="009353A8">
        <w:rPr>
          <w:rFonts w:ascii="Times New Roman" w:eastAsia="Times New Roman" w:hAnsi="Times New Roman" w:cs="B Lotus"/>
          <w:sz w:val="26"/>
          <w:szCs w:val="26"/>
        </w:rPr>
        <w:br/>
      </w:r>
      <w:r w:rsidR="00797250" w:rsidRPr="009353A8">
        <w:rPr>
          <w:rFonts w:ascii="Times New Roman" w:eastAsia="Times New Roman" w:hAnsi="Times New Roman" w:cs="B Lotus"/>
          <w:sz w:val="26"/>
          <w:szCs w:val="26"/>
          <w:rtl/>
        </w:rPr>
        <w:t>تعریف عقود</w:t>
      </w:r>
      <w:r w:rsidR="00797250" w:rsidRPr="009353A8">
        <w:rPr>
          <w:rFonts w:ascii="Times New Roman" w:eastAsia="Times New Roman" w:hAnsi="Times New Roman" w:cs="B Lotus"/>
          <w:sz w:val="26"/>
          <w:szCs w:val="26"/>
        </w:rPr>
        <w:t>*</w:t>
      </w:r>
      <w:r w:rsidR="00797250" w:rsidRPr="009353A8">
        <w:rPr>
          <w:rFonts w:ascii="Times New Roman" w:eastAsia="Times New Roman" w:hAnsi="Times New Roman" w:cs="B Lotus"/>
          <w:sz w:val="26"/>
          <w:szCs w:val="26"/>
        </w:rPr>
        <w:br/>
      </w:r>
      <w:r w:rsidR="00797250" w:rsidRPr="009353A8">
        <w:rPr>
          <w:rFonts w:ascii="Times New Roman" w:eastAsia="Times New Roman" w:hAnsi="Times New Roman" w:cs="B Lotus"/>
          <w:sz w:val="26"/>
          <w:szCs w:val="26"/>
          <w:rtl/>
        </w:rPr>
        <w:t>عقد به معنای گره و پیوند</w:t>
      </w:r>
      <w:r w:rsidR="00797250" w:rsidRPr="009353A8">
        <w:rPr>
          <w:rFonts w:ascii="Times New Roman" w:eastAsia="Times New Roman" w:hAnsi="Times New Roman" w:cs="B Lotus"/>
          <w:sz w:val="26"/>
          <w:szCs w:val="26"/>
        </w:rPr>
        <w:t>.</w:t>
      </w:r>
      <w:r w:rsidR="00797250" w:rsidRPr="009353A8">
        <w:rPr>
          <w:rFonts w:ascii="Times New Roman" w:eastAsia="Times New Roman" w:hAnsi="Times New Roman" w:cs="B Lotus"/>
          <w:sz w:val="26"/>
          <w:szCs w:val="26"/>
        </w:rPr>
        <w:br/>
      </w:r>
      <w:r w:rsidR="00797250" w:rsidRPr="009353A8">
        <w:rPr>
          <w:rFonts w:ascii="Times New Roman" w:eastAsia="Times New Roman" w:hAnsi="Times New Roman" w:cs="B Lotus"/>
          <w:sz w:val="26"/>
          <w:szCs w:val="26"/>
          <w:rtl/>
        </w:rPr>
        <w:t>آن پیمان ها و میثاق هایی است که منجر میشود احکام در زندگی انسان به کار گرفته شود به گونه ای که عبودیت خداوند به حا آورده شود</w:t>
      </w:r>
      <w:r w:rsidR="00797250" w:rsidRPr="009353A8">
        <w:rPr>
          <w:rFonts w:ascii="Times New Roman" w:eastAsia="Times New Roman" w:hAnsi="Times New Roman" w:cs="B Lotus"/>
          <w:sz w:val="26"/>
          <w:szCs w:val="26"/>
        </w:rPr>
        <w:t>.</w:t>
      </w:r>
      <w:r w:rsidR="00797250" w:rsidRPr="009353A8">
        <w:rPr>
          <w:rFonts w:ascii="Times New Roman" w:eastAsia="Times New Roman" w:hAnsi="Times New Roman" w:cs="B Lotus"/>
          <w:sz w:val="26"/>
          <w:szCs w:val="26"/>
        </w:rPr>
        <w:br/>
      </w:r>
      <w:r w:rsidR="00797250" w:rsidRPr="009353A8">
        <w:rPr>
          <w:rFonts w:ascii="Times New Roman" w:eastAsia="Times New Roman" w:hAnsi="Times New Roman" w:cs="B Lotus"/>
          <w:sz w:val="26"/>
          <w:szCs w:val="26"/>
          <w:rtl/>
        </w:rPr>
        <w:t>التزام بر عقود الهی زندگی انسان را از لهو و لعب باز میدارد و عامل استحکام در زندگی فردی و اجتماعی است</w:t>
      </w:r>
      <w:r w:rsidR="00797250" w:rsidRPr="009353A8">
        <w:rPr>
          <w:rFonts w:ascii="Times New Roman" w:eastAsia="Times New Roman" w:hAnsi="Times New Roman" w:cs="B Lotus"/>
          <w:sz w:val="26"/>
          <w:szCs w:val="26"/>
        </w:rPr>
        <w:t>.</w:t>
      </w:r>
      <w:r w:rsidR="00797250" w:rsidRPr="009353A8">
        <w:rPr>
          <w:rFonts w:ascii="Times New Roman" w:eastAsia="Times New Roman" w:hAnsi="Times New Roman" w:cs="B Lotus"/>
          <w:sz w:val="26"/>
          <w:szCs w:val="26"/>
        </w:rPr>
        <w:br/>
      </w:r>
      <w:r w:rsidR="00797250" w:rsidRPr="009353A8">
        <w:rPr>
          <w:rFonts w:ascii="Times New Roman" w:eastAsia="Times New Roman" w:hAnsi="Times New Roman" w:cs="B Lotus"/>
          <w:sz w:val="26"/>
          <w:szCs w:val="26"/>
          <w:rtl/>
        </w:rPr>
        <w:t>حیثیت اجتماعی عقود در این سوره پررنگ است‌؛ به این معنا که فرهنگ رعایت عقود الهی در جامعه مورد تاکید بوده و تعاون بر این موضوع توصیه شده است</w:t>
      </w:r>
      <w:r w:rsidR="00797250" w:rsidRPr="009353A8">
        <w:rPr>
          <w:rFonts w:ascii="Times New Roman" w:eastAsia="Times New Roman" w:hAnsi="Times New Roman" w:cs="B Lotus"/>
          <w:sz w:val="26"/>
          <w:szCs w:val="26"/>
        </w:rPr>
        <w:t>.</w:t>
      </w:r>
    </w:p>
    <w:p w14:paraId="53F7E1B5" w14:textId="679AB3D2" w:rsidR="005F7C41" w:rsidRDefault="005F7C41" w:rsidP="005F7C41">
      <w:pPr>
        <w:bidi/>
        <w:spacing w:before="100" w:beforeAutospacing="1" w:after="100" w:afterAutospacing="1" w:line="240" w:lineRule="auto"/>
        <w:rPr>
          <w:rFonts w:ascii="Times New Roman" w:eastAsia="Times New Roman" w:hAnsi="Times New Roman" w:cs="B Lotus"/>
          <w:sz w:val="26"/>
          <w:szCs w:val="26"/>
          <w:rtl/>
        </w:rPr>
      </w:pPr>
    </w:p>
    <w:p w14:paraId="34F15BAD" w14:textId="77777777" w:rsidR="005F7C41" w:rsidRPr="009353A8" w:rsidRDefault="005F7C41" w:rsidP="005F7C41">
      <w:pPr>
        <w:bidi/>
        <w:spacing w:before="100" w:beforeAutospacing="1" w:after="100" w:afterAutospacing="1" w:line="240" w:lineRule="auto"/>
        <w:rPr>
          <w:rFonts w:ascii="Times New Roman" w:eastAsia="Times New Roman" w:hAnsi="Times New Roman" w:cs="B Lotus"/>
          <w:sz w:val="26"/>
          <w:szCs w:val="26"/>
        </w:rPr>
      </w:pPr>
    </w:p>
    <w:p w14:paraId="4BACEB20" w14:textId="56D5C662" w:rsidR="00797250" w:rsidRDefault="00797250" w:rsidP="009353A8">
      <w:pPr>
        <w:bidi/>
        <w:spacing w:before="100" w:beforeAutospacing="1" w:after="100" w:afterAutospacing="1" w:line="240" w:lineRule="auto"/>
        <w:rPr>
          <w:rFonts w:ascii="Times New Roman" w:eastAsia="Times New Roman" w:hAnsi="Times New Roman" w:cs="B Lotus"/>
          <w:b/>
          <w:bCs/>
          <w:sz w:val="26"/>
          <w:szCs w:val="26"/>
          <w:rtl/>
        </w:rPr>
      </w:pPr>
      <w:r w:rsidRPr="009353A8">
        <w:rPr>
          <w:rFonts w:ascii="Times New Roman" w:eastAsia="Times New Roman" w:hAnsi="Times New Roman" w:cs="B Lotus"/>
          <w:b/>
          <w:bCs/>
          <w:sz w:val="26"/>
          <w:szCs w:val="26"/>
          <w:rtl/>
        </w:rPr>
        <w:lastRenderedPageBreak/>
        <w:t>تکمیل نمودار زیر حین مطالعه سوره توصیه میشود</w:t>
      </w:r>
    </w:p>
    <w:p w14:paraId="62287292" w14:textId="44C02421" w:rsidR="009353A8" w:rsidRDefault="009353A8" w:rsidP="009353A8">
      <w:pPr>
        <w:bidi/>
        <w:spacing w:before="100" w:beforeAutospacing="1" w:after="100" w:afterAutospacing="1" w:line="240" w:lineRule="auto"/>
        <w:rPr>
          <w:rFonts w:ascii="Times New Roman" w:eastAsia="Times New Roman" w:hAnsi="Times New Roman" w:cs="B Lotus"/>
          <w:b/>
          <w:bCs/>
          <w:sz w:val="26"/>
          <w:szCs w:val="26"/>
          <w:rtl/>
        </w:rPr>
      </w:pPr>
    </w:p>
    <w:p w14:paraId="72857295" w14:textId="7A76C347" w:rsidR="005F7C41" w:rsidRPr="00BC5D9E" w:rsidRDefault="005F7C41" w:rsidP="00BC5D9E">
      <w:pPr>
        <w:bidi/>
        <w:spacing w:before="100" w:beforeAutospacing="1" w:after="100" w:afterAutospacing="1" w:line="240" w:lineRule="auto"/>
        <w:jc w:val="center"/>
        <w:rPr>
          <w:rFonts w:ascii="Times New Roman" w:eastAsia="Times New Roman" w:hAnsi="Times New Roman" w:cs="B Lotus"/>
          <w:sz w:val="26"/>
          <w:szCs w:val="26"/>
          <w:rtl/>
        </w:rPr>
      </w:pPr>
      <w:r>
        <w:object w:dxaOrig="11887" w:dyaOrig="7459" w14:anchorId="63BD326B">
          <v:shape id="_x0000_i1026" type="#_x0000_t75" style="width:467.75pt;height:293.45pt" o:ole="">
            <v:imagedata r:id="rId8" o:title=""/>
          </v:shape>
          <o:OLEObject Type="Embed" ProgID="Visio.Drawing.15" ShapeID="_x0000_i1026" DrawAspect="Content" ObjectID="_1627443316" r:id="rId9"/>
        </w:object>
      </w:r>
      <w:r>
        <w:rPr>
          <w:rFonts w:hint="cs"/>
          <w:rtl/>
        </w:rPr>
        <w:t xml:space="preserve"> </w:t>
      </w:r>
    </w:p>
    <w:p w14:paraId="32E499CD" w14:textId="77777777" w:rsidR="005F7C41" w:rsidRPr="009353A8" w:rsidRDefault="005F7C41" w:rsidP="005F7C41">
      <w:pPr>
        <w:bidi/>
        <w:ind w:left="720"/>
        <w:rPr>
          <w:rFonts w:cs="B Lotus"/>
          <w:sz w:val="26"/>
          <w:szCs w:val="26"/>
          <w:rtl/>
          <w:lang w:bidi="fa-IR"/>
        </w:rPr>
      </w:pPr>
    </w:p>
    <w:p w14:paraId="601FA95A" w14:textId="77777777" w:rsidR="00A76213" w:rsidRPr="00A76213" w:rsidRDefault="00A76213" w:rsidP="00A76213">
      <w:pPr>
        <w:pStyle w:val="NormalWeb"/>
        <w:jc w:val="right"/>
        <w:rPr>
          <w:rFonts w:cs="B Lotus"/>
          <w:sz w:val="26"/>
          <w:szCs w:val="26"/>
          <w:rtl/>
        </w:rPr>
      </w:pPr>
      <w:r w:rsidRPr="00A76213">
        <w:rPr>
          <w:rFonts w:hint="cs"/>
          <w:b/>
          <w:bCs/>
          <w:sz w:val="26"/>
          <w:szCs w:val="26"/>
          <w:rtl/>
        </w:rPr>
        <w:t>نک</w:t>
      </w:r>
      <w:r w:rsidR="00797250" w:rsidRPr="00A76213">
        <w:rPr>
          <w:b/>
          <w:bCs/>
          <w:sz w:val="26"/>
          <w:szCs w:val="26"/>
          <w:rtl/>
        </w:rPr>
        <w:t>اتی کلی در مطالعه سوره مبارکه مائده</w:t>
      </w:r>
      <w:r w:rsidR="00797250" w:rsidRPr="00A76213">
        <w:rPr>
          <w:rFonts w:cs="B Lotus"/>
          <w:sz w:val="26"/>
          <w:szCs w:val="26"/>
        </w:rPr>
        <w:br/>
      </w:r>
      <w:r w:rsidR="00797250" w:rsidRPr="00A76213">
        <w:rPr>
          <w:rFonts w:cs="B Lotus"/>
          <w:sz w:val="26"/>
          <w:szCs w:val="26"/>
        </w:rPr>
        <w:br/>
        <w:t xml:space="preserve"> </w:t>
      </w:r>
      <w:r w:rsidRPr="00A76213">
        <w:rPr>
          <w:rFonts w:cs="B Lotus" w:hint="cs"/>
          <w:sz w:val="26"/>
          <w:szCs w:val="26"/>
          <w:rtl/>
        </w:rPr>
        <w:t xml:space="preserve">1ـ </w:t>
      </w:r>
      <w:r w:rsidR="00797250" w:rsidRPr="00A76213">
        <w:rPr>
          <w:rFonts w:cs="B Lotus"/>
          <w:sz w:val="26"/>
          <w:szCs w:val="26"/>
          <w:rtl/>
        </w:rPr>
        <w:t>مباحث در سوره دارای دو جنبه مثبت و منفی است. و در مطالعه آیات و اوامر و نواهی باید هر دو جنبه را در ذهنمان بیاوریم</w:t>
      </w:r>
      <w:r w:rsidR="00797250" w:rsidRPr="00A76213">
        <w:rPr>
          <w:rFonts w:cs="B Lotus"/>
          <w:sz w:val="26"/>
          <w:szCs w:val="26"/>
        </w:rPr>
        <w:t xml:space="preserve">. </w:t>
      </w:r>
      <w:r w:rsidR="00797250" w:rsidRPr="00A76213">
        <w:rPr>
          <w:rFonts w:cs="B Lotus"/>
          <w:sz w:val="26"/>
          <w:szCs w:val="26"/>
        </w:rPr>
        <w:br/>
      </w:r>
      <w:r w:rsidR="00797250" w:rsidRPr="00A76213">
        <w:rPr>
          <w:rFonts w:cs="B Lotus"/>
          <w:sz w:val="26"/>
          <w:szCs w:val="26"/>
          <w:rtl/>
        </w:rPr>
        <w:t>به عنوان نمونه آدمهای منفی در سوره</w:t>
      </w:r>
      <w:r w:rsidR="00797250" w:rsidRPr="00A76213">
        <w:rPr>
          <w:rFonts w:cs="B Lotus"/>
          <w:sz w:val="26"/>
          <w:szCs w:val="26"/>
        </w:rPr>
        <w:br/>
      </w:r>
      <w:r w:rsidR="00797250" w:rsidRPr="00A76213">
        <w:rPr>
          <w:rFonts w:cs="B Lotus"/>
          <w:sz w:val="26"/>
          <w:szCs w:val="26"/>
          <w:rtl/>
        </w:rPr>
        <w:t>با شعائر الهی مبارزه می کنند</w:t>
      </w:r>
      <w:r w:rsidR="00797250" w:rsidRPr="00A76213">
        <w:rPr>
          <w:rFonts w:cs="B Lotus"/>
          <w:sz w:val="26"/>
          <w:szCs w:val="26"/>
        </w:rPr>
        <w:t>.</w:t>
      </w:r>
      <w:r w:rsidR="00797250" w:rsidRPr="00A76213">
        <w:rPr>
          <w:rFonts w:cs="B Lotus"/>
          <w:sz w:val="26"/>
          <w:szCs w:val="26"/>
        </w:rPr>
        <w:br/>
      </w:r>
      <w:r w:rsidR="00797250" w:rsidRPr="00A76213">
        <w:rPr>
          <w:rFonts w:cs="B Lotus"/>
          <w:sz w:val="26"/>
          <w:szCs w:val="26"/>
          <w:rtl/>
        </w:rPr>
        <w:t>حرمت شعائر خداوند را میشکنند</w:t>
      </w:r>
      <w:r w:rsidR="00797250" w:rsidRPr="00A76213">
        <w:rPr>
          <w:rFonts w:cs="B Lotus"/>
          <w:sz w:val="26"/>
          <w:szCs w:val="26"/>
        </w:rPr>
        <w:t>.</w:t>
      </w:r>
      <w:r w:rsidR="00797250" w:rsidRPr="00A76213">
        <w:rPr>
          <w:rFonts w:cs="B Lotus"/>
          <w:sz w:val="26"/>
          <w:szCs w:val="26"/>
        </w:rPr>
        <w:br/>
      </w:r>
      <w:r w:rsidR="00797250" w:rsidRPr="00A76213">
        <w:rPr>
          <w:rFonts w:cs="B Lotus"/>
          <w:sz w:val="26"/>
          <w:szCs w:val="26"/>
          <w:rtl/>
        </w:rPr>
        <w:t>نسبت به عقود و میثاق های الهی بی توجه هستند</w:t>
      </w:r>
      <w:r w:rsidR="00797250" w:rsidRPr="00A76213">
        <w:rPr>
          <w:rFonts w:cs="B Lotus"/>
          <w:sz w:val="26"/>
          <w:szCs w:val="26"/>
        </w:rPr>
        <w:br/>
      </w:r>
      <w:r w:rsidR="00797250" w:rsidRPr="00A76213">
        <w:rPr>
          <w:rFonts w:cs="B Lotus"/>
          <w:sz w:val="26"/>
          <w:szCs w:val="26"/>
          <w:rtl/>
        </w:rPr>
        <w:t>و</w:t>
      </w:r>
      <w:r w:rsidR="00797250" w:rsidRPr="00A76213">
        <w:rPr>
          <w:rFonts w:cs="B Lotus"/>
          <w:sz w:val="26"/>
          <w:szCs w:val="26"/>
        </w:rPr>
        <w:t>..</w:t>
      </w:r>
      <w:r w:rsidR="00797250" w:rsidRPr="00A76213">
        <w:rPr>
          <w:rFonts w:cs="B Lotus"/>
          <w:sz w:val="26"/>
          <w:szCs w:val="26"/>
        </w:rPr>
        <w:br/>
      </w:r>
      <w:r w:rsidR="00797250" w:rsidRPr="00A76213">
        <w:rPr>
          <w:rFonts w:cs="B Lotus"/>
          <w:sz w:val="26"/>
          <w:szCs w:val="26"/>
          <w:rtl/>
        </w:rPr>
        <w:t>همین ویژگیها را میتوان برای آدمهای مثبت سوره نیز به صورت ایجابی در نظر گرفت و بالعکس</w:t>
      </w:r>
      <w:r w:rsidR="00797250" w:rsidRPr="00A76213">
        <w:rPr>
          <w:rFonts w:cs="B Lotus"/>
          <w:sz w:val="26"/>
          <w:szCs w:val="26"/>
        </w:rPr>
        <w:t>.</w:t>
      </w:r>
      <w:r w:rsidR="00797250" w:rsidRPr="00A76213">
        <w:rPr>
          <w:rFonts w:cs="B Lotus"/>
          <w:sz w:val="26"/>
          <w:szCs w:val="26"/>
        </w:rPr>
        <w:br/>
      </w:r>
      <w:r w:rsidR="00797250" w:rsidRPr="00A76213">
        <w:rPr>
          <w:rFonts w:cs="B Lotus"/>
          <w:sz w:val="26"/>
          <w:szCs w:val="26"/>
        </w:rPr>
        <w:br/>
      </w:r>
      <w:r w:rsidRPr="00A76213">
        <w:rPr>
          <w:rFonts w:cs="B Lotus" w:hint="cs"/>
          <w:sz w:val="26"/>
          <w:szCs w:val="26"/>
          <w:rtl/>
        </w:rPr>
        <w:lastRenderedPageBreak/>
        <w:t>2ـ از</w:t>
      </w:r>
      <w:r w:rsidR="00797250" w:rsidRPr="00A76213">
        <w:rPr>
          <w:rFonts w:cs="B Lotus"/>
          <w:sz w:val="26"/>
          <w:szCs w:val="26"/>
          <w:rtl/>
        </w:rPr>
        <w:t xml:space="preserve"> مهمترین مباحث در سوره </w:t>
      </w:r>
      <w:r w:rsidR="00797250" w:rsidRPr="00A76213">
        <w:rPr>
          <w:rFonts w:cs="B Lotus"/>
          <w:b/>
          <w:bCs/>
          <w:sz w:val="26"/>
          <w:szCs w:val="26"/>
          <w:rtl/>
        </w:rPr>
        <w:t>موضوع ولایت</w:t>
      </w:r>
      <w:r w:rsidR="00797250" w:rsidRPr="00A76213">
        <w:rPr>
          <w:rFonts w:cs="B Lotus"/>
          <w:sz w:val="26"/>
          <w:szCs w:val="26"/>
          <w:rtl/>
        </w:rPr>
        <w:t xml:space="preserve"> است</w:t>
      </w:r>
      <w:r w:rsidRPr="00A76213">
        <w:rPr>
          <w:rFonts w:cs="B Lotus" w:hint="cs"/>
          <w:sz w:val="26"/>
          <w:szCs w:val="26"/>
          <w:rtl/>
        </w:rPr>
        <w:t xml:space="preserve"> : </w:t>
      </w:r>
      <w:r w:rsidR="00797250" w:rsidRPr="00A76213">
        <w:rPr>
          <w:rFonts w:cs="B Lotus"/>
          <w:sz w:val="26"/>
          <w:szCs w:val="26"/>
        </w:rPr>
        <w:br/>
      </w:r>
      <w:r w:rsidR="00797250" w:rsidRPr="00A76213">
        <w:rPr>
          <w:rFonts w:cs="B Lotus"/>
          <w:sz w:val="26"/>
          <w:szCs w:val="26"/>
          <w:rtl/>
        </w:rPr>
        <w:t>ولایت به معنای متجلی کننده حق، جهت و صراط در زندگی انسان است</w:t>
      </w:r>
      <w:r w:rsidR="00797250" w:rsidRPr="00A76213">
        <w:rPr>
          <w:rFonts w:cs="B Lotus"/>
          <w:sz w:val="26"/>
          <w:szCs w:val="26"/>
        </w:rPr>
        <w:t>.</w:t>
      </w:r>
    </w:p>
    <w:p w14:paraId="79FB864E" w14:textId="5C12020E" w:rsidR="00956BF1" w:rsidRDefault="00956BF1" w:rsidP="00956BF1">
      <w:pPr>
        <w:pStyle w:val="NormalWeb"/>
        <w:jc w:val="right"/>
        <w:rPr>
          <w:rFonts w:cs="B Lotus"/>
          <w:sz w:val="26"/>
          <w:szCs w:val="26"/>
          <w:rtl/>
        </w:rPr>
      </w:pPr>
      <w:r>
        <w:rPr>
          <w:rFonts w:cs="B Lotus"/>
          <w:sz w:val="26"/>
          <w:szCs w:val="26"/>
        </w:rPr>
        <w:t>’</w:t>
      </w:r>
      <w:r>
        <w:rPr>
          <w:rFonts w:cs="B Lotus" w:hint="cs"/>
          <w:sz w:val="26"/>
          <w:szCs w:val="26"/>
          <w:rtl/>
        </w:rPr>
        <w:t>ولایت،</w:t>
      </w:r>
      <w:r w:rsidR="00797250" w:rsidRPr="00A76213">
        <w:rPr>
          <w:rFonts w:cs="B Lotus"/>
          <w:sz w:val="26"/>
          <w:szCs w:val="26"/>
          <w:rtl/>
        </w:rPr>
        <w:t xml:space="preserve"> زندگی انسان ها را جهتی الهی داده و</w:t>
      </w:r>
      <w:r>
        <w:rPr>
          <w:rFonts w:cs="B Lotus" w:hint="cs"/>
          <w:sz w:val="26"/>
          <w:szCs w:val="26"/>
          <w:rtl/>
        </w:rPr>
        <w:t xml:space="preserve"> با تبیین احکام و عقود او را از طفولیت خارج می سازد.</w:t>
      </w:r>
    </w:p>
    <w:p w14:paraId="682C8240" w14:textId="716D5DC3" w:rsidR="00797250" w:rsidRDefault="00797250" w:rsidP="00956BF1">
      <w:pPr>
        <w:pStyle w:val="NormalWeb"/>
        <w:bidi/>
      </w:pPr>
      <w:r w:rsidRPr="00A76213">
        <w:rPr>
          <w:rFonts w:cs="B Lotus"/>
          <w:sz w:val="26"/>
          <w:szCs w:val="26"/>
          <w:rtl/>
        </w:rPr>
        <w:t>ولی الهی به عنوان علمدار ولایت؛ با اقامه دین خداوند قابلیت بهره مندی و دریافت حقایق آسمانی را برای انسان ها ایجاد میکند</w:t>
      </w:r>
      <w:r w:rsidRPr="00A76213">
        <w:rPr>
          <w:rFonts w:cs="B Lotus"/>
          <w:sz w:val="26"/>
          <w:szCs w:val="26"/>
        </w:rPr>
        <w:br/>
      </w:r>
      <w:r w:rsidRPr="00A76213">
        <w:rPr>
          <w:rFonts w:cs="B Lotus"/>
          <w:sz w:val="26"/>
          <w:szCs w:val="26"/>
          <w:rtl/>
        </w:rPr>
        <w:t>آن چیزی که در ولایت الهی مهم میشود خارج شدن انسان ها از آلودگی ها، پلیدی ها، و خباثت ها در سطح مادی و معنوی است</w:t>
      </w:r>
      <w:r>
        <w:t>.</w:t>
      </w:r>
    </w:p>
    <w:p w14:paraId="6ECF01A9" w14:textId="3863AFB3" w:rsidR="00797250" w:rsidRPr="00BC5D9E" w:rsidRDefault="00797250" w:rsidP="00BC5D9E">
      <w:pPr>
        <w:pStyle w:val="NormalWeb"/>
        <w:bidi/>
        <w:rPr>
          <w:rFonts w:cs="B Lotus"/>
        </w:rPr>
      </w:pPr>
      <w:r>
        <w:rPr>
          <w:rtl/>
        </w:rPr>
        <w:t xml:space="preserve">با </w:t>
      </w:r>
      <w:r w:rsidRPr="00BC5D9E">
        <w:rPr>
          <w:rFonts w:cs="B Lotus"/>
          <w:rtl/>
        </w:rPr>
        <w:t xml:space="preserve">توجه به آیه </w:t>
      </w:r>
      <w:r w:rsidRPr="00BC5D9E">
        <w:rPr>
          <w:rFonts w:cs="B Lotus"/>
          <w:rtl/>
          <w:lang w:bidi="fa-IR"/>
        </w:rPr>
        <w:t>۶</w:t>
      </w:r>
      <w:r w:rsidRPr="00BC5D9E">
        <w:rPr>
          <w:rFonts w:cs="B Lotus"/>
          <w:rtl/>
        </w:rPr>
        <w:t xml:space="preserve"> پیرامون احکام وضو و طهارت</w:t>
      </w:r>
      <w:r w:rsidRPr="00BC5D9E">
        <w:rPr>
          <w:rFonts w:cs="B Lotus"/>
        </w:rPr>
        <w:br/>
      </w:r>
      <w:r w:rsidRPr="00BC5D9E">
        <w:rPr>
          <w:rFonts w:cs="B Lotus"/>
          <w:rtl/>
        </w:rPr>
        <w:t>طهارت به معنای دوری از خبیثاتی است که به اذن و حکم خداوند می باشد</w:t>
      </w:r>
      <w:r w:rsidRPr="00BC5D9E">
        <w:rPr>
          <w:rFonts w:cs="B Lotus"/>
        </w:rPr>
        <w:t>.</w:t>
      </w:r>
      <w:r w:rsidRPr="00BC5D9E">
        <w:rPr>
          <w:rFonts w:cs="B Lotus"/>
        </w:rPr>
        <w:br/>
        <w:t xml:space="preserve"> </w:t>
      </w:r>
      <w:r w:rsidRPr="00BC5D9E">
        <w:rPr>
          <w:rFonts w:cs="B Lotus"/>
          <w:rtl/>
        </w:rPr>
        <w:t>از این آیه میفهمیم</w:t>
      </w:r>
      <w:r w:rsidRPr="00BC5D9E">
        <w:rPr>
          <w:rFonts w:cs="B Lotus"/>
        </w:rPr>
        <w:br/>
      </w:r>
      <w:r w:rsidRPr="00BC5D9E">
        <w:rPr>
          <w:rFonts w:cs="B Lotus"/>
          <w:rtl/>
        </w:rPr>
        <w:t>انسان ها قابلیت تطهیر دارند</w:t>
      </w:r>
      <w:r w:rsidRPr="00BC5D9E">
        <w:rPr>
          <w:rFonts w:cs="B Lotus"/>
        </w:rPr>
        <w:t>.</w:t>
      </w:r>
      <w:r w:rsidRPr="00BC5D9E">
        <w:rPr>
          <w:rFonts w:cs="B Lotus"/>
        </w:rPr>
        <w:br/>
      </w:r>
      <w:r w:rsidRPr="00BC5D9E">
        <w:rPr>
          <w:rFonts w:cs="B Lotus"/>
          <w:rtl/>
        </w:rPr>
        <w:t>این تطهیر سازی طبق قواعدی صورت میپذیزد</w:t>
      </w:r>
      <w:r w:rsidRPr="00BC5D9E">
        <w:rPr>
          <w:rFonts w:cs="B Lotus"/>
        </w:rPr>
        <w:t>.</w:t>
      </w:r>
      <w:r w:rsidRPr="00BC5D9E">
        <w:rPr>
          <w:rFonts w:cs="B Lotus"/>
        </w:rPr>
        <w:br/>
      </w:r>
      <w:r w:rsidRPr="00BC5D9E">
        <w:rPr>
          <w:rFonts w:cs="B Lotus"/>
          <w:rtl/>
        </w:rPr>
        <w:t>دین همان ساختاری است که با منظومه ای از احکام الهی قابلیت تطهیر سازی انسان را عهده دار میشود</w:t>
      </w:r>
      <w:r w:rsidRPr="00BC5D9E">
        <w:rPr>
          <w:rFonts w:cs="B Lotus"/>
        </w:rPr>
        <w:t>.</w:t>
      </w:r>
      <w:r w:rsidRPr="00BC5D9E">
        <w:rPr>
          <w:rFonts w:cs="B Lotus"/>
        </w:rPr>
        <w:br/>
      </w:r>
      <w:r w:rsidRPr="00BC5D9E">
        <w:rPr>
          <w:rFonts w:cs="B Lotus"/>
          <w:rtl/>
        </w:rPr>
        <w:t>این دین برای نزول و اجرایش نیازمند نظام ولایی است تا با واسطه گری نزول احکام انسان ها و بالتبع جامعه را در حصن و امنیت حفظ کند</w:t>
      </w:r>
      <w:r w:rsidRPr="00BC5D9E">
        <w:rPr>
          <w:rFonts w:cs="B Lotus"/>
        </w:rPr>
        <w:t>.</w:t>
      </w:r>
    </w:p>
    <w:p w14:paraId="72E4F898" w14:textId="4EB198F1" w:rsidR="002141D6" w:rsidRPr="002141D6" w:rsidRDefault="00797250" w:rsidP="002141D6">
      <w:pPr>
        <w:pStyle w:val="NormalWeb"/>
        <w:bidi/>
        <w:rPr>
          <w:rFonts w:cs="B Lotus"/>
          <w:rtl/>
        </w:rPr>
      </w:pPr>
      <w:r w:rsidRPr="00BC5D9E">
        <w:rPr>
          <w:rFonts w:cs="B Lotus"/>
          <w:rtl/>
        </w:rPr>
        <w:t>با توجه به سیر موضوعاتی که از آیات اولیه بدست آمد</w:t>
      </w:r>
      <w:r w:rsidRPr="00BC5D9E">
        <w:rPr>
          <w:rStyle w:val="emoji-inner"/>
          <w:rFonts w:cs="B Lotus"/>
        </w:rPr>
        <w:t>:</w:t>
      </w:r>
      <w:r w:rsidRPr="00BC5D9E">
        <w:rPr>
          <w:rFonts w:cs="B Lotus"/>
          <w:rtl/>
        </w:rPr>
        <w:t>جهت انسجام بیشتر مطالب</w:t>
      </w:r>
      <w:r w:rsidRPr="00BC5D9E">
        <w:rPr>
          <w:rFonts w:cs="B Lotus"/>
        </w:rPr>
        <w:br/>
      </w:r>
      <w:r w:rsidRPr="00BC5D9E">
        <w:rPr>
          <w:rFonts w:cs="B Lotus"/>
          <w:rtl/>
        </w:rPr>
        <w:t>فهم سیر موضوعات و ارتباطی که با یکدیگر پیدا میکنند</w:t>
      </w:r>
      <w:r w:rsidRPr="00BC5D9E">
        <w:rPr>
          <w:rFonts w:cs="B Lotus"/>
        </w:rPr>
        <w:br/>
      </w:r>
      <w:r w:rsidRPr="00BC5D9E">
        <w:rPr>
          <w:rFonts w:cs="B Lotus"/>
          <w:rtl/>
        </w:rPr>
        <w:t>و مجموعه ای دیدن سوره</w:t>
      </w:r>
      <w:r w:rsidRPr="00BC5D9E">
        <w:rPr>
          <w:rFonts w:cs="B Lotus"/>
        </w:rPr>
        <w:br/>
      </w:r>
      <w:r w:rsidRPr="00BC5D9E">
        <w:rPr>
          <w:rFonts w:cs="B Lotus"/>
          <w:b/>
          <w:bCs/>
          <w:rtl/>
        </w:rPr>
        <w:t>دسته بندی زیر در مطالعه سوره پیشنهاد میشود</w:t>
      </w:r>
    </w:p>
    <w:tbl>
      <w:tblPr>
        <w:tblStyle w:val="TableGrid"/>
        <w:bidiVisual/>
        <w:tblW w:w="8241" w:type="dxa"/>
        <w:tblInd w:w="554" w:type="dxa"/>
        <w:tblLook w:val="04A0" w:firstRow="1" w:lastRow="0" w:firstColumn="1" w:lastColumn="0" w:noHBand="0" w:noVBand="1"/>
      </w:tblPr>
      <w:tblGrid>
        <w:gridCol w:w="1109"/>
        <w:gridCol w:w="1193"/>
        <w:gridCol w:w="1198"/>
        <w:gridCol w:w="1203"/>
        <w:gridCol w:w="1223"/>
        <w:gridCol w:w="1206"/>
        <w:gridCol w:w="1109"/>
      </w:tblGrid>
      <w:tr w:rsidR="006560B1" w14:paraId="6E5EF3E6" w14:textId="77777777" w:rsidTr="006560B1">
        <w:tc>
          <w:tcPr>
            <w:tcW w:w="1109" w:type="dxa"/>
          </w:tcPr>
          <w:p w14:paraId="4681F0D8" w14:textId="0016B4F7" w:rsidR="006560B1" w:rsidRDefault="006560B1" w:rsidP="002141D6">
            <w:pPr>
              <w:bidi/>
              <w:rPr>
                <w:rFonts w:cs="B Lotus"/>
                <w:sz w:val="26"/>
                <w:szCs w:val="26"/>
                <w:rtl/>
                <w:lang w:bidi="fa-IR"/>
              </w:rPr>
            </w:pPr>
            <w:r>
              <w:rPr>
                <w:rFonts w:cs="B Lotus" w:hint="cs"/>
                <w:sz w:val="26"/>
                <w:szCs w:val="26"/>
                <w:rtl/>
                <w:lang w:bidi="fa-IR"/>
              </w:rPr>
              <w:t>مبنای حکم</w:t>
            </w:r>
          </w:p>
        </w:tc>
        <w:tc>
          <w:tcPr>
            <w:tcW w:w="1193" w:type="dxa"/>
          </w:tcPr>
          <w:p w14:paraId="39FAB4F8" w14:textId="366E0E02" w:rsidR="006560B1" w:rsidRDefault="006560B1" w:rsidP="002141D6">
            <w:pPr>
              <w:bidi/>
              <w:rPr>
                <w:rFonts w:cs="B Lotus"/>
                <w:sz w:val="26"/>
                <w:szCs w:val="26"/>
                <w:rtl/>
                <w:lang w:bidi="fa-IR"/>
              </w:rPr>
            </w:pPr>
            <w:r>
              <w:rPr>
                <w:rFonts w:cs="B Lotus" w:hint="cs"/>
                <w:sz w:val="26"/>
                <w:szCs w:val="26"/>
                <w:rtl/>
                <w:lang w:bidi="fa-IR"/>
              </w:rPr>
              <w:t>احکام</w:t>
            </w:r>
          </w:p>
        </w:tc>
        <w:tc>
          <w:tcPr>
            <w:tcW w:w="1198" w:type="dxa"/>
          </w:tcPr>
          <w:p w14:paraId="61FD7245" w14:textId="3812744F" w:rsidR="006560B1" w:rsidRDefault="006560B1" w:rsidP="002141D6">
            <w:pPr>
              <w:bidi/>
              <w:rPr>
                <w:rFonts w:cs="B Lotus"/>
                <w:sz w:val="26"/>
                <w:szCs w:val="26"/>
                <w:rtl/>
                <w:lang w:bidi="fa-IR"/>
              </w:rPr>
            </w:pPr>
            <w:r>
              <w:rPr>
                <w:rFonts w:cs="B Lotus" w:hint="cs"/>
                <w:sz w:val="26"/>
                <w:szCs w:val="26"/>
                <w:rtl/>
                <w:lang w:bidi="fa-IR"/>
              </w:rPr>
              <w:t>عقود، پیمان ها و میثاق ها</w:t>
            </w:r>
          </w:p>
        </w:tc>
        <w:tc>
          <w:tcPr>
            <w:tcW w:w="1203" w:type="dxa"/>
          </w:tcPr>
          <w:p w14:paraId="5315BBA6" w14:textId="693C6DF2" w:rsidR="006560B1" w:rsidRDefault="006560B1" w:rsidP="002141D6">
            <w:pPr>
              <w:bidi/>
              <w:rPr>
                <w:rFonts w:cs="B Lotus"/>
                <w:sz w:val="26"/>
                <w:szCs w:val="26"/>
                <w:rtl/>
                <w:lang w:bidi="fa-IR"/>
              </w:rPr>
            </w:pPr>
            <w:r>
              <w:rPr>
                <w:rFonts w:cs="B Lotus" w:hint="cs"/>
                <w:sz w:val="26"/>
                <w:szCs w:val="26"/>
                <w:rtl/>
                <w:lang w:bidi="fa-IR"/>
              </w:rPr>
              <w:t>نعمت های الهی</w:t>
            </w:r>
          </w:p>
        </w:tc>
        <w:tc>
          <w:tcPr>
            <w:tcW w:w="1223" w:type="dxa"/>
          </w:tcPr>
          <w:p w14:paraId="03CCAF71" w14:textId="611E0138" w:rsidR="006560B1" w:rsidRDefault="006560B1" w:rsidP="002141D6">
            <w:pPr>
              <w:bidi/>
              <w:rPr>
                <w:rFonts w:cs="B Lotus"/>
                <w:sz w:val="26"/>
                <w:szCs w:val="26"/>
                <w:rtl/>
                <w:lang w:bidi="fa-IR"/>
              </w:rPr>
            </w:pPr>
            <w:r>
              <w:rPr>
                <w:rFonts w:cs="B Lotus" w:hint="cs"/>
                <w:sz w:val="26"/>
                <w:szCs w:val="26"/>
                <w:rtl/>
                <w:lang w:bidi="fa-IR"/>
              </w:rPr>
              <w:t>عدم اطاعت ار رسول و اعراض از حکم</w:t>
            </w:r>
          </w:p>
        </w:tc>
        <w:tc>
          <w:tcPr>
            <w:tcW w:w="1206" w:type="dxa"/>
          </w:tcPr>
          <w:p w14:paraId="5E733740" w14:textId="696BB080" w:rsidR="006560B1" w:rsidRDefault="006560B1" w:rsidP="002141D6">
            <w:pPr>
              <w:bidi/>
              <w:rPr>
                <w:rFonts w:cs="B Lotus"/>
                <w:sz w:val="26"/>
                <w:szCs w:val="26"/>
                <w:rtl/>
                <w:lang w:bidi="fa-IR"/>
              </w:rPr>
            </w:pPr>
            <w:r>
              <w:rPr>
                <w:rFonts w:cs="B Lotus" w:hint="cs"/>
                <w:sz w:val="26"/>
                <w:szCs w:val="26"/>
                <w:rtl/>
                <w:lang w:bidi="fa-IR"/>
              </w:rPr>
              <w:t>آثار تبعیت از حکم</w:t>
            </w:r>
          </w:p>
        </w:tc>
        <w:tc>
          <w:tcPr>
            <w:tcW w:w="1109" w:type="dxa"/>
          </w:tcPr>
          <w:p w14:paraId="051B6ABF" w14:textId="295B063B" w:rsidR="006560B1" w:rsidRDefault="006560B1" w:rsidP="002141D6">
            <w:pPr>
              <w:bidi/>
              <w:rPr>
                <w:rFonts w:cs="B Lotus"/>
                <w:sz w:val="26"/>
                <w:szCs w:val="26"/>
                <w:rtl/>
                <w:lang w:bidi="fa-IR"/>
              </w:rPr>
            </w:pPr>
            <w:r>
              <w:rPr>
                <w:rFonts w:cs="B Lotus" w:hint="cs"/>
                <w:sz w:val="26"/>
                <w:szCs w:val="26"/>
                <w:rtl/>
                <w:lang w:bidi="fa-IR"/>
              </w:rPr>
              <w:t>تبعات اعراض از حکم</w:t>
            </w:r>
          </w:p>
        </w:tc>
      </w:tr>
      <w:tr w:rsidR="006560B1" w14:paraId="52FE03BF" w14:textId="77777777" w:rsidTr="006560B1">
        <w:tc>
          <w:tcPr>
            <w:tcW w:w="1109" w:type="dxa"/>
          </w:tcPr>
          <w:p w14:paraId="0CF13A85" w14:textId="77777777" w:rsidR="006560B1" w:rsidRDefault="006560B1" w:rsidP="002141D6">
            <w:pPr>
              <w:bidi/>
              <w:rPr>
                <w:rFonts w:cs="B Lotus"/>
                <w:sz w:val="26"/>
                <w:szCs w:val="26"/>
                <w:rtl/>
                <w:lang w:bidi="fa-IR"/>
              </w:rPr>
            </w:pPr>
          </w:p>
        </w:tc>
        <w:tc>
          <w:tcPr>
            <w:tcW w:w="1193" w:type="dxa"/>
          </w:tcPr>
          <w:p w14:paraId="4BBFAC66" w14:textId="020174FA" w:rsidR="006560B1" w:rsidRDefault="006560B1" w:rsidP="002141D6">
            <w:pPr>
              <w:bidi/>
              <w:rPr>
                <w:rFonts w:cs="B Lotus"/>
                <w:sz w:val="26"/>
                <w:szCs w:val="26"/>
                <w:rtl/>
                <w:lang w:bidi="fa-IR"/>
              </w:rPr>
            </w:pPr>
          </w:p>
        </w:tc>
        <w:tc>
          <w:tcPr>
            <w:tcW w:w="1198" w:type="dxa"/>
          </w:tcPr>
          <w:p w14:paraId="1345A9FC" w14:textId="77777777" w:rsidR="006560B1" w:rsidRDefault="006560B1" w:rsidP="002141D6">
            <w:pPr>
              <w:bidi/>
              <w:rPr>
                <w:rFonts w:cs="B Lotus"/>
                <w:sz w:val="26"/>
                <w:szCs w:val="26"/>
                <w:rtl/>
                <w:lang w:bidi="fa-IR"/>
              </w:rPr>
            </w:pPr>
          </w:p>
        </w:tc>
        <w:tc>
          <w:tcPr>
            <w:tcW w:w="1203" w:type="dxa"/>
          </w:tcPr>
          <w:p w14:paraId="7296F5B8" w14:textId="77777777" w:rsidR="006560B1" w:rsidRDefault="006560B1" w:rsidP="002141D6">
            <w:pPr>
              <w:bidi/>
              <w:rPr>
                <w:rFonts w:cs="B Lotus"/>
                <w:sz w:val="26"/>
                <w:szCs w:val="26"/>
                <w:rtl/>
                <w:lang w:bidi="fa-IR"/>
              </w:rPr>
            </w:pPr>
          </w:p>
        </w:tc>
        <w:tc>
          <w:tcPr>
            <w:tcW w:w="1223" w:type="dxa"/>
          </w:tcPr>
          <w:p w14:paraId="245D977F" w14:textId="77777777" w:rsidR="006560B1" w:rsidRDefault="006560B1" w:rsidP="002141D6">
            <w:pPr>
              <w:bidi/>
              <w:rPr>
                <w:rFonts w:cs="B Lotus"/>
                <w:sz w:val="26"/>
                <w:szCs w:val="26"/>
                <w:rtl/>
                <w:lang w:bidi="fa-IR"/>
              </w:rPr>
            </w:pPr>
          </w:p>
        </w:tc>
        <w:tc>
          <w:tcPr>
            <w:tcW w:w="1206" w:type="dxa"/>
          </w:tcPr>
          <w:p w14:paraId="35899C28" w14:textId="77777777" w:rsidR="006560B1" w:rsidRDefault="006560B1" w:rsidP="002141D6">
            <w:pPr>
              <w:bidi/>
              <w:rPr>
                <w:rFonts w:cs="B Lotus"/>
                <w:sz w:val="26"/>
                <w:szCs w:val="26"/>
                <w:rtl/>
                <w:lang w:bidi="fa-IR"/>
              </w:rPr>
            </w:pPr>
          </w:p>
        </w:tc>
        <w:tc>
          <w:tcPr>
            <w:tcW w:w="1109" w:type="dxa"/>
          </w:tcPr>
          <w:p w14:paraId="7B388D22" w14:textId="77777777" w:rsidR="006560B1" w:rsidRDefault="006560B1" w:rsidP="002141D6">
            <w:pPr>
              <w:bidi/>
              <w:rPr>
                <w:rFonts w:cs="B Lotus"/>
                <w:sz w:val="26"/>
                <w:szCs w:val="26"/>
                <w:rtl/>
                <w:lang w:bidi="fa-IR"/>
              </w:rPr>
            </w:pPr>
          </w:p>
        </w:tc>
      </w:tr>
      <w:tr w:rsidR="006560B1" w14:paraId="591A9939" w14:textId="77777777" w:rsidTr="006560B1">
        <w:tc>
          <w:tcPr>
            <w:tcW w:w="1109" w:type="dxa"/>
          </w:tcPr>
          <w:p w14:paraId="54300667" w14:textId="77777777" w:rsidR="006560B1" w:rsidRDefault="006560B1" w:rsidP="002141D6">
            <w:pPr>
              <w:bidi/>
              <w:rPr>
                <w:rFonts w:cs="B Lotus"/>
                <w:sz w:val="26"/>
                <w:szCs w:val="26"/>
                <w:rtl/>
                <w:lang w:bidi="fa-IR"/>
              </w:rPr>
            </w:pPr>
          </w:p>
        </w:tc>
        <w:tc>
          <w:tcPr>
            <w:tcW w:w="1193" w:type="dxa"/>
          </w:tcPr>
          <w:p w14:paraId="75E2910C" w14:textId="1D5EAD6E" w:rsidR="006560B1" w:rsidRDefault="006560B1" w:rsidP="002141D6">
            <w:pPr>
              <w:bidi/>
              <w:rPr>
                <w:rFonts w:cs="B Lotus"/>
                <w:sz w:val="26"/>
                <w:szCs w:val="26"/>
                <w:rtl/>
                <w:lang w:bidi="fa-IR"/>
              </w:rPr>
            </w:pPr>
          </w:p>
        </w:tc>
        <w:tc>
          <w:tcPr>
            <w:tcW w:w="1198" w:type="dxa"/>
          </w:tcPr>
          <w:p w14:paraId="0FE37153" w14:textId="77777777" w:rsidR="006560B1" w:rsidRDefault="006560B1" w:rsidP="002141D6">
            <w:pPr>
              <w:bidi/>
              <w:rPr>
                <w:rFonts w:cs="B Lotus"/>
                <w:sz w:val="26"/>
                <w:szCs w:val="26"/>
                <w:rtl/>
                <w:lang w:bidi="fa-IR"/>
              </w:rPr>
            </w:pPr>
          </w:p>
        </w:tc>
        <w:tc>
          <w:tcPr>
            <w:tcW w:w="1203" w:type="dxa"/>
          </w:tcPr>
          <w:p w14:paraId="237F294A" w14:textId="77777777" w:rsidR="006560B1" w:rsidRDefault="006560B1" w:rsidP="002141D6">
            <w:pPr>
              <w:bidi/>
              <w:rPr>
                <w:rFonts w:cs="B Lotus"/>
                <w:sz w:val="26"/>
                <w:szCs w:val="26"/>
                <w:rtl/>
                <w:lang w:bidi="fa-IR"/>
              </w:rPr>
            </w:pPr>
          </w:p>
        </w:tc>
        <w:tc>
          <w:tcPr>
            <w:tcW w:w="1223" w:type="dxa"/>
          </w:tcPr>
          <w:p w14:paraId="605FAED5" w14:textId="77777777" w:rsidR="006560B1" w:rsidRDefault="006560B1" w:rsidP="002141D6">
            <w:pPr>
              <w:bidi/>
              <w:rPr>
                <w:rFonts w:cs="B Lotus"/>
                <w:sz w:val="26"/>
                <w:szCs w:val="26"/>
                <w:rtl/>
                <w:lang w:bidi="fa-IR"/>
              </w:rPr>
            </w:pPr>
          </w:p>
        </w:tc>
        <w:tc>
          <w:tcPr>
            <w:tcW w:w="1206" w:type="dxa"/>
          </w:tcPr>
          <w:p w14:paraId="51C30F00" w14:textId="77777777" w:rsidR="006560B1" w:rsidRDefault="006560B1" w:rsidP="002141D6">
            <w:pPr>
              <w:bidi/>
              <w:rPr>
                <w:rFonts w:cs="B Lotus"/>
                <w:sz w:val="26"/>
                <w:szCs w:val="26"/>
                <w:rtl/>
                <w:lang w:bidi="fa-IR"/>
              </w:rPr>
            </w:pPr>
          </w:p>
        </w:tc>
        <w:tc>
          <w:tcPr>
            <w:tcW w:w="1109" w:type="dxa"/>
          </w:tcPr>
          <w:p w14:paraId="432342E0" w14:textId="77777777" w:rsidR="006560B1" w:rsidRDefault="006560B1" w:rsidP="002141D6">
            <w:pPr>
              <w:bidi/>
              <w:rPr>
                <w:rFonts w:cs="B Lotus"/>
                <w:sz w:val="26"/>
                <w:szCs w:val="26"/>
                <w:rtl/>
                <w:lang w:bidi="fa-IR"/>
              </w:rPr>
            </w:pPr>
          </w:p>
        </w:tc>
      </w:tr>
      <w:tr w:rsidR="006560B1" w14:paraId="6BD52C04" w14:textId="77777777" w:rsidTr="006560B1">
        <w:tc>
          <w:tcPr>
            <w:tcW w:w="1109" w:type="dxa"/>
          </w:tcPr>
          <w:p w14:paraId="3220407A" w14:textId="77777777" w:rsidR="006560B1" w:rsidRDefault="006560B1" w:rsidP="002141D6">
            <w:pPr>
              <w:bidi/>
              <w:rPr>
                <w:rFonts w:cs="B Lotus"/>
                <w:sz w:val="26"/>
                <w:szCs w:val="26"/>
                <w:rtl/>
                <w:lang w:bidi="fa-IR"/>
              </w:rPr>
            </w:pPr>
          </w:p>
        </w:tc>
        <w:tc>
          <w:tcPr>
            <w:tcW w:w="1193" w:type="dxa"/>
          </w:tcPr>
          <w:p w14:paraId="6C7508D4" w14:textId="517289E0" w:rsidR="006560B1" w:rsidRDefault="006560B1" w:rsidP="002141D6">
            <w:pPr>
              <w:bidi/>
              <w:rPr>
                <w:rFonts w:cs="B Lotus"/>
                <w:sz w:val="26"/>
                <w:szCs w:val="26"/>
                <w:rtl/>
                <w:lang w:bidi="fa-IR"/>
              </w:rPr>
            </w:pPr>
          </w:p>
        </w:tc>
        <w:tc>
          <w:tcPr>
            <w:tcW w:w="1198" w:type="dxa"/>
          </w:tcPr>
          <w:p w14:paraId="60E0A726" w14:textId="77777777" w:rsidR="006560B1" w:rsidRDefault="006560B1" w:rsidP="002141D6">
            <w:pPr>
              <w:bidi/>
              <w:rPr>
                <w:rFonts w:cs="B Lotus"/>
                <w:sz w:val="26"/>
                <w:szCs w:val="26"/>
                <w:rtl/>
                <w:lang w:bidi="fa-IR"/>
              </w:rPr>
            </w:pPr>
          </w:p>
        </w:tc>
        <w:tc>
          <w:tcPr>
            <w:tcW w:w="1203" w:type="dxa"/>
          </w:tcPr>
          <w:p w14:paraId="257939A5" w14:textId="77777777" w:rsidR="006560B1" w:rsidRDefault="006560B1" w:rsidP="002141D6">
            <w:pPr>
              <w:bidi/>
              <w:rPr>
                <w:rFonts w:cs="B Lotus"/>
                <w:sz w:val="26"/>
                <w:szCs w:val="26"/>
                <w:rtl/>
                <w:lang w:bidi="fa-IR"/>
              </w:rPr>
            </w:pPr>
          </w:p>
        </w:tc>
        <w:tc>
          <w:tcPr>
            <w:tcW w:w="1223" w:type="dxa"/>
          </w:tcPr>
          <w:p w14:paraId="36A52471" w14:textId="77777777" w:rsidR="006560B1" w:rsidRDefault="006560B1" w:rsidP="002141D6">
            <w:pPr>
              <w:bidi/>
              <w:rPr>
                <w:rFonts w:cs="B Lotus"/>
                <w:sz w:val="26"/>
                <w:szCs w:val="26"/>
                <w:rtl/>
                <w:lang w:bidi="fa-IR"/>
              </w:rPr>
            </w:pPr>
          </w:p>
        </w:tc>
        <w:tc>
          <w:tcPr>
            <w:tcW w:w="1206" w:type="dxa"/>
          </w:tcPr>
          <w:p w14:paraId="7873D10C" w14:textId="77777777" w:rsidR="006560B1" w:rsidRDefault="006560B1" w:rsidP="002141D6">
            <w:pPr>
              <w:bidi/>
              <w:rPr>
                <w:rFonts w:cs="B Lotus"/>
                <w:sz w:val="26"/>
                <w:szCs w:val="26"/>
                <w:rtl/>
                <w:lang w:bidi="fa-IR"/>
              </w:rPr>
            </w:pPr>
          </w:p>
        </w:tc>
        <w:tc>
          <w:tcPr>
            <w:tcW w:w="1109" w:type="dxa"/>
          </w:tcPr>
          <w:p w14:paraId="0E27BCF0" w14:textId="77777777" w:rsidR="006560B1" w:rsidRDefault="006560B1" w:rsidP="002141D6">
            <w:pPr>
              <w:bidi/>
              <w:rPr>
                <w:rFonts w:cs="B Lotus"/>
                <w:sz w:val="26"/>
                <w:szCs w:val="26"/>
                <w:rtl/>
                <w:lang w:bidi="fa-IR"/>
              </w:rPr>
            </w:pPr>
          </w:p>
        </w:tc>
      </w:tr>
    </w:tbl>
    <w:p w14:paraId="325C11BE" w14:textId="2ED3A66A" w:rsidR="006560B1" w:rsidRDefault="006560B1" w:rsidP="006560B1">
      <w:pPr>
        <w:bidi/>
        <w:rPr>
          <w:rFonts w:cs="B Lotus"/>
          <w:sz w:val="26"/>
          <w:szCs w:val="26"/>
          <w:rtl/>
          <w:lang w:bidi="fa-IR"/>
        </w:rPr>
      </w:pPr>
    </w:p>
    <w:p w14:paraId="08A3FBAA" w14:textId="57EA39B8" w:rsidR="00CC6BA4" w:rsidRPr="00CC6BA4" w:rsidRDefault="00CC6BA4" w:rsidP="00CC6BA4">
      <w:pPr>
        <w:bidi/>
        <w:rPr>
          <w:rFonts w:cs="B Lotus"/>
          <w:b/>
          <w:bCs/>
          <w:sz w:val="26"/>
          <w:szCs w:val="26"/>
          <w:u w:val="single"/>
          <w:rtl/>
          <w:lang w:bidi="fa-IR"/>
        </w:rPr>
      </w:pPr>
      <w:r w:rsidRPr="00CC6BA4">
        <w:rPr>
          <w:rFonts w:cs="B Lotus" w:hint="cs"/>
          <w:b/>
          <w:bCs/>
          <w:sz w:val="26"/>
          <w:szCs w:val="26"/>
          <w:u w:val="single"/>
          <w:rtl/>
          <w:lang w:bidi="fa-IR"/>
        </w:rPr>
        <w:lastRenderedPageBreak/>
        <w:t xml:space="preserve">آیات 8 تا 14 </w:t>
      </w:r>
    </w:p>
    <w:p w14:paraId="60AFDE2A" w14:textId="3F488BAC" w:rsidR="00483783" w:rsidRPr="00BC5D9E" w:rsidRDefault="00CC6BA4" w:rsidP="00CC6BA4">
      <w:pPr>
        <w:pStyle w:val="NormalWeb"/>
        <w:jc w:val="right"/>
        <w:rPr>
          <w:rFonts w:cs="B Lotus"/>
        </w:rPr>
      </w:pPr>
      <w:r>
        <w:rPr>
          <w:rFonts w:cs="B Lotus" w:hint="cs"/>
          <w:rtl/>
        </w:rPr>
        <w:t>بر</w:t>
      </w:r>
      <w:r w:rsidR="00483783" w:rsidRPr="00BC5D9E">
        <w:rPr>
          <w:rFonts w:cs="B Lotus"/>
          <w:rtl/>
        </w:rPr>
        <w:t>گرفته از تفسیر المیزان</w:t>
      </w:r>
      <w:r>
        <w:rPr>
          <w:rFonts w:cs="B Lotus" w:hint="cs"/>
          <w:rtl/>
        </w:rPr>
        <w:t>:</w:t>
      </w:r>
      <w:r w:rsidR="00483783" w:rsidRPr="00BC5D9E">
        <w:rPr>
          <w:rFonts w:cs="B Lotus"/>
        </w:rPr>
        <w:br/>
      </w:r>
      <w:r w:rsidR="00483783" w:rsidRPr="00BC5D9E">
        <w:rPr>
          <w:rFonts w:cs="B Lotus"/>
          <w:rtl/>
        </w:rPr>
        <w:t>آیات 8 تا 14: يك سلسله خطابهائى است به مؤ منين كه در آنها كلياتى از امور مهم دنيائى و آخرتى ، فردى و اجتماعى آنان را بيان مى كند</w:t>
      </w:r>
      <w:r w:rsidR="00483783" w:rsidRPr="00BC5D9E">
        <w:rPr>
          <w:rFonts w:cs="B Lotus"/>
        </w:rPr>
        <w:t>.</w:t>
      </w:r>
      <w:r w:rsidR="00483783" w:rsidRPr="00BC5D9E">
        <w:rPr>
          <w:rFonts w:cs="B Lotus"/>
        </w:rPr>
        <w:br/>
      </w:r>
      <w:r w:rsidR="00483783" w:rsidRPr="00BC5D9E">
        <w:rPr>
          <w:rFonts w:cs="B Lotus"/>
          <w:b/>
          <w:bCs/>
          <w:rtl/>
        </w:rPr>
        <w:t>آیه 9</w:t>
      </w:r>
      <w:r w:rsidR="00483783" w:rsidRPr="00BC5D9E">
        <w:rPr>
          <w:rFonts w:cs="B Lotus"/>
          <w:rtl/>
        </w:rPr>
        <w:t xml:space="preserve"> انشای وعده‌ای است که خداوند در آیه اول داده بود</w:t>
      </w:r>
      <w:r w:rsidR="00483783" w:rsidRPr="00BC5D9E">
        <w:rPr>
          <w:rFonts w:cs="B Lotus"/>
        </w:rPr>
        <w:t>.</w:t>
      </w:r>
      <w:r w:rsidR="00483783" w:rsidRPr="00BC5D9E">
        <w:rPr>
          <w:rFonts w:cs="B Lotus"/>
        </w:rPr>
        <w:br/>
      </w:r>
      <w:r w:rsidR="00483783" w:rsidRPr="00BC5D9E">
        <w:rPr>
          <w:rFonts w:cs="B Lotus"/>
          <w:b/>
          <w:bCs/>
          <w:rtl/>
        </w:rPr>
        <w:t>آیه 10</w:t>
      </w:r>
      <w:r w:rsidR="00483783" w:rsidRPr="00BC5D9E">
        <w:rPr>
          <w:rFonts w:cs="B Lotus"/>
          <w:rtl/>
        </w:rPr>
        <w:t xml:space="preserve"> در این آیه کفر را مقيد كرده به تكذيب آيات تا كفر بدون تكذيب را شامل نگردد</w:t>
      </w:r>
      <w:r w:rsidR="00483783" w:rsidRPr="00BC5D9E">
        <w:rPr>
          <w:rFonts w:cs="B Lotus"/>
        </w:rPr>
        <w:t>.</w:t>
      </w:r>
      <w:r w:rsidR="00483783" w:rsidRPr="00BC5D9E">
        <w:rPr>
          <w:rFonts w:cs="B Lotus"/>
        </w:rPr>
        <w:br/>
      </w:r>
      <w:r w:rsidR="00483783" w:rsidRPr="00BC5D9E">
        <w:rPr>
          <w:rFonts w:cs="B Lotus"/>
          <w:rtl/>
        </w:rPr>
        <w:t>بنابراین آیه 9 و 10 يكى وعده جميل است به كسانى كه ايمان آورده اعمال صالح انجام مى دهند، و ديگرى تهديد شديدى است به كسانى كه به خدا كفر ورزيده ، آيات خدا را تكذيب كنند، و معلوم است كه بين اين دو مرحله مراحلى است متوسط، كه خداى تعالى امر آن مراحل و عاقبت امر صاحب هر مرحله را ذكر نكرده است</w:t>
      </w:r>
      <w:r w:rsidR="00483783" w:rsidRPr="00BC5D9E">
        <w:rPr>
          <w:rFonts w:cs="B Lotus"/>
        </w:rPr>
        <w:br/>
      </w:r>
      <w:r w:rsidR="00483783" w:rsidRPr="00BC5D9E">
        <w:rPr>
          <w:rFonts w:cs="B Lotus"/>
          <w:b/>
          <w:bCs/>
          <w:rtl/>
        </w:rPr>
        <w:t>آیه 11</w:t>
      </w:r>
      <w:r w:rsidR="00483783" w:rsidRPr="00BC5D9E">
        <w:rPr>
          <w:rFonts w:cs="B Lotus"/>
          <w:rtl/>
        </w:rPr>
        <w:t xml:space="preserve"> مضمون این آیه قابل انطباق بر چندین واقعه است. وقايعى كه بين كفار و مسلمانان واقع شد، از قبيل داستان جنگ بدر و احد و احزاب و غيره و بنابراين نمى توان گفت نظر خاصى به واقعه خاصى دارد، بلكه منظورش مطلق توطئه هائى است كه مشركين عليه مسلمانان و براى كشتن آنان و محو كردن اثر اسلام و دين توحيد مى ريختند</w:t>
      </w:r>
      <w:r w:rsidR="00483783" w:rsidRPr="00BC5D9E">
        <w:rPr>
          <w:rFonts w:cs="B Lotus"/>
        </w:rPr>
        <w:t>.</w:t>
      </w:r>
      <w:r w:rsidR="00483783" w:rsidRPr="00BC5D9E">
        <w:rPr>
          <w:rFonts w:cs="B Lotus"/>
        </w:rPr>
        <w:br/>
      </w:r>
      <w:r w:rsidR="00483783" w:rsidRPr="00BC5D9E">
        <w:rPr>
          <w:rFonts w:cs="B Lotus"/>
          <w:rtl/>
        </w:rPr>
        <w:t>در آیه 11مؤ منين را دعوت فرموده به اينكه تقوا پيشه نموده و بر خدا توكل كنند، و در حقيقت منظور تحذير شديد از ترك تقوا و ترك توكل بر خداى سبحان است ، دليل براينكه منظور نهى شديد است داستانى است كه از بنى اسرائيل و نصارا در همين سياق حكايت مى كند</w:t>
      </w:r>
    </w:p>
    <w:p w14:paraId="1EAF88ED" w14:textId="15E60499" w:rsidR="00CC6BA4" w:rsidRDefault="00483783" w:rsidP="00CC6BA4">
      <w:pPr>
        <w:pStyle w:val="NormalWeb"/>
        <w:bidi/>
        <w:rPr>
          <w:rFonts w:cs="B Lotus"/>
          <w:rtl/>
        </w:rPr>
      </w:pPr>
      <w:r w:rsidRPr="00BC5D9E">
        <w:rPr>
          <w:rFonts w:cs="B Lotus"/>
        </w:rPr>
        <w:br/>
      </w:r>
      <w:r w:rsidRPr="00BC5D9E">
        <w:rPr>
          <w:rFonts w:cs="B Lotus"/>
          <w:b/>
          <w:bCs/>
          <w:rtl/>
        </w:rPr>
        <w:t>در آیه ١٢</w:t>
      </w:r>
      <w:r w:rsidRPr="00BC5D9E">
        <w:rPr>
          <w:rFonts w:cs="B Lotus"/>
          <w:b/>
          <w:bCs/>
        </w:rPr>
        <w:t xml:space="preserve"> :</w:t>
      </w:r>
      <w:r w:rsidRPr="00BC5D9E">
        <w:rPr>
          <w:rFonts w:cs="B Lotus"/>
        </w:rPr>
        <w:t xml:space="preserve"> </w:t>
      </w:r>
      <w:r w:rsidRPr="00BC5D9E">
        <w:rPr>
          <w:rFonts w:cs="B Lotus"/>
          <w:rtl/>
        </w:rPr>
        <w:t>خداى تعالى سزاى كفر و قدر ناشناس نسبت به ميثاق نامبرده را عبارت از گمراه شدن از راه ميانه و مستقيم برشمرده و اين ذكر اجمالى آن كيفر بوده است</w:t>
      </w:r>
      <w:r w:rsidRPr="00BC5D9E">
        <w:rPr>
          <w:rFonts w:cs="B Lotus"/>
        </w:rPr>
        <w:t>.</w:t>
      </w:r>
      <w:r w:rsidRPr="00BC5D9E">
        <w:rPr>
          <w:rFonts w:cs="B Lotus"/>
        </w:rPr>
        <w:br/>
      </w:r>
      <w:r w:rsidRPr="00BC5D9E">
        <w:rPr>
          <w:rFonts w:cs="B Lotus"/>
        </w:rPr>
        <w:br/>
      </w:r>
      <w:r w:rsidRPr="00BC5D9E">
        <w:rPr>
          <w:rFonts w:cs="B Lotus"/>
          <w:b/>
          <w:bCs/>
          <w:rtl/>
        </w:rPr>
        <w:t>در آیه ١٣</w:t>
      </w:r>
      <w:r w:rsidRPr="00BC5D9E">
        <w:rPr>
          <w:rFonts w:cs="B Lotus"/>
          <w:rtl/>
        </w:rPr>
        <w:t xml:space="preserve"> </w:t>
      </w:r>
      <w:r w:rsidRPr="00BC5D9E">
        <w:rPr>
          <w:rFonts w:cs="B Lotus"/>
        </w:rPr>
        <w:t>:</w:t>
      </w:r>
      <w:r w:rsidRPr="00BC5D9E">
        <w:rPr>
          <w:rFonts w:cs="B Lotus"/>
          <w:rtl/>
        </w:rPr>
        <w:t>خداوند به طور مفصل آن کیفر را بیان می‌کند و آن عبارت است از انواع نقمتها و عذابها كه خداى سبحان بعضى از آنها را كه همان لعنت و تقسيه قلوب باشد را به خودش نسبت داده ، چون اين دو نقمت در واقع كار خود او است و بعضى ديگر را به خود بنى اسرائيل نسبت داده است. همه اينها كيفر همه كفرانهاى آنان است كه در راءس آنها كفر به ميثاق است ، و يا كيفر تنها كفر به ميثاق است ، براى اينكه ساير كفرهاشان در شكم اين يك كفر خوابيده همچنانكه ساير كيفرهاشان در شكم كيفر آن نهفته است. آرى راه وسطى كه آنان گم كرده اند راه سعادتى است كه آبادى دنيا و آخرت آنان در آن راه است</w:t>
      </w:r>
      <w:r w:rsidRPr="00BC5D9E">
        <w:rPr>
          <w:rFonts w:cs="B Lotus"/>
        </w:rPr>
        <w:t xml:space="preserve"> .</w:t>
      </w:r>
      <w:r w:rsidRPr="00BC5D9E">
        <w:rPr>
          <w:rFonts w:cs="B Lotus"/>
        </w:rPr>
        <w:br/>
      </w:r>
      <w:r w:rsidRPr="00BC5D9E">
        <w:rPr>
          <w:rFonts w:cs="B Lotus"/>
        </w:rPr>
        <w:br/>
      </w:r>
      <w:r w:rsidRPr="00BC5D9E">
        <w:rPr>
          <w:rFonts w:cs="B Lotus"/>
          <w:b/>
          <w:bCs/>
          <w:rtl/>
        </w:rPr>
        <w:t>در آیه ١</w:t>
      </w:r>
      <w:r w:rsidRPr="00BC5D9E">
        <w:rPr>
          <w:rFonts w:cs="B Lotus"/>
          <w:b/>
          <w:bCs/>
          <w:rtl/>
          <w:lang w:bidi="fa-IR"/>
        </w:rPr>
        <w:t>۴</w:t>
      </w:r>
      <w:r w:rsidRPr="00BC5D9E">
        <w:rPr>
          <w:rFonts w:cs="B Lotus"/>
          <w:rtl/>
        </w:rPr>
        <w:t xml:space="preserve"> </w:t>
      </w:r>
      <w:r w:rsidRPr="00BC5D9E">
        <w:rPr>
          <w:rFonts w:cs="B Lotus"/>
        </w:rPr>
        <w:t xml:space="preserve">: </w:t>
      </w:r>
      <w:r w:rsidRPr="00BC5D9E">
        <w:rPr>
          <w:rFonts w:cs="B Lotus"/>
          <w:rtl/>
        </w:rPr>
        <w:t>به پیمان شکنی نصارا و عواقب آن اشاره می‌نماید</w:t>
      </w:r>
      <w:r w:rsidRPr="00BC5D9E">
        <w:rPr>
          <w:rFonts w:cs="B Lotus"/>
        </w:rPr>
        <w:t>.</w:t>
      </w:r>
    </w:p>
    <w:p w14:paraId="2A566FF5" w14:textId="77777777" w:rsidR="0015586E" w:rsidRDefault="00D516FF" w:rsidP="00396ED1">
      <w:pPr>
        <w:pStyle w:val="NormalWeb"/>
        <w:jc w:val="right"/>
        <w:rPr>
          <w:rFonts w:cs="B Lotus"/>
          <w:rtl/>
        </w:rPr>
      </w:pPr>
      <w:r>
        <w:rPr>
          <w:rFonts w:cs="B Lotus" w:hint="cs"/>
          <w:rtl/>
        </w:rPr>
        <w:t>نکات تدبری آیات :</w:t>
      </w:r>
      <w:r w:rsidR="00CC6BA4" w:rsidRPr="00BC5D9E">
        <w:rPr>
          <w:rFonts w:cs="B Lotus"/>
        </w:rPr>
        <w:br/>
      </w:r>
      <w:r w:rsidR="00CC6BA4" w:rsidRPr="00BC5D9E">
        <w:rPr>
          <w:rFonts w:cs="B Lotus"/>
        </w:rPr>
        <w:br/>
      </w:r>
      <w:r w:rsidR="00CC6BA4" w:rsidRPr="00BC5D9E">
        <w:rPr>
          <w:rStyle w:val="emoji-inner"/>
          <w:rFonts w:cs="B Lotus"/>
        </w:rPr>
        <w:t>:</w:t>
      </w:r>
      <w:r w:rsidR="00CC6BA4" w:rsidRPr="00BC5D9E">
        <w:rPr>
          <w:rFonts w:cs="B Lotus"/>
          <w:rtl/>
        </w:rPr>
        <w:t>خطاب آیات در این سوره عمدتا به جمع انسان هاست که با یکدیگر در جامعه ای زندگی میکنند</w:t>
      </w:r>
      <w:r w:rsidR="00CC6BA4" w:rsidRPr="00BC5D9E">
        <w:rPr>
          <w:rFonts w:cs="B Lotus"/>
        </w:rPr>
        <w:t>.</w:t>
      </w:r>
      <w:r w:rsidR="00CC6BA4" w:rsidRPr="00BC5D9E">
        <w:rPr>
          <w:rFonts w:cs="B Lotus"/>
        </w:rPr>
        <w:br/>
      </w:r>
      <w:r w:rsidR="00CC6BA4" w:rsidRPr="00BC5D9E">
        <w:rPr>
          <w:rFonts w:cs="B Lotus"/>
          <w:rtl/>
        </w:rPr>
        <w:t>درست است که خطاب ها جمعی است اما این خطاب به تک تک انسان های آن جامعه نیز جاری می شود</w:t>
      </w:r>
      <w:r w:rsidR="0015586E">
        <w:rPr>
          <w:rFonts w:cs="B Lotus" w:hint="cs"/>
          <w:rtl/>
        </w:rPr>
        <w:t>.</w:t>
      </w:r>
    </w:p>
    <w:p w14:paraId="3E6E6824" w14:textId="77777777" w:rsidR="0015586E" w:rsidRDefault="0015586E" w:rsidP="00396ED1">
      <w:pPr>
        <w:pStyle w:val="NormalWeb"/>
        <w:jc w:val="right"/>
        <w:rPr>
          <w:rFonts w:cs="B Lotus"/>
          <w:rtl/>
        </w:rPr>
      </w:pPr>
      <w:r>
        <w:rPr>
          <w:rFonts w:cs="B Lotus" w:hint="cs"/>
          <w:rtl/>
        </w:rPr>
        <w:lastRenderedPageBreak/>
        <w:t>قوم حضرت موسی علیه السلام 12 شعبه (نقیب) بوده اند.مبنای این انشعاب ظاهرا بر اساس توانمندی آنها بوده است</w:t>
      </w:r>
    </w:p>
    <w:p w14:paraId="77F629E0" w14:textId="77777777" w:rsidR="0015586E" w:rsidRDefault="0015586E" w:rsidP="00396ED1">
      <w:pPr>
        <w:pStyle w:val="NormalWeb"/>
        <w:jc w:val="right"/>
        <w:rPr>
          <w:rFonts w:cs="B Lotus"/>
          <w:rtl/>
        </w:rPr>
      </w:pPr>
      <w:r>
        <w:rPr>
          <w:rFonts w:cs="B Lotus" w:hint="cs"/>
          <w:rtl/>
        </w:rPr>
        <w:t>در مفهوم نقب: عمق/ظرافت و ارتباط وجود دارد.</w:t>
      </w:r>
    </w:p>
    <w:p w14:paraId="609A658B" w14:textId="77777777" w:rsidR="0015586E" w:rsidRDefault="0015586E" w:rsidP="00396ED1">
      <w:pPr>
        <w:pStyle w:val="NormalWeb"/>
        <w:jc w:val="right"/>
        <w:rPr>
          <w:rFonts w:cs="B Lotus"/>
          <w:rtl/>
        </w:rPr>
      </w:pPr>
      <w:r>
        <w:rPr>
          <w:rFonts w:cs="B Lotus" w:hint="cs"/>
          <w:rtl/>
        </w:rPr>
        <w:t>در جامعه ای که نقیب وجود دارد استعداهای افراد به تناسب موقعیتشان ابراز شده و هر کدام در گروهی شاخص شده اند(این توانمندی ها میتواند جسمی ، یا بر اساس فضل باشد)</w:t>
      </w:r>
    </w:p>
    <w:p w14:paraId="1C9F6A03" w14:textId="62E0A872" w:rsidR="00CC6BA4" w:rsidRDefault="0015586E" w:rsidP="00396ED1">
      <w:pPr>
        <w:pStyle w:val="NormalWeb"/>
        <w:jc w:val="right"/>
        <w:rPr>
          <w:rFonts w:cs="B Lotus"/>
          <w:rtl/>
        </w:rPr>
      </w:pPr>
      <w:r>
        <w:rPr>
          <w:rFonts w:cs="B Lotus" w:hint="cs"/>
          <w:rtl/>
        </w:rPr>
        <w:t>این نقبا مجاری و جاری کننده حکم الهی بوده اند که در ارتباط با ولی الهی و رسول بوده اند</w:t>
      </w:r>
      <w:r w:rsidR="00CC6BA4" w:rsidRPr="00BC5D9E">
        <w:rPr>
          <w:rFonts w:cs="B Lotus"/>
        </w:rPr>
        <w:t>.</w:t>
      </w:r>
      <w:r w:rsidR="00CC6BA4" w:rsidRPr="00BC5D9E">
        <w:rPr>
          <w:rFonts w:cs="B Lotus"/>
        </w:rPr>
        <w:br/>
      </w:r>
    </w:p>
    <w:p w14:paraId="32089CCE" w14:textId="3CBC448D" w:rsidR="006C711F" w:rsidRPr="006C711F" w:rsidRDefault="006C711F" w:rsidP="006C711F">
      <w:pPr>
        <w:bidi/>
        <w:rPr>
          <w:rFonts w:cs="B Lotus"/>
          <w:sz w:val="26"/>
          <w:szCs w:val="26"/>
          <w:lang w:bidi="fa-IR"/>
        </w:rPr>
      </w:pPr>
      <w:r w:rsidRPr="006C711F">
        <w:rPr>
          <w:rFonts w:cs="B Lotus"/>
          <w:sz w:val="26"/>
          <w:szCs w:val="26"/>
          <w:rtl/>
        </w:rPr>
        <w:t>در آیات ١</w:t>
      </w:r>
      <w:r w:rsidRPr="006C711F">
        <w:rPr>
          <w:rFonts w:cs="B Lotus"/>
          <w:sz w:val="26"/>
          <w:szCs w:val="26"/>
          <w:rtl/>
          <w:lang w:bidi="fa-IR"/>
        </w:rPr>
        <w:t>۴</w:t>
      </w:r>
      <w:r w:rsidRPr="006C711F">
        <w:rPr>
          <w:rFonts w:cs="B Lotus"/>
          <w:sz w:val="26"/>
          <w:szCs w:val="26"/>
          <w:rtl/>
        </w:rPr>
        <w:t xml:space="preserve"> تا ١</w:t>
      </w:r>
      <w:r w:rsidRPr="006C711F">
        <w:rPr>
          <w:rFonts w:cs="B Lotus"/>
          <w:sz w:val="26"/>
          <w:szCs w:val="26"/>
          <w:rtl/>
          <w:lang w:bidi="fa-IR"/>
        </w:rPr>
        <w:t>۶</w:t>
      </w:r>
      <w:r w:rsidRPr="006C711F">
        <w:rPr>
          <w:rFonts w:cs="B Lotus"/>
          <w:sz w:val="26"/>
          <w:szCs w:val="26"/>
          <w:rtl/>
        </w:rPr>
        <w:t xml:space="preserve"> خداوند با نشان دادن انحراف نصرانیت از انسان ها میخواهد</w:t>
      </w:r>
      <w:r w:rsidRPr="006C711F">
        <w:rPr>
          <w:rFonts w:cs="B Lotus"/>
          <w:sz w:val="26"/>
          <w:szCs w:val="26"/>
        </w:rPr>
        <w:br/>
      </w:r>
      <w:r w:rsidRPr="006C711F">
        <w:rPr>
          <w:rFonts w:cs="B Lotus"/>
          <w:sz w:val="26"/>
          <w:szCs w:val="26"/>
          <w:rtl/>
        </w:rPr>
        <w:t>تا نسبت به کتاب آسمانی قرآن و احکام خداوند متعهد باشند</w:t>
      </w:r>
      <w:r w:rsidRPr="006C711F">
        <w:rPr>
          <w:rFonts w:cs="B Lotus"/>
          <w:sz w:val="26"/>
          <w:szCs w:val="26"/>
        </w:rPr>
        <w:br/>
        <w:t xml:space="preserve"> </w:t>
      </w:r>
      <w:r w:rsidRPr="006C711F">
        <w:rPr>
          <w:rFonts w:cs="B Lotus"/>
          <w:sz w:val="26"/>
          <w:szCs w:val="26"/>
          <w:rtl/>
        </w:rPr>
        <w:t>و نسبت به همه باید و نبایدهای الهی اهتمام ورزند</w:t>
      </w:r>
      <w:r w:rsidRPr="006C711F">
        <w:rPr>
          <w:rFonts w:cs="B Lotus"/>
          <w:sz w:val="26"/>
          <w:szCs w:val="26"/>
        </w:rPr>
        <w:br/>
      </w:r>
      <w:r w:rsidRPr="006C711F">
        <w:rPr>
          <w:rFonts w:cs="B Lotus"/>
          <w:sz w:val="26"/>
          <w:szCs w:val="26"/>
          <w:rtl/>
        </w:rPr>
        <w:t>هم چنین سبک و نظام دینداری از فردگرایی و انفعال خارج شود</w:t>
      </w:r>
      <w:r w:rsidRPr="006C711F">
        <w:rPr>
          <w:rFonts w:cs="B Lotus" w:hint="cs"/>
          <w:sz w:val="26"/>
          <w:szCs w:val="26"/>
          <w:rtl/>
        </w:rPr>
        <w:t xml:space="preserve"> </w:t>
      </w:r>
    </w:p>
    <w:p w14:paraId="35F80B1A" w14:textId="522FF70E" w:rsidR="00991CB2" w:rsidRDefault="000C097F" w:rsidP="00991CB2">
      <w:pPr>
        <w:pStyle w:val="NormalWeb"/>
        <w:bidi/>
        <w:rPr>
          <w:rFonts w:cs="B Lotus"/>
          <w:b/>
          <w:bCs/>
          <w:u w:val="single"/>
          <w:rtl/>
        </w:rPr>
      </w:pPr>
      <w:r w:rsidRPr="000C097F">
        <w:rPr>
          <w:rFonts w:cs="B Lotus" w:hint="cs"/>
          <w:b/>
          <w:bCs/>
          <w:u w:val="single"/>
          <w:rtl/>
        </w:rPr>
        <w:t xml:space="preserve">آیات </w:t>
      </w:r>
      <w:r w:rsidR="00500B46">
        <w:rPr>
          <w:rFonts w:cs="B Lotus" w:hint="cs"/>
          <w:b/>
          <w:bCs/>
          <w:u w:val="single"/>
          <w:rtl/>
        </w:rPr>
        <w:t>14</w:t>
      </w:r>
      <w:r w:rsidRPr="000C097F">
        <w:rPr>
          <w:rFonts w:cs="B Lotus" w:hint="cs"/>
          <w:b/>
          <w:bCs/>
          <w:u w:val="single"/>
          <w:rtl/>
        </w:rPr>
        <w:t xml:space="preserve"> تا 19 :</w:t>
      </w:r>
    </w:p>
    <w:p w14:paraId="683B90FC" w14:textId="17E49986" w:rsidR="00483783" w:rsidRDefault="00483783" w:rsidP="00991CB2">
      <w:pPr>
        <w:pStyle w:val="NormalWeb"/>
        <w:bidi/>
        <w:rPr>
          <w:rFonts w:cs="B Lotus"/>
          <w:rtl/>
        </w:rPr>
      </w:pPr>
      <w:r w:rsidRPr="00BC5D9E">
        <w:rPr>
          <w:rFonts w:cs="B Lotus"/>
          <w:b/>
          <w:bCs/>
          <w:rtl/>
        </w:rPr>
        <w:t>در</w:t>
      </w:r>
      <w:r w:rsidR="00500B46">
        <w:rPr>
          <w:rFonts w:cs="B Lotus" w:hint="cs"/>
          <w:b/>
          <w:bCs/>
          <w:rtl/>
        </w:rPr>
        <w:t xml:space="preserve"> این</w:t>
      </w:r>
      <w:r w:rsidRPr="00BC5D9E">
        <w:rPr>
          <w:rFonts w:cs="B Lotus"/>
          <w:b/>
          <w:bCs/>
          <w:rtl/>
        </w:rPr>
        <w:t xml:space="preserve"> آیات </w:t>
      </w:r>
      <w:r w:rsidRPr="00BC5D9E">
        <w:rPr>
          <w:rFonts w:cs="B Lotus"/>
          <w:rtl/>
        </w:rPr>
        <w:t xml:space="preserve"> </w:t>
      </w:r>
      <w:r w:rsidRPr="00BC5D9E">
        <w:rPr>
          <w:rFonts w:cs="B Lotus"/>
        </w:rPr>
        <w:t>:</w:t>
      </w:r>
      <w:r w:rsidRPr="00BC5D9E">
        <w:rPr>
          <w:rFonts w:cs="B Lotus"/>
          <w:rtl/>
        </w:rPr>
        <w:t>خداى تعالى بعد از آنكه مساله پيمان گرفتن از اهل كتاب بر اينكه رسولان او را يارى و تعظيم و احكام او را حفظ كنند، خاطرنشان كرد، و نيز بعد از آنكه مساله نقض پيمان را ذكر كرد، اينك در اين آيات آنان را دعوت فرموده به اينكه به فرستاده اى كه او فرستاده و به كتابى كه او بر وى نازل كرده ايمان بياورند چيزى كه هست اين دعوت را با زبان معرفى رسول و كتاب و استدلال بر اينكه آن رسول و كتاب حقند و اتمام حجت عليه آنان بيان كرده</w:t>
      </w:r>
      <w:r w:rsidRPr="00BC5D9E">
        <w:rPr>
          <w:rFonts w:cs="B Lotus"/>
        </w:rPr>
        <w:t xml:space="preserve"> .</w:t>
      </w:r>
    </w:p>
    <w:p w14:paraId="37E25510" w14:textId="18798D17" w:rsidR="00403067" w:rsidRPr="00991CB2" w:rsidRDefault="00403067" w:rsidP="00403067">
      <w:pPr>
        <w:pStyle w:val="NormalWeb"/>
        <w:bidi/>
        <w:rPr>
          <w:rFonts w:cs="B Lotus"/>
          <w:b/>
          <w:bCs/>
          <w:u w:val="single"/>
        </w:rPr>
      </w:pPr>
      <w:r w:rsidRPr="00BC5D9E">
        <w:rPr>
          <w:rFonts w:cs="B Lotus"/>
          <w:rtl/>
        </w:rPr>
        <w:t>یهود و نصارا خود را پسران خدا می‌دانند. در اين معنا هيچ شكى نيست كه يهوديان ادعاى فرزندى حقيقى براى خدا ندارند و بطور جدى خود را فرزند خداى تعالى نمى دانند آنطور كه بيشتر مسيحيان مسيح را فرزند خدا مى دانند، پس اينكه در جمله مورد بحث حكايت كرده كه يهود و نصارا ادعا كرده اند كه ما فرزندان خدا و دوستان اوئيم منظور فرزندى حقيقى نيست ، بلكه منظورشان اين است كه با نوعى مجازگوئى شرافتى براى خود بتراشند. و به هر حال منظورشان از اين تعبير اين است كه ما يهوديان و مسيحيان آنقدر در درگاه خداى تعالى محبوب و مقرب هستيم كه پسران در نظر پدران محبوب و مقربند، پس ما نسبت به خداى تعالى جنبه شاهزادگان را داريم كه در صفى جداى از صف رعيت قرار دارند و به امتياز قرب به درگاه سلطان ممتازند</w:t>
      </w:r>
      <w:r w:rsidRPr="00BC5D9E">
        <w:rPr>
          <w:rFonts w:cs="B Lotus"/>
        </w:rPr>
        <w:t>.</w:t>
      </w:r>
      <w:r w:rsidRPr="00BC5D9E">
        <w:rPr>
          <w:rFonts w:cs="B Lotus"/>
        </w:rPr>
        <w:br/>
      </w:r>
      <w:r>
        <w:rPr>
          <w:rFonts w:cs="B Lotus" w:hint="cs"/>
          <w:b/>
          <w:bCs/>
          <w:u w:val="single"/>
          <w:rtl/>
        </w:rPr>
        <w:t xml:space="preserve"> </w:t>
      </w:r>
    </w:p>
    <w:p w14:paraId="12FC8128" w14:textId="2E6172C0" w:rsidR="00483783" w:rsidRPr="00BC5D9E" w:rsidRDefault="00483783" w:rsidP="006C711F">
      <w:pPr>
        <w:pStyle w:val="NormalWeb"/>
        <w:bidi/>
        <w:rPr>
          <w:rFonts w:cs="B Lotus"/>
        </w:rPr>
      </w:pPr>
      <w:r w:rsidRPr="00BC5D9E">
        <w:rPr>
          <w:rFonts w:cs="B Lotus"/>
          <w:b/>
          <w:bCs/>
          <w:rtl/>
        </w:rPr>
        <w:t>نکات</w:t>
      </w:r>
      <w:r w:rsidR="00991CB2">
        <w:rPr>
          <w:rFonts w:cs="B Lotus" w:hint="cs"/>
          <w:b/>
          <w:bCs/>
          <w:rtl/>
        </w:rPr>
        <w:t xml:space="preserve"> تدبری</w:t>
      </w:r>
      <w:r w:rsidRPr="00BC5D9E">
        <w:rPr>
          <w:rFonts w:cs="B Lotus"/>
          <w:b/>
          <w:bCs/>
          <w:rtl/>
        </w:rPr>
        <w:t xml:space="preserve"> سوره مبارکه مائده</w:t>
      </w:r>
      <w:r w:rsidRPr="00BC5D9E">
        <w:rPr>
          <w:rFonts w:cs="B Lotus"/>
        </w:rPr>
        <w:br/>
      </w:r>
      <w:r w:rsidRPr="00BC5D9E">
        <w:rPr>
          <w:rFonts w:cs="B Lotus"/>
        </w:rPr>
        <w:br/>
      </w:r>
      <w:r w:rsidRPr="00BC5D9E">
        <w:rPr>
          <w:rFonts w:cs="B Lotus"/>
          <w:rtl/>
        </w:rPr>
        <w:t>خطاب آیات در این سوره عمدتا به جمع انسان هاست که با یکدیگر در جامعه ای زندگی میکنند</w:t>
      </w:r>
      <w:r w:rsidRPr="00BC5D9E">
        <w:rPr>
          <w:rFonts w:cs="B Lotus"/>
        </w:rPr>
        <w:t>.</w:t>
      </w:r>
      <w:r w:rsidRPr="00BC5D9E">
        <w:rPr>
          <w:rFonts w:cs="B Lotus"/>
        </w:rPr>
        <w:br/>
      </w:r>
      <w:r w:rsidRPr="00BC5D9E">
        <w:rPr>
          <w:rFonts w:cs="B Lotus"/>
          <w:rtl/>
        </w:rPr>
        <w:t>درست است که خطاب ها جمعی است اما این خطاب به تک تک انسان های آن جامعه نیز جاری می شود</w:t>
      </w:r>
      <w:r w:rsidRPr="00BC5D9E">
        <w:rPr>
          <w:rFonts w:cs="B Lotus"/>
        </w:rPr>
        <w:t>.</w:t>
      </w:r>
      <w:r w:rsidRPr="00BC5D9E">
        <w:rPr>
          <w:rFonts w:cs="B Lotus"/>
        </w:rPr>
        <w:br/>
      </w:r>
      <w:r w:rsidRPr="00BC5D9E">
        <w:rPr>
          <w:rFonts w:cs="B Lotus"/>
        </w:rPr>
        <w:lastRenderedPageBreak/>
        <w:t xml:space="preserve"> </w:t>
      </w:r>
      <w:r w:rsidRPr="00BC5D9E">
        <w:rPr>
          <w:rFonts w:cs="B Lotus"/>
          <w:rtl/>
        </w:rPr>
        <w:t>لذا در مواجهه با این گونه خطابها میتوان دریافت</w:t>
      </w:r>
      <w:r w:rsidRPr="00BC5D9E">
        <w:rPr>
          <w:rFonts w:cs="B Lotus"/>
        </w:rPr>
        <w:t>:</w:t>
      </w:r>
      <w:r w:rsidRPr="00BC5D9E">
        <w:rPr>
          <w:rFonts w:cs="B Lotus"/>
        </w:rPr>
        <w:br/>
      </w:r>
      <w:r w:rsidR="006C711F">
        <w:rPr>
          <w:rFonts w:cs="B Lotus" w:hint="cs"/>
          <w:rtl/>
        </w:rPr>
        <w:t>1ـ</w:t>
      </w:r>
      <w:r w:rsidRPr="00BC5D9E">
        <w:rPr>
          <w:rFonts w:cs="B Lotus"/>
        </w:rPr>
        <w:t xml:space="preserve"> </w:t>
      </w:r>
      <w:r w:rsidRPr="00BC5D9E">
        <w:rPr>
          <w:rFonts w:cs="B Lotus"/>
          <w:rtl/>
        </w:rPr>
        <w:t>هنگامی که اوامر و نواهی روی فضای جمع می آید؛ بر تمام سطوح جامعه و افراد جامعه تاثیر گزار است. بنابراین اگر جامعه ای نسبت به این اوامر و نواهی بی تفاوت باشد بر همه افراد جامعه اثر نامطلوب میگذارد و بالعکس</w:t>
      </w:r>
      <w:r w:rsidRPr="00BC5D9E">
        <w:rPr>
          <w:rFonts w:cs="B Lotus"/>
        </w:rPr>
        <w:t xml:space="preserve">. </w:t>
      </w:r>
      <w:r w:rsidRPr="00BC5D9E">
        <w:rPr>
          <w:rFonts w:cs="B Lotus"/>
        </w:rPr>
        <w:br/>
      </w:r>
      <w:r w:rsidR="006C711F">
        <w:rPr>
          <w:rStyle w:val="emoji-inner"/>
          <w:rFonts w:cs="B Lotus" w:hint="cs"/>
          <w:rtl/>
        </w:rPr>
        <w:t xml:space="preserve">2ـ </w:t>
      </w:r>
      <w:r w:rsidRPr="00BC5D9E">
        <w:rPr>
          <w:rFonts w:cs="B Lotus"/>
          <w:rtl/>
        </w:rPr>
        <w:t>خداوند به انسان هم توان فردی داده و هم توان جمعی داده و این توان ها با همدیگر خاصیت هم افزایی دارند</w:t>
      </w:r>
      <w:r w:rsidRPr="00BC5D9E">
        <w:rPr>
          <w:rFonts w:cs="B Lotus"/>
        </w:rPr>
        <w:t>.</w:t>
      </w:r>
      <w:r w:rsidRPr="00BC5D9E">
        <w:rPr>
          <w:rFonts w:cs="B Lotus"/>
        </w:rPr>
        <w:br/>
      </w:r>
      <w:r w:rsidR="006C711F">
        <w:rPr>
          <w:rStyle w:val="emoji-inner"/>
          <w:rFonts w:cs="B Lotus" w:hint="cs"/>
          <w:rtl/>
        </w:rPr>
        <w:t xml:space="preserve">3ـ </w:t>
      </w:r>
      <w:r w:rsidRPr="00BC5D9E">
        <w:rPr>
          <w:rFonts w:cs="B Lotus"/>
          <w:rtl/>
        </w:rPr>
        <w:t>جهت الهی داشتن توان های فردی و جمعی انسان ها تعیین کننده سعادت آن جمع و انسان ها است</w:t>
      </w:r>
      <w:r w:rsidRPr="00BC5D9E">
        <w:rPr>
          <w:rFonts w:cs="B Lotus"/>
        </w:rPr>
        <w:t>.</w:t>
      </w:r>
      <w:r w:rsidRPr="00BC5D9E">
        <w:rPr>
          <w:rFonts w:cs="B Lotus"/>
        </w:rPr>
        <w:br/>
      </w:r>
      <w:r w:rsidR="006C711F">
        <w:rPr>
          <w:rStyle w:val="emoji-inner"/>
          <w:rFonts w:cs="B Lotus" w:hint="cs"/>
          <w:rtl/>
        </w:rPr>
        <w:t xml:space="preserve">4ـ </w:t>
      </w:r>
      <w:r w:rsidRPr="00BC5D9E">
        <w:rPr>
          <w:rFonts w:cs="B Lotus"/>
        </w:rPr>
        <w:t xml:space="preserve"> </w:t>
      </w:r>
      <w:r w:rsidRPr="00BC5D9E">
        <w:rPr>
          <w:rFonts w:cs="B Lotus"/>
          <w:rtl/>
        </w:rPr>
        <w:t>انسان ها تنها با شناخت و انتخاب ولی الهی میتوانند توانهای فردی و جمعی خود را در جهت مثبت مدیریت کنند</w:t>
      </w:r>
      <w:r w:rsidRPr="00BC5D9E">
        <w:rPr>
          <w:rFonts w:cs="B Lotus"/>
        </w:rPr>
        <w:t>.</w:t>
      </w:r>
      <w:r w:rsidRPr="00BC5D9E">
        <w:rPr>
          <w:rFonts w:cs="B Lotus"/>
        </w:rPr>
        <w:br/>
      </w:r>
      <w:r w:rsidR="006C711F">
        <w:rPr>
          <w:rStyle w:val="emoji-inner"/>
          <w:rFonts w:cs="B Lotus" w:hint="cs"/>
          <w:rtl/>
        </w:rPr>
        <w:t xml:space="preserve">5ـ </w:t>
      </w:r>
      <w:r w:rsidRPr="00BC5D9E">
        <w:rPr>
          <w:rFonts w:cs="B Lotus"/>
          <w:rtl/>
        </w:rPr>
        <w:t>در اثر مدیریت صحیح توان های فردی و جمعی و اهتمام جامعه بر اوامر و نواهی که بر ایشان نازل میشود، فرهنگ های توحیدی و سبک زندگی توحیدی ایجاد می شود</w:t>
      </w:r>
      <w:r w:rsidRPr="00BC5D9E">
        <w:rPr>
          <w:rFonts w:cs="B Lotus"/>
        </w:rPr>
        <w:t>.</w:t>
      </w:r>
      <w:r w:rsidR="00500B46">
        <w:rPr>
          <w:rFonts w:cs="B Lotus" w:hint="cs"/>
          <w:rtl/>
        </w:rPr>
        <w:t xml:space="preserve"> </w:t>
      </w:r>
    </w:p>
    <w:p w14:paraId="0FE316AC" w14:textId="31A8F6DB" w:rsidR="00483783" w:rsidRDefault="00483783" w:rsidP="00483783">
      <w:pPr>
        <w:bidi/>
        <w:rPr>
          <w:rFonts w:cs="B Lotus"/>
          <w:sz w:val="26"/>
          <w:szCs w:val="26"/>
          <w:rtl/>
          <w:lang w:bidi="fa-IR"/>
        </w:rPr>
      </w:pPr>
      <w:r w:rsidRPr="00BC5D9E">
        <w:rPr>
          <w:rFonts w:cs="B Lotus" w:hint="cs"/>
          <w:sz w:val="26"/>
          <w:szCs w:val="26"/>
          <w:rtl/>
          <w:lang w:bidi="fa-IR"/>
        </w:rPr>
        <w:t xml:space="preserve"> </w:t>
      </w:r>
      <w:r w:rsidR="00500B46">
        <w:rPr>
          <w:rFonts w:cs="B Lotus" w:hint="cs"/>
          <w:sz w:val="26"/>
          <w:szCs w:val="26"/>
          <w:rtl/>
          <w:lang w:bidi="fa-IR"/>
        </w:rPr>
        <w:t>از آیات 14 به بعد بستر جامعه، به ضرورت دینداری ؛ ولی و لی شناسی رسیده است. اما به دلیل هواهای نفسانی و منفعت گرایی های مادی در انجام اعمال دیندارانه تحریف و سستی می نمایند</w:t>
      </w:r>
    </w:p>
    <w:p w14:paraId="3A13061A" w14:textId="6F7AF70C" w:rsidR="00500B46" w:rsidRDefault="00500B46" w:rsidP="00500B46">
      <w:pPr>
        <w:bidi/>
        <w:rPr>
          <w:rFonts w:cs="B Lotus"/>
          <w:sz w:val="26"/>
          <w:szCs w:val="26"/>
          <w:rtl/>
          <w:lang w:bidi="fa-IR"/>
        </w:rPr>
      </w:pPr>
      <w:r>
        <w:rPr>
          <w:rFonts w:cs="B Lotus" w:hint="cs"/>
          <w:sz w:val="26"/>
          <w:szCs w:val="26"/>
          <w:rtl/>
          <w:lang w:bidi="fa-IR"/>
        </w:rPr>
        <w:t xml:space="preserve">لذا در ادامه با بیان آیات یهود و نصرانی </w:t>
      </w:r>
      <w:r w:rsidR="00192698">
        <w:rPr>
          <w:rFonts w:cs="B Lotus" w:hint="cs"/>
          <w:sz w:val="26"/>
          <w:szCs w:val="26"/>
          <w:rtl/>
          <w:lang w:bidi="fa-IR"/>
        </w:rPr>
        <w:t>به انحرافاتی که در معرض جامعه اسلامی است می پردازد</w:t>
      </w:r>
    </w:p>
    <w:p w14:paraId="5B647E32" w14:textId="0CA3828A" w:rsidR="00192698" w:rsidRDefault="00192698" w:rsidP="00192698">
      <w:pPr>
        <w:bidi/>
        <w:rPr>
          <w:rFonts w:cs="B Lotus"/>
          <w:sz w:val="26"/>
          <w:szCs w:val="26"/>
          <w:rtl/>
          <w:lang w:bidi="fa-IR"/>
        </w:rPr>
      </w:pPr>
      <w:r>
        <w:rPr>
          <w:rFonts w:cs="B Lotus" w:hint="cs"/>
          <w:sz w:val="26"/>
          <w:szCs w:val="26"/>
          <w:rtl/>
          <w:lang w:bidi="fa-IR"/>
        </w:rPr>
        <w:t>انحراف در مسیحیت به دلیل رویکرد جبرگرایانه ای است که نسبت به خداوند،هستی و زندگی اتخاذ کرده اند و مجموعه ایدئولوژی های آنها، آنها را به سمت انزوا گرایی می کشاند.</w:t>
      </w:r>
    </w:p>
    <w:p w14:paraId="77D39D1B" w14:textId="2542869C" w:rsidR="00192698" w:rsidRDefault="00192698" w:rsidP="00192698">
      <w:pPr>
        <w:bidi/>
        <w:rPr>
          <w:rFonts w:cs="B Lotus"/>
          <w:sz w:val="26"/>
          <w:szCs w:val="26"/>
          <w:rtl/>
          <w:lang w:bidi="fa-IR"/>
        </w:rPr>
      </w:pPr>
      <w:r>
        <w:rPr>
          <w:rFonts w:cs="B Lotus" w:hint="cs"/>
          <w:sz w:val="26"/>
          <w:szCs w:val="26"/>
          <w:rtl/>
          <w:lang w:bidi="fa-IR"/>
        </w:rPr>
        <w:t>علت رضایت طاغوت و رهبران باطل به این سبک دینداری به دلیل ظلم پذیر بودن، منزوی بودن، و غیر اجتماعی بودن آنهاست.</w:t>
      </w:r>
    </w:p>
    <w:p w14:paraId="0432DD20" w14:textId="6949B083" w:rsidR="00192698" w:rsidRDefault="00192698" w:rsidP="00192698">
      <w:pPr>
        <w:bidi/>
        <w:rPr>
          <w:rFonts w:cs="B Lotus"/>
          <w:sz w:val="26"/>
          <w:szCs w:val="26"/>
          <w:rtl/>
          <w:lang w:bidi="fa-IR"/>
        </w:rPr>
      </w:pPr>
      <w:r>
        <w:rPr>
          <w:rFonts w:cs="B Lotus" w:hint="cs"/>
          <w:sz w:val="26"/>
          <w:szCs w:val="26"/>
          <w:rtl/>
          <w:lang w:bidi="fa-IR"/>
        </w:rPr>
        <w:t xml:space="preserve">از </w:t>
      </w:r>
      <w:r w:rsidR="0072130E">
        <w:rPr>
          <w:rFonts w:cs="B Lotus" w:hint="cs"/>
          <w:sz w:val="26"/>
          <w:szCs w:val="26"/>
          <w:rtl/>
          <w:lang w:bidi="fa-IR"/>
        </w:rPr>
        <w:t>آیه مبارکه 18 پای یهود هم باز می شود. ویژگیهایی که برای انحراف یهود در قرآن ذکر می شود عبارتند از:</w:t>
      </w:r>
    </w:p>
    <w:p w14:paraId="4B057120" w14:textId="6E9681EB" w:rsidR="0072130E" w:rsidRDefault="0072130E" w:rsidP="0072130E">
      <w:pPr>
        <w:pStyle w:val="ListParagraph"/>
        <w:numPr>
          <w:ilvl w:val="0"/>
          <w:numId w:val="2"/>
        </w:numPr>
        <w:bidi/>
        <w:rPr>
          <w:rFonts w:cs="B Lotus"/>
          <w:sz w:val="26"/>
          <w:szCs w:val="26"/>
          <w:lang w:bidi="fa-IR"/>
        </w:rPr>
      </w:pPr>
      <w:r>
        <w:rPr>
          <w:rFonts w:cs="B Lotus" w:hint="cs"/>
          <w:sz w:val="26"/>
          <w:szCs w:val="26"/>
          <w:rtl/>
          <w:lang w:bidi="fa-IR"/>
        </w:rPr>
        <w:t>اعتماد به نفس های کاذب (بالاخص در عرصه های اجتماعی)</w:t>
      </w:r>
    </w:p>
    <w:p w14:paraId="1F0304FE" w14:textId="758AA406" w:rsidR="0072130E" w:rsidRDefault="0072130E" w:rsidP="0072130E">
      <w:pPr>
        <w:pStyle w:val="ListParagraph"/>
        <w:numPr>
          <w:ilvl w:val="0"/>
          <w:numId w:val="2"/>
        </w:numPr>
        <w:bidi/>
        <w:rPr>
          <w:rFonts w:cs="B Lotus"/>
          <w:sz w:val="26"/>
          <w:szCs w:val="26"/>
          <w:lang w:bidi="fa-IR"/>
        </w:rPr>
      </w:pPr>
      <w:r>
        <w:rPr>
          <w:rFonts w:cs="B Lotus" w:hint="cs"/>
          <w:sz w:val="26"/>
          <w:szCs w:val="26"/>
          <w:rtl/>
          <w:lang w:bidi="fa-IR"/>
        </w:rPr>
        <w:t>توهم فضل های ویژه و خاص بر خود</w:t>
      </w:r>
    </w:p>
    <w:p w14:paraId="62C3694C" w14:textId="0A5EEEA8" w:rsidR="0072130E" w:rsidRDefault="0072130E" w:rsidP="0072130E">
      <w:pPr>
        <w:pStyle w:val="ListParagraph"/>
        <w:numPr>
          <w:ilvl w:val="0"/>
          <w:numId w:val="2"/>
        </w:numPr>
        <w:bidi/>
        <w:rPr>
          <w:rFonts w:cs="B Lotus"/>
          <w:sz w:val="26"/>
          <w:szCs w:val="26"/>
          <w:lang w:bidi="fa-IR"/>
        </w:rPr>
      </w:pPr>
      <w:r>
        <w:rPr>
          <w:rFonts w:cs="B Lotus" w:hint="cs"/>
          <w:sz w:val="26"/>
          <w:szCs w:val="26"/>
          <w:rtl/>
          <w:lang w:bidi="fa-IR"/>
        </w:rPr>
        <w:t>توهم برتری ، توانمندی ..(تافته جدا بافته بودن از خلق)</w:t>
      </w:r>
    </w:p>
    <w:p w14:paraId="00453B16" w14:textId="7AF869D2" w:rsidR="00403067" w:rsidRPr="0072130E" w:rsidRDefault="0072130E" w:rsidP="00403067">
      <w:pPr>
        <w:bidi/>
        <w:rPr>
          <w:rFonts w:cs="B Lotus"/>
          <w:sz w:val="26"/>
          <w:szCs w:val="26"/>
          <w:rtl/>
          <w:lang w:bidi="fa-IR"/>
        </w:rPr>
      </w:pPr>
      <w:r>
        <w:rPr>
          <w:rFonts w:cs="B Lotus" w:hint="cs"/>
          <w:sz w:val="26"/>
          <w:szCs w:val="26"/>
          <w:rtl/>
          <w:lang w:bidi="fa-IR"/>
        </w:rPr>
        <w:t>خداوند  در احتجاج با همین اهل کتابی که حرفشان آمدن بشیر و نذیر برایشان بود، به ارسال پیامبران پیشین اشاره میکند و بر آنها زنهار میدهد که مگر آن پیامبران بشیر و پذیر نبودند!</w:t>
      </w:r>
    </w:p>
    <w:p w14:paraId="3BC64AD3" w14:textId="41D06C29" w:rsidR="00483783" w:rsidRPr="00BC5D9E" w:rsidRDefault="00483783" w:rsidP="00483783">
      <w:pPr>
        <w:pStyle w:val="Heading3"/>
        <w:rPr>
          <w:rFonts w:cs="B Lotus"/>
        </w:rPr>
      </w:pPr>
    </w:p>
    <w:p w14:paraId="783ADFE7" w14:textId="6C5CB630" w:rsidR="00483783" w:rsidRDefault="00483783" w:rsidP="00564B56">
      <w:pPr>
        <w:pStyle w:val="NormalWeb"/>
        <w:bidi/>
        <w:rPr>
          <w:rFonts w:cs="B Lotus"/>
          <w:b/>
          <w:bCs/>
          <w:rtl/>
        </w:rPr>
      </w:pPr>
      <w:r w:rsidRPr="00BC5D9E">
        <w:rPr>
          <w:rFonts w:cs="B Lotus"/>
          <w:b/>
          <w:bCs/>
          <w:rtl/>
        </w:rPr>
        <w:t>نموداری ساده که از مجموعه آیات</w:t>
      </w:r>
      <w:r w:rsidR="00403067">
        <w:rPr>
          <w:rFonts w:cs="B Lotus" w:hint="cs"/>
          <w:b/>
          <w:bCs/>
          <w:rtl/>
        </w:rPr>
        <w:t xml:space="preserve"> تا بدین جا </w:t>
      </w:r>
      <w:r w:rsidRPr="00BC5D9E">
        <w:rPr>
          <w:rFonts w:cs="B Lotus"/>
          <w:b/>
          <w:bCs/>
          <w:rtl/>
        </w:rPr>
        <w:t xml:space="preserve"> برداشت شده است</w:t>
      </w:r>
      <w:r w:rsidR="00301780">
        <w:rPr>
          <w:rFonts w:cs="B Lotus" w:hint="cs"/>
          <w:b/>
          <w:bCs/>
          <w:rtl/>
        </w:rPr>
        <w:t xml:space="preserve"> </w:t>
      </w:r>
      <w:r w:rsidR="00403067">
        <w:rPr>
          <w:rFonts w:cs="B Lotus" w:hint="cs"/>
          <w:b/>
          <w:bCs/>
          <w:rtl/>
        </w:rPr>
        <w:t>:</w:t>
      </w:r>
    </w:p>
    <w:p w14:paraId="12A82906" w14:textId="5EF02AA2" w:rsidR="00C93729" w:rsidRPr="00564B56" w:rsidRDefault="00C93729" w:rsidP="00C93729">
      <w:pPr>
        <w:pStyle w:val="NormalWeb"/>
        <w:bidi/>
        <w:jc w:val="center"/>
        <w:rPr>
          <w:rFonts w:cs="B Lotus"/>
          <w:b/>
          <w:bCs/>
          <w:rtl/>
        </w:rPr>
      </w:pPr>
      <w:r>
        <w:object w:dxaOrig="12103" w:dyaOrig="7561" w14:anchorId="4621B2B1">
          <v:shape id="_x0000_i1027" type="#_x0000_t75" style="width:467.75pt;height:292.35pt" o:ole="">
            <v:imagedata r:id="rId10" o:title=""/>
          </v:shape>
          <o:OLEObject Type="Embed" ProgID="Visio.Drawing.15" ShapeID="_x0000_i1027" DrawAspect="Content" ObjectID="_1627443317" r:id="rId11"/>
        </w:object>
      </w:r>
      <w:r>
        <w:rPr>
          <w:rFonts w:hint="cs"/>
          <w:rtl/>
        </w:rPr>
        <w:t xml:space="preserve"> </w:t>
      </w:r>
    </w:p>
    <w:p w14:paraId="53675AFF" w14:textId="41DD9149" w:rsidR="00483783" w:rsidRPr="00BC5D9E" w:rsidRDefault="00301780" w:rsidP="00564B56">
      <w:pPr>
        <w:pStyle w:val="NormalWeb"/>
        <w:bidi/>
        <w:rPr>
          <w:rFonts w:cs="B Lotus"/>
        </w:rPr>
      </w:pPr>
      <w:r>
        <w:rPr>
          <w:rFonts w:cs="B Lotus" w:hint="cs"/>
          <w:b/>
          <w:bCs/>
          <w:rtl/>
        </w:rPr>
        <w:t>ن</w:t>
      </w:r>
      <w:r w:rsidR="00483783" w:rsidRPr="00BC5D9E">
        <w:rPr>
          <w:rFonts w:cs="B Lotus"/>
          <w:b/>
          <w:bCs/>
          <w:rtl/>
        </w:rPr>
        <w:t>گاهی به سوره مبارکه مائده، نقش واژه مائده(سفره) در آن و نسبت‌یابی با آیه ولایت</w:t>
      </w:r>
      <w:r w:rsidR="00483783" w:rsidRPr="00BC5D9E">
        <w:rPr>
          <w:rFonts w:cs="B Lotus"/>
        </w:rPr>
        <w:br/>
      </w:r>
      <w:r w:rsidR="00483783" w:rsidRPr="00BC5D9E">
        <w:rPr>
          <w:rFonts w:cs="B Lotus"/>
          <w:rtl/>
        </w:rPr>
        <w:t>همیشه راه ها و روش های متعددی برای تحلیل و ارزیابی مکتب های مختلف و جریانات متعدد فکری و اعتقادی وجود داشته است. در این میان روش قرآن کریم برای تحلیل این موضوع خاص و استثنایی است و البته بسیار عجیب</w:t>
      </w:r>
      <w:r w:rsidR="00483783" w:rsidRPr="00BC5D9E">
        <w:rPr>
          <w:rFonts w:cs="B Lotus"/>
        </w:rPr>
        <w:t>.</w:t>
      </w:r>
      <w:r w:rsidR="00483783" w:rsidRPr="00BC5D9E">
        <w:rPr>
          <w:rFonts w:cs="B Lotus"/>
        </w:rPr>
        <w:br/>
      </w:r>
      <w:r w:rsidR="00483783" w:rsidRPr="00BC5D9E">
        <w:rPr>
          <w:rFonts w:cs="B Lotus"/>
          <w:rtl/>
        </w:rPr>
        <w:t>قرآن جریانات فکری و مکتبی و اجتماعی را به وسیله سفره هایی که این مکاتب می گسترانند و از آن تغذیه می کنند، بازشناسی و تحلیل می کند. ما طی مرور کوتاه و اجمالی که از سوره مائده خواهیم داشت ان شاءالله در این باره به بحث بیشتر خواهیم پرداخت</w:t>
      </w:r>
      <w:r w:rsidR="00483783" w:rsidRPr="00BC5D9E">
        <w:rPr>
          <w:rFonts w:cs="B Lotus"/>
        </w:rPr>
        <w:t>.</w:t>
      </w:r>
      <w:r w:rsidR="00483783" w:rsidRPr="00BC5D9E">
        <w:rPr>
          <w:rFonts w:cs="B Lotus"/>
        </w:rPr>
        <w:br/>
      </w:r>
      <w:r w:rsidR="00483783" w:rsidRPr="00BC5D9E">
        <w:rPr>
          <w:rFonts w:cs="B Lotus"/>
          <w:rtl/>
        </w:rPr>
        <w:t>سوره مائده، سوره ای است مدنی و برخی، تعدادی از آیات آن را آخرین آیاتی دانسته اند که بر رسول خدا(ص) نازل شده است. مائده به معنای سفره است و در روایات با همین نام از این سوره یاد می شود</w:t>
      </w:r>
      <w:r w:rsidR="00483783" w:rsidRPr="00BC5D9E">
        <w:rPr>
          <w:rFonts w:cs="B Lotus"/>
        </w:rPr>
        <w:t>.(</w:t>
      </w:r>
      <w:r w:rsidR="00483783" w:rsidRPr="00BC5D9E">
        <w:rPr>
          <w:rFonts w:cs="B Lotus"/>
          <w:rtl/>
          <w:lang w:bidi="fa-IR"/>
        </w:rPr>
        <w:t>۱</w:t>
      </w:r>
      <w:r w:rsidR="00483783" w:rsidRPr="00BC5D9E">
        <w:rPr>
          <w:rFonts w:cs="B Lotus"/>
        </w:rPr>
        <w:t>)</w:t>
      </w:r>
      <w:r w:rsidR="00483783" w:rsidRPr="00BC5D9E">
        <w:rPr>
          <w:rFonts w:cs="B Lotus"/>
        </w:rPr>
        <w:br/>
      </w:r>
      <w:r w:rsidR="00483783" w:rsidRPr="00BC5D9E">
        <w:rPr>
          <w:rFonts w:cs="B Lotus"/>
          <w:rtl/>
        </w:rPr>
        <w:t>آنچه در این سوره ذهن ما را به سمت مفهوم سفره توجه داد صرفاً نام این سوره مبارکه نبود، بلکه قرائن و شواهد بسیاری این حساسیت را ایجاد نمود، از جمله آیات ابتدایی این سوره که مبحث حرام و حلال از خوردنی ها را پیش کشیده و آمیخته با موضوعاتی نظیر وفای به عهد، امربه تعاون در نیکی و تقوا و نهی از تعاون در گناه و تجاوز مطرح نموده است. در آیات دیگر سوره وقتی صحبت از اهل کتاب می شود همین موضوعات یاد شده به ویژه مساله عهد و پیمان و میثاق در کنار احکام مختلف از جمله خوردنی های حلال و حرام ذکر می گردد جالب این که خداوند وقتی می خواهد به بنده بودن مسیح(ع) و حضرت مریم(س) استدلال کند به طعام خوردن آن ها توجه می دهد. داستان معروف درخواست سفره آسمانی توسط حواریون از حضرت عیسی(ع) هم به قدر کافی گویای مطلب هست</w:t>
      </w:r>
      <w:r w:rsidR="00483783" w:rsidRPr="00BC5D9E">
        <w:rPr>
          <w:rFonts w:cs="B Lotus"/>
        </w:rPr>
        <w:t>.</w:t>
      </w:r>
      <w:r w:rsidR="00483783" w:rsidRPr="00BC5D9E">
        <w:rPr>
          <w:rFonts w:cs="B Lotus"/>
        </w:rPr>
        <w:br/>
      </w:r>
      <w:r w:rsidR="00483783" w:rsidRPr="00BC5D9E">
        <w:rPr>
          <w:rFonts w:cs="B Lotus"/>
          <w:rtl/>
        </w:rPr>
        <w:t xml:space="preserve">اما مگر طعام و سفره در بینش قرآنی چه جایگاهی دارد؟ و چرا باید اینقدر مهم جلوه کند؟ در نگاه قرآن چشیدن میوه ممنوعه بود </w:t>
      </w:r>
      <w:r w:rsidR="00483783" w:rsidRPr="00BC5D9E">
        <w:rPr>
          <w:rFonts w:cs="B Lotus"/>
          <w:rtl/>
        </w:rPr>
        <w:lastRenderedPageBreak/>
        <w:t>که منجر به از دست دادن لباس و هبوط آدم(ع) و حوا(س) گردید(</w:t>
      </w:r>
      <w:r w:rsidR="00483783" w:rsidRPr="00BC5D9E">
        <w:rPr>
          <w:rFonts w:cs="B Lotus"/>
          <w:rtl/>
          <w:lang w:bidi="fa-IR"/>
        </w:rPr>
        <w:t xml:space="preserve">۲) </w:t>
      </w:r>
      <w:r w:rsidR="00483783" w:rsidRPr="00BC5D9E">
        <w:rPr>
          <w:rFonts w:cs="B Lotus"/>
          <w:rtl/>
        </w:rPr>
        <w:t>قرآن از پرستش گوساله سامری توسط بنی اسراییل تعبیر به نوشیدن می کند، نوشیدنی که نه به واسطه دهان و از مجرای حلق بلکه به واسطه قلب آن ها صورت گرفت(</w:t>
      </w:r>
      <w:r w:rsidR="00483783" w:rsidRPr="00BC5D9E">
        <w:rPr>
          <w:rFonts w:cs="B Lotus"/>
          <w:rtl/>
          <w:lang w:bidi="fa-IR"/>
        </w:rPr>
        <w:t xml:space="preserve">۳) </w:t>
      </w:r>
      <w:r w:rsidR="00483783" w:rsidRPr="00BC5D9E">
        <w:rPr>
          <w:rFonts w:cs="B Lotus"/>
          <w:rtl/>
        </w:rPr>
        <w:t>مساله طعام آنقدر در تربیت بنی اسراییل مهم بود که خداوند برای آن ها از آسمان غذا می فرستاد، البته بنی اسراییل به همین هم اعتراض کردند(</w:t>
      </w:r>
      <w:r w:rsidR="00483783" w:rsidRPr="00BC5D9E">
        <w:rPr>
          <w:rFonts w:cs="B Lotus"/>
          <w:rtl/>
          <w:lang w:bidi="fa-IR"/>
        </w:rPr>
        <w:t xml:space="preserve">۴) </w:t>
      </w:r>
      <w:r w:rsidR="00483783" w:rsidRPr="00BC5D9E">
        <w:rPr>
          <w:rFonts w:cs="B Lotus"/>
          <w:rtl/>
        </w:rPr>
        <w:t>در روایتی طعام در آیه فلینظرالانسان الی طعامه به علم تفسیر شده است. این کلام امام حسین(ع) را خطاب به اهل کوفه شاید شنیده باشید که حضرت علت عدم حق پذیری کوفیان را شکم های انباشته از حرام آن ها می دانستند. به نظر می رسد ذکر این مقدمه گویای اهمیت مادی و معنوی طعام بوده است</w:t>
      </w:r>
      <w:r w:rsidR="00483783" w:rsidRPr="00BC5D9E">
        <w:rPr>
          <w:rFonts w:cs="B Lotus"/>
        </w:rPr>
        <w:t>.</w:t>
      </w:r>
      <w:r w:rsidR="00483783" w:rsidRPr="00BC5D9E">
        <w:rPr>
          <w:rFonts w:cs="B Lotus"/>
        </w:rPr>
        <w:br/>
      </w:r>
      <w:r w:rsidR="00483783" w:rsidRPr="00BC5D9E">
        <w:rPr>
          <w:rFonts w:cs="B Lotus"/>
          <w:rtl/>
        </w:rPr>
        <w:t>به مقتضای همین اهمیت است که سفره ها معرف و محکی برای تعیین میزان وفاداری بندگان به عهد و پیمانشان با خداوند هستند</w:t>
      </w:r>
      <w:r w:rsidR="00483783" w:rsidRPr="00BC5D9E">
        <w:rPr>
          <w:rFonts w:cs="B Lotus"/>
        </w:rPr>
        <w:t>.(</w:t>
      </w:r>
      <w:r w:rsidR="00483783" w:rsidRPr="00BC5D9E">
        <w:rPr>
          <w:rFonts w:cs="B Lotus"/>
          <w:rtl/>
          <w:lang w:bidi="fa-IR"/>
        </w:rPr>
        <w:t>۵</w:t>
      </w:r>
      <w:r w:rsidR="00483783" w:rsidRPr="00BC5D9E">
        <w:rPr>
          <w:rFonts w:cs="B Lotus"/>
        </w:rPr>
        <w:t>)</w:t>
      </w:r>
      <w:r w:rsidR="00483783" w:rsidRPr="00BC5D9E">
        <w:rPr>
          <w:rFonts w:cs="B Lotus"/>
        </w:rPr>
        <w:br/>
      </w:r>
      <w:r w:rsidR="00483783" w:rsidRPr="00BC5D9E">
        <w:rPr>
          <w:rFonts w:cs="B Lotus"/>
          <w:rtl/>
        </w:rPr>
        <w:t>درک درست از سفره یعنی درک حکمت حلال و حرام های خداوندی که قیام در راه اوست.(</w:t>
      </w:r>
      <w:r w:rsidR="00483783" w:rsidRPr="00BC5D9E">
        <w:rPr>
          <w:rFonts w:cs="B Lotus"/>
          <w:rtl/>
          <w:lang w:bidi="fa-IR"/>
        </w:rPr>
        <w:t xml:space="preserve">۶) </w:t>
      </w:r>
      <w:r w:rsidR="00483783" w:rsidRPr="00BC5D9E">
        <w:rPr>
          <w:rFonts w:cs="B Lotus"/>
          <w:rtl/>
        </w:rPr>
        <w:t>یعنی درک این حقیقت که خداوند به آنچه در آسمان ها و زمین می گذرد آگاه است.(</w:t>
      </w:r>
      <w:r w:rsidR="00483783" w:rsidRPr="00BC5D9E">
        <w:rPr>
          <w:rFonts w:cs="B Lotus"/>
          <w:rtl/>
          <w:lang w:bidi="fa-IR"/>
        </w:rPr>
        <w:t xml:space="preserve">۷) </w:t>
      </w:r>
      <w:r w:rsidR="00483783" w:rsidRPr="00BC5D9E">
        <w:rPr>
          <w:rFonts w:cs="B Lotus"/>
          <w:rtl/>
        </w:rPr>
        <w:t>یعنی نفی در غل و زنجیر بودن دستان خدا(</w:t>
      </w:r>
      <w:r w:rsidR="00483783" w:rsidRPr="00BC5D9E">
        <w:rPr>
          <w:rFonts w:cs="B Lotus"/>
          <w:rtl/>
          <w:lang w:bidi="fa-IR"/>
        </w:rPr>
        <w:t xml:space="preserve">۸) </w:t>
      </w:r>
      <w:r w:rsidR="00483783" w:rsidRPr="00BC5D9E">
        <w:rPr>
          <w:rFonts w:cs="B Lotus"/>
          <w:rtl/>
        </w:rPr>
        <w:t>و درک این حقیقت که او در عین سخت کشی در کیفر غفور و رحیم نیز هست</w:t>
      </w:r>
      <w:r w:rsidR="00483783" w:rsidRPr="00BC5D9E">
        <w:rPr>
          <w:rFonts w:cs="B Lotus"/>
        </w:rPr>
        <w:t>.(</w:t>
      </w:r>
      <w:r w:rsidR="00483783" w:rsidRPr="00BC5D9E">
        <w:rPr>
          <w:rFonts w:cs="B Lotus"/>
          <w:rtl/>
          <w:lang w:bidi="fa-IR"/>
        </w:rPr>
        <w:t>۹</w:t>
      </w:r>
      <w:r w:rsidR="00483783" w:rsidRPr="00BC5D9E">
        <w:rPr>
          <w:rFonts w:cs="B Lotus"/>
        </w:rPr>
        <w:t>)</w:t>
      </w:r>
      <w:r w:rsidR="00483783" w:rsidRPr="00BC5D9E">
        <w:rPr>
          <w:rFonts w:cs="B Lotus"/>
        </w:rPr>
        <w:br/>
      </w:r>
      <w:r w:rsidR="00483783" w:rsidRPr="00BC5D9E">
        <w:rPr>
          <w:rFonts w:cs="B Lotus"/>
          <w:rtl/>
        </w:rPr>
        <w:t>اگر مسلمین به درک صحیحی از سفره برسند دیگر در کفر سرعت نمی گیرند(</w:t>
      </w:r>
      <w:r w:rsidR="00483783" w:rsidRPr="00BC5D9E">
        <w:rPr>
          <w:rFonts w:cs="B Lotus"/>
          <w:rtl/>
          <w:lang w:bidi="fa-IR"/>
        </w:rPr>
        <w:t xml:space="preserve">۱۰) </w:t>
      </w:r>
      <w:r w:rsidR="00483783" w:rsidRPr="00BC5D9E">
        <w:rPr>
          <w:rFonts w:cs="B Lotus"/>
          <w:rtl/>
        </w:rPr>
        <w:t>دل در گرو کفار نمی نهند(</w:t>
      </w:r>
      <w:r w:rsidR="00483783" w:rsidRPr="00BC5D9E">
        <w:rPr>
          <w:rFonts w:cs="B Lotus"/>
          <w:rtl/>
          <w:lang w:bidi="fa-IR"/>
        </w:rPr>
        <w:t xml:space="preserve">۱۱) </w:t>
      </w:r>
      <w:r w:rsidR="00483783" w:rsidRPr="00BC5D9E">
        <w:rPr>
          <w:rFonts w:cs="B Lotus"/>
          <w:rtl/>
        </w:rPr>
        <w:t>از دین باز نمی گردند.(</w:t>
      </w:r>
      <w:r w:rsidR="00483783" w:rsidRPr="00BC5D9E">
        <w:rPr>
          <w:rFonts w:cs="B Lotus"/>
          <w:rtl/>
          <w:lang w:bidi="fa-IR"/>
        </w:rPr>
        <w:t xml:space="preserve">۱۲) </w:t>
      </w:r>
      <w:r w:rsidR="00483783" w:rsidRPr="00BC5D9E">
        <w:rPr>
          <w:rFonts w:cs="B Lotus"/>
          <w:rtl/>
        </w:rPr>
        <w:t>و به شراب و قمار و آلات لهو و خرافات گرایش نخواهند داشت.(</w:t>
      </w:r>
      <w:r w:rsidR="00483783" w:rsidRPr="00BC5D9E">
        <w:rPr>
          <w:rFonts w:cs="B Lotus"/>
          <w:rtl/>
          <w:lang w:bidi="fa-IR"/>
        </w:rPr>
        <w:t xml:space="preserve">۱۳) </w:t>
      </w:r>
      <w:r w:rsidR="00483783" w:rsidRPr="00BC5D9E">
        <w:rPr>
          <w:rFonts w:cs="B Lotus"/>
          <w:rtl/>
        </w:rPr>
        <w:t>که این ها همه میراث اهل کتاب است اکثریتی که درک صحیحی از مائده آسمانی نداشتند. به همین خاط سفره هایشان پر است از حرام های خدا. درک صحیح از سفره وقتی تحقق می یابد که تعریفی دقیق از سفره داشته باشیم</w:t>
      </w:r>
      <w:r w:rsidR="00483783" w:rsidRPr="00BC5D9E">
        <w:rPr>
          <w:rFonts w:cs="B Lotus"/>
        </w:rPr>
        <w:t>.</w:t>
      </w:r>
      <w:r w:rsidR="00483783" w:rsidRPr="00BC5D9E">
        <w:rPr>
          <w:rFonts w:cs="B Lotus"/>
        </w:rPr>
        <w:br/>
      </w:r>
      <w:r w:rsidR="00483783" w:rsidRPr="00BC5D9E">
        <w:rPr>
          <w:rFonts w:cs="B Lotus"/>
          <w:rtl/>
        </w:rPr>
        <w:t>هنگامی که حواریون از مسیح(ع) سفره ای آسمانی طلب می کنند چند خصوصیت از این سفره را برمی شمرند از جمله رفع گرسنگی، اطمینان قلبی، درک صداقت مسیح و شهادت بر راستگویی این پیامبر بزرگ الهی</w:t>
      </w:r>
      <w:r w:rsidR="00483783" w:rsidRPr="00BC5D9E">
        <w:rPr>
          <w:rFonts w:cs="B Lotus"/>
        </w:rPr>
        <w:t>.</w:t>
      </w:r>
      <w:r w:rsidR="00483783" w:rsidRPr="00BC5D9E">
        <w:rPr>
          <w:rFonts w:cs="B Lotus"/>
        </w:rPr>
        <w:br/>
      </w:r>
      <w:r w:rsidR="00483783" w:rsidRPr="00BC5D9E">
        <w:rPr>
          <w:rFonts w:cs="B Lotus"/>
          <w:rtl/>
        </w:rPr>
        <w:t>مسیح(ع) نیز وقتی از خداوند درخواست این مائده آسمانی را می نماید به نکات مهمی اشاره می کند از جمله این که عیدی برای اولین و آخرین ایشان (یعنی پیروان مسیسح(ع)) باشد و نیز آیه و نشانه ای باشد از جانب خدا</w:t>
      </w:r>
      <w:r w:rsidR="00483783" w:rsidRPr="00BC5D9E">
        <w:rPr>
          <w:rFonts w:cs="B Lotus"/>
        </w:rPr>
        <w:t>.</w:t>
      </w:r>
      <w:r w:rsidR="00483783" w:rsidRPr="00BC5D9E">
        <w:rPr>
          <w:rFonts w:cs="B Lotus"/>
        </w:rPr>
        <w:br/>
      </w:r>
      <w:r w:rsidR="00483783" w:rsidRPr="00BC5D9E">
        <w:rPr>
          <w:rFonts w:cs="B Lotus"/>
          <w:rtl/>
        </w:rPr>
        <w:t>خداوند وقتی درخواست مسیح(ع) را اجابت می کند می فرماید آن را بر شما نازل می کنم، اما اگر بعد از این کسی کفر بورزد چنان عذابش می کنم که احدی از عالمیان را آن گونه عذاب نکرده باشم</w:t>
      </w:r>
      <w:r w:rsidR="00483783" w:rsidRPr="00BC5D9E">
        <w:rPr>
          <w:rFonts w:cs="B Lotus"/>
        </w:rPr>
        <w:t>.</w:t>
      </w:r>
      <w:r w:rsidR="00483783" w:rsidRPr="00BC5D9E">
        <w:rPr>
          <w:rFonts w:cs="B Lotus"/>
        </w:rPr>
        <w:br/>
      </w:r>
      <w:r w:rsidR="00483783" w:rsidRPr="00BC5D9E">
        <w:rPr>
          <w:rFonts w:cs="B Lotus"/>
          <w:rtl/>
        </w:rPr>
        <w:t>همین توضیحات درباره سفره کافی است تا ارتباط آن را با عید غدیر خم درک کنیم، همانطور که قبلاً اشاره گردید آیات مربوط به غدیر خم در این سوره قرار دارند(</w:t>
      </w:r>
      <w:r w:rsidR="00483783" w:rsidRPr="00BC5D9E">
        <w:rPr>
          <w:rFonts w:cs="B Lotus"/>
          <w:rtl/>
          <w:lang w:bidi="fa-IR"/>
        </w:rPr>
        <w:t xml:space="preserve">۱۴) </w:t>
      </w:r>
      <w:r w:rsidR="00483783" w:rsidRPr="00BC5D9E">
        <w:rPr>
          <w:rFonts w:cs="B Lotus"/>
          <w:rtl/>
        </w:rPr>
        <w:t>و همواره این سوال مطرح بود که چرا این آیات در میان آیات به ظاهر بی ارتباط با شأن نزول آمده است</w:t>
      </w:r>
      <w:r w:rsidR="00483783" w:rsidRPr="00BC5D9E">
        <w:rPr>
          <w:rFonts w:cs="B Lotus"/>
        </w:rPr>
        <w:t>.</w:t>
      </w:r>
      <w:r w:rsidR="00483783" w:rsidRPr="00BC5D9E">
        <w:rPr>
          <w:rFonts w:cs="B Lotus"/>
        </w:rPr>
        <w:br/>
      </w:r>
      <w:r w:rsidR="00483783" w:rsidRPr="00BC5D9E">
        <w:rPr>
          <w:rFonts w:cs="B Lotus"/>
          <w:rtl/>
        </w:rPr>
        <w:t>بزرگان پاسخ های متعددی به این سوال داده اند: از جمله این که برخی فرمودند این آیات مربوط به این سوره نیست برخی دیگر این گونه پاسخ دادند که «حکمت خداوندی اقتضای آن داشت که آیات مربوط به غدیر در بین این آیات بیاید تا مخالفان انگیزه ای برای تحریف نداشته باشند</w:t>
      </w:r>
      <w:r w:rsidR="00483783" w:rsidRPr="00BC5D9E">
        <w:rPr>
          <w:rFonts w:cs="B Lotus"/>
        </w:rPr>
        <w:t>.»</w:t>
      </w:r>
      <w:r w:rsidR="00483783" w:rsidRPr="00BC5D9E">
        <w:rPr>
          <w:rFonts w:cs="B Lotus"/>
        </w:rPr>
        <w:br/>
      </w:r>
      <w:r w:rsidR="00483783" w:rsidRPr="00BC5D9E">
        <w:rPr>
          <w:rFonts w:cs="B Lotus"/>
          <w:rtl/>
        </w:rPr>
        <w:t>برخی دیگر نیز فرموده اند حکمت این اتفاق در برجسته تر شدن این آیات و جلب توجه بیشتر بوده است</w:t>
      </w:r>
      <w:r w:rsidR="00483783" w:rsidRPr="00BC5D9E">
        <w:rPr>
          <w:rFonts w:cs="B Lotus"/>
        </w:rPr>
        <w:t>.</w:t>
      </w:r>
      <w:r w:rsidR="00483783" w:rsidRPr="00BC5D9E">
        <w:rPr>
          <w:rFonts w:cs="B Lotus"/>
        </w:rPr>
        <w:br/>
      </w:r>
      <w:r w:rsidR="00483783" w:rsidRPr="00BC5D9E">
        <w:rPr>
          <w:rFonts w:cs="B Lotus"/>
          <w:rtl/>
        </w:rPr>
        <w:t>اما ضمن احترام به پاسخ های فوق باید گفت که اتفاقاً بهترین جای ممکن برای مطرح شدن این آیات همین جایی است که آیات قرار گرفته اند چه تناسبی شایسته تر از این که سفره غدیر را در کنار سفره های دیگر ببینیم</w:t>
      </w:r>
      <w:r w:rsidR="00483783" w:rsidRPr="00BC5D9E">
        <w:rPr>
          <w:rFonts w:cs="B Lotus"/>
        </w:rPr>
        <w:t>.</w:t>
      </w:r>
      <w:r w:rsidR="00483783" w:rsidRPr="00BC5D9E">
        <w:rPr>
          <w:rFonts w:cs="B Lotus"/>
        </w:rPr>
        <w:br/>
      </w:r>
      <w:r w:rsidR="00483783" w:rsidRPr="00BC5D9E">
        <w:rPr>
          <w:rFonts w:cs="B Lotus"/>
          <w:rtl/>
        </w:rPr>
        <w:t xml:space="preserve">آری عید بودن سفره آسمانی مسیح، سفره بودن عید آسمانی غدیر را به ذهن متبادر می نماید و به تبع کفر ورزیدن نسبت به هر کدام از آن ها نتیجه اش عذابی خواهد بود که خداوند احدی را آن گونه عذاب نکرده باشد به همین ترتیب بقیه خصوصیات مائده </w:t>
      </w:r>
      <w:r w:rsidR="00483783" w:rsidRPr="00BC5D9E">
        <w:rPr>
          <w:rFonts w:cs="B Lotus"/>
          <w:rtl/>
        </w:rPr>
        <w:lastRenderedPageBreak/>
        <w:t>آسمانی مسیح(ع) با عید غدیر خم قابل تطبیق است</w:t>
      </w:r>
      <w:r w:rsidR="00483783" w:rsidRPr="00BC5D9E">
        <w:rPr>
          <w:rFonts w:cs="B Lotus"/>
        </w:rPr>
        <w:t>.</w:t>
      </w:r>
      <w:r w:rsidR="00483783" w:rsidRPr="00BC5D9E">
        <w:rPr>
          <w:rFonts w:cs="B Lotus"/>
        </w:rPr>
        <w:br/>
      </w:r>
      <w:r w:rsidR="00483783" w:rsidRPr="00BC5D9E">
        <w:rPr>
          <w:rFonts w:cs="B Lotus"/>
          <w:rtl/>
        </w:rPr>
        <w:t>کلام آخر این که سفره ها گویاترین شناسنامه برای مکتب های مختلف هستند، ما نیز اگر بخواهیم تصویر دقیق و روشنی از اهل کتاب که امروز جهان غرب میراث خوار آن است داشته باشیم باید سفره های مادی و معنوی آن ها را مورد تحلیل قرار دهیم یقیناً اگر با این دید مرور اجمالی بر روی سوره مائده داشته باشیم می توانیم عناصر فرهنگی جهان غرب را با تمام نمادهایش مشاهده کنیم. حتی می توانیم تأثیرات هجوم فرهنگی آن ها را بر جامعه اسلامی خود ببینیم و راهکار مناسبی جهت مقابله با آن طراحی کنیم</w:t>
      </w:r>
      <w:r w:rsidR="00483783" w:rsidRPr="00BC5D9E">
        <w:rPr>
          <w:rFonts w:cs="B Lotus"/>
        </w:rPr>
        <w:t>.</w:t>
      </w:r>
      <w:r w:rsidR="00483783" w:rsidRPr="00BC5D9E">
        <w:rPr>
          <w:rFonts w:cs="B Lotus"/>
        </w:rPr>
        <w:br/>
      </w:r>
      <w:r w:rsidR="00483783" w:rsidRPr="00BC5D9E">
        <w:rPr>
          <w:rFonts w:cs="B Lotus"/>
        </w:rPr>
        <w:br/>
      </w:r>
    </w:p>
    <w:p w14:paraId="21D5F9C7" w14:textId="04DE0EB1" w:rsidR="00483783" w:rsidRPr="00BC5D9E" w:rsidRDefault="00483783" w:rsidP="00564B56">
      <w:pPr>
        <w:pStyle w:val="NormalWeb"/>
        <w:bidi/>
        <w:rPr>
          <w:rFonts w:cs="B Lotus"/>
        </w:rPr>
      </w:pPr>
      <w:r w:rsidRPr="00BC5D9E">
        <w:rPr>
          <w:rFonts w:cs="B Lotus" w:hint="cs"/>
          <w:sz w:val="26"/>
          <w:szCs w:val="26"/>
          <w:rtl/>
          <w:lang w:bidi="fa-IR"/>
        </w:rPr>
        <w:t xml:space="preserve"> </w:t>
      </w:r>
      <w:r w:rsidRPr="00BC5D9E">
        <w:rPr>
          <w:rFonts w:cs="B Lotus"/>
          <w:b/>
          <w:bCs/>
          <w:rtl/>
        </w:rPr>
        <w:t xml:space="preserve">گزیده المیزان از آیات </w:t>
      </w:r>
      <w:r w:rsidR="00403067">
        <w:rPr>
          <w:rFonts w:cs="B Lotus" w:hint="cs"/>
          <w:b/>
          <w:bCs/>
          <w:rtl/>
        </w:rPr>
        <w:t>19</w:t>
      </w:r>
      <w:r w:rsidRPr="00BC5D9E">
        <w:rPr>
          <w:rFonts w:cs="B Lotus"/>
          <w:b/>
          <w:bCs/>
          <w:rtl/>
        </w:rPr>
        <w:t xml:space="preserve"> تا ٢</w:t>
      </w:r>
      <w:r w:rsidR="00403067">
        <w:rPr>
          <w:rFonts w:cs="B Lotus" w:hint="cs"/>
          <w:b/>
          <w:bCs/>
          <w:rtl/>
          <w:lang w:bidi="fa-IR"/>
        </w:rPr>
        <w:t>6</w:t>
      </w:r>
      <w:r w:rsidRPr="00BC5D9E">
        <w:rPr>
          <w:rFonts w:cs="B Lotus"/>
        </w:rPr>
        <w:br/>
        <w:t xml:space="preserve"> </w:t>
      </w:r>
      <w:r w:rsidRPr="00BC5D9E">
        <w:rPr>
          <w:rFonts w:cs="B Lotus"/>
          <w:b/>
          <w:bCs/>
          <w:rtl/>
        </w:rPr>
        <w:t>در آیه ١٩</w:t>
      </w:r>
      <w:r w:rsidRPr="00BC5D9E">
        <w:rPr>
          <w:rFonts w:cs="B Lotus"/>
          <w:rtl/>
        </w:rPr>
        <w:t xml:space="preserve"> دومين خطابى است كه به اهل كتاب شده ، و متمم خطاب اول است ، براى اينكه آيه اول براى اهل كتاب اين معنا را بيان كرد: كه خداى تعالى رسولى به سوى ايشان گسيل داشته ، و او را با كتابى مبين تاييد نموده ، و او به اذن خدا بشر را به سوى هر خيرى و هر سعادتى هدايت مى كند، و آيه مورد بحث بيان مى كند كه بيانى كه گفته شد جنبه اتمام حجت براى آنان دارد، رسول ما به اين منظور بشر را هدايت نموده هر خير و سعادتى را برايشان بيان مى كند، كه فردا يعنى در روز قيامت نگويند: خدايا هيچ بشير و نذيرى به سوى ما نيامد تا راه سعادت و شقاوت را براى ما بيان كند</w:t>
      </w:r>
      <w:r w:rsidRPr="00BC5D9E">
        <w:rPr>
          <w:rFonts w:cs="B Lotus"/>
        </w:rPr>
        <w:t>.</w:t>
      </w:r>
      <w:r w:rsidRPr="00BC5D9E">
        <w:rPr>
          <w:rFonts w:cs="B Lotus"/>
        </w:rPr>
        <w:br/>
      </w:r>
      <w:r w:rsidRPr="00BC5D9E">
        <w:rPr>
          <w:rFonts w:cs="B Lotus"/>
        </w:rPr>
        <w:br/>
      </w:r>
      <w:r w:rsidRPr="00BC5D9E">
        <w:rPr>
          <w:rFonts w:cs="B Lotus"/>
          <w:b/>
          <w:bCs/>
          <w:rtl/>
        </w:rPr>
        <w:t>در آیات ٢٠ تا ٢</w:t>
      </w:r>
      <w:r w:rsidRPr="00BC5D9E">
        <w:rPr>
          <w:rFonts w:cs="B Lotus"/>
          <w:b/>
          <w:bCs/>
          <w:rtl/>
          <w:lang w:bidi="fa-IR"/>
        </w:rPr>
        <w:t>۶</w:t>
      </w:r>
      <w:r w:rsidRPr="00BC5D9E">
        <w:rPr>
          <w:rFonts w:cs="B Lotus"/>
          <w:rtl/>
        </w:rPr>
        <w:t xml:space="preserve"> مربوط به داستان حضرت موسی علیه السلام می‌باشد. آیات این بخش بى ربط با آيات قبل و بدون اتصال به آنها نيست براى اينكه آيات قبل بطورى كه ملاحظه كرديد سخنى از سر پيچى اهل كتاب در قبول دعوت اسلام داشت ، اين آيات نيز به پاره اى از ميثاقهائى كه از اهل كتاب گرفته شده بود اشاره دارد، و آن ميثاق اين بود كه با خدا پيمان بستند كه نسبت بدانچه موسى مى گويد مطيع محض باشند، ولى در برابر موسى جبهه گيرى نموده ، بطور صريح دعوتش را رد كردند، و خداى تعالى در كيفر اين گناهشان به عذاب تيه و سرگردانى كه خود عذابى از ناحيه خدا بود گرفتار نمود</w:t>
      </w:r>
      <w:r w:rsidRPr="00BC5D9E">
        <w:rPr>
          <w:rFonts w:cs="B Lotus"/>
        </w:rPr>
        <w:t>.</w:t>
      </w:r>
    </w:p>
    <w:p w14:paraId="4F1A4891" w14:textId="4C19534A" w:rsidR="00483783" w:rsidRPr="00BC5D9E" w:rsidRDefault="00483783" w:rsidP="004B6529">
      <w:pPr>
        <w:pStyle w:val="NormalWeb"/>
        <w:bidi/>
        <w:rPr>
          <w:rFonts w:cs="B Lotus"/>
        </w:rPr>
      </w:pPr>
      <w:r w:rsidRPr="00BC5D9E">
        <w:rPr>
          <w:rFonts w:cs="B Lotus"/>
          <w:b/>
          <w:bCs/>
          <w:rtl/>
        </w:rPr>
        <w:t>عصاره ای از نکات آیات ١٩ تا ٢</w:t>
      </w:r>
      <w:r w:rsidRPr="00BC5D9E">
        <w:rPr>
          <w:rFonts w:cs="B Lotus"/>
          <w:b/>
          <w:bCs/>
          <w:rtl/>
          <w:lang w:bidi="fa-IR"/>
        </w:rPr>
        <w:t>۶</w:t>
      </w:r>
      <w:r w:rsidRPr="00BC5D9E">
        <w:rPr>
          <w:rFonts w:cs="B Lotus"/>
        </w:rPr>
        <w:br/>
      </w:r>
      <w:r w:rsidRPr="00BC5D9E">
        <w:rPr>
          <w:rFonts w:cs="B Lotus"/>
        </w:rPr>
        <w:br/>
        <w:t xml:space="preserve"> </w:t>
      </w:r>
      <w:r w:rsidRPr="00BC5D9E">
        <w:rPr>
          <w:rFonts w:cs="B Lotus"/>
          <w:rtl/>
        </w:rPr>
        <w:t>در این آیات که با محوریت بنی اسرائل و قوم حضرت موسی علیه السلام است</w:t>
      </w:r>
      <w:r w:rsidRPr="00BC5D9E">
        <w:rPr>
          <w:rFonts w:cs="B Lotus"/>
        </w:rPr>
        <w:t>:</w:t>
      </w:r>
      <w:r w:rsidRPr="00BC5D9E">
        <w:rPr>
          <w:rFonts w:cs="B Lotus"/>
        </w:rPr>
        <w:br/>
      </w:r>
      <w:r w:rsidRPr="00BC5D9E">
        <w:rPr>
          <w:rFonts w:cs="B Lotus"/>
          <w:b/>
          <w:bCs/>
          <w:rtl/>
        </w:rPr>
        <w:t>تفصیل میثاق الهی+ نقض میثاق با ولی+ توجیهاتی که در این شکستن میثاق آورده می شده+دلایلی که خداوند در شکستن میثاق الهی از آنان بیان میکند</w:t>
      </w:r>
      <w:r w:rsidRPr="00BC5D9E">
        <w:rPr>
          <w:rFonts w:cs="B Lotus"/>
          <w:rtl/>
        </w:rPr>
        <w:t xml:space="preserve"> به چشم می خورد</w:t>
      </w:r>
      <w:r w:rsidRPr="00BC5D9E">
        <w:rPr>
          <w:rFonts w:cs="B Lotus"/>
        </w:rPr>
        <w:t>.</w:t>
      </w:r>
      <w:r w:rsidRPr="00BC5D9E">
        <w:rPr>
          <w:rFonts w:cs="B Lotus"/>
        </w:rPr>
        <w:br/>
      </w:r>
      <w:r w:rsidRPr="00BC5D9E">
        <w:rPr>
          <w:rFonts w:cs="B Lotus"/>
        </w:rPr>
        <w:br/>
        <w:t xml:space="preserve"> </w:t>
      </w:r>
      <w:r w:rsidRPr="00BC5D9E">
        <w:rPr>
          <w:rFonts w:cs="B Lotus"/>
          <w:rtl/>
        </w:rPr>
        <w:t>از مهمترین دلایلی که خداوند نسبت به شکستن میثاق آنها بیان میکند عبارتند از</w:t>
      </w:r>
      <w:r w:rsidRPr="00BC5D9E">
        <w:rPr>
          <w:rFonts w:cs="B Lotus"/>
        </w:rPr>
        <w:br/>
      </w:r>
      <w:r w:rsidRPr="00BC5D9E">
        <w:rPr>
          <w:rFonts w:cs="B Lotus"/>
          <w:rtl/>
        </w:rPr>
        <w:t>نقص در توحید</w:t>
      </w:r>
      <w:r w:rsidRPr="00BC5D9E">
        <w:rPr>
          <w:rFonts w:cs="B Lotus"/>
        </w:rPr>
        <w:br/>
      </w:r>
      <w:r w:rsidRPr="00BC5D9E">
        <w:rPr>
          <w:rFonts w:cs="B Lotus"/>
          <w:rtl/>
        </w:rPr>
        <w:t>عدم باور به حضرت موسی علیه السلام</w:t>
      </w:r>
      <w:r w:rsidRPr="00BC5D9E">
        <w:rPr>
          <w:rFonts w:cs="B Lotus"/>
        </w:rPr>
        <w:br/>
      </w:r>
      <w:r w:rsidRPr="00BC5D9E">
        <w:rPr>
          <w:rFonts w:cs="B Lotus"/>
          <w:rtl/>
        </w:rPr>
        <w:t>محاسبات ظاهری و دنیایی</w:t>
      </w:r>
      <w:r w:rsidRPr="00BC5D9E">
        <w:rPr>
          <w:rFonts w:cs="B Lotus"/>
        </w:rPr>
        <w:br/>
      </w:r>
      <w:r w:rsidRPr="00BC5D9E">
        <w:rPr>
          <w:rFonts w:cs="B Lotus"/>
        </w:rPr>
        <w:br/>
        <w:t xml:space="preserve"> </w:t>
      </w:r>
      <w:r w:rsidRPr="00BC5D9E">
        <w:rPr>
          <w:rFonts w:cs="B Lotus"/>
          <w:rtl/>
        </w:rPr>
        <w:t xml:space="preserve">نکته: تبعیت از پیامبران نباید بر اساس ظواهر و حساب دو دو تا چهارتایی باشد. زیرا منافع این تبعیت از ولی در بسیاری از موارد </w:t>
      </w:r>
      <w:r w:rsidRPr="00BC5D9E">
        <w:rPr>
          <w:rFonts w:cs="B Lotus"/>
          <w:rtl/>
        </w:rPr>
        <w:lastRenderedPageBreak/>
        <w:t>خارج از چارچوب های ظاهری است و این نوع تحلیل های ظاهری ضمن تبعیت نشدن ولی الهی منافع بسباری را از جامعه محروم میکند</w:t>
      </w:r>
      <w:r w:rsidRPr="00BC5D9E">
        <w:rPr>
          <w:rFonts w:cs="B Lotus"/>
        </w:rPr>
        <w:t>.</w:t>
      </w:r>
    </w:p>
    <w:p w14:paraId="54BA96E2" w14:textId="16C80DC8" w:rsidR="00483783" w:rsidRPr="00BC5D9E" w:rsidRDefault="00483783" w:rsidP="004B6529">
      <w:pPr>
        <w:pStyle w:val="NormalWeb"/>
        <w:bidi/>
        <w:rPr>
          <w:rFonts w:cs="B Lotus"/>
        </w:rPr>
      </w:pPr>
      <w:r w:rsidRPr="00BC5D9E">
        <w:rPr>
          <w:rFonts w:cs="B Lotus"/>
          <w:b/>
          <w:bCs/>
          <w:rtl/>
        </w:rPr>
        <w:t>فسق</w:t>
      </w:r>
      <w:r w:rsidRPr="00BC5D9E">
        <w:rPr>
          <w:rFonts w:cs="B Lotus"/>
          <w:rtl/>
        </w:rPr>
        <w:t xml:space="preserve"> شکافی است که انسان و جامعه با ولی الهی پیدا می کند. عدم معیت با ولی الهی را فسق گویند به گونه ای که ولی الهی </w:t>
      </w:r>
      <w:r w:rsidRPr="00BC5D9E">
        <w:rPr>
          <w:rFonts w:cs="B Lotus"/>
          <w:b/>
          <w:bCs/>
          <w:rtl/>
        </w:rPr>
        <w:t>نتواند روی او</w:t>
      </w:r>
      <w:r w:rsidRPr="00BC5D9E">
        <w:rPr>
          <w:rFonts w:cs="B Lotus"/>
          <w:rtl/>
        </w:rPr>
        <w:t xml:space="preserve"> حساب کند</w:t>
      </w:r>
      <w:r w:rsidRPr="00BC5D9E">
        <w:rPr>
          <w:rFonts w:cs="B Lotus"/>
        </w:rPr>
        <w:t>.</w:t>
      </w:r>
      <w:r w:rsidRPr="00BC5D9E">
        <w:rPr>
          <w:rFonts w:cs="B Lotus"/>
        </w:rPr>
        <w:br/>
      </w:r>
      <w:r w:rsidRPr="00BC5D9E">
        <w:rPr>
          <w:rFonts w:cs="B Lotus"/>
          <w:rtl/>
        </w:rPr>
        <w:t>یکی از ویژگیهای منفی یهود ترس از مرگ است. و ادعاهایی که در تبعیت از بشیر و نذیر دارند در ابتلائات به ظهور ننشست</w:t>
      </w:r>
      <w:r w:rsidRPr="00BC5D9E">
        <w:rPr>
          <w:rFonts w:cs="B Lotus"/>
        </w:rPr>
        <w:t>.</w:t>
      </w:r>
      <w:r w:rsidRPr="00BC5D9E">
        <w:rPr>
          <w:rFonts w:cs="B Lotus"/>
        </w:rPr>
        <w:br/>
      </w:r>
      <w:r w:rsidRPr="00BC5D9E">
        <w:rPr>
          <w:rFonts w:cs="B Lotus"/>
        </w:rPr>
        <w:br/>
        <w:t xml:space="preserve"> </w:t>
      </w:r>
      <w:r w:rsidRPr="00BC5D9E">
        <w:rPr>
          <w:rFonts w:cs="B Lotus"/>
          <w:rtl/>
        </w:rPr>
        <w:t>نتیجه کلی</w:t>
      </w:r>
      <w:r w:rsidR="004B6529">
        <w:rPr>
          <w:rFonts w:cs="B Lotus" w:hint="cs"/>
          <w:rtl/>
        </w:rPr>
        <w:t>:</w:t>
      </w:r>
      <w:r w:rsidRPr="00BC5D9E">
        <w:rPr>
          <w:rFonts w:cs="B Lotus"/>
        </w:rPr>
        <w:br/>
      </w:r>
      <w:r w:rsidRPr="00BC5D9E">
        <w:rPr>
          <w:rFonts w:cs="B Lotus"/>
        </w:rPr>
        <w:br/>
      </w:r>
      <w:r w:rsidRPr="00BC5D9E">
        <w:rPr>
          <w:rFonts w:cs="B Lotus"/>
          <w:rtl/>
        </w:rPr>
        <w:t>همه انسان ها باید</w:t>
      </w:r>
      <w:r w:rsidRPr="00BC5D9E">
        <w:rPr>
          <w:rFonts w:cs="B Lotus"/>
        </w:rPr>
        <w:br/>
      </w:r>
      <w:r w:rsidRPr="00BC5D9E">
        <w:rPr>
          <w:rFonts w:cs="B Lotus"/>
          <w:rtl/>
        </w:rPr>
        <w:t>راه و رسم میثاق بستن</w:t>
      </w:r>
      <w:r w:rsidRPr="00BC5D9E">
        <w:rPr>
          <w:rFonts w:cs="B Lotus"/>
        </w:rPr>
        <w:br/>
      </w:r>
      <w:r w:rsidRPr="00BC5D9E">
        <w:rPr>
          <w:rFonts w:cs="B Lotus"/>
          <w:rtl/>
        </w:rPr>
        <w:t>راه و رسم میثاق نشکستن</w:t>
      </w:r>
      <w:r w:rsidRPr="00BC5D9E">
        <w:rPr>
          <w:rFonts w:cs="B Lotus"/>
        </w:rPr>
        <w:br/>
      </w:r>
      <w:r w:rsidRPr="00BC5D9E">
        <w:rPr>
          <w:rFonts w:cs="B Lotus"/>
          <w:rtl/>
        </w:rPr>
        <w:t>راه و رسم توجیه نکردن</w:t>
      </w:r>
      <w:r w:rsidRPr="00BC5D9E">
        <w:rPr>
          <w:rFonts w:cs="B Lotus"/>
        </w:rPr>
        <w:br/>
        <w:t xml:space="preserve"> </w:t>
      </w:r>
      <w:r w:rsidRPr="00BC5D9E">
        <w:rPr>
          <w:rFonts w:cs="B Lotus"/>
          <w:rtl/>
        </w:rPr>
        <w:t>و دلایل متقنی که برای پیوند با ولی وجود دارد را از قبل برای خود مهیا و ذخیره کنند</w:t>
      </w:r>
      <w:r w:rsidRPr="00BC5D9E">
        <w:rPr>
          <w:rFonts w:cs="B Lotus"/>
        </w:rPr>
        <w:t xml:space="preserve">. </w:t>
      </w:r>
      <w:r w:rsidRPr="00BC5D9E">
        <w:rPr>
          <w:rFonts w:cs="B Lotus"/>
          <w:rtl/>
        </w:rPr>
        <w:t>تا در زمان ابتلائات؛ دچار تاخیر و عدوان و تنها گذاشتن ولی الهی نشوند</w:t>
      </w:r>
      <w:r w:rsidRPr="00BC5D9E">
        <w:rPr>
          <w:rFonts w:cs="B Lotus"/>
        </w:rPr>
        <w:t>.</w:t>
      </w:r>
    </w:p>
    <w:p w14:paraId="21BAB91E" w14:textId="77777777" w:rsidR="004B6529" w:rsidRDefault="004B6529" w:rsidP="004B6529">
      <w:pPr>
        <w:pStyle w:val="NormalWeb"/>
        <w:bidi/>
        <w:rPr>
          <w:rStyle w:val="messagemention"/>
          <w:rFonts w:cs="B Lotus"/>
          <w:rtl/>
        </w:rPr>
      </w:pPr>
    </w:p>
    <w:p w14:paraId="580D92F4" w14:textId="7880CCBB" w:rsidR="00483783" w:rsidRPr="00BC5D9E" w:rsidRDefault="00483783" w:rsidP="004B6529">
      <w:pPr>
        <w:pStyle w:val="NormalWeb"/>
        <w:bidi/>
        <w:rPr>
          <w:rFonts w:cs="B Lotus"/>
        </w:rPr>
      </w:pPr>
      <w:r w:rsidRPr="00BC5D9E">
        <w:rPr>
          <w:rFonts w:cs="B Lotus"/>
          <w:b/>
          <w:bCs/>
          <w:rtl/>
        </w:rPr>
        <w:t>برگزیده از تفسیر المیزان/ نکات ذیل آیات ٢٧ تا ٣٢</w:t>
      </w:r>
      <w:r w:rsidRPr="00BC5D9E">
        <w:rPr>
          <w:rFonts w:cs="B Lotus"/>
        </w:rPr>
        <w:br/>
      </w:r>
      <w:r w:rsidRPr="00BC5D9E">
        <w:rPr>
          <w:rFonts w:cs="B Lotus"/>
        </w:rPr>
        <w:br/>
        <w:t xml:space="preserve"> </w:t>
      </w:r>
      <w:r w:rsidRPr="00BC5D9E">
        <w:rPr>
          <w:rFonts w:cs="B Lotus"/>
          <w:rtl/>
        </w:rPr>
        <w:t>آیه 27 تا 31 در نگاه کلی: از داستان پسران آدم خبر مى دهد، و سبب پديد آمدن آنرا حسد دانسته ، مى فرمايد حسد كار آدمى را به جائى مى كشاند كه حتى برادر برادر خود را بنا حق به قتل برساند و آنگاه كه فهميد از زيانكاران شده پشيمان مى گردد، پشيمانى اى كه هيچ سودى ندارد و اين آيات به همين معنا مربوط به گفتار در آيات قبل است كه در باره بنى اسرائيل مى فرمود استنكافشان از ايمان به فرستاده خدا و امتناعشان از قبول دعوت حقه جز به خاطر حسد و ستمگرى نبود، آرى همه اينها آثار شوم حسد است ، حسد است كه آدمى را وادار مى كند برادر خود را بكشد و سپس او را در آتش ندامت و حسرتى مى اندازد كه راه فرار و نجاتى از آن نيست ، پس بايد كه اهل عبرت از اين داستان عبرت گرفته در حس حسادت و سپس در كفرى كه اثر آن حسادت است اصرار نورزند</w:t>
      </w:r>
      <w:r w:rsidRPr="00BC5D9E">
        <w:rPr>
          <w:rFonts w:cs="B Lotus"/>
        </w:rPr>
        <w:t>.</w:t>
      </w:r>
      <w:r w:rsidRPr="00BC5D9E">
        <w:rPr>
          <w:rFonts w:cs="B Lotus"/>
        </w:rPr>
        <w:br/>
      </w:r>
      <w:r w:rsidRPr="00BC5D9E">
        <w:rPr>
          <w:rFonts w:cs="B Lotus"/>
        </w:rPr>
        <w:br/>
        <w:t xml:space="preserve"> </w:t>
      </w:r>
      <w:r w:rsidRPr="00BC5D9E">
        <w:rPr>
          <w:rFonts w:cs="B Lotus"/>
          <w:rtl/>
        </w:rPr>
        <w:t>در آیه 27: منظور از آدم همان شخصى است از بشر كه قرآن كريم او را پدر بشر خوانده است. دلایل آن عبارتند از</w:t>
      </w:r>
      <w:r w:rsidRPr="00BC5D9E">
        <w:rPr>
          <w:rFonts w:cs="B Lotus"/>
        </w:rPr>
        <w:t>:</w:t>
      </w:r>
      <w:r w:rsidRPr="00BC5D9E">
        <w:rPr>
          <w:rFonts w:cs="B Lotus"/>
        </w:rPr>
        <w:br/>
      </w:r>
      <w:r w:rsidRPr="00BC5D9E">
        <w:rPr>
          <w:rFonts w:cs="B Lotus"/>
          <w:rtl/>
        </w:rPr>
        <w:t>دلیل اول اينكه : در سراسر قرآن كريم جز ابوالبشر احدى بنام آدم ناميده نشده و اگر مراد در آيه شريفه از كلمه آدم غير پدر بشر بود بايد قرآن كريم قرينه اى ذكر مى كرد تا شنونده بفهمد اين آدم آن آدم نيست</w:t>
      </w:r>
      <w:r w:rsidRPr="00BC5D9E">
        <w:rPr>
          <w:rFonts w:cs="B Lotus"/>
        </w:rPr>
        <w:t>.</w:t>
      </w:r>
      <w:r w:rsidRPr="00BC5D9E">
        <w:rPr>
          <w:rFonts w:cs="B Lotus"/>
        </w:rPr>
        <w:br/>
      </w:r>
      <w:r w:rsidRPr="00BC5D9E">
        <w:rPr>
          <w:rFonts w:cs="B Lotus"/>
          <w:rtl/>
        </w:rPr>
        <w:t>دليل دوم اينكه : بعضى از خصوصياتى كه در اين داستان ذكر شده ، جز با فرزندان آدم ابوالبشر منطبق نيست</w:t>
      </w:r>
      <w:r w:rsidRPr="00BC5D9E">
        <w:rPr>
          <w:rFonts w:cs="B Lotus"/>
        </w:rPr>
        <w:t>.</w:t>
      </w:r>
      <w:r w:rsidRPr="00BC5D9E">
        <w:rPr>
          <w:rFonts w:cs="B Lotus"/>
        </w:rPr>
        <w:br/>
      </w:r>
      <w:r w:rsidRPr="00BC5D9E">
        <w:rPr>
          <w:rFonts w:cs="B Lotus"/>
          <w:rtl/>
        </w:rPr>
        <w:t>در آیه 27: از ظاهر سياق بر مى آيد كه اين دو پسر هر يك براى خاطر خدا يك قربانى تقديم داشته اند، تا به آن وسيله تقربى حاصل كنند</w:t>
      </w:r>
      <w:r w:rsidRPr="00BC5D9E">
        <w:rPr>
          <w:rFonts w:cs="B Lotus"/>
        </w:rPr>
        <w:t>.</w:t>
      </w:r>
      <w:r w:rsidRPr="00BC5D9E">
        <w:rPr>
          <w:rFonts w:cs="B Lotus"/>
        </w:rPr>
        <w:br/>
      </w:r>
      <w:r w:rsidRPr="00BC5D9E">
        <w:rPr>
          <w:rFonts w:cs="B Lotus"/>
          <w:rtl/>
        </w:rPr>
        <w:lastRenderedPageBreak/>
        <w:t>در آیه 28: حرف ل در آغاز جمله ، لام سوگند است ، و جمله بسطت الى يدك كنايه است از شروع به مقدمات قتل و به كار بردن آلات و اسباب آن</w:t>
      </w:r>
      <w:r w:rsidRPr="00BC5D9E">
        <w:rPr>
          <w:rFonts w:cs="B Lotus"/>
        </w:rPr>
        <w:t xml:space="preserve"> .</w:t>
      </w:r>
      <w:r w:rsidRPr="00BC5D9E">
        <w:rPr>
          <w:rFonts w:cs="B Lotus"/>
        </w:rPr>
        <w:br/>
      </w:r>
      <w:r w:rsidRPr="00BC5D9E">
        <w:rPr>
          <w:rFonts w:cs="B Lotus"/>
        </w:rPr>
        <w:br/>
      </w:r>
      <w:r w:rsidRPr="00BC5D9E">
        <w:rPr>
          <w:rFonts w:cs="B Lotus"/>
          <w:rtl/>
        </w:rPr>
        <w:t>در آیه 29: مراد از اينكه مقتول گفته بوده : «أ ن تبوء باثمى و اثمك» اين بوده كه گناه مقتول به وسيله ظلم منتقل به قاتلش شود و سر بار گناه خود او گردد، و در نتيجه او باركش دو گناه بشود، و مقتول وقتى خداى سبحان را ملاقات مى كند هيچ گناهى بر او نباشد، اين چيزى است كه عبارت «ان تبوء باثمى و اثمك» ظهور در آن دارد، و بر طبق اين ظهور رواياتى هم آمده ، اعتبار عقلى هم مساعد با آن است</w:t>
      </w:r>
      <w:r w:rsidRPr="00BC5D9E">
        <w:rPr>
          <w:rFonts w:cs="B Lotus"/>
        </w:rPr>
        <w:t>.</w:t>
      </w:r>
      <w:r w:rsidRPr="00BC5D9E">
        <w:rPr>
          <w:rFonts w:cs="B Lotus"/>
        </w:rPr>
        <w:br/>
        <w:t xml:space="preserve"> </w:t>
      </w:r>
      <w:r w:rsidRPr="00BC5D9E">
        <w:rPr>
          <w:rFonts w:cs="B Lotus"/>
          <w:rtl/>
        </w:rPr>
        <w:t>در آیه 30: تطويع نفس ، به اين معنا است كه نفس به تدريج به وسيله وسوسه هاى پى در پى و تصميمهاى متوالى به انجام عمل نزديك مى شود، تا در آخر منقاد آن فعل شده و بطور كامل اطاعتش از آن فعل تمام شود، پس معناى جمله اين است كه «نفس او منقاد او شد، و به تدريج امر او را كه همان كشتن برادر بود اطاعت كرد» و بنابراين كلمه «قتل اخيه» از باب به كار بردن مامور در جاى امر است ، همچنانكه خود ما نيز در گفتگوهاى روزمره خود مى گوئي «فلانى چنين اطاعت كرد»، و منظورمان اين است كه «فلانى فلان دستور را به اينطور اطاعت كرد</w:t>
      </w:r>
      <w:r w:rsidRPr="00BC5D9E">
        <w:rPr>
          <w:rFonts w:cs="B Lotus"/>
        </w:rPr>
        <w:t>».</w:t>
      </w:r>
    </w:p>
    <w:p w14:paraId="68E41179" w14:textId="76D31375" w:rsidR="00483783" w:rsidRPr="00BC5D9E" w:rsidRDefault="00483783" w:rsidP="004B6529">
      <w:pPr>
        <w:bidi/>
        <w:spacing w:before="100" w:beforeAutospacing="1" w:after="100" w:afterAutospacing="1" w:line="240" w:lineRule="auto"/>
        <w:rPr>
          <w:rFonts w:ascii="Times New Roman" w:eastAsia="Times New Roman" w:hAnsi="Times New Roman" w:cs="B Lotus"/>
          <w:sz w:val="24"/>
          <w:szCs w:val="24"/>
        </w:rPr>
      </w:pPr>
      <w:r w:rsidRPr="00BC5D9E">
        <w:rPr>
          <w:rFonts w:ascii="Times New Roman" w:eastAsia="Times New Roman" w:hAnsi="Times New Roman" w:cs="B Lotus"/>
          <w:sz w:val="24"/>
          <w:szCs w:val="24"/>
          <w:rtl/>
        </w:rPr>
        <w:t>آیه 31: دلالت دارد بر اينكه قاتل بعد از ارتكاب قتل مدتى در كار خود متحير مانده ، و از اين بيمناك بوده كه ديگران از جنايت او خبردار شوند، و فكر مى كرده كه چه كند تا ديگران به جسد مقتول بر خورد نكنند، تا آنكه خداى تعالى كلاغى را براى تعليم او فرستاد، و اگر فرستادن كلاغ ، و جستجوى كلاغ در زمين و كشتن قاتل برادر خود را پشت سر هم و نزديك به هم اتفاق افتاده بوده ديگر وجهى نداشت بگويد: (يا ويلتى اعجزت ان اكون مثل هذا الغراب ) معلوم مى شود مدتى طولانى سرگردان بوده</w:t>
      </w:r>
      <w:r w:rsidRPr="00BC5D9E">
        <w:rPr>
          <w:rFonts w:ascii="Times New Roman" w:eastAsia="Times New Roman" w:hAnsi="Times New Roman" w:cs="B Lotus"/>
          <w:sz w:val="24"/>
          <w:szCs w:val="24"/>
        </w:rPr>
        <w:t xml:space="preserve">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در آیه 32 می‌فرماید: پيش آمدن حادثه فجيع پسران آدم باعث شد كه ما بر بنى اسرائيل چنين و چنان حكمى بكنيم</w:t>
      </w:r>
      <w:r w:rsidRPr="00BC5D9E">
        <w:rPr>
          <w:rFonts w:ascii="Times New Roman" w:eastAsia="Times New Roman" w:hAnsi="Times New Roman" w:cs="B Lotus"/>
          <w:sz w:val="24"/>
          <w:szCs w:val="24"/>
        </w:rPr>
        <w:t>.</w:t>
      </w:r>
    </w:p>
    <w:p w14:paraId="7B0D579A" w14:textId="5677549B" w:rsidR="00483783" w:rsidRPr="00BC5D9E" w:rsidRDefault="00483783" w:rsidP="004B6529">
      <w:pPr>
        <w:bidi/>
        <w:spacing w:before="100" w:beforeAutospacing="1" w:after="100" w:afterAutospacing="1" w:line="240" w:lineRule="auto"/>
        <w:rPr>
          <w:rFonts w:ascii="Times New Roman" w:eastAsia="Times New Roman" w:hAnsi="Times New Roman" w:cs="B Lotus"/>
          <w:sz w:val="24"/>
          <w:szCs w:val="24"/>
        </w:rPr>
      </w:pPr>
      <w:r w:rsidRPr="00BC5D9E">
        <w:rPr>
          <w:rFonts w:ascii="Times New Roman" w:eastAsia="Times New Roman" w:hAnsi="Times New Roman" w:cs="B Lotus"/>
          <w:b/>
          <w:bCs/>
          <w:sz w:val="24"/>
          <w:szCs w:val="24"/>
          <w:rtl/>
        </w:rPr>
        <w:t>بیان نکات و قوانین موجود در آیات هابیل و قابیل</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Pr>
        <w:br/>
        <w:t xml:space="preserve"> </w:t>
      </w:r>
      <w:r w:rsidRPr="00BC5D9E">
        <w:rPr>
          <w:rFonts w:ascii="Times New Roman" w:eastAsia="Times New Roman" w:hAnsi="Times New Roman" w:cs="B Lotus"/>
          <w:sz w:val="24"/>
          <w:szCs w:val="24"/>
          <w:rtl/>
        </w:rPr>
        <w:t xml:space="preserve">الفبای </w:t>
      </w:r>
      <w:r w:rsidRPr="00BC5D9E">
        <w:rPr>
          <w:rFonts w:ascii="Times New Roman" w:eastAsia="Times New Roman" w:hAnsi="Times New Roman" w:cs="B Lotus"/>
          <w:b/>
          <w:bCs/>
          <w:sz w:val="24"/>
          <w:szCs w:val="24"/>
          <w:rtl/>
        </w:rPr>
        <w:t>دین</w:t>
      </w:r>
      <w:r w:rsidRPr="00BC5D9E">
        <w:rPr>
          <w:rFonts w:ascii="Times New Roman" w:eastAsia="Times New Roman" w:hAnsi="Times New Roman" w:cs="B Lotus"/>
          <w:sz w:val="24"/>
          <w:szCs w:val="24"/>
          <w:rtl/>
        </w:rPr>
        <w:t xml:space="preserve"> در داستان هابیل و قابیل آمده است. زیرا بستر داستان بستر دینداری استو ایشان اولین انسان هایی هستند که موضوع دین برایشان مهم بوده است</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t xml:space="preserve"> </w:t>
      </w:r>
      <w:r w:rsidRPr="00BC5D9E">
        <w:rPr>
          <w:rFonts w:ascii="Times New Roman" w:eastAsia="Times New Roman" w:hAnsi="Times New Roman" w:cs="B Lotus"/>
          <w:b/>
          <w:bCs/>
          <w:sz w:val="24"/>
          <w:szCs w:val="24"/>
          <w:rtl/>
        </w:rPr>
        <w:t>قربانی</w:t>
      </w:r>
      <w:r w:rsidRPr="00BC5D9E">
        <w:rPr>
          <w:rFonts w:ascii="Times New Roman" w:eastAsia="Times New Roman" w:hAnsi="Times New Roman" w:cs="B Lotus"/>
          <w:sz w:val="24"/>
          <w:szCs w:val="24"/>
          <w:rtl/>
        </w:rPr>
        <w:t xml:space="preserve"> نماد منسک است. معلوم می شود از همان اول، منسک وجود داشته است</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قبول نشدن قربانی توجیهی می شود برای از سر راه برداشتن برادر</w:t>
      </w:r>
      <w:r w:rsidRPr="00BC5D9E">
        <w:rPr>
          <w:rFonts w:ascii="Times New Roman" w:eastAsia="Times New Roman" w:hAnsi="Times New Roman" w:cs="B Lotus"/>
          <w:sz w:val="24"/>
          <w:szCs w:val="24"/>
        </w:rPr>
        <w:t xml:space="preserve">.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Pr>
        <w:br/>
        <w:t xml:space="preserve">: </w:t>
      </w:r>
      <w:r w:rsidRPr="00BC5D9E">
        <w:rPr>
          <w:rFonts w:ascii="Times New Roman" w:eastAsia="Times New Roman" w:hAnsi="Times New Roman" w:cs="B Lotus"/>
          <w:sz w:val="24"/>
          <w:szCs w:val="24"/>
          <w:rtl/>
        </w:rPr>
        <w:t xml:space="preserve">ادراک اشتباه قابیل این </w:t>
      </w:r>
      <w:proofErr w:type="gramStart"/>
      <w:r w:rsidRPr="00BC5D9E">
        <w:rPr>
          <w:rFonts w:ascii="Times New Roman" w:eastAsia="Times New Roman" w:hAnsi="Times New Roman" w:cs="B Lotus"/>
          <w:sz w:val="24"/>
          <w:szCs w:val="24"/>
          <w:rtl/>
        </w:rPr>
        <w:t>بوده:قبول</w:t>
      </w:r>
      <w:proofErr w:type="gramEnd"/>
      <w:r w:rsidRPr="00BC5D9E">
        <w:rPr>
          <w:rFonts w:ascii="Times New Roman" w:eastAsia="Times New Roman" w:hAnsi="Times New Roman" w:cs="B Lotus"/>
          <w:sz w:val="24"/>
          <w:szCs w:val="24"/>
          <w:rtl/>
        </w:rPr>
        <w:t xml:space="preserve"> نشدن قربانی من به دیل طرف مقابل است که به دلیل (قیاس یا حسد) و یا عناد جلوه نمایی می کند</w:t>
      </w:r>
      <w:r w:rsidRPr="00BC5D9E">
        <w:rPr>
          <w:rFonts w:ascii="Times New Roman" w:eastAsia="Times New Roman" w:hAnsi="Times New Roman" w:cs="B Lotus"/>
          <w:sz w:val="24"/>
          <w:szCs w:val="24"/>
        </w:rPr>
        <w:t xml:space="preserve">.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 xml:space="preserve">جناب هابیل شرط قبول شدن قربانی را </w:t>
      </w:r>
      <w:r w:rsidRPr="00BC5D9E">
        <w:rPr>
          <w:rFonts w:ascii="Times New Roman" w:eastAsia="Times New Roman" w:hAnsi="Times New Roman" w:cs="B Lotus"/>
          <w:b/>
          <w:bCs/>
          <w:sz w:val="24"/>
          <w:szCs w:val="24"/>
          <w:rtl/>
        </w:rPr>
        <w:t>تقوی</w:t>
      </w:r>
      <w:r w:rsidRPr="00BC5D9E">
        <w:rPr>
          <w:rFonts w:ascii="Times New Roman" w:eastAsia="Times New Roman" w:hAnsi="Times New Roman" w:cs="B Lotus"/>
          <w:sz w:val="24"/>
          <w:szCs w:val="24"/>
          <w:rtl/>
        </w:rPr>
        <w:t xml:space="preserve"> بیان می کند. پس معلوم می شود عدم قبول شدن برای قابیل عدم تقوی بوده است</w:t>
      </w:r>
      <w:r w:rsidRPr="00BC5D9E">
        <w:rPr>
          <w:rFonts w:ascii="Times New Roman" w:eastAsia="Times New Roman" w:hAnsi="Times New Roman" w:cs="B Lotus"/>
          <w:sz w:val="24"/>
          <w:szCs w:val="24"/>
        </w:rPr>
        <w:t>.</w:t>
      </w:r>
    </w:p>
    <w:p w14:paraId="332D474B" w14:textId="7E67129B" w:rsidR="00483783" w:rsidRPr="00BC5D9E" w:rsidRDefault="00483783" w:rsidP="004B6529">
      <w:pPr>
        <w:bidi/>
        <w:spacing w:before="100" w:beforeAutospacing="1" w:after="100" w:afterAutospacing="1" w:line="240" w:lineRule="auto"/>
        <w:rPr>
          <w:rFonts w:ascii="Times New Roman" w:eastAsia="Times New Roman" w:hAnsi="Times New Roman" w:cs="B Lotus"/>
          <w:sz w:val="24"/>
          <w:szCs w:val="24"/>
        </w:rPr>
      </w:pPr>
      <w:r w:rsidRPr="00BC5D9E">
        <w:rPr>
          <w:rFonts w:ascii="Times New Roman" w:eastAsia="Times New Roman" w:hAnsi="Times New Roman" w:cs="B Lotus"/>
          <w:b/>
          <w:bCs/>
          <w:sz w:val="24"/>
          <w:szCs w:val="24"/>
          <w:rtl/>
        </w:rPr>
        <w:t>تقوی</w:t>
      </w:r>
      <w:r w:rsidRPr="00BC5D9E">
        <w:rPr>
          <w:rFonts w:ascii="Times New Roman" w:eastAsia="Times New Roman" w:hAnsi="Times New Roman" w:cs="B Lotus"/>
          <w:sz w:val="24"/>
          <w:szCs w:val="24"/>
          <w:rtl/>
        </w:rPr>
        <w:t xml:space="preserve"> به واسطه جناب هابیل در این آیات صرف میشود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t xml:space="preserve"> </w:t>
      </w:r>
      <w:r w:rsidRPr="00BC5D9E">
        <w:rPr>
          <w:rFonts w:ascii="Times New Roman" w:eastAsia="Times New Roman" w:hAnsi="Times New Roman" w:cs="B Lotus"/>
          <w:sz w:val="24"/>
          <w:szCs w:val="24"/>
          <w:rtl/>
        </w:rPr>
        <w:t>بروز تقوی قبل از حکم:یک قربانی مقبول است</w:t>
      </w:r>
      <w:r w:rsidRPr="00BC5D9E">
        <w:rPr>
          <w:rFonts w:ascii="Times New Roman" w:eastAsia="Times New Roman" w:hAnsi="Times New Roman" w:cs="B Lotus"/>
          <w:sz w:val="24"/>
          <w:szCs w:val="24"/>
        </w:rPr>
        <w:t xml:space="preserve">.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بروز تقوی بعد از حکم</w:t>
      </w:r>
      <w:r w:rsidRPr="00BC5D9E">
        <w:rPr>
          <w:rFonts w:ascii="Times New Roman" w:eastAsia="Times New Roman" w:hAnsi="Times New Roman" w:cs="B Lotus"/>
          <w:sz w:val="24"/>
          <w:szCs w:val="24"/>
        </w:rPr>
        <w:t xml:space="preserve">: </w:t>
      </w:r>
      <w:r w:rsidRPr="00BC5D9E">
        <w:rPr>
          <w:rFonts w:ascii="Times New Roman" w:eastAsia="Times New Roman" w:hAnsi="Times New Roman" w:cs="B Lotus"/>
          <w:sz w:val="24"/>
          <w:szCs w:val="24"/>
          <w:rtl/>
        </w:rPr>
        <w:t>واکنش مناسب با طرف مقابل+ خوف از خداوند</w:t>
      </w:r>
    </w:p>
    <w:p w14:paraId="1849B92A" w14:textId="1D5BE47E" w:rsidR="00483783" w:rsidRPr="00BC5D9E" w:rsidRDefault="00483783" w:rsidP="004B6529">
      <w:pPr>
        <w:bidi/>
        <w:spacing w:before="100" w:beforeAutospacing="1" w:after="100" w:afterAutospacing="1" w:line="240" w:lineRule="auto"/>
        <w:rPr>
          <w:rFonts w:ascii="Times New Roman" w:eastAsia="Times New Roman" w:hAnsi="Times New Roman" w:cs="B Lotus"/>
          <w:sz w:val="24"/>
          <w:szCs w:val="24"/>
        </w:rPr>
      </w:pPr>
      <w:r w:rsidRPr="00BC5D9E">
        <w:rPr>
          <w:rFonts w:ascii="Times New Roman" w:eastAsia="Times New Roman" w:hAnsi="Times New Roman" w:cs="B Lotus"/>
          <w:sz w:val="24"/>
          <w:szCs w:val="24"/>
          <w:rtl/>
        </w:rPr>
        <w:lastRenderedPageBreak/>
        <w:t xml:space="preserve">قابیل قتل برادرش را </w:t>
      </w:r>
      <w:r w:rsidRPr="00BC5D9E">
        <w:rPr>
          <w:rFonts w:ascii="Times New Roman" w:eastAsia="Times New Roman" w:hAnsi="Times New Roman" w:cs="B Lotus"/>
          <w:b/>
          <w:bCs/>
          <w:sz w:val="24"/>
          <w:szCs w:val="24"/>
          <w:rtl/>
        </w:rPr>
        <w:t>سوءه</w:t>
      </w:r>
      <w:r w:rsidRPr="00BC5D9E">
        <w:rPr>
          <w:rFonts w:ascii="Times New Roman" w:eastAsia="Times New Roman" w:hAnsi="Times New Roman" w:cs="B Lotus"/>
          <w:sz w:val="24"/>
          <w:szCs w:val="24"/>
          <w:rtl/>
        </w:rPr>
        <w:t xml:space="preserve"> میخواند و به واسطه عمل کلاغی متوجه میشود چگونه جنازه برادرش را دفن کند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نکته 1 :او باید قبل کشتن برادرش از این عمل کلاغ عبرت میگرفت و تفکرات منفی اش را دفن میکرد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t xml:space="preserve"> </w:t>
      </w:r>
      <w:r w:rsidRPr="00BC5D9E">
        <w:rPr>
          <w:rFonts w:ascii="Times New Roman" w:eastAsia="Times New Roman" w:hAnsi="Times New Roman" w:cs="B Lotus"/>
          <w:sz w:val="24"/>
          <w:szCs w:val="24"/>
          <w:rtl/>
        </w:rPr>
        <w:t>نکته 2: همواره در طبیعت از عمل پرندگان و.. مدلهایی برای رفع مسائل انسان ها وجود دارد. ولی باید قبل از آنکه آن مشکل برای انسان دردسرساز میشود از طبیعت درس گرفت</w:t>
      </w:r>
      <w:r w:rsidRPr="00BC5D9E">
        <w:rPr>
          <w:rFonts w:ascii="Times New Roman" w:eastAsia="Times New Roman" w:hAnsi="Times New Roman" w:cs="B Lotus"/>
          <w:sz w:val="24"/>
          <w:szCs w:val="24"/>
        </w:rPr>
        <w:t>.</w:t>
      </w:r>
    </w:p>
    <w:p w14:paraId="48269162" w14:textId="2ACAB883" w:rsidR="00483783" w:rsidRPr="00BC5D9E" w:rsidRDefault="00483783" w:rsidP="004B6529">
      <w:pPr>
        <w:bidi/>
        <w:spacing w:before="100" w:beforeAutospacing="1" w:after="100" w:afterAutospacing="1" w:line="240" w:lineRule="auto"/>
        <w:rPr>
          <w:rFonts w:ascii="Times New Roman" w:eastAsia="Times New Roman" w:hAnsi="Times New Roman" w:cs="B Lotus"/>
          <w:sz w:val="24"/>
          <w:szCs w:val="24"/>
        </w:rPr>
      </w:pPr>
      <w:r w:rsidRPr="00BC5D9E">
        <w:rPr>
          <w:rFonts w:ascii="Times New Roman" w:eastAsia="Times New Roman" w:hAnsi="Times New Roman" w:cs="B Lotus"/>
          <w:sz w:val="24"/>
          <w:szCs w:val="24"/>
          <w:rtl/>
        </w:rPr>
        <w:t xml:space="preserve">در قابیل برای قتل برادرش </w:t>
      </w:r>
      <w:r w:rsidRPr="00BC5D9E">
        <w:rPr>
          <w:rFonts w:ascii="Times New Roman" w:eastAsia="Times New Roman" w:hAnsi="Times New Roman" w:cs="B Lotus"/>
          <w:b/>
          <w:bCs/>
          <w:sz w:val="24"/>
          <w:szCs w:val="24"/>
          <w:rtl/>
        </w:rPr>
        <w:t>طوع</w:t>
      </w:r>
      <w:r w:rsidRPr="00BC5D9E">
        <w:rPr>
          <w:rFonts w:ascii="Times New Roman" w:eastAsia="Times New Roman" w:hAnsi="Times New Roman" w:cs="B Lotus"/>
          <w:sz w:val="24"/>
          <w:szCs w:val="24"/>
          <w:rtl/>
        </w:rPr>
        <w:t xml:space="preserve"> ایجاد میشود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انسان دارای توانی بالقوه است که اگر آن را سمت خداوند سوق ندهد در ولایت شیطان قرار میگیرد و مخالف رای خداوند انجام می دهد</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هر بی تقوایی صورت ملکوتی اش انسان را به خسر می کشاند</w:t>
      </w:r>
      <w:r w:rsidRPr="00BC5D9E">
        <w:rPr>
          <w:rFonts w:ascii="Times New Roman" w:eastAsia="Times New Roman" w:hAnsi="Times New Roman" w:cs="B Lotus"/>
          <w:sz w:val="24"/>
          <w:szCs w:val="24"/>
        </w:rPr>
        <w:t>.</w:t>
      </w:r>
    </w:p>
    <w:p w14:paraId="5A840ACE" w14:textId="4532B02D" w:rsidR="00483783" w:rsidRPr="00BC5D9E" w:rsidRDefault="00483783" w:rsidP="004B6529">
      <w:pPr>
        <w:bidi/>
        <w:spacing w:before="100" w:beforeAutospacing="1" w:after="100" w:afterAutospacing="1" w:line="240" w:lineRule="auto"/>
        <w:rPr>
          <w:rFonts w:ascii="Times New Roman" w:eastAsia="Times New Roman" w:hAnsi="Times New Roman" w:cs="B Lotus"/>
          <w:sz w:val="24"/>
          <w:szCs w:val="24"/>
        </w:rPr>
      </w:pPr>
      <w:r w:rsidRPr="00BC5D9E">
        <w:rPr>
          <w:rFonts w:ascii="Times New Roman" w:eastAsia="Times New Roman" w:hAnsi="Times New Roman" w:cs="B Lotus"/>
          <w:sz w:val="24"/>
          <w:szCs w:val="24"/>
          <w:rtl/>
        </w:rPr>
        <w:t>جناب هابیل این حکم را فهمید که</w:t>
      </w:r>
      <w:r w:rsidR="004B6529">
        <w:rPr>
          <w:rFonts w:ascii="Times New Roman" w:eastAsia="Times New Roman" w:hAnsi="Times New Roman" w:cs="B Lotus" w:hint="cs"/>
          <w:sz w:val="24"/>
          <w:szCs w:val="24"/>
          <w:rtl/>
        </w:rPr>
        <w:t xml:space="preserve"> </w:t>
      </w:r>
      <w:r w:rsidRPr="00BC5D9E">
        <w:rPr>
          <w:rFonts w:ascii="Times New Roman" w:eastAsia="Times New Roman" w:hAnsi="Times New Roman" w:cs="B Lotus"/>
          <w:sz w:val="24"/>
          <w:szCs w:val="24"/>
          <w:rtl/>
        </w:rPr>
        <w:t xml:space="preserve">قابیل اثم انجام داد و </w:t>
      </w:r>
      <w:r w:rsidR="004B6529">
        <w:rPr>
          <w:rFonts w:ascii="Times New Roman" w:eastAsia="Times New Roman" w:hAnsi="Times New Roman" w:cs="B Lotus" w:hint="cs"/>
          <w:sz w:val="24"/>
          <w:szCs w:val="24"/>
          <w:rtl/>
        </w:rPr>
        <w:t xml:space="preserve"> </w:t>
      </w:r>
      <w:r w:rsidRPr="00BC5D9E">
        <w:rPr>
          <w:rFonts w:ascii="Times New Roman" w:eastAsia="Times New Roman" w:hAnsi="Times New Roman" w:cs="B Lotus"/>
          <w:sz w:val="24"/>
          <w:szCs w:val="24"/>
          <w:rtl/>
        </w:rPr>
        <w:t xml:space="preserve">هر </w:t>
      </w:r>
      <w:r w:rsidRPr="00BC5D9E">
        <w:rPr>
          <w:rFonts w:ascii="Times New Roman" w:eastAsia="Times New Roman" w:hAnsi="Times New Roman" w:cs="B Lotus"/>
          <w:b/>
          <w:bCs/>
          <w:sz w:val="24"/>
          <w:szCs w:val="24"/>
          <w:rtl/>
        </w:rPr>
        <w:t>اثم</w:t>
      </w:r>
      <w:r w:rsidRPr="00BC5D9E">
        <w:rPr>
          <w:rFonts w:ascii="Times New Roman" w:eastAsia="Times New Roman" w:hAnsi="Times New Roman" w:cs="B Lotus"/>
          <w:sz w:val="24"/>
          <w:szCs w:val="24"/>
          <w:rtl/>
        </w:rPr>
        <w:t xml:space="preserve"> در درون خودش دو اثم دارد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 xml:space="preserve">یکی مال عمل زشتی است که انجام می شود(قتل هابیل)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یکی حذف کردن کارهای خوبی که از جناب هابیل میتوانسته در ارض شکل بگیرد</w:t>
      </w:r>
      <w:r w:rsidRPr="00BC5D9E">
        <w:rPr>
          <w:rFonts w:ascii="Times New Roman" w:eastAsia="Times New Roman" w:hAnsi="Times New Roman" w:cs="B Lotus"/>
          <w:sz w:val="24"/>
          <w:szCs w:val="24"/>
        </w:rPr>
        <w:t>.</w:t>
      </w:r>
    </w:p>
    <w:p w14:paraId="7CF5D308" w14:textId="44E63466" w:rsidR="00483783" w:rsidRPr="00BC5D9E" w:rsidRDefault="00483783" w:rsidP="004B6529">
      <w:pPr>
        <w:bidi/>
        <w:spacing w:before="100" w:beforeAutospacing="1" w:after="100" w:afterAutospacing="1" w:line="240" w:lineRule="auto"/>
        <w:rPr>
          <w:rFonts w:ascii="Times New Roman" w:eastAsia="Times New Roman" w:hAnsi="Times New Roman" w:cs="B Lotus"/>
          <w:sz w:val="24"/>
          <w:szCs w:val="24"/>
        </w:rPr>
      </w:pPr>
      <w:r w:rsidRPr="00BC5D9E">
        <w:rPr>
          <w:rFonts w:ascii="Times New Roman" w:eastAsia="Times New Roman" w:hAnsi="Times New Roman" w:cs="B Lotus"/>
          <w:sz w:val="24"/>
          <w:szCs w:val="24"/>
          <w:rtl/>
        </w:rPr>
        <w:t xml:space="preserve">جالب است بدانیم عمل </w:t>
      </w:r>
      <w:r w:rsidRPr="00BC5D9E">
        <w:rPr>
          <w:rFonts w:ascii="Times New Roman" w:eastAsia="Times New Roman" w:hAnsi="Times New Roman" w:cs="B Lotus"/>
          <w:b/>
          <w:bCs/>
          <w:sz w:val="24"/>
          <w:szCs w:val="24"/>
          <w:rtl/>
        </w:rPr>
        <w:t>قتل</w:t>
      </w:r>
      <w:r w:rsidRPr="00BC5D9E">
        <w:rPr>
          <w:rFonts w:ascii="Times New Roman" w:eastAsia="Times New Roman" w:hAnsi="Times New Roman" w:cs="B Lotus"/>
          <w:sz w:val="24"/>
          <w:szCs w:val="24"/>
          <w:rtl/>
        </w:rPr>
        <w:t xml:space="preserve"> و </w:t>
      </w:r>
      <w:r w:rsidRPr="00BC5D9E">
        <w:rPr>
          <w:rFonts w:ascii="Times New Roman" w:eastAsia="Times New Roman" w:hAnsi="Times New Roman" w:cs="B Lotus"/>
          <w:b/>
          <w:bCs/>
          <w:sz w:val="24"/>
          <w:szCs w:val="24"/>
          <w:rtl/>
        </w:rPr>
        <w:t>قربانی</w:t>
      </w:r>
      <w:r w:rsidRPr="00BC5D9E">
        <w:rPr>
          <w:rFonts w:ascii="Times New Roman" w:eastAsia="Times New Roman" w:hAnsi="Times New Roman" w:cs="B Lotus"/>
          <w:sz w:val="24"/>
          <w:szCs w:val="24"/>
          <w:rtl/>
        </w:rPr>
        <w:t xml:space="preserve"> شبیه هم هستند اما جهت این اعمال متفاوت است. یکی در راستای حکم خداوند و دیگری مخالف حکم خداوند است</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 xml:space="preserve">معلوم می شود از همان ابتدای خلقت؛ </w:t>
      </w:r>
      <w:r w:rsidRPr="00BC5D9E">
        <w:rPr>
          <w:rFonts w:ascii="Times New Roman" w:eastAsia="Times New Roman" w:hAnsi="Times New Roman" w:cs="B Lotus"/>
          <w:b/>
          <w:bCs/>
          <w:sz w:val="24"/>
          <w:szCs w:val="24"/>
          <w:rtl/>
        </w:rPr>
        <w:t>حکم</w:t>
      </w:r>
      <w:r w:rsidRPr="00BC5D9E">
        <w:rPr>
          <w:rFonts w:ascii="Times New Roman" w:eastAsia="Times New Roman" w:hAnsi="Times New Roman" w:cs="B Lotus"/>
          <w:sz w:val="24"/>
          <w:szCs w:val="24"/>
          <w:rtl/>
        </w:rPr>
        <w:t xml:space="preserve"> موضوع مهمی در زندگی انسان میشود. و ایشان واسطه فهم حکم خداوند را داشته اند</w:t>
      </w:r>
      <w:r w:rsidRPr="00BC5D9E">
        <w:rPr>
          <w:rFonts w:ascii="Times New Roman" w:eastAsia="Times New Roman" w:hAnsi="Times New Roman" w:cs="B Lotus"/>
          <w:sz w:val="24"/>
          <w:szCs w:val="24"/>
        </w:rPr>
        <w:t xml:space="preserve">.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 xml:space="preserve">از عملکرد حضرت هابیل : انسان مومن با تقوا حکم و اراده و میل خود را در جهت حکم و اراده خداوند قرار می دهد.(مقبولیت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قربانی</w:t>
      </w:r>
      <w:r w:rsidR="00952F2D">
        <w:rPr>
          <w:rFonts w:ascii="Times New Roman" w:eastAsia="Times New Roman" w:hAnsi="Times New Roman" w:cs="B Lotus" w:hint="cs"/>
          <w:sz w:val="24"/>
          <w:szCs w:val="24"/>
          <w:rtl/>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از عملکرد قابیل: انسان غیر مومن با فقدان تقوا‌؛ حسد و مقایسه نادرست میل و پذیرش خود را مخالف حکم خدا قرار می دهد(قتل اخیه)</w:t>
      </w:r>
    </w:p>
    <w:p w14:paraId="4D6CD398" w14:textId="4E75077E" w:rsidR="00483783" w:rsidRPr="00BC5D9E" w:rsidRDefault="00483783" w:rsidP="00483783">
      <w:pPr>
        <w:spacing w:after="0" w:line="240" w:lineRule="auto"/>
        <w:rPr>
          <w:rFonts w:ascii="Times New Roman" w:eastAsia="Times New Roman" w:hAnsi="Times New Roman" w:cs="B Lotus"/>
          <w:sz w:val="24"/>
          <w:szCs w:val="24"/>
        </w:rPr>
      </w:pPr>
    </w:p>
    <w:p w14:paraId="6F410E1A" w14:textId="46B86CCB" w:rsidR="00952F2D" w:rsidRDefault="00952F2D" w:rsidP="00952F2D">
      <w:pPr>
        <w:bidi/>
        <w:spacing w:after="0" w:line="240" w:lineRule="auto"/>
        <w:rPr>
          <w:rFonts w:ascii="Times New Roman" w:eastAsia="Times New Roman" w:hAnsi="Times New Roman" w:cs="B Lotus"/>
          <w:b/>
          <w:bCs/>
          <w:sz w:val="24"/>
          <w:szCs w:val="24"/>
          <w:u w:val="single"/>
          <w:rtl/>
        </w:rPr>
      </w:pPr>
      <w:r w:rsidRPr="00952F2D">
        <w:rPr>
          <w:rFonts w:ascii="Times New Roman" w:eastAsia="Times New Roman" w:hAnsi="Times New Roman" w:cs="B Lotus" w:hint="cs"/>
          <w:b/>
          <w:bCs/>
          <w:sz w:val="24"/>
          <w:szCs w:val="24"/>
          <w:u w:val="single"/>
          <w:rtl/>
        </w:rPr>
        <w:t>آیات 33 تا 40</w:t>
      </w:r>
      <w:r>
        <w:rPr>
          <w:rFonts w:ascii="Times New Roman" w:eastAsia="Times New Roman" w:hAnsi="Times New Roman" w:cs="B Lotus" w:hint="cs"/>
          <w:b/>
          <w:bCs/>
          <w:sz w:val="24"/>
          <w:szCs w:val="24"/>
          <w:u w:val="single"/>
          <w:rtl/>
        </w:rPr>
        <w:t xml:space="preserve"> </w:t>
      </w:r>
    </w:p>
    <w:p w14:paraId="708794B5" w14:textId="77777777" w:rsidR="00952F2D" w:rsidRDefault="00952F2D" w:rsidP="00952F2D">
      <w:pPr>
        <w:bidi/>
        <w:spacing w:after="0" w:line="240" w:lineRule="auto"/>
        <w:rPr>
          <w:rFonts w:ascii="Times New Roman" w:eastAsia="Times New Roman" w:hAnsi="Times New Roman" w:cs="B Lotus"/>
          <w:b/>
          <w:bCs/>
          <w:sz w:val="24"/>
          <w:szCs w:val="24"/>
          <w:rtl/>
        </w:rPr>
      </w:pPr>
      <w:r w:rsidRPr="00952F2D">
        <w:rPr>
          <w:rFonts w:ascii="Times New Roman" w:eastAsia="Times New Roman" w:hAnsi="Times New Roman" w:cs="B Lotus" w:hint="cs"/>
          <w:b/>
          <w:bCs/>
          <w:sz w:val="24"/>
          <w:szCs w:val="24"/>
          <w:rtl/>
        </w:rPr>
        <w:t>گزیده المیزان</w:t>
      </w:r>
    </w:p>
    <w:p w14:paraId="5BC7A5B3" w14:textId="58E949E6" w:rsidR="00952F2D" w:rsidRPr="00952F2D" w:rsidRDefault="00952F2D" w:rsidP="00B8593D">
      <w:pPr>
        <w:bidi/>
        <w:spacing w:after="0" w:line="240" w:lineRule="auto"/>
        <w:rPr>
          <w:rFonts w:ascii="Times New Roman" w:eastAsia="Times New Roman" w:hAnsi="Times New Roman" w:cs="B Lotus"/>
          <w:b/>
          <w:bCs/>
          <w:sz w:val="24"/>
          <w:szCs w:val="24"/>
        </w:rPr>
      </w:pPr>
      <w:r w:rsidRPr="00BC5D9E">
        <w:rPr>
          <w:rFonts w:ascii="Times New Roman" w:eastAsia="Times New Roman" w:hAnsi="Times New Roman" w:cs="B Lotus"/>
          <w:sz w:val="24"/>
          <w:szCs w:val="24"/>
          <w:rtl/>
        </w:rPr>
        <w:t>آیات 33 تا 40: اين آيات خالى از ارتباط با آيات قبل نيست ، براى اينكه آيات قبل كه داستان برادركشى فرزندان آدم را نقل مى كرد و مى فرمود به همين جهت بر بنى اسرائيل نوشتيم كه چنين و چنان ، گو اينكه ارتباط مستقيمش با مطالب قبل بود كه پيرامون حال و وضع بنى اسرائيل سخن مى گفت ، و گو اينكه در آن آيات بطور صريح نه يك حد شرعى بيان شده بود و نه يك حكم الهى ، و ليكن بطور ضمنى و يا به عبارتى به ملازمه با آيات مورد بحث كه بيانگر حد شرعى مفسدين و دزدان است ارتباط دارد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Pr>
        <w:br/>
        <w:t xml:space="preserve"> </w:t>
      </w:r>
      <w:r w:rsidRPr="00BC5D9E">
        <w:rPr>
          <w:rFonts w:ascii="Times New Roman" w:eastAsia="Times New Roman" w:hAnsi="Times New Roman" w:cs="B Lotus"/>
          <w:sz w:val="24"/>
          <w:szCs w:val="24"/>
          <w:rtl/>
        </w:rPr>
        <w:t xml:space="preserve">در آیه 33: مراد از محاربه با خدا و رسول عملى است كه برگشت مى كند به ابطال اثر چيزى كه رسول از جانب خداى سبحان بر </w:t>
      </w:r>
      <w:r w:rsidRPr="00BC5D9E">
        <w:rPr>
          <w:rFonts w:ascii="Times New Roman" w:eastAsia="Times New Roman" w:hAnsi="Times New Roman" w:cs="B Lotus"/>
          <w:sz w:val="24"/>
          <w:szCs w:val="24"/>
          <w:rtl/>
        </w:rPr>
        <w:lastRenderedPageBreak/>
        <w:t xml:space="preserve">آن چيز ولايت دارد، نظير جنگيدن كفار با رسول و با مسلمانان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و همينكه بعد از ذكر محاربه با خدا و رسول جمله «و يسعون فى الارض فسادا» را آورده ، معناى منظور نظر را مشخص مى كند و مى فهماند كه منظور از محاربه با خدا و رسول افساد در زمين از راه اخلال به امنيت عمومى و راهزنى است ، نه مطلق محاربه با مسلمانان</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آیه قبل سزای محارب با خدا و رسول را بیان نمود و در این آیه استثنائی را بیان می کند: يعنى مگر آن محاربى كه قبل از دستگيرى توبه كرده باشد، و اما بعد از دستگير شدن و قيام دو شاهد بر اينكه او شمشير كشيده و يا كسى را كشته ديگر توبه حد شرعيش را بر نمى دارد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آیه 35: خداى تعالى در قرآن كريم فرموده «و ابتغوا اليه الوسيلة» و حقيقت وسيله به درگاه خدا مراعات راه خدا است و عبارت است از اينكه انسان حقيقت عبوديت را در خود تحقق دهد و به درگاه خداى تعالى وجهه فقر و مسكنت به خود بگيرد، پس وسيله در آيه شريفه همين رابطه است ، و اما علم و عمل كه راغب كلمه را به آن معنا گرفته از لوازم معناى وسيله و از ادوات رساندن خود به حقيقت عبوديت است</w:t>
      </w:r>
      <w:r w:rsidRPr="00BC5D9E">
        <w:rPr>
          <w:rFonts w:ascii="Times New Roman" w:eastAsia="Times New Roman" w:hAnsi="Times New Roman" w:cs="B Lotus"/>
          <w:sz w:val="24"/>
          <w:szCs w:val="24"/>
        </w:rPr>
        <w:br/>
        <w:t xml:space="preserve"> </w:t>
      </w:r>
      <w:r w:rsidRPr="00BC5D9E">
        <w:rPr>
          <w:rFonts w:ascii="Times New Roman" w:eastAsia="Times New Roman" w:hAnsi="Times New Roman" w:cs="B Lotus"/>
          <w:sz w:val="24"/>
          <w:szCs w:val="24"/>
          <w:rtl/>
        </w:rPr>
        <w:t>در آیه 36: اشاره‌ای است: اولا به اينكه عذاب چيزى است كه لازمه بشر و اصل در سرنوشت و نزديك به او است ، و تنها عاملى كه مى تواند آن را از انسان دور بسازد و برگرداند ايمان و تقوا است و ثانيا به اينكه فطرت اصلى انسانيت نسبت به تالم از آتش هرگز در انسانها از كار نمى افتد، و روزى نخواهد رسيد كه انسانى داراى چنين فطرتى نباشد، يعنى در آتش بيفتد و ناراحت نشود</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آیه 36 و 37 تعليلى است براى مضمون آيه قبلى ، و حاصل مضمون آيه سابق و اين دو آيه اين است كه : بر شما واجب است تقوا پيشه كنيد، و به درگاه خدا وسيله اى بجوئيد و در راه او جهاد كنيد، براى اينكه انجام اين دستورات در برگرداندن عذاب از شما بسيار مهم و مؤ ثر است ، آن هم عذابى اليم و دائمى ، و هيچ راه چاره ديگرى نيست ، كه جاى اين دستورات را بگيرد، براى اينكه به خدا كفر ورزيدند و در نتيجه تقوا و تهيه وسيله براى درگاه خدا را و جهاد در راه او را ناديده گرفتند اگر فرضا تمامى آنچه در زمين است را (كه منتها چيزى است كه فرزند آدم عادتا آرزوى داشتن آن را دارد) داشته باشند و فرضا به همان برابر دارائى ديگرى هم به آن اضافه شود و بخواهند همه آنها را براى بر طرف كردن عذاب روز قيامت بدهند، كسى نيست كه اين معاوضه را از آنان قبول كند و عذابى بسيار دردناك دارند، بسيار مى كوشند و مى خواهند از آتش كه همان عذاب اليم و دردناك است خارج شوند و ليكن خارج شدنى نيستند، براى اينكه عذاب نامبرده خالد و مقيم است ، تا ابد از آن جدا نمى شود</w:t>
      </w:r>
      <w:r w:rsidRPr="00BC5D9E">
        <w:rPr>
          <w:rFonts w:ascii="Times New Roman" w:eastAsia="Times New Roman" w:hAnsi="Times New Roman" w:cs="B Lotus"/>
          <w:sz w:val="24"/>
          <w:szCs w:val="24"/>
        </w:rPr>
        <w:t xml:space="preserve">.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آیه 38: حرف واو در اول آيه شريفه به اصطلاح استينافى است ، يعنى مى رساند كه مجددا كلام جديد و تازه اى آغاز مى شود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در آیه 39: معنای آیه چنين است كه دست دزد را قطع كنيد، در حالى كه اين قطع عنوان كيفر داشته باشد، كيفر در برابر عمل زشتى كه كرده اند، و در حالى كه اين بريدن عذابى است از ناحيه خداى تعالى عقوبتى است كه به مجرم مى دهند تا از جرائم خود دست بر دارد، و ديگران هم با ديدن آن عبرت بگيرند</w:t>
      </w:r>
      <w:r w:rsidRPr="00BC5D9E">
        <w:rPr>
          <w:rFonts w:ascii="Times New Roman" w:eastAsia="Times New Roman" w:hAnsi="Times New Roman" w:cs="B Lotus"/>
          <w:sz w:val="24"/>
          <w:szCs w:val="24"/>
        </w:rPr>
        <w:t>.</w:t>
      </w:r>
    </w:p>
    <w:p w14:paraId="6DB0C84C" w14:textId="3279CCBD" w:rsidR="00952F2D" w:rsidRDefault="00952F2D" w:rsidP="00B8593D">
      <w:pPr>
        <w:bidi/>
        <w:spacing w:before="100" w:beforeAutospacing="1" w:after="100" w:afterAutospacing="1" w:line="240" w:lineRule="auto"/>
        <w:rPr>
          <w:rFonts w:ascii="Times New Roman" w:eastAsia="Times New Roman" w:hAnsi="Times New Roman" w:cs="B Lotus"/>
          <w:sz w:val="24"/>
          <w:szCs w:val="24"/>
          <w:rtl/>
        </w:rPr>
      </w:pPr>
      <w:r w:rsidRPr="00BC5D9E">
        <w:rPr>
          <w:rFonts w:ascii="Times New Roman" w:eastAsia="Times New Roman" w:hAnsi="Times New Roman" w:cs="B Lotus"/>
          <w:sz w:val="24"/>
          <w:szCs w:val="24"/>
          <w:rtl/>
        </w:rPr>
        <w:t>آیه 40: اين آيه در موضع تعليل مطلب آيه سابق است ، كه سخن از قبول توبه سارق و سارقه داشت ، و مى فرمود: اگر آن مرد و اين زن دزد توبه كنند و بعد از آنكه ظلم كردند، خود را اصلاح نمايند خداى تعالى توبه شان را مى پذيرد، براى اينكه خداى سبحان مالك آسمانها و زمين است و مى تواند در مملكت و ما يملك خود هر حكمى كه دوست مى دارد بكند، يكى از عذاب و يكى ديگر را آمرزش ‍ بدهد پس او مى تواند سارق و سارقه را اگر توبه نكنند عذاب كند و اگر توبه كنند بيامرزد</w:t>
      </w:r>
      <w:r w:rsidRPr="00BC5D9E">
        <w:rPr>
          <w:rFonts w:ascii="Times New Roman" w:eastAsia="Times New Roman" w:hAnsi="Times New Roman" w:cs="B Lotus"/>
          <w:sz w:val="24"/>
          <w:szCs w:val="24"/>
        </w:rPr>
        <w:t>.</w:t>
      </w:r>
    </w:p>
    <w:p w14:paraId="05B0328D" w14:textId="433C8DB1" w:rsidR="003654DD" w:rsidRPr="003654DD" w:rsidRDefault="003654DD" w:rsidP="003654DD">
      <w:pPr>
        <w:bidi/>
        <w:spacing w:before="100" w:beforeAutospacing="1" w:after="100" w:afterAutospacing="1" w:line="240" w:lineRule="auto"/>
        <w:rPr>
          <w:rFonts w:ascii="Times New Roman" w:eastAsia="Times New Roman" w:hAnsi="Times New Roman" w:cs="B Lotus"/>
          <w:b/>
          <w:bCs/>
          <w:sz w:val="24"/>
          <w:szCs w:val="24"/>
        </w:rPr>
      </w:pPr>
      <w:r w:rsidRPr="003654DD">
        <w:rPr>
          <w:rFonts w:ascii="Times New Roman" w:eastAsia="Times New Roman" w:hAnsi="Times New Roman" w:cs="B Lotus" w:hint="cs"/>
          <w:b/>
          <w:bCs/>
          <w:sz w:val="24"/>
          <w:szCs w:val="24"/>
          <w:rtl/>
        </w:rPr>
        <w:lastRenderedPageBreak/>
        <w:t>نکات تدبری</w:t>
      </w:r>
      <w:r>
        <w:rPr>
          <w:rFonts w:ascii="Times New Roman" w:eastAsia="Times New Roman" w:hAnsi="Times New Roman" w:cs="B Lotus" w:hint="cs"/>
          <w:b/>
          <w:bCs/>
          <w:sz w:val="24"/>
          <w:szCs w:val="24"/>
          <w:rtl/>
        </w:rPr>
        <w:t>:</w:t>
      </w:r>
    </w:p>
    <w:p w14:paraId="6C6B851A" w14:textId="46E2F2EB" w:rsidR="00952F2D" w:rsidRDefault="00952F2D" w:rsidP="00B8593D">
      <w:pPr>
        <w:bidi/>
        <w:spacing w:before="100" w:beforeAutospacing="1" w:after="100" w:afterAutospacing="1" w:line="240" w:lineRule="auto"/>
        <w:rPr>
          <w:rFonts w:ascii="Times New Roman" w:eastAsia="Times New Roman" w:hAnsi="Times New Roman" w:cs="B Lotus"/>
          <w:sz w:val="24"/>
          <w:szCs w:val="24"/>
          <w:rtl/>
        </w:rPr>
      </w:pPr>
      <w:r w:rsidRPr="00BC5D9E">
        <w:rPr>
          <w:rFonts w:ascii="Times New Roman" w:eastAsia="Times New Roman" w:hAnsi="Times New Roman" w:cs="B Lotus"/>
          <w:sz w:val="24"/>
          <w:szCs w:val="24"/>
          <w:rtl/>
        </w:rPr>
        <w:t>آیات مبارکه ٣٢، ٣٣ و ٣</w:t>
      </w:r>
      <w:r w:rsidRPr="00BC5D9E">
        <w:rPr>
          <w:rFonts w:ascii="Times New Roman" w:eastAsia="Times New Roman" w:hAnsi="Times New Roman" w:cs="B Lotus"/>
          <w:sz w:val="24"/>
          <w:szCs w:val="24"/>
          <w:rtl/>
          <w:lang w:bidi="fa-IR"/>
        </w:rPr>
        <w:t>۴</w:t>
      </w:r>
      <w:r w:rsidRPr="00BC5D9E">
        <w:rPr>
          <w:rFonts w:ascii="Times New Roman" w:eastAsia="Times New Roman" w:hAnsi="Times New Roman" w:cs="B Lotus"/>
          <w:sz w:val="24"/>
          <w:szCs w:val="24"/>
          <w:rtl/>
        </w:rPr>
        <w:t xml:space="preserve"> در ادامه آیات داستان هابیل و قابیل به موضوعات</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قتل نفس</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محاربه با خداوند</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امکان توبه در دنیا و رهایی از خزی و عذاب عظیم</w:t>
      </w:r>
      <w:r w:rsidR="00B8593D">
        <w:rPr>
          <w:rFonts w:ascii="Times New Roman" w:eastAsia="Times New Roman" w:hAnsi="Times New Roman" w:cs="B Lotus" w:hint="cs"/>
          <w:sz w:val="24"/>
          <w:szCs w:val="24"/>
          <w:rtl/>
        </w:rPr>
        <w:t xml:space="preserve"> </w:t>
      </w:r>
      <w:r w:rsidRPr="00BC5D9E">
        <w:rPr>
          <w:rFonts w:ascii="Times New Roman" w:eastAsia="Times New Roman" w:hAnsi="Times New Roman" w:cs="B Lotus"/>
          <w:sz w:val="24"/>
          <w:szCs w:val="24"/>
          <w:rtl/>
        </w:rPr>
        <w:t>می پردازد</w:t>
      </w:r>
      <w:r w:rsidRPr="00BC5D9E">
        <w:rPr>
          <w:rFonts w:ascii="Times New Roman" w:eastAsia="Times New Roman" w:hAnsi="Times New Roman" w:cs="B Lotus"/>
          <w:sz w:val="24"/>
          <w:szCs w:val="24"/>
        </w:rPr>
        <w:t xml:space="preserve">.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نکته : بعد از آنکه به واسطه قابیل؛ عمل قتل در عالم صرف میشود</w:t>
      </w:r>
      <w:r w:rsidR="00B8593D">
        <w:rPr>
          <w:rFonts w:ascii="Times New Roman" w:eastAsia="Times New Roman" w:hAnsi="Times New Roman" w:cs="B Lotus" w:hint="cs"/>
          <w:sz w:val="24"/>
          <w:szCs w:val="24"/>
          <w:rtl/>
        </w:rPr>
        <w:t xml:space="preserve"> </w:t>
      </w:r>
      <w:r w:rsidRPr="00BC5D9E">
        <w:rPr>
          <w:rFonts w:ascii="Times New Roman" w:eastAsia="Times New Roman" w:hAnsi="Times New Roman" w:cs="B Lotus"/>
          <w:sz w:val="24"/>
          <w:szCs w:val="24"/>
          <w:rtl/>
        </w:rPr>
        <w:t>حکمی کلی را در این رابطه بیان میکند</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که هر کس کسی را بدون دلیل به قتل برساند کان همه انسان ها را به قتل رسانده</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و هر کس کسی را احیا کند کان همه عالم را احیا کرده است</w:t>
      </w:r>
      <w:r w:rsidRPr="00BC5D9E">
        <w:rPr>
          <w:rFonts w:ascii="Times New Roman" w:eastAsia="Times New Roman" w:hAnsi="Times New Roman" w:cs="B Lotus"/>
          <w:sz w:val="24"/>
          <w:szCs w:val="24"/>
        </w:rPr>
        <w:t xml:space="preserve">.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 xml:space="preserve">کسانی که از احکام عدول کنند </w:t>
      </w:r>
      <w:r w:rsidRPr="00BC5D9E">
        <w:rPr>
          <w:rFonts w:ascii="Times New Roman" w:eastAsia="Times New Roman" w:hAnsi="Times New Roman" w:cs="B Lotus"/>
          <w:b/>
          <w:bCs/>
          <w:sz w:val="24"/>
          <w:szCs w:val="24"/>
          <w:rtl/>
        </w:rPr>
        <w:t>مسرف</w:t>
      </w:r>
      <w:r w:rsidRPr="00BC5D9E">
        <w:rPr>
          <w:rFonts w:ascii="Times New Roman" w:eastAsia="Times New Roman" w:hAnsi="Times New Roman" w:cs="B Lotus"/>
          <w:sz w:val="24"/>
          <w:szCs w:val="24"/>
          <w:rtl/>
        </w:rPr>
        <w:t xml:space="preserve"> خوانده می شوند</w:t>
      </w:r>
      <w:r w:rsidRPr="00BC5D9E">
        <w:rPr>
          <w:rFonts w:ascii="Times New Roman" w:eastAsia="Times New Roman" w:hAnsi="Times New Roman" w:cs="B Lotus"/>
          <w:sz w:val="24"/>
          <w:szCs w:val="24"/>
        </w:rPr>
        <w:t xml:space="preserve">.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در اسراف به دلیل اینکه انسان در یک چرخه معیوب کار اشتباه می افتد و اشتباه بعدی در پی اشتباه قبلی رخ می دهد؛ زنجیره حیات انسان به مخاطره می افتد</w:t>
      </w:r>
      <w:r w:rsidRPr="00BC5D9E">
        <w:rPr>
          <w:rFonts w:ascii="Times New Roman" w:eastAsia="Times New Roman" w:hAnsi="Times New Roman" w:cs="B Lotus"/>
          <w:sz w:val="24"/>
          <w:szCs w:val="24"/>
        </w:rPr>
        <w:t>.</w:t>
      </w:r>
    </w:p>
    <w:p w14:paraId="38753601" w14:textId="6D3DE4FD" w:rsidR="006927F5" w:rsidRPr="00BC5D9E" w:rsidRDefault="0004024D" w:rsidP="006927F5">
      <w:pPr>
        <w:bidi/>
        <w:spacing w:before="100" w:beforeAutospacing="1" w:after="100" w:afterAutospacing="1" w:line="240" w:lineRule="auto"/>
        <w:rPr>
          <w:rFonts w:ascii="Times New Roman" w:eastAsia="Times New Roman" w:hAnsi="Times New Roman" w:cs="B Lotus"/>
          <w:sz w:val="24"/>
          <w:szCs w:val="24"/>
        </w:rPr>
      </w:pPr>
      <w:r>
        <w:rPr>
          <w:rFonts w:ascii="Times New Roman" w:eastAsia="Times New Roman" w:hAnsi="Times New Roman" w:cs="B Lotus" w:hint="cs"/>
          <w:sz w:val="24"/>
          <w:szCs w:val="24"/>
          <w:rtl/>
        </w:rPr>
        <w:t>نکته قابل توجه از آیه 13: حالات قتلی که در این آیه مطرح می شود</w:t>
      </w:r>
      <w:r w:rsidR="006927F5">
        <w:rPr>
          <w:rFonts w:ascii="Times New Roman" w:eastAsia="Times New Roman" w:hAnsi="Times New Roman" w:cs="B Lotus" w:hint="cs"/>
          <w:sz w:val="24"/>
          <w:szCs w:val="24"/>
          <w:rtl/>
        </w:rPr>
        <w:t>، بالعکس انجام میشده است.(این بلاها را انسانهای کافر بر سر انبیاء می آورده اند). خداوند وقتی حکم به شدت می دهد در موقع عمل و اجرا، رحمتش بر غضبش سبقت دارد و آن حکم را با لطایف الحیلی به رافت و مهربانی تبدیلل می کند. در صورتی که در انسانهای کافر غضبشان غالب بوده و عمل را به شدیدترین حالت انجام میدهند(نظیر بلایی که قابیل بر سر هابیل آورد)</w:t>
      </w:r>
    </w:p>
    <w:p w14:paraId="2BDE12EB" w14:textId="0965CE9C" w:rsidR="00952F2D" w:rsidRPr="00BC5D9E" w:rsidRDefault="00952F2D" w:rsidP="00B8593D">
      <w:pPr>
        <w:bidi/>
        <w:spacing w:before="100" w:beforeAutospacing="1" w:after="100" w:afterAutospacing="1" w:line="240" w:lineRule="auto"/>
        <w:rPr>
          <w:rFonts w:ascii="Times New Roman" w:eastAsia="Times New Roman" w:hAnsi="Times New Roman" w:cs="B Lotus"/>
          <w:sz w:val="24"/>
          <w:szCs w:val="24"/>
        </w:rPr>
      </w:pPr>
      <w:r w:rsidRPr="00BC5D9E">
        <w:rPr>
          <w:rFonts w:ascii="Times New Roman" w:eastAsia="Times New Roman" w:hAnsi="Times New Roman" w:cs="B Lotus"/>
          <w:sz w:val="24"/>
          <w:szCs w:val="24"/>
          <w:rtl/>
        </w:rPr>
        <w:t>در آیه مبارکه ٣</w:t>
      </w:r>
      <w:r w:rsidRPr="00BC5D9E">
        <w:rPr>
          <w:rFonts w:ascii="Times New Roman" w:eastAsia="Times New Roman" w:hAnsi="Times New Roman" w:cs="B Lotus"/>
          <w:sz w:val="24"/>
          <w:szCs w:val="24"/>
          <w:rtl/>
          <w:lang w:bidi="fa-IR"/>
        </w:rPr>
        <w:t>۵</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 xml:space="preserve">اولین توصیه به امر </w:t>
      </w:r>
      <w:r w:rsidRPr="00BC5D9E">
        <w:rPr>
          <w:rFonts w:ascii="Times New Roman" w:eastAsia="Times New Roman" w:hAnsi="Times New Roman" w:cs="B Lotus"/>
          <w:b/>
          <w:bCs/>
          <w:sz w:val="24"/>
          <w:szCs w:val="24"/>
          <w:rtl/>
        </w:rPr>
        <w:t>تقوی</w:t>
      </w:r>
      <w:r w:rsidRPr="00BC5D9E">
        <w:rPr>
          <w:rFonts w:ascii="Times New Roman" w:eastAsia="Times New Roman" w:hAnsi="Times New Roman" w:cs="B Lotus"/>
          <w:sz w:val="24"/>
          <w:szCs w:val="24"/>
          <w:rtl/>
        </w:rPr>
        <w:t xml:space="preserve"> است</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نکات حاصل از آیه</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ابتغاء وسیله به معنای این است که انسان خود را در معرض انواع حکم ها قرار می دهد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 xml:space="preserve">بنابراین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انسان به اندازه ابتغاء وسیله؛ دارای پیشرفت و کمال می شود و استعدادهایش شکوفا میشود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t xml:space="preserve"> </w:t>
      </w:r>
      <w:r w:rsidRPr="00BC5D9E">
        <w:rPr>
          <w:rFonts w:ascii="Times New Roman" w:eastAsia="Times New Roman" w:hAnsi="Times New Roman" w:cs="B Lotus"/>
          <w:sz w:val="24"/>
          <w:szCs w:val="24"/>
          <w:rtl/>
        </w:rPr>
        <w:t>فرمول فلاح در سوره مبارکه مائده: {عوامل شکفتگی انسان}</w:t>
      </w:r>
      <w:r w:rsidRPr="00BC5D9E">
        <w:rPr>
          <w:rFonts w:ascii="Times New Roman" w:eastAsia="Times New Roman" w:hAnsi="Times New Roman" w:cs="B Lotus"/>
          <w:sz w:val="24"/>
          <w:szCs w:val="24"/>
        </w:rPr>
        <w:t xml:space="preserve"> :</w:t>
      </w:r>
      <w:r w:rsidR="001375F5">
        <w:rPr>
          <w:rFonts w:ascii="Times New Roman" w:eastAsia="Times New Roman" w:hAnsi="Times New Roman" w:cs="B Lotus" w:hint="cs"/>
          <w:sz w:val="24"/>
          <w:szCs w:val="24"/>
          <w:rtl/>
        </w:rPr>
        <w:t xml:space="preserve"> </w:t>
      </w:r>
      <w:r w:rsidRPr="00BC5D9E">
        <w:rPr>
          <w:rFonts w:ascii="Times New Roman" w:eastAsia="Times New Roman" w:hAnsi="Times New Roman" w:cs="B Lotus"/>
          <w:sz w:val="24"/>
          <w:szCs w:val="24"/>
          <w:rtl/>
        </w:rPr>
        <w:t>تقوا+ در معرض حکم قرار گرفتن+ سعی بلیغ</w:t>
      </w:r>
    </w:p>
    <w:p w14:paraId="77C74BC4" w14:textId="77777777" w:rsidR="0084009B" w:rsidRDefault="00952F2D" w:rsidP="0084009B">
      <w:pPr>
        <w:bidi/>
        <w:spacing w:before="100" w:beforeAutospacing="1" w:after="100" w:afterAutospacing="1" w:line="240" w:lineRule="auto"/>
        <w:rPr>
          <w:rFonts w:ascii="Times New Roman" w:eastAsia="Times New Roman" w:hAnsi="Times New Roman" w:cs="B Lotus"/>
          <w:sz w:val="24"/>
          <w:szCs w:val="24"/>
          <w:rtl/>
        </w:rPr>
      </w:pPr>
      <w:r w:rsidRPr="00BC5D9E">
        <w:rPr>
          <w:rFonts w:ascii="Times New Roman" w:eastAsia="Times New Roman" w:hAnsi="Times New Roman" w:cs="B Lotus"/>
          <w:sz w:val="24"/>
          <w:szCs w:val="24"/>
          <w:rtl/>
        </w:rPr>
        <w:t>محوری ترین موضوعات در آیات مبارکه ٣</w:t>
      </w:r>
      <w:r w:rsidRPr="00BC5D9E">
        <w:rPr>
          <w:rFonts w:ascii="Times New Roman" w:eastAsia="Times New Roman" w:hAnsi="Times New Roman" w:cs="B Lotus"/>
          <w:sz w:val="24"/>
          <w:szCs w:val="24"/>
          <w:rtl/>
          <w:lang w:bidi="fa-IR"/>
        </w:rPr>
        <w:t>۶</w:t>
      </w:r>
      <w:r w:rsidRPr="00BC5D9E">
        <w:rPr>
          <w:rFonts w:ascii="Times New Roman" w:eastAsia="Times New Roman" w:hAnsi="Times New Roman" w:cs="B Lotus"/>
          <w:sz w:val="24"/>
          <w:szCs w:val="24"/>
          <w:rtl/>
        </w:rPr>
        <w:t xml:space="preserve"> تا </w:t>
      </w:r>
      <w:r w:rsidRPr="00BC5D9E">
        <w:rPr>
          <w:rFonts w:ascii="Times New Roman" w:eastAsia="Times New Roman" w:hAnsi="Times New Roman" w:cs="B Lotus"/>
          <w:sz w:val="24"/>
          <w:szCs w:val="24"/>
          <w:rtl/>
          <w:lang w:bidi="fa-IR"/>
        </w:rPr>
        <w:t>۴</w:t>
      </w:r>
      <w:r w:rsidRPr="00BC5D9E">
        <w:rPr>
          <w:rFonts w:ascii="Times New Roman" w:eastAsia="Times New Roman" w:hAnsi="Times New Roman" w:cs="B Lotus"/>
          <w:sz w:val="24"/>
          <w:szCs w:val="24"/>
          <w:rtl/>
        </w:rPr>
        <w:t>٠</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کفر و تبعات حاصل از آن</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سرقت و احکام مترتب بر آن</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امکان مسیر جبران در</w:t>
      </w:r>
      <w:r w:rsidR="001375F5">
        <w:rPr>
          <w:rFonts w:ascii="Times New Roman" w:eastAsia="Times New Roman" w:hAnsi="Times New Roman" w:cs="B Lotus" w:hint="cs"/>
          <w:sz w:val="24"/>
          <w:szCs w:val="24"/>
          <w:rtl/>
        </w:rPr>
        <w:t xml:space="preserve"> بستر</w:t>
      </w:r>
      <w:r w:rsidRPr="00BC5D9E">
        <w:rPr>
          <w:rFonts w:ascii="Times New Roman" w:eastAsia="Times New Roman" w:hAnsi="Times New Roman" w:cs="B Lotus"/>
          <w:sz w:val="24"/>
          <w:szCs w:val="24"/>
          <w:rtl/>
        </w:rPr>
        <w:t xml:space="preserve"> دنیا</w:t>
      </w:r>
      <w:r w:rsidR="001375F5">
        <w:rPr>
          <w:rFonts w:ascii="Times New Roman" w:eastAsia="Times New Roman" w:hAnsi="Times New Roman" w:cs="B Lotus" w:hint="cs"/>
          <w:sz w:val="24"/>
          <w:szCs w:val="24"/>
          <w:rtl/>
        </w:rPr>
        <w:t xml:space="preserve">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با توجه به سیر آیات</w:t>
      </w:r>
      <w:r w:rsidR="001375F5">
        <w:rPr>
          <w:rFonts w:ascii="Times New Roman" w:eastAsia="Times New Roman" w:hAnsi="Times New Roman" w:cs="B Lotus" w:hint="cs"/>
          <w:sz w:val="24"/>
          <w:szCs w:val="24"/>
          <w:rtl/>
        </w:rPr>
        <w:t xml:space="preserve"> / نکات 1:</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کفر به معنای پوشیدگی توانها و استعدادها مقابل فلاح و شکفتگی می شود</w:t>
      </w:r>
      <w:r w:rsidRPr="00BC5D9E">
        <w:rPr>
          <w:rFonts w:ascii="Times New Roman" w:eastAsia="Times New Roman" w:hAnsi="Times New Roman" w:cs="B Lotus"/>
          <w:sz w:val="24"/>
          <w:szCs w:val="24"/>
        </w:rPr>
        <w:t>:</w:t>
      </w:r>
    </w:p>
    <w:p w14:paraId="6C6769F3" w14:textId="65909C41" w:rsidR="00952F2D" w:rsidRPr="00BC5D9E" w:rsidRDefault="001375F5" w:rsidP="0084009B">
      <w:pPr>
        <w:bidi/>
        <w:spacing w:before="100" w:beforeAutospacing="1" w:after="100" w:afterAutospacing="1" w:line="240" w:lineRule="auto"/>
        <w:rPr>
          <w:rFonts w:ascii="Times New Roman" w:eastAsia="Times New Roman" w:hAnsi="Times New Roman" w:cs="B Lotus"/>
          <w:sz w:val="24"/>
          <w:szCs w:val="24"/>
        </w:rPr>
      </w:pPr>
      <w:r w:rsidRPr="00BC5D9E">
        <w:rPr>
          <w:rFonts w:ascii="Times New Roman" w:eastAsia="Times New Roman" w:hAnsi="Times New Roman" w:cs="B Lotus"/>
          <w:sz w:val="24"/>
          <w:szCs w:val="24"/>
          <w:rtl/>
        </w:rPr>
        <w:lastRenderedPageBreak/>
        <w:t xml:space="preserve"> </w:t>
      </w:r>
      <w:r w:rsidR="00952F2D" w:rsidRPr="00BC5D9E">
        <w:rPr>
          <w:rFonts w:ascii="Times New Roman" w:eastAsia="Times New Roman" w:hAnsi="Times New Roman" w:cs="B Lotus"/>
          <w:sz w:val="24"/>
          <w:szCs w:val="24"/>
          <w:rtl/>
        </w:rPr>
        <w:t>فقدان تقوا+فقدان ابتغاء وسیله+ فقدان جهاد</w:t>
      </w:r>
      <w:r w:rsidR="00952F2D" w:rsidRPr="00BC5D9E">
        <w:rPr>
          <w:rFonts w:ascii="Times New Roman" w:eastAsia="Times New Roman" w:hAnsi="Times New Roman" w:cs="B Lotus"/>
          <w:sz w:val="24"/>
          <w:szCs w:val="24"/>
        </w:rPr>
        <w:br/>
      </w:r>
      <w:r w:rsidR="00952F2D" w:rsidRPr="00BC5D9E">
        <w:rPr>
          <w:rFonts w:ascii="Times New Roman" w:eastAsia="Times New Roman" w:hAnsi="Times New Roman" w:cs="B Lotus"/>
          <w:sz w:val="24"/>
          <w:szCs w:val="24"/>
          <w:rtl/>
        </w:rPr>
        <w:t>مسیر کفر به نار ختم می شود</w:t>
      </w:r>
      <w:r w:rsidR="00952F2D"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 xml:space="preserve"> </w:t>
      </w:r>
      <w:r w:rsidR="00952F2D" w:rsidRPr="00BC5D9E">
        <w:rPr>
          <w:rFonts w:ascii="Times New Roman" w:eastAsia="Times New Roman" w:hAnsi="Times New Roman" w:cs="B Lotus"/>
          <w:sz w:val="24"/>
          <w:szCs w:val="24"/>
          <w:rtl/>
        </w:rPr>
        <w:t>نار: قابلیت ها و استعدادهای از دست رفته است که توان خروج از آن منتفی است</w:t>
      </w:r>
      <w:r w:rsidR="00952F2D" w:rsidRPr="00BC5D9E">
        <w:rPr>
          <w:rFonts w:ascii="Times New Roman" w:eastAsia="Times New Roman" w:hAnsi="Times New Roman" w:cs="B Lotus"/>
          <w:sz w:val="24"/>
          <w:szCs w:val="24"/>
        </w:rPr>
        <w:t>.</w:t>
      </w:r>
      <w:r w:rsidR="00952F2D" w:rsidRPr="00BC5D9E">
        <w:rPr>
          <w:rFonts w:ascii="Times New Roman" w:eastAsia="Times New Roman" w:hAnsi="Times New Roman" w:cs="B Lotus"/>
          <w:sz w:val="24"/>
          <w:szCs w:val="24"/>
        </w:rPr>
        <w:br/>
        <w:t xml:space="preserve"> </w:t>
      </w:r>
      <w:r w:rsidR="00952F2D" w:rsidRPr="00BC5D9E">
        <w:rPr>
          <w:rFonts w:ascii="Times New Roman" w:eastAsia="Times New Roman" w:hAnsi="Times New Roman" w:cs="B Lotus"/>
          <w:sz w:val="24"/>
          <w:szCs w:val="24"/>
          <w:rtl/>
        </w:rPr>
        <w:t>مسیری که قابیل در عالم انتخاب کرد به سمت پوشیدگی و از دست رفتن توانها می شود</w:t>
      </w:r>
      <w:r w:rsidR="00952F2D" w:rsidRPr="00BC5D9E">
        <w:rPr>
          <w:rFonts w:ascii="Times New Roman" w:eastAsia="Times New Roman" w:hAnsi="Times New Roman" w:cs="B Lotus"/>
          <w:sz w:val="24"/>
          <w:szCs w:val="24"/>
        </w:rPr>
        <w:t>.</w:t>
      </w:r>
      <w:r w:rsidR="00952F2D" w:rsidRPr="00BC5D9E">
        <w:rPr>
          <w:rFonts w:ascii="Times New Roman" w:eastAsia="Times New Roman" w:hAnsi="Times New Roman" w:cs="B Lotus"/>
          <w:sz w:val="24"/>
          <w:szCs w:val="24"/>
        </w:rPr>
        <w:br/>
        <w:t xml:space="preserve"> </w:t>
      </w:r>
      <w:r w:rsidR="00952F2D" w:rsidRPr="00BC5D9E">
        <w:rPr>
          <w:rFonts w:ascii="Times New Roman" w:eastAsia="Times New Roman" w:hAnsi="Times New Roman" w:cs="B Lotus"/>
          <w:sz w:val="24"/>
          <w:szCs w:val="24"/>
          <w:rtl/>
        </w:rPr>
        <w:t>و مسیری که هابیل در عالم انتخاب کرد به سمت فلاح و ابتغاء وسیله پیش می رود</w:t>
      </w:r>
      <w:r w:rsidR="00952F2D" w:rsidRPr="00BC5D9E">
        <w:rPr>
          <w:rFonts w:ascii="Times New Roman" w:eastAsia="Times New Roman" w:hAnsi="Times New Roman" w:cs="B Lotus"/>
          <w:sz w:val="24"/>
          <w:szCs w:val="24"/>
        </w:rPr>
        <w:t>.</w:t>
      </w:r>
    </w:p>
    <w:p w14:paraId="1A243169" w14:textId="662910E3" w:rsidR="00952F2D" w:rsidRDefault="00952F2D" w:rsidP="001375F5">
      <w:pPr>
        <w:bidi/>
        <w:spacing w:before="100" w:beforeAutospacing="1" w:after="100" w:afterAutospacing="1" w:line="240" w:lineRule="auto"/>
        <w:rPr>
          <w:rFonts w:ascii="Times New Roman" w:eastAsia="Times New Roman" w:hAnsi="Times New Roman" w:cs="B Lotus"/>
          <w:b/>
          <w:bCs/>
          <w:sz w:val="24"/>
          <w:szCs w:val="24"/>
          <w:rtl/>
        </w:rPr>
      </w:pPr>
      <w:r w:rsidRPr="00BC5D9E">
        <w:rPr>
          <w:rFonts w:ascii="Times New Roman" w:eastAsia="Times New Roman" w:hAnsi="Times New Roman" w:cs="B Lotus"/>
          <w:sz w:val="24"/>
          <w:szCs w:val="24"/>
          <w:rtl/>
        </w:rPr>
        <w:t>نکات ٢</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 xml:space="preserve">موضوع </w:t>
      </w:r>
      <w:r w:rsidRPr="00BC5D9E">
        <w:rPr>
          <w:rFonts w:ascii="Times New Roman" w:eastAsia="Times New Roman" w:hAnsi="Times New Roman" w:cs="B Lotus"/>
          <w:b/>
          <w:bCs/>
          <w:sz w:val="24"/>
          <w:szCs w:val="24"/>
          <w:rtl/>
        </w:rPr>
        <w:t>سرقت</w:t>
      </w:r>
      <w:r w:rsidRPr="00BC5D9E">
        <w:rPr>
          <w:rFonts w:ascii="Times New Roman" w:eastAsia="Times New Roman" w:hAnsi="Times New Roman" w:cs="B Lotus"/>
          <w:sz w:val="24"/>
          <w:szCs w:val="24"/>
          <w:rtl/>
        </w:rPr>
        <w:t xml:space="preserve"> مقابل آیه ٣</w:t>
      </w:r>
      <w:r w:rsidRPr="00BC5D9E">
        <w:rPr>
          <w:rFonts w:ascii="Times New Roman" w:eastAsia="Times New Roman" w:hAnsi="Times New Roman" w:cs="B Lotus"/>
          <w:sz w:val="24"/>
          <w:szCs w:val="24"/>
          <w:rtl/>
          <w:lang w:bidi="fa-IR"/>
        </w:rPr>
        <w:t>۵</w:t>
      </w:r>
      <w:r w:rsidRPr="00BC5D9E">
        <w:rPr>
          <w:rFonts w:ascii="Times New Roman" w:eastAsia="Times New Roman" w:hAnsi="Times New Roman" w:cs="B Lotus"/>
          <w:sz w:val="24"/>
          <w:szCs w:val="24"/>
          <w:rtl/>
        </w:rPr>
        <w:t xml:space="preserve"> است</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زیرا</w:t>
      </w:r>
      <w:r w:rsidR="001375F5">
        <w:rPr>
          <w:rFonts w:ascii="Times New Roman" w:eastAsia="Times New Roman" w:hAnsi="Times New Roman" w:cs="B Lotus" w:hint="cs"/>
          <w:sz w:val="24"/>
          <w:szCs w:val="24"/>
          <w:rtl/>
        </w:rPr>
        <w:t xml:space="preserve"> </w:t>
      </w:r>
      <w:r w:rsidRPr="00BC5D9E">
        <w:rPr>
          <w:rFonts w:ascii="Times New Roman" w:eastAsia="Times New Roman" w:hAnsi="Times New Roman" w:cs="B Lotus"/>
          <w:b/>
          <w:bCs/>
          <w:sz w:val="24"/>
          <w:szCs w:val="24"/>
          <w:rtl/>
        </w:rPr>
        <w:t>سرقت به معنای هر عملی(فردی یا اجتماعی) و یا باور و فکری است که انسان را در منطقه عمل محدود می کند؛ لذا منجر می شود انسان از ابتغاء وسیله دور بماند</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Pr>
        <w:br/>
        <w:t xml:space="preserve"> </w:t>
      </w:r>
      <w:r w:rsidRPr="00BC5D9E">
        <w:rPr>
          <w:rFonts w:ascii="Times New Roman" w:eastAsia="Times New Roman" w:hAnsi="Times New Roman" w:cs="B Lotus"/>
          <w:sz w:val="24"/>
          <w:szCs w:val="24"/>
          <w:rtl/>
        </w:rPr>
        <w:t>صورت باطنی عمل سرقت همانند حکمی است که برای آن وضع شده است</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زیرا در سرقت ید انسان از گسترده بودن قطع می شود و سارق به طور تکوینی دستش از انجام عمل صالح و درست قطع می شود</w:t>
      </w:r>
      <w:r w:rsidRPr="00BC5D9E">
        <w:rPr>
          <w:rFonts w:ascii="Times New Roman" w:eastAsia="Times New Roman" w:hAnsi="Times New Roman" w:cs="B Lotus"/>
          <w:sz w:val="24"/>
          <w:szCs w:val="24"/>
        </w:rPr>
        <w:t xml:space="preserve">.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همه گناهان به نوعی سرقت هستند زیرا عملی خلاف حکم خداوند هستند که دست انسان را از انجام خیرات بسته می کنند</w:t>
      </w:r>
      <w:r w:rsidRPr="00BC5D9E">
        <w:rPr>
          <w:rFonts w:ascii="Times New Roman" w:eastAsia="Times New Roman" w:hAnsi="Times New Roman" w:cs="B Lotus"/>
          <w:sz w:val="24"/>
          <w:szCs w:val="24"/>
        </w:rPr>
        <w:t xml:space="preserve">.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نکته مهم</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b/>
          <w:bCs/>
          <w:sz w:val="24"/>
          <w:szCs w:val="24"/>
          <w:rtl/>
        </w:rPr>
        <w:t>اگر مردم تصمیم بگیرند که سرقت نکنند خداوند جبران می کند. این امر نشان میدهد در دنیا برای جبران سرقت زمان وجود دارد</w:t>
      </w:r>
      <w:r w:rsidR="0084009B">
        <w:rPr>
          <w:rFonts w:ascii="Times New Roman" w:eastAsia="Times New Roman" w:hAnsi="Times New Roman" w:cs="B Lotus" w:hint="cs"/>
          <w:b/>
          <w:bCs/>
          <w:sz w:val="24"/>
          <w:szCs w:val="24"/>
          <w:rtl/>
        </w:rPr>
        <w:t>.</w:t>
      </w:r>
    </w:p>
    <w:p w14:paraId="5079D33E" w14:textId="77777777" w:rsidR="0084009B" w:rsidRPr="00BC5D9E" w:rsidRDefault="0084009B" w:rsidP="0084009B">
      <w:pPr>
        <w:bidi/>
        <w:spacing w:before="100" w:beforeAutospacing="1" w:after="100" w:afterAutospacing="1" w:line="240" w:lineRule="auto"/>
        <w:rPr>
          <w:rFonts w:ascii="Times New Roman" w:eastAsia="Times New Roman" w:hAnsi="Times New Roman" w:cs="B Lotus"/>
          <w:sz w:val="24"/>
          <w:szCs w:val="24"/>
        </w:rPr>
      </w:pPr>
    </w:p>
    <w:p w14:paraId="74D1B626" w14:textId="42CA35FB" w:rsidR="0054605A" w:rsidRPr="00BC5D9E" w:rsidRDefault="0054605A" w:rsidP="0054605A">
      <w:pPr>
        <w:bidi/>
        <w:spacing w:before="100" w:beforeAutospacing="1" w:after="100" w:afterAutospacing="1" w:line="240" w:lineRule="auto"/>
        <w:rPr>
          <w:rFonts w:ascii="Times New Roman" w:eastAsia="Times New Roman" w:hAnsi="Times New Roman" w:cs="B Lotus"/>
          <w:sz w:val="24"/>
          <w:szCs w:val="24"/>
        </w:rPr>
      </w:pPr>
      <w:r w:rsidRPr="00BC5D9E">
        <w:rPr>
          <w:rFonts w:ascii="Times New Roman" w:eastAsia="Times New Roman" w:hAnsi="Times New Roman" w:cs="B Lotus"/>
          <w:b/>
          <w:bCs/>
          <w:sz w:val="24"/>
          <w:szCs w:val="24"/>
          <w:rtl/>
        </w:rPr>
        <w:t>گزارش کوتاهی از کارگاه اول سوره مائده</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 xml:space="preserve">بیان نکات جالبی از المیزان و تدبر سوره ذیل آیات </w:t>
      </w:r>
      <w:r w:rsidRPr="00BC5D9E">
        <w:rPr>
          <w:rFonts w:ascii="Times New Roman" w:eastAsia="Times New Roman" w:hAnsi="Times New Roman" w:cs="B Lotus"/>
          <w:sz w:val="24"/>
          <w:szCs w:val="24"/>
          <w:rtl/>
          <w:lang w:bidi="fa-IR"/>
        </w:rPr>
        <w:t>۱_۴۰</w:t>
      </w:r>
      <w:r w:rsidRPr="00BC5D9E">
        <w:rPr>
          <w:rFonts w:ascii="Times New Roman" w:eastAsia="Times New Roman" w:hAnsi="Times New Roman" w:cs="B Lotus"/>
          <w:sz w:val="24"/>
          <w:szCs w:val="24"/>
          <w:rtl/>
        </w:rPr>
        <w:t xml:space="preserve"> و ارتباط آنها با موضوع ولایت که به دلیل فرصت کوتاهی که در اختیار بود امکان اتمام آنها حاصل نشد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t xml:space="preserve"> </w:t>
      </w:r>
      <w:r w:rsidRPr="00BC5D9E">
        <w:rPr>
          <w:rFonts w:ascii="Times New Roman" w:eastAsia="Times New Roman" w:hAnsi="Times New Roman" w:cs="B Lotus"/>
          <w:b/>
          <w:bCs/>
          <w:sz w:val="24"/>
          <w:szCs w:val="24"/>
          <w:rtl/>
        </w:rPr>
        <w:t>اهم عناوین</w:t>
      </w:r>
      <w:r w:rsidRPr="00BC5D9E">
        <w:rPr>
          <w:rFonts w:ascii="Times New Roman" w:eastAsia="Times New Roman" w:hAnsi="Times New Roman" w:cs="B Lotus"/>
          <w:sz w:val="24"/>
          <w:szCs w:val="24"/>
          <w:rtl/>
        </w:rPr>
        <w:t xml:space="preserve"> </w:t>
      </w:r>
      <w:r w:rsidRPr="00BC5D9E">
        <w:rPr>
          <w:rFonts w:ascii="Times New Roman" w:eastAsia="Times New Roman" w:hAnsi="Times New Roman" w:cs="B Lotus"/>
          <w:sz w:val="24"/>
          <w:szCs w:val="24"/>
        </w:rPr>
        <w:br/>
      </w:r>
      <w:r w:rsidRPr="00BC5D9E">
        <w:rPr>
          <w:rFonts w:ascii="Times New Roman" w:eastAsia="Times New Roman" w:hAnsi="Times New Roman" w:cs="B Lotus"/>
          <w:b/>
          <w:bCs/>
          <w:sz w:val="24"/>
          <w:szCs w:val="24"/>
          <w:rtl/>
        </w:rPr>
        <w:t xml:space="preserve">آیه </w:t>
      </w:r>
      <w:r w:rsidRPr="00BC5D9E">
        <w:rPr>
          <w:rFonts w:ascii="Times New Roman" w:eastAsia="Times New Roman" w:hAnsi="Times New Roman" w:cs="B Lotus"/>
          <w:b/>
          <w:bCs/>
          <w:sz w:val="24"/>
          <w:szCs w:val="24"/>
          <w:rtl/>
          <w:lang w:bidi="fa-IR"/>
        </w:rPr>
        <w:t>۲</w:t>
      </w:r>
      <w:r w:rsidRPr="00BC5D9E">
        <w:rPr>
          <w:rFonts w:ascii="Times New Roman" w:eastAsia="Times New Roman" w:hAnsi="Times New Roman" w:cs="B Lotus"/>
          <w:sz w:val="24"/>
          <w:szCs w:val="24"/>
          <w:rtl/>
        </w:rPr>
        <w:t xml:space="preserve"> معنای شعائرالله</w:t>
      </w:r>
      <w:r w:rsidRPr="00BC5D9E">
        <w:rPr>
          <w:rFonts w:ascii="Times New Roman" w:eastAsia="Times New Roman" w:hAnsi="Times New Roman" w:cs="B Lotus"/>
          <w:sz w:val="24"/>
          <w:szCs w:val="24"/>
        </w:rPr>
        <w:br/>
      </w:r>
      <w:r w:rsidRPr="00BC5D9E">
        <w:rPr>
          <w:rFonts w:ascii="Times New Roman" w:eastAsia="Times New Roman" w:hAnsi="Times New Roman" w:cs="B Lotus"/>
          <w:b/>
          <w:bCs/>
          <w:sz w:val="24"/>
          <w:szCs w:val="24"/>
          <w:rtl/>
        </w:rPr>
        <w:t xml:space="preserve">آیه </w:t>
      </w:r>
      <w:r w:rsidRPr="00BC5D9E">
        <w:rPr>
          <w:rFonts w:ascii="Times New Roman" w:eastAsia="Times New Roman" w:hAnsi="Times New Roman" w:cs="B Lotus"/>
          <w:b/>
          <w:bCs/>
          <w:sz w:val="24"/>
          <w:szCs w:val="24"/>
          <w:rtl/>
          <w:lang w:bidi="fa-IR"/>
        </w:rPr>
        <w:t>۳</w:t>
      </w:r>
      <w:r w:rsidRPr="00BC5D9E">
        <w:rPr>
          <w:rFonts w:ascii="Times New Roman" w:eastAsia="Times New Roman" w:hAnsi="Times New Roman" w:cs="B Lotus"/>
          <w:sz w:val="24"/>
          <w:szCs w:val="24"/>
          <w:rtl/>
        </w:rPr>
        <w:t xml:space="preserve"> الیوم و معنای آن</w:t>
      </w:r>
      <w:r w:rsidRPr="00BC5D9E">
        <w:rPr>
          <w:rFonts w:ascii="Times New Roman" w:eastAsia="Times New Roman" w:hAnsi="Times New Roman" w:cs="B Lotus"/>
          <w:sz w:val="24"/>
          <w:szCs w:val="24"/>
        </w:rPr>
        <w:br/>
      </w:r>
      <w:r w:rsidRPr="00BC5D9E">
        <w:rPr>
          <w:rFonts w:ascii="Times New Roman" w:eastAsia="Times New Roman" w:hAnsi="Times New Roman" w:cs="B Lotus"/>
          <w:b/>
          <w:bCs/>
          <w:sz w:val="24"/>
          <w:szCs w:val="24"/>
          <w:rtl/>
        </w:rPr>
        <w:t>آیات</w:t>
      </w:r>
      <w:r w:rsidRPr="00BC5D9E">
        <w:rPr>
          <w:rFonts w:ascii="Times New Roman" w:eastAsia="Times New Roman" w:hAnsi="Times New Roman" w:cs="B Lotus"/>
          <w:b/>
          <w:bCs/>
          <w:sz w:val="24"/>
          <w:szCs w:val="24"/>
          <w:rtl/>
          <w:lang w:bidi="fa-IR"/>
        </w:rPr>
        <w:t>۴_۵</w:t>
      </w:r>
      <w:r w:rsidRPr="00BC5D9E">
        <w:rPr>
          <w:rFonts w:ascii="Times New Roman" w:eastAsia="Times New Roman" w:hAnsi="Times New Roman" w:cs="B Lotus"/>
          <w:sz w:val="24"/>
          <w:szCs w:val="24"/>
          <w:rtl/>
        </w:rPr>
        <w:t xml:space="preserve"> ارتباط اکل و نکاح با ولی و اکمال دین و اتمام نعمت</w:t>
      </w:r>
      <w:r w:rsidRPr="00BC5D9E">
        <w:rPr>
          <w:rFonts w:ascii="Times New Roman" w:eastAsia="Times New Roman" w:hAnsi="Times New Roman" w:cs="B Lotus"/>
          <w:sz w:val="24"/>
          <w:szCs w:val="24"/>
        </w:rPr>
        <w:br/>
      </w:r>
      <w:r w:rsidRPr="00BC5D9E">
        <w:rPr>
          <w:rFonts w:ascii="Times New Roman" w:eastAsia="Times New Roman" w:hAnsi="Times New Roman" w:cs="B Lotus"/>
          <w:b/>
          <w:bCs/>
          <w:sz w:val="24"/>
          <w:szCs w:val="24"/>
          <w:rtl/>
        </w:rPr>
        <w:t>آیه</w:t>
      </w:r>
      <w:r w:rsidRPr="00BC5D9E">
        <w:rPr>
          <w:rFonts w:ascii="Times New Roman" w:eastAsia="Times New Roman" w:hAnsi="Times New Roman" w:cs="B Lotus"/>
          <w:b/>
          <w:bCs/>
          <w:sz w:val="24"/>
          <w:szCs w:val="24"/>
          <w:rtl/>
          <w:lang w:bidi="fa-IR"/>
        </w:rPr>
        <w:t>۶</w:t>
      </w:r>
      <w:r w:rsidRPr="00BC5D9E">
        <w:rPr>
          <w:rFonts w:ascii="Times New Roman" w:eastAsia="Times New Roman" w:hAnsi="Times New Roman" w:cs="B Lotus"/>
          <w:sz w:val="24"/>
          <w:szCs w:val="24"/>
          <w:rtl/>
        </w:rPr>
        <w:t xml:space="preserve"> ارتباط طهارت و تقوا و مقدمه‌ای بودن آنها برای اکمال دین و اتمام نعمت</w:t>
      </w:r>
      <w:r w:rsidRPr="00BC5D9E">
        <w:rPr>
          <w:rFonts w:ascii="Times New Roman" w:eastAsia="Times New Roman" w:hAnsi="Times New Roman" w:cs="B Lotus"/>
          <w:sz w:val="24"/>
          <w:szCs w:val="24"/>
        </w:rPr>
        <w:br/>
      </w:r>
      <w:r w:rsidRPr="00BC5D9E">
        <w:rPr>
          <w:rFonts w:ascii="Times New Roman" w:eastAsia="Times New Roman" w:hAnsi="Times New Roman" w:cs="B Lotus"/>
          <w:b/>
          <w:bCs/>
          <w:sz w:val="24"/>
          <w:szCs w:val="24"/>
          <w:rtl/>
        </w:rPr>
        <w:t xml:space="preserve">آیات </w:t>
      </w:r>
      <w:r w:rsidRPr="00BC5D9E">
        <w:rPr>
          <w:rFonts w:ascii="Times New Roman" w:eastAsia="Times New Roman" w:hAnsi="Times New Roman" w:cs="B Lotus"/>
          <w:b/>
          <w:bCs/>
          <w:sz w:val="24"/>
          <w:szCs w:val="24"/>
          <w:rtl/>
          <w:lang w:bidi="fa-IR"/>
        </w:rPr>
        <w:t>۷_۱۶</w:t>
      </w:r>
      <w:r w:rsidRPr="00BC5D9E">
        <w:rPr>
          <w:rFonts w:ascii="Times New Roman" w:eastAsia="Times New Roman" w:hAnsi="Times New Roman" w:cs="B Lotus"/>
          <w:sz w:val="24"/>
          <w:szCs w:val="24"/>
          <w:rtl/>
        </w:rPr>
        <w:t xml:space="preserve"> موضوع میثاق، قوامین شهداءبالقسط، نقبای بنی اسرائیل</w:t>
      </w:r>
      <w:r w:rsidRPr="00BC5D9E">
        <w:rPr>
          <w:rFonts w:ascii="Times New Roman" w:eastAsia="Times New Roman" w:hAnsi="Times New Roman" w:cs="B Lotus"/>
          <w:sz w:val="24"/>
          <w:szCs w:val="24"/>
        </w:rPr>
        <w:br/>
      </w:r>
      <w:r w:rsidRPr="00BC5D9E">
        <w:rPr>
          <w:rFonts w:ascii="Times New Roman" w:eastAsia="Times New Roman" w:hAnsi="Times New Roman" w:cs="B Lotus"/>
          <w:b/>
          <w:bCs/>
          <w:sz w:val="24"/>
          <w:szCs w:val="24"/>
          <w:rtl/>
        </w:rPr>
        <w:t xml:space="preserve">آیه </w:t>
      </w:r>
      <w:r w:rsidRPr="00BC5D9E">
        <w:rPr>
          <w:rFonts w:ascii="Times New Roman" w:eastAsia="Times New Roman" w:hAnsi="Times New Roman" w:cs="B Lotus"/>
          <w:b/>
          <w:bCs/>
          <w:sz w:val="24"/>
          <w:szCs w:val="24"/>
          <w:rtl/>
          <w:lang w:bidi="fa-IR"/>
        </w:rPr>
        <w:t>۱۶</w:t>
      </w:r>
      <w:r w:rsidRPr="00BC5D9E">
        <w:rPr>
          <w:rFonts w:ascii="Times New Roman" w:eastAsia="Times New Roman" w:hAnsi="Times New Roman" w:cs="B Lotus"/>
          <w:sz w:val="24"/>
          <w:szCs w:val="24"/>
          <w:rtl/>
        </w:rPr>
        <w:t xml:space="preserve"> حضرت مسیح علیه السلام و ارتباط با موضوع ولایت</w:t>
      </w:r>
      <w:r w:rsidRPr="00BC5D9E">
        <w:rPr>
          <w:rFonts w:ascii="Times New Roman" w:eastAsia="Times New Roman" w:hAnsi="Times New Roman" w:cs="B Lotus"/>
          <w:sz w:val="24"/>
          <w:szCs w:val="24"/>
        </w:rPr>
        <w:br/>
      </w:r>
      <w:r w:rsidRPr="00BC5D9E">
        <w:rPr>
          <w:rFonts w:ascii="Times New Roman" w:eastAsia="Times New Roman" w:hAnsi="Times New Roman" w:cs="B Lotus"/>
          <w:b/>
          <w:bCs/>
          <w:sz w:val="24"/>
          <w:szCs w:val="24"/>
          <w:rtl/>
        </w:rPr>
        <w:t>آیات بعدی تا آیه</w:t>
      </w:r>
      <w:r w:rsidRPr="00BC5D9E">
        <w:rPr>
          <w:rFonts w:ascii="Times New Roman" w:eastAsia="Times New Roman" w:hAnsi="Times New Roman" w:cs="B Lotus"/>
          <w:b/>
          <w:bCs/>
          <w:sz w:val="24"/>
          <w:szCs w:val="24"/>
          <w:rtl/>
          <w:lang w:bidi="fa-IR"/>
        </w:rPr>
        <w:t>۲۶</w:t>
      </w:r>
      <w:r w:rsidRPr="00BC5D9E">
        <w:rPr>
          <w:rFonts w:ascii="Times New Roman" w:eastAsia="Times New Roman" w:hAnsi="Times New Roman" w:cs="B Lotus"/>
          <w:sz w:val="24"/>
          <w:szCs w:val="24"/>
          <w:rtl/>
        </w:rPr>
        <w:t xml:space="preserve"> بهانه های بنی اسرائیل برای عدم مبارزه در رکاب رسول برای ورود به سرزمین مقدس، ارتباط با زمان </w:t>
      </w:r>
      <w:r w:rsidRPr="00BC5D9E">
        <w:rPr>
          <w:rFonts w:ascii="Times New Roman" w:eastAsia="Times New Roman" w:hAnsi="Times New Roman" w:cs="B Lotus"/>
          <w:sz w:val="24"/>
          <w:szCs w:val="24"/>
          <w:rtl/>
        </w:rPr>
        <w:lastRenderedPageBreak/>
        <w:t>رسول الله (ص) و ولایت پذیری</w:t>
      </w:r>
      <w:r w:rsidRPr="00BC5D9E">
        <w:rPr>
          <w:rFonts w:ascii="Times New Roman" w:eastAsia="Times New Roman" w:hAnsi="Times New Roman" w:cs="B Lotus"/>
          <w:sz w:val="24"/>
          <w:szCs w:val="24"/>
        </w:rPr>
        <w:br/>
      </w:r>
      <w:r w:rsidRPr="00BC5D9E">
        <w:rPr>
          <w:rFonts w:ascii="Times New Roman" w:eastAsia="Times New Roman" w:hAnsi="Times New Roman" w:cs="B Lotus"/>
          <w:b/>
          <w:bCs/>
          <w:sz w:val="24"/>
          <w:szCs w:val="24"/>
          <w:rtl/>
        </w:rPr>
        <w:t xml:space="preserve">آیات </w:t>
      </w:r>
      <w:r w:rsidRPr="00BC5D9E">
        <w:rPr>
          <w:rFonts w:ascii="Times New Roman" w:eastAsia="Times New Roman" w:hAnsi="Times New Roman" w:cs="B Lotus"/>
          <w:b/>
          <w:bCs/>
          <w:sz w:val="24"/>
          <w:szCs w:val="24"/>
          <w:rtl/>
          <w:lang w:bidi="fa-IR"/>
        </w:rPr>
        <w:t>۲۷_۳۱</w:t>
      </w:r>
      <w:r w:rsidRPr="00BC5D9E">
        <w:rPr>
          <w:rFonts w:ascii="Times New Roman" w:eastAsia="Times New Roman" w:hAnsi="Times New Roman" w:cs="B Lotus"/>
          <w:sz w:val="24"/>
          <w:szCs w:val="24"/>
          <w:rtl/>
        </w:rPr>
        <w:t xml:space="preserve"> ماجرای قربانی هابیل و قابیل و ارتباط آن با آیات قبل</w:t>
      </w:r>
    </w:p>
    <w:p w14:paraId="6845662F" w14:textId="77777777" w:rsidR="0054605A" w:rsidRDefault="0054605A" w:rsidP="0054605A">
      <w:pPr>
        <w:bidi/>
        <w:spacing w:before="100" w:beforeAutospacing="1" w:after="100" w:afterAutospacing="1" w:line="240" w:lineRule="auto"/>
        <w:rPr>
          <w:rFonts w:ascii="Times New Roman" w:eastAsia="Times New Roman" w:hAnsi="Times New Roman" w:cs="B Lotus"/>
          <w:b/>
          <w:bCs/>
          <w:sz w:val="27"/>
          <w:szCs w:val="27"/>
          <w:rtl/>
        </w:rPr>
      </w:pPr>
    </w:p>
    <w:p w14:paraId="1CECAB93" w14:textId="313C81E7" w:rsidR="0054605A" w:rsidRPr="0054605A" w:rsidRDefault="0054605A" w:rsidP="0054605A">
      <w:pPr>
        <w:bidi/>
        <w:spacing w:before="100" w:beforeAutospacing="1" w:after="100" w:afterAutospacing="1" w:line="240" w:lineRule="auto"/>
        <w:rPr>
          <w:rFonts w:ascii="Times New Roman" w:eastAsia="Times New Roman" w:hAnsi="Times New Roman" w:cs="B Lotus"/>
          <w:b/>
          <w:bCs/>
          <w:sz w:val="27"/>
          <w:szCs w:val="27"/>
          <w:u w:val="single"/>
          <w:rtl/>
        </w:rPr>
      </w:pPr>
      <w:r w:rsidRPr="0054605A">
        <w:rPr>
          <w:rFonts w:ascii="Times New Roman" w:eastAsia="Times New Roman" w:hAnsi="Times New Roman" w:cs="B Lotus" w:hint="cs"/>
          <w:b/>
          <w:bCs/>
          <w:sz w:val="27"/>
          <w:szCs w:val="27"/>
          <w:u w:val="single"/>
          <w:rtl/>
        </w:rPr>
        <w:t>آیات 41 تا 50</w:t>
      </w:r>
    </w:p>
    <w:p w14:paraId="20EDF480" w14:textId="29820042" w:rsidR="0054605A" w:rsidRPr="00BC5D9E" w:rsidRDefault="0054605A" w:rsidP="0054605A">
      <w:pPr>
        <w:bidi/>
        <w:spacing w:before="100" w:beforeAutospacing="1" w:after="100" w:afterAutospacing="1" w:line="240" w:lineRule="auto"/>
        <w:rPr>
          <w:rFonts w:ascii="Times New Roman" w:eastAsia="Times New Roman" w:hAnsi="Times New Roman" w:cs="B Lotus"/>
          <w:sz w:val="24"/>
          <w:szCs w:val="24"/>
        </w:rPr>
      </w:pPr>
      <w:r w:rsidRPr="00BC5D9E">
        <w:rPr>
          <w:rFonts w:ascii="Times New Roman" w:eastAsia="Times New Roman" w:hAnsi="Times New Roman" w:cs="B Lotus"/>
          <w:b/>
          <w:bCs/>
          <w:sz w:val="24"/>
          <w:szCs w:val="24"/>
          <w:rtl/>
        </w:rPr>
        <w:t xml:space="preserve">خلاصه المیزان آیات </w:t>
      </w:r>
      <w:r w:rsidRPr="00BC5D9E">
        <w:rPr>
          <w:rFonts w:ascii="Times New Roman" w:eastAsia="Times New Roman" w:hAnsi="Times New Roman" w:cs="B Lotus"/>
          <w:b/>
          <w:bCs/>
          <w:sz w:val="24"/>
          <w:szCs w:val="24"/>
          <w:rtl/>
          <w:lang w:bidi="fa-IR"/>
        </w:rPr>
        <w:t>۴۱_۵۰</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اين آيات داراى اجزائى مرتبط به هم بوده و همه يك زمينه و يك سياق دارند كه از آن بر مى آيد در باره طائفه اى از اهل كتاب نازل شده كه رسول خدا (صلى الله عليه وآله ) را در پاره اى از احكام تورات و اينكه آيا اين حكم از تورات است و يا نيست حكم قرار داده بودند، و اميد داشتند كه آن جناب حكمى بر خلاف حكم تورات كند تا بهانه اى به دست آورند و از حكم تورات فرار كنند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b/>
          <w:bCs/>
          <w:sz w:val="24"/>
          <w:szCs w:val="24"/>
          <w:rtl/>
        </w:rPr>
        <w:t xml:space="preserve">آیه </w:t>
      </w:r>
      <w:r w:rsidRPr="00BC5D9E">
        <w:rPr>
          <w:rFonts w:ascii="Times New Roman" w:eastAsia="Times New Roman" w:hAnsi="Times New Roman" w:cs="B Lotus"/>
          <w:b/>
          <w:bCs/>
          <w:sz w:val="24"/>
          <w:szCs w:val="24"/>
          <w:rtl/>
          <w:lang w:bidi="fa-IR"/>
        </w:rPr>
        <w:t>۴۱</w:t>
      </w:r>
      <w:r w:rsidRPr="00BC5D9E">
        <w:rPr>
          <w:rFonts w:ascii="Times New Roman" w:eastAsia="Times New Roman" w:hAnsi="Times New Roman" w:cs="B Lotus"/>
          <w:sz w:val="24"/>
          <w:szCs w:val="24"/>
          <w:rtl/>
        </w:rPr>
        <w:t xml:space="preserve"> خاطر پیامبر اکرم صلی الله علیه و آله را نسبت به آنچه در آیه بیان شده تسلیت می‌دهد. در آیه از منافقینی صحبت می‌کند که به سوی کفر سرعت می گرفتند. يعنى به سرعت راه مى پيمودند و از افعال و اقوالشان موجبات كفر يكى پس از ديگرى مشاهده مى شود پس اين منافقين كافر و شتابگر در كفرشان هستند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t xml:space="preserve"> </w:t>
      </w:r>
      <w:r w:rsidRPr="00BC5D9E">
        <w:rPr>
          <w:rFonts w:ascii="Times New Roman" w:eastAsia="Times New Roman" w:hAnsi="Times New Roman" w:cs="B Lotus"/>
          <w:b/>
          <w:bCs/>
          <w:sz w:val="24"/>
          <w:szCs w:val="24"/>
          <w:rtl/>
        </w:rPr>
        <w:t xml:space="preserve">آیه </w:t>
      </w:r>
      <w:r w:rsidRPr="00BC5D9E">
        <w:rPr>
          <w:rFonts w:ascii="Times New Roman" w:eastAsia="Times New Roman" w:hAnsi="Times New Roman" w:cs="B Lotus"/>
          <w:b/>
          <w:bCs/>
          <w:sz w:val="24"/>
          <w:szCs w:val="24"/>
          <w:rtl/>
          <w:lang w:bidi="fa-IR"/>
        </w:rPr>
        <w:t>۴۲</w:t>
      </w:r>
      <w:r w:rsidRPr="00BC5D9E">
        <w:rPr>
          <w:rFonts w:ascii="Times New Roman" w:eastAsia="Times New Roman" w:hAnsi="Times New Roman" w:cs="B Lotus"/>
          <w:sz w:val="24"/>
          <w:szCs w:val="24"/>
          <w:rtl/>
        </w:rPr>
        <w:t xml:space="preserve"> هر مالى كه از راه حرام كسب شود سحت است و سياق آيه دلالت دارد بر اينكه مراد از «سحت» در آيه شريفه همان رشوه است و از ايراد اين وصف در اين مقام معلوم مى شود كه علماى يهود كه آن عده را به نزد پيامبر اسلام فرستادند در داستانى كه پيش آمده بوده براى اينكه به حكم واقعى خدا حكم نكنند رشوه گرفته بودند و حكمى غير حكم خدا كرده بودند چون اگر حكم خدا را اجرا مى كردند يك طرف از دو طرف نزاع متضرر مى شد و همين طرف با دادن رشوه ضرر را از خود دور ساخته بودند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از همين جا روشن مى شود كه دو جمله «سماعون للكذب اكالون للسحت» دو صفت است كه براى مجموع افراد مربوط به اين داستان ذكر شده و حاصل معناى آيه اين است كه يهوديان دو طائفه اند يك طائفه علماى ايشانند كه رشوه خوارند و طائفه ديگر مقلدين ايشانند كه اكاذيب آن علما را گوش مى دهند و مى پذيرند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b/>
          <w:bCs/>
          <w:sz w:val="24"/>
          <w:szCs w:val="24"/>
          <w:rtl/>
        </w:rPr>
        <w:t xml:space="preserve">آیه </w:t>
      </w:r>
      <w:r w:rsidRPr="00BC5D9E">
        <w:rPr>
          <w:rFonts w:ascii="Times New Roman" w:eastAsia="Times New Roman" w:hAnsi="Times New Roman" w:cs="B Lotus"/>
          <w:b/>
          <w:bCs/>
          <w:sz w:val="24"/>
          <w:szCs w:val="24"/>
          <w:rtl/>
          <w:lang w:bidi="fa-IR"/>
        </w:rPr>
        <w:t>۴۳</w:t>
      </w:r>
      <w:r w:rsidRPr="00BC5D9E">
        <w:rPr>
          <w:rFonts w:ascii="Times New Roman" w:eastAsia="Times New Roman" w:hAnsi="Times New Roman" w:cs="B Lotus"/>
          <w:sz w:val="24"/>
          <w:szCs w:val="24"/>
          <w:rtl/>
        </w:rPr>
        <w:t xml:space="preserve"> مى خواهد شنونده را از رفتار يهوديان به شگفت وادار نمايد كه مى فرمايد يهود امتى است صاحب كتاب و شريعت و منكر نبوت و كتاب و شريعت تو، فعلا به واقعه اى بر خورده اند كه حكمش در كتاب خودشان نيز هست ولى نمى خواهند آن حكم را كه حكم خدا است جارى سازند، با اين حال چگونه به حكم تو كه آن نيز همان حكم خدا است تن در مى دهند؟ معلوم است كه تن در نمى دهند اينان از كتاب خدا و حكم آن گريزانند هرگز به آن ايمان نخواهند آورد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t xml:space="preserve"> </w:t>
      </w:r>
      <w:r w:rsidRPr="00BC5D9E">
        <w:rPr>
          <w:rFonts w:ascii="Times New Roman" w:eastAsia="Times New Roman" w:hAnsi="Times New Roman" w:cs="B Lotus"/>
          <w:b/>
          <w:bCs/>
          <w:sz w:val="24"/>
          <w:szCs w:val="24"/>
          <w:rtl/>
        </w:rPr>
        <w:t xml:space="preserve">آیه </w:t>
      </w:r>
      <w:r w:rsidRPr="00BC5D9E">
        <w:rPr>
          <w:rFonts w:ascii="Times New Roman" w:eastAsia="Times New Roman" w:hAnsi="Times New Roman" w:cs="B Lotus"/>
          <w:b/>
          <w:bCs/>
          <w:sz w:val="24"/>
          <w:szCs w:val="24"/>
          <w:rtl/>
          <w:lang w:bidi="fa-IR"/>
        </w:rPr>
        <w:t>۴۴</w:t>
      </w:r>
      <w:r w:rsidRPr="00BC5D9E">
        <w:rPr>
          <w:rFonts w:ascii="Times New Roman" w:eastAsia="Times New Roman" w:hAnsi="Times New Roman" w:cs="B Lotus"/>
          <w:sz w:val="24"/>
          <w:szCs w:val="24"/>
          <w:rtl/>
        </w:rPr>
        <w:t xml:space="preserve"> به منزله تعليل است براى مطالبى كه در آيه قبلى ذكر شده و اين آيه و آيات بعد از آن بيانگر اين معنايند كه خداى سبحان براى امتها با اختلافى كه در عهد و عصر آنهاست شرايعى تشريع كرده و آن شرايع را در كتبى كه نازل كرده قرار داده تا به وسيله آن شرايع هدايت شوند و راه را از چاه تشخيص دهند و هر وقت با يكديگر بر سر حادثه اى اختلاف كردند به آن كتاب و شريعت مراجعه نمايند و انبيا و علماى هر امتى را دستور داده كه بر طبق آن شريعت و كتاب حكم كنند و آن شريعت را به تمام معنا حفظ نمايند و به هيچ وجه اجازه ندهند كه دستخوش تغيير و تحريف گردد و در مقابل حكمى كه مى كنند چيزى از مردم </w:t>
      </w:r>
      <w:r w:rsidRPr="00BC5D9E">
        <w:rPr>
          <w:rFonts w:ascii="Times New Roman" w:eastAsia="Times New Roman" w:hAnsi="Times New Roman" w:cs="B Lotus"/>
          <w:sz w:val="24"/>
          <w:szCs w:val="24"/>
          <w:rtl/>
        </w:rPr>
        <w:lastRenderedPageBreak/>
        <w:t>مطالبه نكنند كه هر چه مطالبه كنند ثمنى قليل است و در اجراى احكام الهى از احدى نترسند و تنها از خداى تعالى بترسند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b/>
          <w:bCs/>
          <w:sz w:val="24"/>
          <w:szCs w:val="24"/>
          <w:rtl/>
        </w:rPr>
        <w:t xml:space="preserve">آیه </w:t>
      </w:r>
      <w:r w:rsidRPr="00BC5D9E">
        <w:rPr>
          <w:rFonts w:ascii="Times New Roman" w:eastAsia="Times New Roman" w:hAnsi="Times New Roman" w:cs="B Lotus"/>
          <w:b/>
          <w:bCs/>
          <w:sz w:val="24"/>
          <w:szCs w:val="24"/>
          <w:rtl/>
          <w:lang w:bidi="fa-IR"/>
        </w:rPr>
        <w:t>۴۵</w:t>
      </w:r>
      <w:r w:rsidRPr="00BC5D9E">
        <w:rPr>
          <w:rFonts w:ascii="Times New Roman" w:eastAsia="Times New Roman" w:hAnsi="Times New Roman" w:cs="B Lotus"/>
          <w:sz w:val="24"/>
          <w:szCs w:val="24"/>
          <w:rtl/>
        </w:rPr>
        <w:t xml:space="preserve"> سياق آيه مخصوصا با در نظر گرفتن جمله «و الجروح قصاص» دلالت دارد بر اينكه مراد از اين آيه بيان حكم قصاص در اقسام مختلف جنايات يعنى قتل نفس و قطع عضو و زخم وارد آوردن است بنابر این ميخواهد بفرمايد در باب قصاص نفس در مقابل نفس و چشم در مقابل چشم و بينى در مقابل بينى قرار مى گيرد و همچنين هر عضوى كه جانى از يك انسان سلب كند همان عضو از خودش گرفته مى شود</w:t>
      </w:r>
      <w:r w:rsidRPr="00BC5D9E">
        <w:rPr>
          <w:rFonts w:ascii="Times New Roman" w:eastAsia="Times New Roman" w:hAnsi="Times New Roman" w:cs="B Lotus"/>
          <w:sz w:val="24"/>
          <w:szCs w:val="24"/>
        </w:rPr>
        <w:t>.</w:t>
      </w:r>
    </w:p>
    <w:p w14:paraId="472DE216" w14:textId="5187630D" w:rsidR="0054605A" w:rsidRPr="00BC5D9E" w:rsidRDefault="0054605A" w:rsidP="0054605A">
      <w:pPr>
        <w:bidi/>
        <w:spacing w:before="100" w:beforeAutospacing="1" w:after="100" w:afterAutospacing="1" w:line="240" w:lineRule="auto"/>
        <w:rPr>
          <w:rFonts w:ascii="Times New Roman" w:eastAsia="Times New Roman" w:hAnsi="Times New Roman" w:cs="B Lotus"/>
          <w:sz w:val="24"/>
          <w:szCs w:val="24"/>
        </w:rPr>
      </w:pPr>
      <w:r w:rsidRPr="00BC5D9E">
        <w:rPr>
          <w:rFonts w:ascii="Times New Roman" w:eastAsia="Times New Roman" w:hAnsi="Times New Roman" w:cs="B Lotus"/>
          <w:b/>
          <w:bCs/>
          <w:sz w:val="24"/>
          <w:szCs w:val="24"/>
          <w:rtl/>
        </w:rPr>
        <w:t xml:space="preserve">آیه </w:t>
      </w:r>
      <w:r w:rsidRPr="00BC5D9E">
        <w:rPr>
          <w:rFonts w:ascii="Times New Roman" w:eastAsia="Times New Roman" w:hAnsi="Times New Roman" w:cs="B Lotus"/>
          <w:b/>
          <w:bCs/>
          <w:sz w:val="24"/>
          <w:szCs w:val="24"/>
          <w:rtl/>
          <w:lang w:bidi="fa-IR"/>
        </w:rPr>
        <w:t>۴۶</w:t>
      </w:r>
      <w:r w:rsidRPr="00BC5D9E">
        <w:rPr>
          <w:rFonts w:ascii="Times New Roman" w:eastAsia="Times New Roman" w:hAnsi="Times New Roman" w:cs="B Lotus"/>
          <w:sz w:val="24"/>
          <w:szCs w:val="24"/>
          <w:rtl/>
        </w:rPr>
        <w:t xml:space="preserve"> عبارت «و قفينا على آثارهم بعيسى ابن مريم» استعاره به كنايه است و منظور از آوردن اين تعبير اين بوده كه بفهماند عيسى بن مريم (ع ) نيز همان راهى را رفت كه انبياى قبل از او رفتند و آن عبارت بود از طريق دعوت به توحيد و تسليم شدن در برابر خداى تعالى</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t xml:space="preserve"> </w:t>
      </w:r>
      <w:r w:rsidRPr="00BC5D9E">
        <w:rPr>
          <w:rFonts w:ascii="Times New Roman" w:eastAsia="Times New Roman" w:hAnsi="Times New Roman" w:cs="B Lotus"/>
          <w:b/>
          <w:bCs/>
          <w:sz w:val="24"/>
          <w:szCs w:val="24"/>
          <w:rtl/>
        </w:rPr>
        <w:t xml:space="preserve">آیه </w:t>
      </w:r>
      <w:r w:rsidRPr="00BC5D9E">
        <w:rPr>
          <w:rFonts w:ascii="Times New Roman" w:eastAsia="Times New Roman" w:hAnsi="Times New Roman" w:cs="B Lotus"/>
          <w:b/>
          <w:bCs/>
          <w:sz w:val="24"/>
          <w:szCs w:val="24"/>
          <w:rtl/>
          <w:lang w:bidi="fa-IR"/>
        </w:rPr>
        <w:t>۴۷</w:t>
      </w:r>
      <w:r w:rsidRPr="00BC5D9E">
        <w:rPr>
          <w:rFonts w:ascii="Times New Roman" w:eastAsia="Times New Roman" w:hAnsi="Times New Roman" w:cs="B Lotus"/>
          <w:sz w:val="24"/>
          <w:szCs w:val="24"/>
          <w:rtl/>
        </w:rPr>
        <w:t xml:space="preserve"> مى فرمايد اهل انجيل بايد حكم كنند به آنچه كه خدا در انجيل نازل كرده و بايد دانست همانطور كه گفتيم خداى تعالى در انجيل تصديق تورات و شرايع آن را نازل كرده مگر بعضى از چيزهائى را كه چون نسخ شده انجيل نازل بر عيسى (ع ) آنها را استثناء كرده ، چون بعد از آنكه انجيل تورات را در شرايع و احكامش تصديق كرد و بعضى از چيزها كه در تورات حرام بود حلال كرد، قهرا عمل به ساير دستورات تورات يعنى عمل به غير آنچه انجيل حلال كرده عمل به احكامى خواهد بود كه خدا در انجيل نازل كرده و اين خود روشن است</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t xml:space="preserve"> </w:t>
      </w:r>
      <w:r w:rsidRPr="00BC5D9E">
        <w:rPr>
          <w:rFonts w:ascii="Times New Roman" w:eastAsia="Times New Roman" w:hAnsi="Times New Roman" w:cs="B Lotus"/>
          <w:b/>
          <w:bCs/>
          <w:sz w:val="24"/>
          <w:szCs w:val="24"/>
          <w:rtl/>
        </w:rPr>
        <w:t xml:space="preserve">آیه </w:t>
      </w:r>
      <w:r w:rsidRPr="00BC5D9E">
        <w:rPr>
          <w:rFonts w:ascii="Times New Roman" w:eastAsia="Times New Roman" w:hAnsi="Times New Roman" w:cs="B Lotus"/>
          <w:b/>
          <w:bCs/>
          <w:sz w:val="24"/>
          <w:szCs w:val="24"/>
          <w:rtl/>
          <w:lang w:bidi="fa-IR"/>
        </w:rPr>
        <w:t>۴۸</w:t>
      </w:r>
      <w:r w:rsidRPr="00BC5D9E">
        <w:rPr>
          <w:rFonts w:ascii="Times New Roman" w:eastAsia="Times New Roman" w:hAnsi="Times New Roman" w:cs="B Lotus"/>
          <w:sz w:val="24"/>
          <w:szCs w:val="24"/>
          <w:rtl/>
        </w:rPr>
        <w:t xml:space="preserve"> معناى جمله «مصدقا لما بين يديه» اين است كه قرآن قبول دارد كه تورات و انجيل و معارف و احكامش از ناحيه خدا نازل شده بود و مناسب با حال انسانهاى قبل از اين بود، پس منافات ندارد كه در عين اينكه از ناحيه خدا بوده امروز نسخ و تكميل شود، همانطور كه مسيح (ع) و يا انجيل مسيح (ع) مصدق تورات بود، و در عين حال بعضى از محرمات تورات را حذف نموده ، آنها را حلال كرد</w:t>
      </w:r>
      <w:r w:rsidRPr="00BC5D9E">
        <w:rPr>
          <w:rFonts w:ascii="Times New Roman" w:eastAsia="Times New Roman" w:hAnsi="Times New Roman" w:cs="B Lotus"/>
          <w:sz w:val="24"/>
          <w:szCs w:val="24"/>
        </w:rPr>
        <w:t>.</w:t>
      </w:r>
    </w:p>
    <w:p w14:paraId="33CADE2F" w14:textId="30FED92D" w:rsidR="0054605A" w:rsidRPr="00BC5D9E" w:rsidRDefault="0054605A" w:rsidP="0054605A">
      <w:pPr>
        <w:bidi/>
        <w:spacing w:before="100" w:beforeAutospacing="1" w:after="100" w:afterAutospacing="1" w:line="240" w:lineRule="auto"/>
        <w:rPr>
          <w:rFonts w:ascii="Times New Roman" w:eastAsia="Times New Roman" w:hAnsi="Times New Roman" w:cs="B Lotus"/>
          <w:sz w:val="24"/>
          <w:szCs w:val="24"/>
        </w:rPr>
      </w:pPr>
      <w:r w:rsidRPr="00BC5D9E">
        <w:rPr>
          <w:rFonts w:ascii="Times New Roman" w:eastAsia="Times New Roman" w:hAnsi="Times New Roman" w:cs="B Lotus"/>
          <w:b/>
          <w:bCs/>
          <w:sz w:val="24"/>
          <w:szCs w:val="24"/>
          <w:rtl/>
        </w:rPr>
        <w:t>مرور کلیات</w:t>
      </w:r>
      <w:r>
        <w:rPr>
          <w:rFonts w:ascii="Times New Roman" w:eastAsia="Times New Roman" w:hAnsi="Times New Roman" w:cs="B Lotus" w:hint="cs"/>
          <w:b/>
          <w:bCs/>
          <w:sz w:val="24"/>
          <w:szCs w:val="24"/>
          <w:rtl/>
        </w:rPr>
        <w:t xml:space="preserve"> سوره مبارکه مائده تا آیه 40</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بعد از آنکه از آیه مبارکه ١</w:t>
      </w:r>
      <w:r w:rsidRPr="00BC5D9E">
        <w:rPr>
          <w:rFonts w:ascii="Times New Roman" w:eastAsia="Times New Roman" w:hAnsi="Times New Roman" w:cs="B Lotus"/>
          <w:sz w:val="24"/>
          <w:szCs w:val="24"/>
          <w:rtl/>
          <w:lang w:bidi="fa-IR"/>
        </w:rPr>
        <w:t>۴</w:t>
      </w:r>
      <w:r w:rsidRPr="00BC5D9E">
        <w:rPr>
          <w:rFonts w:ascii="Times New Roman" w:eastAsia="Times New Roman" w:hAnsi="Times New Roman" w:cs="B Lotus"/>
          <w:sz w:val="24"/>
          <w:szCs w:val="24"/>
          <w:rtl/>
        </w:rPr>
        <w:t xml:space="preserve"> فضای دینداری در جامعه به تصویر کشیده شد</w:t>
      </w:r>
      <w:r w:rsidRPr="00BC5D9E">
        <w:rPr>
          <w:rFonts w:ascii="Times New Roman" w:eastAsia="Times New Roman" w:hAnsi="Times New Roman" w:cs="B Lotus"/>
          <w:sz w:val="24"/>
          <w:szCs w:val="24"/>
        </w:rPr>
        <w:br/>
        <w:t xml:space="preserve"> </w:t>
      </w:r>
      <w:r w:rsidRPr="00BC5D9E">
        <w:rPr>
          <w:rFonts w:ascii="Times New Roman" w:eastAsia="Times New Roman" w:hAnsi="Times New Roman" w:cs="B Lotus"/>
          <w:sz w:val="24"/>
          <w:szCs w:val="24"/>
          <w:rtl/>
        </w:rPr>
        <w:t>و مدلهای خاص (یهود و نصرانیت و به انحرافاتی که در آنها و ذیل نقض میثاق با حضرت موسی پدید آمد اشاره شد</w:t>
      </w:r>
      <w:r w:rsidRPr="00BC5D9E">
        <w:rPr>
          <w:rFonts w:ascii="Times New Roman" w:eastAsia="Times New Roman" w:hAnsi="Times New Roman" w:cs="B Lotus"/>
          <w:sz w:val="24"/>
          <w:szCs w:val="24"/>
        </w:rPr>
        <w:t xml:space="preserve">,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با گذر از داستان هابیل و قابیل و وجه شباهت این داستان با بنی اسرائیل(از جهت استنکاف از حکم خداوند)</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و بیان امر به تقوا و ابتغاء وسیله و جهاد در راه خداوند به مومنان با نشان دادن تبعات کافرین و خلود آنها در نار</w:t>
      </w:r>
      <w:r w:rsidRPr="00BC5D9E">
        <w:rPr>
          <w:rFonts w:ascii="Times New Roman" w:eastAsia="Times New Roman" w:hAnsi="Times New Roman" w:cs="B Lotus"/>
          <w:sz w:val="24"/>
          <w:szCs w:val="24"/>
        </w:rPr>
        <w:br/>
        <w:t xml:space="preserve"> </w:t>
      </w:r>
      <w:r w:rsidRPr="00BC5D9E">
        <w:rPr>
          <w:rFonts w:ascii="Times New Roman" w:eastAsia="Times New Roman" w:hAnsi="Times New Roman" w:cs="B Lotus"/>
          <w:sz w:val="24"/>
          <w:szCs w:val="24"/>
          <w:rtl/>
        </w:rPr>
        <w:t>و بیان مصداقی از عمل سرقت و دور شدن انسان ها از عمل صالح به واسطه آن</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اینک در این آیات</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پدیده ای به نام نفاق خودش را نشان میدهد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در همین میان عده ای در لباسی به ظاهر دینی در جامعه احکام خداوند را به اراده خود تحریف می کند</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و نه تنها خود منحرف میشوند بلکه دیگران را نیز به انحراف دعوت می کنند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t>:</w:t>
      </w:r>
      <w:r w:rsidRPr="00BC5D9E">
        <w:rPr>
          <w:rFonts w:ascii="Times New Roman" w:eastAsia="Times New Roman" w:hAnsi="Times New Roman" w:cs="B Lotus"/>
          <w:sz w:val="24"/>
          <w:szCs w:val="24"/>
          <w:rtl/>
        </w:rPr>
        <w:t xml:space="preserve"> و سیستم روحی آنها به گونه ای می شود که به </w:t>
      </w:r>
      <w:proofErr w:type="gramStart"/>
      <w:r w:rsidRPr="00BC5D9E">
        <w:rPr>
          <w:rFonts w:ascii="Times New Roman" w:eastAsia="Times New Roman" w:hAnsi="Times New Roman" w:cs="B Lotus"/>
          <w:sz w:val="24"/>
          <w:szCs w:val="24"/>
          <w:rtl/>
        </w:rPr>
        <w:t>حرام(</w:t>
      </w:r>
      <w:proofErr w:type="gramEnd"/>
      <w:r w:rsidRPr="00BC5D9E">
        <w:rPr>
          <w:rFonts w:ascii="Times New Roman" w:eastAsia="Times New Roman" w:hAnsi="Times New Roman" w:cs="B Lotus"/>
          <w:sz w:val="24"/>
          <w:szCs w:val="24"/>
          <w:rtl/>
        </w:rPr>
        <w:t>اکل سحت) خو میگیرند</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 xml:space="preserve">اما رسول اکرم با همه دشواری هایی که وجود دارد به </w:t>
      </w:r>
      <w:r w:rsidRPr="00BC5D9E">
        <w:rPr>
          <w:rFonts w:ascii="Times New Roman" w:eastAsia="Times New Roman" w:hAnsi="Times New Roman" w:cs="B Lotus"/>
          <w:b/>
          <w:bCs/>
          <w:sz w:val="24"/>
          <w:szCs w:val="24"/>
          <w:rtl/>
        </w:rPr>
        <w:t>حکم خداوند و قسط</w:t>
      </w:r>
      <w:r w:rsidRPr="00BC5D9E">
        <w:rPr>
          <w:rFonts w:ascii="Times New Roman" w:eastAsia="Times New Roman" w:hAnsi="Times New Roman" w:cs="B Lotus"/>
          <w:sz w:val="24"/>
          <w:szCs w:val="24"/>
          <w:rtl/>
        </w:rPr>
        <w:t xml:space="preserve"> بین اینها رفتار میکند</w:t>
      </w:r>
      <w:r w:rsidRPr="00BC5D9E">
        <w:rPr>
          <w:rFonts w:ascii="Times New Roman" w:eastAsia="Times New Roman" w:hAnsi="Times New Roman" w:cs="B Lotus"/>
          <w:sz w:val="24"/>
          <w:szCs w:val="24"/>
        </w:rPr>
        <w:t>.</w:t>
      </w:r>
    </w:p>
    <w:p w14:paraId="7789E383" w14:textId="72723E04" w:rsidR="0054605A" w:rsidRPr="00BC5D9E" w:rsidRDefault="0054605A" w:rsidP="0027380E">
      <w:pPr>
        <w:bidi/>
        <w:spacing w:before="100" w:beforeAutospacing="1" w:after="100" w:afterAutospacing="1" w:line="240" w:lineRule="auto"/>
        <w:rPr>
          <w:rFonts w:ascii="Times New Roman" w:eastAsia="Times New Roman" w:hAnsi="Times New Roman" w:cs="B Lotus"/>
          <w:sz w:val="24"/>
          <w:szCs w:val="24"/>
        </w:rPr>
      </w:pPr>
      <w:r w:rsidRPr="00FA4D50">
        <w:rPr>
          <w:rFonts w:ascii="Times New Roman" w:eastAsia="Times New Roman" w:hAnsi="Times New Roman" w:cs="B Lotus"/>
          <w:b/>
          <w:bCs/>
          <w:sz w:val="24"/>
          <w:szCs w:val="24"/>
          <w:rtl/>
        </w:rPr>
        <w:lastRenderedPageBreak/>
        <w:t xml:space="preserve">نکات </w:t>
      </w:r>
      <w:r w:rsidR="00FA4D50" w:rsidRPr="00FA4D50">
        <w:rPr>
          <w:rFonts w:ascii="Times New Roman" w:eastAsia="Times New Roman" w:hAnsi="Times New Roman" w:cs="B Lotus" w:hint="cs"/>
          <w:b/>
          <w:bCs/>
          <w:sz w:val="24"/>
          <w:szCs w:val="24"/>
          <w:rtl/>
        </w:rPr>
        <w:t>تدبری</w:t>
      </w:r>
      <w:r w:rsidRPr="00FA4D50">
        <w:rPr>
          <w:rFonts w:ascii="Times New Roman" w:eastAsia="Times New Roman" w:hAnsi="Times New Roman" w:cs="B Lotus"/>
          <w:b/>
          <w:bCs/>
          <w:sz w:val="24"/>
          <w:szCs w:val="24"/>
          <w:rtl/>
        </w:rPr>
        <w:t xml:space="preserve"> حاصل از این دسته آیات</w:t>
      </w:r>
      <w:r w:rsidR="00FA4D50">
        <w:rPr>
          <w:rFonts w:ascii="Times New Roman" w:eastAsia="Times New Roman" w:hAnsi="Times New Roman" w:cs="B Lotus" w:hint="cs"/>
          <w:sz w:val="24"/>
          <w:szCs w:val="24"/>
          <w:rtl/>
        </w:rPr>
        <w:t xml:space="preserve"> :</w:t>
      </w:r>
      <w:r w:rsidRPr="00FA4D50">
        <w:rPr>
          <w:rFonts w:ascii="Times New Roman" w:eastAsia="Times New Roman" w:hAnsi="Times New Roman" w:cs="B Lotus"/>
          <w:sz w:val="24"/>
          <w:szCs w:val="24"/>
        </w:rPr>
        <w:br/>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از احتجاج خداوند با اهل کتاب این است که از آنجایی که به احکامی که در کتاب آسمانی تورات در نزدشان بود؛ اهتمام نداشتند و عمل نکردند احکام بالاتر و بعدی را نیز انجام نمی دهند</w:t>
      </w:r>
      <w:r w:rsidRPr="00BC5D9E">
        <w:rPr>
          <w:rFonts w:ascii="Times New Roman" w:eastAsia="Times New Roman" w:hAnsi="Times New Roman" w:cs="B Lotus"/>
          <w:sz w:val="24"/>
          <w:szCs w:val="24"/>
        </w:rPr>
        <w:t xml:space="preserve">.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در این آیات نقش واحد کتاب های آسمانی در ارائه حکم خداوند تاکید می شود و نشان میدهد کتاب تورات و انجیل نیز مثل قرآن آیات حق دارد و هدایت کننده به نور و حق و موعظه ای برای متقین هستند</w:t>
      </w:r>
      <w:r w:rsidRPr="00BC5D9E">
        <w:rPr>
          <w:rFonts w:ascii="Times New Roman" w:eastAsia="Times New Roman" w:hAnsi="Times New Roman" w:cs="B Lotus"/>
          <w:sz w:val="24"/>
          <w:szCs w:val="24"/>
        </w:rPr>
        <w:t xml:space="preserve">.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آری تورات و انجیل پر از احکام و باید و نبایدهای الهی است و قرآن جامع کتب آسمانی است که همگی اتصال دهنده انسان به حکم و قوانین الهی اند</w:t>
      </w:r>
    </w:p>
    <w:p w14:paraId="52E59425" w14:textId="1DFE3B08" w:rsidR="0054605A" w:rsidRPr="00BC5D9E" w:rsidRDefault="0054605A" w:rsidP="0027380E">
      <w:pPr>
        <w:bidi/>
        <w:spacing w:before="100" w:beforeAutospacing="1" w:after="100" w:afterAutospacing="1" w:line="240" w:lineRule="auto"/>
        <w:outlineLvl w:val="2"/>
        <w:rPr>
          <w:rFonts w:ascii="Times New Roman" w:eastAsia="Times New Roman" w:hAnsi="Times New Roman" w:cs="B Lotus"/>
          <w:sz w:val="24"/>
          <w:szCs w:val="24"/>
        </w:rPr>
      </w:pPr>
      <w:r w:rsidRPr="00BC5D9E">
        <w:rPr>
          <w:rFonts w:ascii="Times New Roman" w:eastAsia="Times New Roman" w:hAnsi="Times New Roman" w:cs="B Lotus"/>
          <w:sz w:val="24"/>
          <w:szCs w:val="24"/>
          <w:rtl/>
        </w:rPr>
        <w:t xml:space="preserve">انسانها اگر بر اساس احکام الهی و کتاب های آسمانی زندگی خود را پیش نبرند گرفتار </w:t>
      </w:r>
      <w:r w:rsidRPr="00BC5D9E">
        <w:rPr>
          <w:rFonts w:ascii="Times New Roman" w:eastAsia="Times New Roman" w:hAnsi="Times New Roman" w:cs="B Lotus"/>
          <w:b/>
          <w:bCs/>
          <w:sz w:val="24"/>
          <w:szCs w:val="24"/>
          <w:rtl/>
        </w:rPr>
        <w:t>فسق و ظلم و کفر</w:t>
      </w:r>
      <w:r w:rsidRPr="00BC5D9E">
        <w:rPr>
          <w:rFonts w:ascii="Times New Roman" w:eastAsia="Times New Roman" w:hAnsi="Times New Roman" w:cs="B Lotus"/>
          <w:sz w:val="24"/>
          <w:szCs w:val="24"/>
          <w:rtl/>
        </w:rPr>
        <w:t xml:space="preserve"> می شوند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فاسقون:کسانی با فاصله گرفتن از رسول منجر به ایجاد شکاف در جامعه می شوند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ظالمون: تعدی و تجاوز به حقوق دیگران</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کافرون:نادیده گرفتن و ضایع کردن نعمت های الهی</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تبعیت با رسول و پیوند خوردن با کتاب همانگونه که خداوند حکم کرده منجر به مصونیت زایی انسان ها از کفر؛ ظلم و فسق می شود</w:t>
      </w:r>
      <w:r w:rsidRPr="00BC5D9E">
        <w:rPr>
          <w:rFonts w:ascii="Times New Roman" w:eastAsia="Times New Roman" w:hAnsi="Times New Roman" w:cs="B Lotus"/>
          <w:sz w:val="24"/>
          <w:szCs w:val="24"/>
        </w:rPr>
        <w:t>.</w:t>
      </w:r>
    </w:p>
    <w:p w14:paraId="2D467573" w14:textId="4269F1D3" w:rsidR="0054605A" w:rsidRPr="00BC5D9E" w:rsidRDefault="0054605A" w:rsidP="0027380E">
      <w:pPr>
        <w:bidi/>
        <w:spacing w:before="100" w:beforeAutospacing="1" w:after="100" w:afterAutospacing="1" w:line="240" w:lineRule="auto"/>
        <w:rPr>
          <w:rFonts w:ascii="Times New Roman" w:eastAsia="Times New Roman" w:hAnsi="Times New Roman" w:cs="B Lotus"/>
          <w:sz w:val="24"/>
          <w:szCs w:val="24"/>
        </w:rPr>
      </w:pPr>
      <w:r w:rsidRPr="00BC5D9E">
        <w:rPr>
          <w:rFonts w:ascii="Times New Roman" w:eastAsia="Times New Roman" w:hAnsi="Times New Roman" w:cs="B Lotus"/>
          <w:sz w:val="24"/>
          <w:szCs w:val="24"/>
          <w:rtl/>
        </w:rPr>
        <w:t>مطابق آیه مبارکه</w:t>
      </w:r>
      <w:r w:rsidRPr="00BC5D9E">
        <w:rPr>
          <w:rFonts w:ascii="Times New Roman" w:eastAsia="Times New Roman" w:hAnsi="Times New Roman" w:cs="B Lotus"/>
          <w:sz w:val="24"/>
          <w:szCs w:val="24"/>
          <w:rtl/>
          <w:lang w:bidi="fa-IR"/>
        </w:rPr>
        <w:t>۴</w:t>
      </w:r>
      <w:r w:rsidRPr="00BC5D9E">
        <w:rPr>
          <w:rFonts w:ascii="Times New Roman" w:eastAsia="Times New Roman" w:hAnsi="Times New Roman" w:cs="B Lotus"/>
          <w:sz w:val="24"/>
          <w:szCs w:val="24"/>
          <w:rtl/>
        </w:rPr>
        <w:t xml:space="preserve">٩ و </w:t>
      </w:r>
      <w:r w:rsidRPr="00BC5D9E">
        <w:rPr>
          <w:rFonts w:ascii="Times New Roman" w:eastAsia="Times New Roman" w:hAnsi="Times New Roman" w:cs="B Lotus"/>
          <w:sz w:val="24"/>
          <w:szCs w:val="24"/>
          <w:rtl/>
          <w:lang w:bidi="fa-IR"/>
        </w:rPr>
        <w:t>۵</w:t>
      </w:r>
      <w:r w:rsidRPr="00BC5D9E">
        <w:rPr>
          <w:rFonts w:ascii="Times New Roman" w:eastAsia="Times New Roman" w:hAnsi="Times New Roman" w:cs="B Lotus"/>
          <w:sz w:val="24"/>
          <w:szCs w:val="24"/>
          <w:rtl/>
        </w:rPr>
        <w:t>٠</w:t>
      </w:r>
      <w:r w:rsidRPr="00BC5D9E">
        <w:rPr>
          <w:rFonts w:ascii="Times New Roman" w:eastAsia="Times New Roman" w:hAnsi="Times New Roman" w:cs="B Lotus"/>
          <w:sz w:val="24"/>
          <w:szCs w:val="24"/>
        </w:rPr>
        <w:t xml:space="preserve"> </w:t>
      </w:r>
      <w:r w:rsidRPr="00BC5D9E">
        <w:rPr>
          <w:rFonts w:ascii="Times New Roman" w:eastAsia="Times New Roman" w:hAnsi="Times New Roman" w:cs="B Lotus"/>
          <w:sz w:val="24"/>
          <w:szCs w:val="24"/>
          <w:rtl/>
        </w:rPr>
        <w:t>در می یابیم</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انسان در هیچ حالتی از حکم بیرون نیست</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یا با تبعیت از ولی الهی و رجوع به کتاب؛ دریافت کننده احکام الهی است</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و یا گرفتار در احکام غیر الهی و به تعبیر آیه احکام جاهلیت می شود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راهکار : آن باید و نبایدهایی که منبع الهی ندارد و یا مطابق خواهش ها و هواهای نفسانی و از ناحیه غیر خداست را کنار گذاشته و در پی راه پیدا کردن به احکام الهی شویم</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راه پیدا کردن حکم خداوند</w:t>
      </w:r>
      <w:r w:rsidRPr="00BC5D9E">
        <w:rPr>
          <w:rFonts w:ascii="Times New Roman" w:eastAsia="Times New Roman" w:hAnsi="Times New Roman" w:cs="B Lotus"/>
          <w:sz w:val="24"/>
          <w:szCs w:val="24"/>
        </w:rPr>
        <w:t xml:space="preserve"> ~~~ </w:t>
      </w:r>
      <w:r w:rsidRPr="00BC5D9E">
        <w:rPr>
          <w:rFonts w:ascii="Times New Roman" w:eastAsia="Times New Roman" w:hAnsi="Times New Roman" w:cs="B Lotus"/>
          <w:sz w:val="24"/>
          <w:szCs w:val="24"/>
          <w:rtl/>
        </w:rPr>
        <w:t>یقین است</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راه پیدا کردن یقین</w:t>
      </w:r>
      <w:r w:rsidRPr="00BC5D9E">
        <w:rPr>
          <w:rFonts w:ascii="Times New Roman" w:eastAsia="Times New Roman" w:hAnsi="Times New Roman" w:cs="B Lotus"/>
          <w:sz w:val="24"/>
          <w:szCs w:val="24"/>
        </w:rPr>
        <w:t xml:space="preserve">~~~~ </w:t>
      </w:r>
      <w:r w:rsidRPr="00BC5D9E">
        <w:rPr>
          <w:rFonts w:ascii="Times New Roman" w:eastAsia="Times New Roman" w:hAnsi="Times New Roman" w:cs="B Lotus"/>
          <w:sz w:val="24"/>
          <w:szCs w:val="24"/>
          <w:rtl/>
        </w:rPr>
        <w:t>علم است</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راه پیدا کردن علم</w:t>
      </w:r>
      <w:r w:rsidRPr="00BC5D9E">
        <w:rPr>
          <w:rFonts w:ascii="Times New Roman" w:eastAsia="Times New Roman" w:hAnsi="Times New Roman" w:cs="B Lotus"/>
          <w:sz w:val="24"/>
          <w:szCs w:val="24"/>
        </w:rPr>
        <w:t xml:space="preserve">~~~~ </w:t>
      </w:r>
      <w:r w:rsidRPr="00BC5D9E">
        <w:rPr>
          <w:rFonts w:ascii="Times New Roman" w:eastAsia="Times New Roman" w:hAnsi="Times New Roman" w:cs="B Lotus"/>
          <w:sz w:val="24"/>
          <w:szCs w:val="24"/>
          <w:rtl/>
        </w:rPr>
        <w:t>کتاب است</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راه پیدا کردن کتاب</w:t>
      </w:r>
      <w:r w:rsidRPr="00BC5D9E">
        <w:rPr>
          <w:rFonts w:ascii="Times New Roman" w:eastAsia="Times New Roman" w:hAnsi="Times New Roman" w:cs="B Lotus"/>
          <w:sz w:val="24"/>
          <w:szCs w:val="24"/>
        </w:rPr>
        <w:t xml:space="preserve">~~~~ </w:t>
      </w:r>
      <w:r w:rsidRPr="00BC5D9E">
        <w:rPr>
          <w:rFonts w:ascii="Times New Roman" w:eastAsia="Times New Roman" w:hAnsi="Times New Roman" w:cs="B Lotus"/>
          <w:sz w:val="24"/>
          <w:szCs w:val="24"/>
          <w:rtl/>
        </w:rPr>
        <w:t>ولی الهی است</w:t>
      </w:r>
    </w:p>
    <w:p w14:paraId="2AA069D2" w14:textId="4651A33B" w:rsidR="0027380E" w:rsidRPr="0027380E" w:rsidRDefault="0027380E" w:rsidP="0027380E">
      <w:pPr>
        <w:bidi/>
        <w:spacing w:before="100" w:beforeAutospacing="1" w:after="100" w:afterAutospacing="1" w:line="240" w:lineRule="auto"/>
        <w:rPr>
          <w:rFonts w:ascii="Times New Roman" w:eastAsia="Times New Roman" w:hAnsi="Times New Roman" w:cs="B Lotus"/>
          <w:b/>
          <w:bCs/>
          <w:sz w:val="27"/>
          <w:szCs w:val="27"/>
          <w:u w:val="single"/>
          <w:rtl/>
        </w:rPr>
      </w:pPr>
      <w:r w:rsidRPr="0027380E">
        <w:rPr>
          <w:rFonts w:ascii="Times New Roman" w:eastAsia="Times New Roman" w:hAnsi="Times New Roman" w:cs="B Lotus" w:hint="cs"/>
          <w:b/>
          <w:bCs/>
          <w:sz w:val="27"/>
          <w:szCs w:val="27"/>
          <w:u w:val="single"/>
          <w:rtl/>
        </w:rPr>
        <w:t>جمع بندی</w:t>
      </w:r>
    </w:p>
    <w:p w14:paraId="649D02F3" w14:textId="7FB1833D" w:rsidR="0054605A" w:rsidRPr="00BC5D9E" w:rsidRDefault="0054605A" w:rsidP="0027380E">
      <w:pPr>
        <w:bidi/>
        <w:spacing w:before="100" w:beforeAutospacing="1" w:after="100" w:afterAutospacing="1" w:line="240" w:lineRule="auto"/>
        <w:rPr>
          <w:rFonts w:ascii="Times New Roman" w:eastAsia="Times New Roman" w:hAnsi="Times New Roman" w:cs="B Lotus"/>
          <w:sz w:val="24"/>
          <w:szCs w:val="24"/>
        </w:rPr>
      </w:pPr>
      <w:r w:rsidRPr="00BC5D9E">
        <w:rPr>
          <w:rFonts w:ascii="Times New Roman" w:eastAsia="Times New Roman" w:hAnsi="Times New Roman" w:cs="B Lotus"/>
          <w:sz w:val="24"/>
          <w:szCs w:val="24"/>
          <w:rtl/>
        </w:rPr>
        <w:lastRenderedPageBreak/>
        <w:t>همانطور که تا کنون از تدبر در سوره مبارکه مائده فهمیدیم، راه بهره مندی از اکمال دین و اتمام نعمت، قرار گرفتن در معرض حکم خدا و ولی است. از این رو می توان به موضوعات زیر توجه نمود</w:t>
      </w:r>
      <w:r w:rsidRPr="00BC5D9E">
        <w:rPr>
          <w:rFonts w:ascii="Times New Roman" w:eastAsia="Times New Roman" w:hAnsi="Times New Roman" w:cs="B Lotus"/>
          <w:sz w:val="24"/>
          <w:szCs w:val="24"/>
        </w:rPr>
        <w:t>:</w:t>
      </w:r>
      <w:r w:rsidRPr="00BC5D9E">
        <w:rPr>
          <w:rFonts w:ascii="Times New Roman" w:eastAsia="Times New Roman" w:hAnsi="Times New Roman" w:cs="B Lotus"/>
          <w:sz w:val="24"/>
          <w:szCs w:val="24"/>
        </w:rPr>
        <w:br/>
      </w:r>
      <w:r w:rsidRPr="00BC5D9E">
        <w:rPr>
          <w:rFonts w:ascii="Times New Roman" w:eastAsia="Times New Roman" w:hAnsi="Times New Roman" w:cs="B Lotus"/>
          <w:b/>
          <w:bCs/>
          <w:sz w:val="24"/>
          <w:szCs w:val="24"/>
          <w:rtl/>
        </w:rPr>
        <w:t>مواردی از قرار گرفتن در معرض حکم ولی</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وفای به عقود</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رعایت شعائرالله</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معاونت در بر و تقوا</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رعایت احکام اکل و نکاح</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رعایت احکام طهارت</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 xml:space="preserve">قیام برای شهادت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رعایت میثاق ها</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قربانی</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ابتغاء وسیله</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رجوع به کتاب</w:t>
      </w:r>
      <w:r w:rsidRPr="00BC5D9E">
        <w:rPr>
          <w:rFonts w:ascii="Times New Roman" w:eastAsia="Times New Roman" w:hAnsi="Times New Roman" w:cs="B Lotus"/>
          <w:sz w:val="24"/>
          <w:szCs w:val="24"/>
        </w:rPr>
        <w:br/>
      </w:r>
      <w:r w:rsidRPr="00BC5D9E">
        <w:rPr>
          <w:rFonts w:ascii="Times New Roman" w:eastAsia="Times New Roman" w:hAnsi="Times New Roman" w:cs="B Lotus"/>
          <w:b/>
          <w:bCs/>
          <w:sz w:val="24"/>
          <w:szCs w:val="24"/>
          <w:rtl/>
        </w:rPr>
        <w:t>مواردی از عدم رجوع به حکم خدا و ولی</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معاونت در اثم و عدوان</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 xml:space="preserve">نقض میثاق </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قتل</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سرقت</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رشوه خواری</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کفر، ظلم و فسق</w:t>
      </w:r>
      <w:r w:rsidRPr="00BC5D9E">
        <w:rPr>
          <w:rFonts w:ascii="Times New Roman" w:eastAsia="Times New Roman" w:hAnsi="Times New Roman" w:cs="B Lotus"/>
          <w:sz w:val="24"/>
          <w:szCs w:val="24"/>
        </w:rPr>
        <w:br/>
      </w:r>
      <w:r w:rsidRPr="00BC5D9E">
        <w:rPr>
          <w:rFonts w:ascii="Times New Roman" w:eastAsia="Times New Roman" w:hAnsi="Times New Roman" w:cs="B Lotus"/>
          <w:sz w:val="24"/>
          <w:szCs w:val="24"/>
          <w:rtl/>
        </w:rPr>
        <w:t>عدم رجوع به کتاب</w:t>
      </w:r>
    </w:p>
    <w:p w14:paraId="0D6763FC" w14:textId="5D006FE6" w:rsidR="00952F2D" w:rsidRDefault="00952F2D" w:rsidP="00952F2D">
      <w:pPr>
        <w:bidi/>
        <w:spacing w:after="0" w:line="240" w:lineRule="auto"/>
        <w:rPr>
          <w:rFonts w:ascii="Times New Roman" w:eastAsia="Times New Roman" w:hAnsi="Times New Roman" w:cs="B Lotus"/>
          <w:sz w:val="24"/>
          <w:szCs w:val="24"/>
          <w:rtl/>
        </w:rPr>
      </w:pPr>
    </w:p>
    <w:p w14:paraId="311170B3" w14:textId="051D43FE" w:rsidR="00952F2D" w:rsidRDefault="00952F2D" w:rsidP="00952F2D">
      <w:pPr>
        <w:bidi/>
        <w:spacing w:after="0" w:line="240" w:lineRule="auto"/>
        <w:rPr>
          <w:rFonts w:ascii="Times New Roman" w:eastAsia="Times New Roman" w:hAnsi="Times New Roman" w:cs="B Lotus"/>
          <w:sz w:val="24"/>
          <w:szCs w:val="24"/>
          <w:rtl/>
        </w:rPr>
      </w:pPr>
    </w:p>
    <w:p w14:paraId="2FAA5BAC" w14:textId="348C7808" w:rsidR="008E069F" w:rsidRPr="00BC5D9E" w:rsidRDefault="008E069F" w:rsidP="008E069F">
      <w:pPr>
        <w:pStyle w:val="NormalWeb"/>
        <w:bidi/>
        <w:rPr>
          <w:rFonts w:cs="B Lotus"/>
        </w:rPr>
      </w:pPr>
      <w:r w:rsidRPr="008E069F">
        <w:rPr>
          <w:rFonts w:cs="B Lotus" w:hint="cs"/>
          <w:b/>
          <w:bCs/>
          <w:rtl/>
        </w:rPr>
        <w:t>مرور کلی سوره مبارکه مائده</w:t>
      </w:r>
      <w:r w:rsidRPr="008E069F">
        <w:rPr>
          <w:rFonts w:cs="B Lotus"/>
          <w:b/>
          <w:bCs/>
        </w:rPr>
        <w:br/>
      </w:r>
      <w:r w:rsidRPr="00BC5D9E">
        <w:rPr>
          <w:rFonts w:cs="B Lotus"/>
        </w:rPr>
        <w:br/>
      </w:r>
      <w:r w:rsidRPr="00BC5D9E">
        <w:rPr>
          <w:rFonts w:cs="B Lotus"/>
          <w:rtl/>
        </w:rPr>
        <w:t>در آیات اول سوره بعد از مورد خطاب قرار دادن مومنان</w:t>
      </w:r>
      <w:r w:rsidRPr="00BC5D9E">
        <w:rPr>
          <w:rFonts w:cs="B Lotus"/>
        </w:rPr>
        <w:br/>
      </w:r>
      <w:r w:rsidRPr="00BC5D9E">
        <w:rPr>
          <w:rFonts w:cs="B Lotus"/>
          <w:rtl/>
        </w:rPr>
        <w:t>با تاکید بر وفای به عقود</w:t>
      </w:r>
      <w:r w:rsidRPr="00BC5D9E">
        <w:rPr>
          <w:rFonts w:cs="B Lotus"/>
        </w:rPr>
        <w:br/>
      </w:r>
      <w:r w:rsidRPr="00BC5D9E">
        <w:rPr>
          <w:rFonts w:cs="B Lotus"/>
          <w:rtl/>
        </w:rPr>
        <w:t>حکمرانی خداوند بر مبنای اراده الهی</w:t>
      </w:r>
      <w:r w:rsidRPr="00BC5D9E">
        <w:rPr>
          <w:rFonts w:cs="B Lotus"/>
        </w:rPr>
        <w:br/>
      </w:r>
      <w:r w:rsidRPr="00BC5D9E">
        <w:rPr>
          <w:rFonts w:cs="B Lotus"/>
          <w:rtl/>
        </w:rPr>
        <w:t>حلال ها و حرام های الهی</w:t>
      </w:r>
      <w:r w:rsidRPr="00BC5D9E">
        <w:rPr>
          <w:rFonts w:cs="B Lotus"/>
        </w:rPr>
        <w:br/>
      </w:r>
      <w:r w:rsidRPr="00BC5D9E">
        <w:rPr>
          <w:rFonts w:cs="B Lotus"/>
          <w:rtl/>
        </w:rPr>
        <w:t>تعاون بر بر و تقوی</w:t>
      </w:r>
      <w:r w:rsidRPr="00BC5D9E">
        <w:rPr>
          <w:rFonts w:cs="B Lotus"/>
        </w:rPr>
        <w:br/>
      </w:r>
      <w:r w:rsidRPr="00BC5D9E">
        <w:rPr>
          <w:rFonts w:cs="B Lotus"/>
          <w:rtl/>
        </w:rPr>
        <w:lastRenderedPageBreak/>
        <w:t>از همان ابتدا دو جامعه تصویر میشود</w:t>
      </w:r>
      <w:r w:rsidRPr="00BC5D9E">
        <w:rPr>
          <w:rFonts w:cs="B Lotus"/>
        </w:rPr>
        <w:t>:</w:t>
      </w:r>
      <w:r w:rsidRPr="00BC5D9E">
        <w:rPr>
          <w:rFonts w:cs="B Lotus"/>
        </w:rPr>
        <w:br/>
      </w:r>
      <w:r w:rsidRPr="00BC5D9E">
        <w:rPr>
          <w:rFonts w:cs="B Lotus"/>
        </w:rPr>
        <w:br/>
      </w:r>
      <w:r w:rsidRPr="00BC5D9E">
        <w:rPr>
          <w:rFonts w:cs="B Lotus"/>
          <w:rtl/>
        </w:rPr>
        <w:t>جامعه ای که مترصد احکام الهی و حرام و حلال هاست، دین در آن حاکم است و بر مبنای ولایت پیش می رود</w:t>
      </w:r>
      <w:r w:rsidRPr="00BC5D9E">
        <w:rPr>
          <w:rFonts w:cs="B Lotus"/>
        </w:rPr>
        <w:t xml:space="preserve">. </w:t>
      </w:r>
      <w:r w:rsidRPr="00BC5D9E">
        <w:rPr>
          <w:rFonts w:cs="B Lotus"/>
        </w:rPr>
        <w:br/>
      </w:r>
      <w:r w:rsidRPr="00BC5D9E">
        <w:rPr>
          <w:rFonts w:cs="B Lotus"/>
          <w:rtl/>
        </w:rPr>
        <w:t>جامعه ای که بر مبنای خواست و منویات خودش برنامه ریزی میکند</w:t>
      </w:r>
      <w:r w:rsidRPr="00BC5D9E">
        <w:rPr>
          <w:rFonts w:cs="B Lotus"/>
        </w:rPr>
        <w:t xml:space="preserve">. </w:t>
      </w:r>
      <w:r w:rsidRPr="00BC5D9E">
        <w:rPr>
          <w:rFonts w:cs="B Lotus"/>
        </w:rPr>
        <w:br/>
        <w:t xml:space="preserve"> </w:t>
      </w:r>
      <w:r w:rsidRPr="00BC5D9E">
        <w:rPr>
          <w:rFonts w:cs="B Lotus"/>
          <w:rtl/>
        </w:rPr>
        <w:t>از همین جا ضرورت بحث ولی و ولایت در سوره مطرح می شود که اگر ولی الهی نباشد احکام اراده و حلال و حرام ها و تعاون بر و تقوی محقق شدنی نیست</w:t>
      </w:r>
      <w:r w:rsidRPr="00BC5D9E">
        <w:rPr>
          <w:rFonts w:cs="B Lotus"/>
        </w:rPr>
        <w:br/>
      </w:r>
      <w:r w:rsidRPr="00BC5D9E">
        <w:rPr>
          <w:rFonts w:cs="B Lotus"/>
          <w:rtl/>
        </w:rPr>
        <w:t>و از آیات 4 به بعد کارکرد ولی در جامعه تبیین میشود</w:t>
      </w:r>
      <w:r w:rsidRPr="00BC5D9E">
        <w:rPr>
          <w:rFonts w:cs="B Lotus"/>
        </w:rPr>
        <w:t xml:space="preserve">. </w:t>
      </w:r>
      <w:r w:rsidRPr="00BC5D9E">
        <w:rPr>
          <w:rFonts w:cs="B Lotus"/>
        </w:rPr>
        <w:br/>
      </w:r>
      <w:r w:rsidRPr="00BC5D9E">
        <w:rPr>
          <w:rFonts w:cs="B Lotus"/>
        </w:rPr>
        <w:br/>
        <w:t xml:space="preserve"> </w:t>
      </w:r>
      <w:r w:rsidRPr="00BC5D9E">
        <w:rPr>
          <w:rFonts w:cs="B Lotus"/>
          <w:rtl/>
        </w:rPr>
        <w:t>‌َنکته مورد توجه در این است که در این سوره جامعه در شرایطی است که به نیاز دین و دین داری رسیده است و دینداری در فرهنگ عمومی جامعه وارد شده</w:t>
      </w:r>
      <w:r w:rsidRPr="00BC5D9E">
        <w:rPr>
          <w:rFonts w:cs="B Lotus"/>
        </w:rPr>
        <w:br/>
      </w:r>
      <w:r w:rsidRPr="00BC5D9E">
        <w:rPr>
          <w:rFonts w:cs="B Lotus"/>
          <w:rtl/>
        </w:rPr>
        <w:t>ولی به دلیل هواهای نفسانی و برای انجام ندادن احکام انحرافات در اجرای احکام شکل میگیرد</w:t>
      </w:r>
      <w:r w:rsidRPr="00BC5D9E">
        <w:rPr>
          <w:rFonts w:cs="B Lotus"/>
        </w:rPr>
        <w:t xml:space="preserve">. </w:t>
      </w:r>
      <w:r w:rsidRPr="00BC5D9E">
        <w:rPr>
          <w:rFonts w:cs="B Lotus"/>
        </w:rPr>
        <w:br/>
      </w:r>
      <w:r w:rsidRPr="00BC5D9E">
        <w:rPr>
          <w:rFonts w:cs="B Lotus"/>
          <w:rtl/>
        </w:rPr>
        <w:t>لذا آنچه در سوره به صورت تفصیلی بیان میشود ویژگیهای آسیب زای اهل کتاب در طراحی تاکتیک هایی برای ایجاد انحراف در جامعه دینی است</w:t>
      </w:r>
      <w:r w:rsidRPr="00BC5D9E">
        <w:rPr>
          <w:rFonts w:cs="B Lotus"/>
        </w:rPr>
        <w:t xml:space="preserve">. </w:t>
      </w:r>
      <w:r w:rsidRPr="00BC5D9E">
        <w:rPr>
          <w:rFonts w:cs="B Lotus"/>
        </w:rPr>
        <w:br/>
      </w:r>
      <w:r w:rsidRPr="00BC5D9E">
        <w:rPr>
          <w:rFonts w:cs="B Lotus"/>
          <w:rtl/>
        </w:rPr>
        <w:t>آنچه که استکبار را محدود میکند و آنها را در رسیدن به منافع دنیویشان محروم میکند جاری بودن ولایت الهی در جامعه است ‌؛ لذا با ایجاد انفعال و دور کردن انسانها در تبعیت از احکام سعی در نفوذ به این جوامع؛ سوق دادن جامعه به احکام جاهلی و در نهایت بهره وری از آنها می کنند</w:t>
      </w:r>
      <w:r w:rsidRPr="00BC5D9E">
        <w:rPr>
          <w:rFonts w:cs="B Lotus"/>
        </w:rPr>
        <w:t xml:space="preserve">. </w:t>
      </w:r>
      <w:r w:rsidRPr="00BC5D9E">
        <w:rPr>
          <w:rFonts w:cs="B Lotus"/>
        </w:rPr>
        <w:br/>
      </w:r>
      <w:r w:rsidRPr="00BC5D9E">
        <w:rPr>
          <w:rFonts w:cs="B Lotus"/>
        </w:rPr>
        <w:br/>
      </w:r>
      <w:r w:rsidRPr="00BC5D9E">
        <w:rPr>
          <w:rFonts w:cs="B Lotus"/>
          <w:rtl/>
        </w:rPr>
        <w:t xml:space="preserve">برای برائت یافتن از چنین نظام باطلی که در لباس دین؛ </w:t>
      </w:r>
      <w:r w:rsidRPr="00BC5D9E">
        <w:rPr>
          <w:rFonts w:cs="B Lotus"/>
          <w:b/>
          <w:bCs/>
          <w:rtl/>
        </w:rPr>
        <w:t>دین و نماز</w:t>
      </w:r>
      <w:r w:rsidRPr="00BC5D9E">
        <w:rPr>
          <w:rFonts w:cs="B Lotus"/>
          <w:rtl/>
        </w:rPr>
        <w:t xml:space="preserve"> در آن به استهزا گرفته میشود</w:t>
      </w:r>
      <w:r w:rsidRPr="00BC5D9E">
        <w:rPr>
          <w:rFonts w:cs="B Lotus"/>
        </w:rPr>
        <w:br/>
      </w:r>
      <w:r w:rsidRPr="00BC5D9E">
        <w:rPr>
          <w:rFonts w:cs="B Lotus"/>
          <w:rtl/>
        </w:rPr>
        <w:t>لازم است تا با باورها‌؛ ابزارها؛ صفات و رفتارهای آنان واقف شده و با برائتی حقیقی گیرندگی القائات دشمنان را در جامعه خاموش کرده و به سمت ولایت الهی و بلوغ سیر یابیم</w:t>
      </w:r>
      <w:r w:rsidRPr="00BC5D9E">
        <w:rPr>
          <w:rFonts w:cs="B Lotus"/>
        </w:rPr>
        <w:t xml:space="preserve">. </w:t>
      </w:r>
      <w:r w:rsidRPr="00BC5D9E">
        <w:rPr>
          <w:rFonts w:cs="B Lotus"/>
        </w:rPr>
        <w:br/>
      </w:r>
      <w:r w:rsidRPr="00BC5D9E">
        <w:rPr>
          <w:rFonts w:cs="B Lotus"/>
          <w:rtl/>
        </w:rPr>
        <w:t>باید فهمید آن چیزی که نفع حقیقی را برای انسان ها در بر دارد عمل بر احکام الهی است</w:t>
      </w:r>
      <w:r w:rsidRPr="00BC5D9E">
        <w:rPr>
          <w:rFonts w:cs="B Lotus"/>
        </w:rPr>
        <w:t xml:space="preserve">. </w:t>
      </w:r>
      <w:r w:rsidRPr="00BC5D9E">
        <w:rPr>
          <w:rFonts w:cs="B Lotus"/>
        </w:rPr>
        <w:br/>
      </w:r>
      <w:r w:rsidRPr="00BC5D9E">
        <w:rPr>
          <w:rFonts w:cs="B Lotus"/>
          <w:rtl/>
        </w:rPr>
        <w:t>جاری کردن احکام خداوند است که حیات آفرین است و منفعت زا</w:t>
      </w:r>
      <w:r w:rsidRPr="00BC5D9E">
        <w:rPr>
          <w:rFonts w:cs="B Lotus"/>
        </w:rPr>
        <w:t xml:space="preserve">. </w:t>
      </w:r>
      <w:r w:rsidRPr="00BC5D9E">
        <w:rPr>
          <w:rFonts w:cs="B Lotus"/>
        </w:rPr>
        <w:br/>
      </w:r>
      <w:r w:rsidRPr="00BC5D9E">
        <w:rPr>
          <w:rFonts w:cs="B Lotus"/>
          <w:rtl/>
        </w:rPr>
        <w:t>با چنین نگاهی است که برای انسان و جامعه مهم میشود که به دنبال ولی الهی و حکم باشد. چون او راز حیات و قدرت را در این مسیر یافته است</w:t>
      </w:r>
      <w:r w:rsidRPr="00BC5D9E">
        <w:rPr>
          <w:rFonts w:cs="B Lotus"/>
        </w:rPr>
        <w:t xml:space="preserve">. </w:t>
      </w:r>
      <w:r w:rsidRPr="00BC5D9E">
        <w:rPr>
          <w:rFonts w:cs="B Lotus"/>
        </w:rPr>
        <w:br/>
        <w:t xml:space="preserve"> </w:t>
      </w:r>
      <w:r w:rsidRPr="00BC5D9E">
        <w:rPr>
          <w:rFonts w:cs="B Lotus"/>
          <w:rtl/>
        </w:rPr>
        <w:t>دلدادگی به ولی الهی بعد از ایمان به خدا و رسول دعا و طلبی است که انسان ها را بهره مند از طعام های آسمانی می کند</w:t>
      </w:r>
      <w:r w:rsidRPr="00BC5D9E">
        <w:rPr>
          <w:rFonts w:cs="B Lotus"/>
        </w:rPr>
        <w:t>.</w:t>
      </w:r>
      <w:r w:rsidRPr="00BC5D9E">
        <w:rPr>
          <w:rFonts w:cs="B Lotus"/>
        </w:rPr>
        <w:br/>
        <w:t xml:space="preserve"> </w:t>
      </w:r>
      <w:r w:rsidRPr="00BC5D9E">
        <w:rPr>
          <w:rFonts w:cs="B Lotus"/>
          <w:rtl/>
        </w:rPr>
        <w:t>برای اتصال به چنین طعامی</w:t>
      </w:r>
      <w:r w:rsidRPr="00BC5D9E">
        <w:rPr>
          <w:rFonts w:cs="B Lotus"/>
        </w:rPr>
        <w:br/>
      </w:r>
      <w:r w:rsidRPr="00BC5D9E">
        <w:rPr>
          <w:rFonts w:cs="B Lotus"/>
          <w:rtl/>
        </w:rPr>
        <w:t>برائتی حقیقی و دائمی از کفر و شرک لازم است تا به یمن اتصال به ولایت الهی‌؛ بهره مند از دریای بیکران آنها شد</w:t>
      </w:r>
      <w:r w:rsidRPr="00BC5D9E">
        <w:rPr>
          <w:rFonts w:cs="B Lotus"/>
        </w:rPr>
        <w:t>.</w:t>
      </w:r>
    </w:p>
    <w:p w14:paraId="4FEE406F" w14:textId="78154544" w:rsidR="008E069F" w:rsidRPr="008E069F" w:rsidRDefault="008E069F" w:rsidP="008E069F">
      <w:pPr>
        <w:pStyle w:val="NormalWeb"/>
        <w:bidi/>
        <w:rPr>
          <w:rStyle w:val="emoji-inner"/>
          <w:rFonts w:cs="B Lotus"/>
          <w:b/>
          <w:bCs/>
          <w:rtl/>
        </w:rPr>
      </w:pPr>
      <w:r w:rsidRPr="008E069F">
        <w:rPr>
          <w:rStyle w:val="emoji-inner"/>
          <w:rFonts w:cs="B Lotus" w:hint="cs"/>
          <w:b/>
          <w:bCs/>
          <w:rtl/>
        </w:rPr>
        <w:t>آیات 51 تا 55</w:t>
      </w:r>
    </w:p>
    <w:p w14:paraId="598727B8" w14:textId="333667E0" w:rsidR="008E069F" w:rsidRPr="007D3380" w:rsidRDefault="008E069F" w:rsidP="007D3380">
      <w:pPr>
        <w:pStyle w:val="NormalWeb"/>
        <w:bidi/>
        <w:rPr>
          <w:rFonts w:cs="B Lotus"/>
          <w:rtl/>
        </w:rPr>
      </w:pPr>
      <w:r w:rsidRPr="00BC5D9E">
        <w:rPr>
          <w:rFonts w:cs="B Lotus"/>
          <w:rtl/>
        </w:rPr>
        <w:t xml:space="preserve">نکاتی ذیل آیات </w:t>
      </w:r>
      <w:r w:rsidRPr="00BC5D9E">
        <w:rPr>
          <w:rFonts w:cs="B Lotus"/>
          <w:rtl/>
          <w:lang w:bidi="fa-IR"/>
        </w:rPr>
        <w:t>۵</w:t>
      </w:r>
      <w:r w:rsidRPr="00BC5D9E">
        <w:rPr>
          <w:rFonts w:cs="B Lotus"/>
          <w:rtl/>
        </w:rPr>
        <w:t xml:space="preserve">١ تا </w:t>
      </w:r>
      <w:r w:rsidRPr="00BC5D9E">
        <w:rPr>
          <w:rFonts w:cs="B Lotus"/>
          <w:rtl/>
          <w:lang w:bidi="fa-IR"/>
        </w:rPr>
        <w:t>۵۵</w:t>
      </w:r>
      <w:r w:rsidRPr="00BC5D9E">
        <w:rPr>
          <w:rFonts w:cs="B Lotus"/>
          <w:rtl/>
        </w:rPr>
        <w:t xml:space="preserve"> سوره مبارکه مائده</w:t>
      </w:r>
      <w:r w:rsidRPr="00BC5D9E">
        <w:rPr>
          <w:rFonts w:cs="B Lotus"/>
        </w:rPr>
        <w:br/>
      </w:r>
      <w:r w:rsidRPr="00BC5D9E">
        <w:rPr>
          <w:rFonts w:cs="B Lotus"/>
        </w:rPr>
        <w:br/>
      </w:r>
      <w:r w:rsidRPr="00BC5D9E">
        <w:rPr>
          <w:rFonts w:cs="B Lotus"/>
          <w:rtl/>
        </w:rPr>
        <w:t>نهی شدن اهل ایمان در اتخاذ سبک زندگی یهودیت و نصرانیت</w:t>
      </w:r>
      <w:r w:rsidRPr="00BC5D9E">
        <w:rPr>
          <w:rFonts w:cs="B Lotus"/>
        </w:rPr>
        <w:br/>
      </w:r>
      <w:r w:rsidRPr="00BC5D9E">
        <w:rPr>
          <w:rFonts w:cs="B Lotus"/>
          <w:rtl/>
        </w:rPr>
        <w:lastRenderedPageBreak/>
        <w:t>انحراف از ولایت الهی به دلیل منفعت گرایی های شدید در این دو گروه مشاهده می شود</w:t>
      </w:r>
      <w:r w:rsidRPr="00BC5D9E">
        <w:rPr>
          <w:rFonts w:cs="B Lotus"/>
        </w:rPr>
        <w:br/>
      </w:r>
      <w:r w:rsidRPr="00BC5D9E">
        <w:rPr>
          <w:rFonts w:cs="B Lotus"/>
          <w:rtl/>
        </w:rPr>
        <w:t xml:space="preserve">بیان ویژگیهایی از این دو گروه </w:t>
      </w:r>
      <w:r w:rsidR="007D3380">
        <w:rPr>
          <w:rFonts w:cs="B Lotus" w:hint="cs"/>
          <w:rtl/>
        </w:rPr>
        <w:t>:</w:t>
      </w:r>
      <w:r w:rsidRPr="00BC5D9E">
        <w:rPr>
          <w:rFonts w:cs="B Lotus"/>
        </w:rPr>
        <w:br/>
      </w:r>
      <w:r w:rsidR="007D3380" w:rsidRPr="00BC5D9E">
        <w:rPr>
          <w:rFonts w:cs="B Lotus"/>
          <w:rtl/>
        </w:rPr>
        <w:t xml:space="preserve"> </w:t>
      </w:r>
      <w:r w:rsidRPr="00BC5D9E">
        <w:rPr>
          <w:rFonts w:cs="B Lotus"/>
          <w:rtl/>
        </w:rPr>
        <w:t>قسم دروغ یاد کردن در بودن با اهل ایمان</w:t>
      </w:r>
      <w:r w:rsidRPr="00BC5D9E">
        <w:rPr>
          <w:rFonts w:cs="B Lotus"/>
        </w:rPr>
        <w:br/>
      </w:r>
      <w:r w:rsidRPr="00BC5D9E">
        <w:rPr>
          <w:rFonts w:cs="B Lotus"/>
          <w:rtl/>
        </w:rPr>
        <w:t>جلب کننده منافقین</w:t>
      </w:r>
      <w:r w:rsidRPr="00BC5D9E">
        <w:rPr>
          <w:rFonts w:cs="B Lotus"/>
        </w:rPr>
        <w:br/>
      </w:r>
      <w:r w:rsidRPr="00BC5D9E">
        <w:rPr>
          <w:rFonts w:cs="B Lotus"/>
          <w:rtl/>
        </w:rPr>
        <w:t>معرفی آیه ولایت</w:t>
      </w:r>
      <w:r w:rsidRPr="00BC5D9E">
        <w:rPr>
          <w:rFonts w:cs="B Lotus"/>
        </w:rPr>
        <w:t>:</w:t>
      </w:r>
      <w:r w:rsidRPr="00BC5D9E">
        <w:rPr>
          <w:rFonts w:cs="B Lotus"/>
        </w:rPr>
        <w:br/>
      </w:r>
      <w:r w:rsidRPr="00BC5D9E">
        <w:rPr>
          <w:rFonts w:cs="B Lotus"/>
          <w:rtl/>
        </w:rPr>
        <w:t>خداوند</w:t>
      </w:r>
      <w:r w:rsidRPr="00BC5D9E">
        <w:rPr>
          <w:rFonts w:cs="B Lotus"/>
        </w:rPr>
        <w:br/>
      </w:r>
      <w:r w:rsidRPr="00BC5D9E">
        <w:rPr>
          <w:rFonts w:cs="B Lotus"/>
          <w:rtl/>
        </w:rPr>
        <w:t>رسول</w:t>
      </w:r>
      <w:r w:rsidRPr="00BC5D9E">
        <w:rPr>
          <w:rFonts w:cs="B Lotus"/>
        </w:rPr>
        <w:br/>
      </w:r>
      <w:r w:rsidRPr="00BC5D9E">
        <w:rPr>
          <w:rFonts w:cs="B Lotus"/>
          <w:rtl/>
        </w:rPr>
        <w:t>عده ای از مومنین</w:t>
      </w:r>
      <w:r w:rsidRPr="00BC5D9E">
        <w:rPr>
          <w:rFonts w:cs="B Lotus"/>
        </w:rPr>
        <w:br/>
      </w:r>
      <w:r w:rsidRPr="00BC5D9E">
        <w:rPr>
          <w:rFonts w:cs="B Lotus"/>
          <w:rtl/>
        </w:rPr>
        <w:t>از شاخصه های محوری این مومنین</w:t>
      </w:r>
      <w:r w:rsidRPr="00BC5D9E">
        <w:rPr>
          <w:rFonts w:cs="B Lotus"/>
        </w:rPr>
        <w:br/>
      </w:r>
      <w:r w:rsidRPr="00BC5D9E">
        <w:rPr>
          <w:rFonts w:cs="B Lotus"/>
          <w:rtl/>
        </w:rPr>
        <w:t>اقامه نماز و ایتاء زکات در حالی است که به همه احکام و قوانین الهی پایبند هستند</w:t>
      </w:r>
      <w:r w:rsidRPr="00BC5D9E">
        <w:rPr>
          <w:rFonts w:cs="B Lotus"/>
        </w:rPr>
        <w:t>.</w:t>
      </w:r>
      <w:r w:rsidRPr="00BC5D9E">
        <w:rPr>
          <w:rFonts w:cs="B Lotus"/>
        </w:rPr>
        <w:br/>
      </w:r>
      <w:r w:rsidRPr="00BC5D9E">
        <w:rPr>
          <w:rFonts w:cs="B Lotus"/>
          <w:rtl/>
        </w:rPr>
        <w:t>راکعون: خضوع در برابر خداوند به صورت کامل و جامع</w:t>
      </w:r>
    </w:p>
    <w:p w14:paraId="769F77F8" w14:textId="77777777" w:rsidR="007D3380" w:rsidRDefault="008E069F" w:rsidP="007D3380">
      <w:pPr>
        <w:pStyle w:val="NormalWeb"/>
        <w:bidi/>
        <w:rPr>
          <w:rFonts w:cs="B Lotus"/>
          <w:rtl/>
        </w:rPr>
      </w:pPr>
      <w:r w:rsidRPr="00BC5D9E">
        <w:rPr>
          <w:rFonts w:cs="B Lotus"/>
          <w:rtl/>
        </w:rPr>
        <w:t xml:space="preserve">مطابق آیه </w:t>
      </w:r>
      <w:r w:rsidRPr="00BC5D9E">
        <w:rPr>
          <w:rFonts w:cs="B Lotus"/>
          <w:rtl/>
          <w:lang w:bidi="fa-IR"/>
        </w:rPr>
        <w:t>۵۵</w:t>
      </w:r>
      <w:r w:rsidRPr="00BC5D9E">
        <w:rPr>
          <w:rFonts w:cs="B Lotus"/>
          <w:rtl/>
        </w:rPr>
        <w:t>؛ آیه ولایت در میابیم</w:t>
      </w:r>
      <w:r w:rsidRPr="00BC5D9E">
        <w:rPr>
          <w:rFonts w:cs="B Lotus"/>
        </w:rPr>
        <w:br/>
      </w:r>
      <w:r w:rsidRPr="00BC5D9E">
        <w:rPr>
          <w:rFonts w:cs="B Lotus"/>
        </w:rPr>
        <w:br/>
      </w:r>
      <w:r w:rsidRPr="00BC5D9E">
        <w:rPr>
          <w:rFonts w:cs="B Lotus"/>
          <w:rtl/>
        </w:rPr>
        <w:t>حکم خداوند در هر لحظه و زمان جریان دارد</w:t>
      </w:r>
      <w:r w:rsidRPr="00BC5D9E">
        <w:rPr>
          <w:rFonts w:cs="B Lotus"/>
        </w:rPr>
        <w:br/>
      </w:r>
      <w:r w:rsidRPr="00BC5D9E">
        <w:rPr>
          <w:rFonts w:cs="B Lotus"/>
        </w:rPr>
        <w:br/>
      </w:r>
      <w:r w:rsidRPr="00BC5D9E">
        <w:rPr>
          <w:rFonts w:cs="B Lotus"/>
          <w:rtl/>
        </w:rPr>
        <w:t>این حکم به واسطه رسول و امام جریان دارد</w:t>
      </w:r>
      <w:r w:rsidRPr="00BC5D9E">
        <w:rPr>
          <w:rFonts w:cs="B Lotus"/>
        </w:rPr>
        <w:br/>
      </w:r>
      <w:r w:rsidRPr="00BC5D9E">
        <w:rPr>
          <w:rFonts w:cs="B Lotus"/>
        </w:rPr>
        <w:br/>
      </w:r>
      <w:r w:rsidRPr="00BC5D9E">
        <w:rPr>
          <w:rFonts w:cs="B Lotus"/>
          <w:rtl/>
        </w:rPr>
        <w:t>برای اتصال به احکام خداوند برائت از نظام طاغوت و استکبار لازم است</w:t>
      </w:r>
      <w:r w:rsidRPr="00BC5D9E">
        <w:rPr>
          <w:rFonts w:cs="B Lotus"/>
        </w:rPr>
        <w:t xml:space="preserve">. </w:t>
      </w:r>
      <w:r w:rsidRPr="00BC5D9E">
        <w:rPr>
          <w:rFonts w:cs="B Lotus"/>
        </w:rPr>
        <w:br/>
      </w:r>
      <w:r w:rsidRPr="00BC5D9E">
        <w:rPr>
          <w:rFonts w:cs="B Lotus"/>
        </w:rPr>
        <w:br/>
        <w:t xml:space="preserve"> </w:t>
      </w:r>
      <w:r w:rsidRPr="00BC5D9E">
        <w:rPr>
          <w:rFonts w:cs="B Lotus"/>
          <w:rtl/>
        </w:rPr>
        <w:t>برای ایجاد این برائت شناخت کافی از ویژگیهای رهبران استکبار؛ باورها و اعمال آنها لازم است</w:t>
      </w:r>
      <w:r w:rsidRPr="00BC5D9E">
        <w:rPr>
          <w:rFonts w:cs="B Lotus"/>
        </w:rPr>
        <w:br/>
      </w:r>
      <w:r w:rsidRPr="00BC5D9E">
        <w:rPr>
          <w:rFonts w:cs="B Lotus"/>
        </w:rPr>
        <w:br/>
      </w:r>
      <w:r w:rsidRPr="00BC5D9E">
        <w:rPr>
          <w:rFonts w:cs="B Lotus"/>
          <w:rtl/>
        </w:rPr>
        <w:t>هر چه این برائت تفصیلی تر باشد تصویر انسان ها از ولی الهی پررنگ تر است</w:t>
      </w:r>
      <w:r w:rsidRPr="00BC5D9E">
        <w:rPr>
          <w:rFonts w:cs="B Lotus"/>
        </w:rPr>
        <w:br/>
      </w:r>
    </w:p>
    <w:p w14:paraId="310BB308" w14:textId="6A25E3FF" w:rsidR="008E069F" w:rsidRPr="00BC5D9E" w:rsidRDefault="007D3380" w:rsidP="007D3380">
      <w:pPr>
        <w:pStyle w:val="NormalWeb"/>
        <w:bidi/>
        <w:rPr>
          <w:rFonts w:cs="B Lotus"/>
        </w:rPr>
      </w:pPr>
      <w:r w:rsidRPr="007D3380">
        <w:rPr>
          <w:rFonts w:cs="B Lotus" w:hint="cs"/>
          <w:b/>
          <w:bCs/>
          <w:u w:val="single"/>
          <w:rtl/>
        </w:rPr>
        <w:t>آیات 56 تا 66</w:t>
      </w:r>
      <w:r w:rsidR="008E069F" w:rsidRPr="00BC5D9E">
        <w:rPr>
          <w:rFonts w:cs="B Lotus"/>
        </w:rPr>
        <w:br/>
      </w:r>
      <w:r w:rsidR="008E069F" w:rsidRPr="00BC5D9E">
        <w:rPr>
          <w:rFonts w:cs="B Lotus"/>
          <w:rtl/>
        </w:rPr>
        <w:t xml:space="preserve">مطالعه آیات </w:t>
      </w:r>
      <w:r w:rsidR="008E069F" w:rsidRPr="00BC5D9E">
        <w:rPr>
          <w:rFonts w:cs="B Lotus"/>
          <w:rtl/>
          <w:lang w:bidi="fa-IR"/>
        </w:rPr>
        <w:t>۵۶</w:t>
      </w:r>
      <w:r w:rsidR="008E069F" w:rsidRPr="00BC5D9E">
        <w:rPr>
          <w:rFonts w:cs="B Lotus"/>
          <w:rtl/>
        </w:rPr>
        <w:t xml:space="preserve"> تا </w:t>
      </w:r>
      <w:r w:rsidR="008E069F" w:rsidRPr="00BC5D9E">
        <w:rPr>
          <w:rFonts w:cs="B Lotus"/>
          <w:rtl/>
          <w:lang w:bidi="fa-IR"/>
        </w:rPr>
        <w:t>۶۶</w:t>
      </w:r>
      <w:r w:rsidR="008E069F" w:rsidRPr="00BC5D9E">
        <w:rPr>
          <w:rFonts w:cs="B Lotus"/>
          <w:rtl/>
        </w:rPr>
        <w:t xml:space="preserve"> ذیل تبیین ویژگیهای منفی اهل کتاب به عنوان خواص تصمیم گیرنده در جامعه در این امر ما را کمک میکند</w:t>
      </w:r>
    </w:p>
    <w:p w14:paraId="37E0D25E" w14:textId="4F792001" w:rsidR="008E069F" w:rsidRPr="00BC5D9E" w:rsidRDefault="008E069F" w:rsidP="007D3380">
      <w:pPr>
        <w:pStyle w:val="NormalWeb"/>
        <w:bidi/>
        <w:rPr>
          <w:rFonts w:cs="B Lotus"/>
        </w:rPr>
      </w:pPr>
      <w:r w:rsidRPr="00BC5D9E">
        <w:rPr>
          <w:rFonts w:cs="B Lotus"/>
          <w:rtl/>
        </w:rPr>
        <w:t>از ویژگیهای این اهل کتاب در گمراه سازی انسان ها و جلب اعتماد مردم به خود</w:t>
      </w:r>
      <w:r w:rsidRPr="00BC5D9E">
        <w:rPr>
          <w:rFonts w:cs="B Lotus"/>
        </w:rPr>
        <w:br/>
      </w:r>
      <w:r w:rsidRPr="00BC5D9E">
        <w:rPr>
          <w:rFonts w:cs="B Lotus"/>
          <w:rtl/>
        </w:rPr>
        <w:t>خوردن قسم</w:t>
      </w:r>
      <w:r w:rsidRPr="00BC5D9E">
        <w:rPr>
          <w:rFonts w:cs="B Lotus"/>
        </w:rPr>
        <w:br/>
      </w:r>
      <w:r w:rsidRPr="00BC5D9E">
        <w:rPr>
          <w:rFonts w:cs="B Lotus"/>
          <w:rtl/>
        </w:rPr>
        <w:t>استفاده از افراد مرتد از دین</w:t>
      </w:r>
      <w:r w:rsidRPr="00BC5D9E">
        <w:rPr>
          <w:rFonts w:cs="B Lotus"/>
        </w:rPr>
        <w:br/>
      </w:r>
      <w:r w:rsidRPr="00BC5D9E">
        <w:rPr>
          <w:rFonts w:cs="B Lotus"/>
          <w:rtl/>
        </w:rPr>
        <w:t>هزو کردن دین خداوند می باشد</w:t>
      </w:r>
      <w:r w:rsidRPr="00BC5D9E">
        <w:rPr>
          <w:rFonts w:cs="B Lotus"/>
        </w:rPr>
        <w:t>.</w:t>
      </w:r>
      <w:r w:rsidRPr="00BC5D9E">
        <w:rPr>
          <w:rFonts w:cs="B Lotus"/>
        </w:rPr>
        <w:br/>
      </w:r>
      <w:r w:rsidRPr="00BC5D9E">
        <w:rPr>
          <w:rFonts w:cs="B Lotus"/>
          <w:rtl/>
        </w:rPr>
        <w:t>هزو کردن نماز</w:t>
      </w:r>
      <w:r w:rsidRPr="00BC5D9E">
        <w:rPr>
          <w:rFonts w:cs="B Lotus"/>
        </w:rPr>
        <w:br/>
      </w:r>
      <w:r w:rsidRPr="00BC5D9E">
        <w:rPr>
          <w:rFonts w:cs="B Lotus"/>
          <w:rtl/>
        </w:rPr>
        <w:lastRenderedPageBreak/>
        <w:t>می باشد</w:t>
      </w:r>
      <w:r w:rsidRPr="00BC5D9E">
        <w:rPr>
          <w:rFonts w:cs="B Lotus"/>
        </w:rPr>
        <w:t>.</w:t>
      </w:r>
      <w:r w:rsidRPr="00BC5D9E">
        <w:rPr>
          <w:rFonts w:cs="B Lotus"/>
        </w:rPr>
        <w:br/>
      </w:r>
      <w:r w:rsidRPr="00BC5D9E">
        <w:rPr>
          <w:rFonts w:cs="B Lotus"/>
        </w:rPr>
        <w:br/>
      </w:r>
      <w:r w:rsidRPr="00BC5D9E">
        <w:rPr>
          <w:rFonts w:cs="B Lotus"/>
          <w:rtl/>
        </w:rPr>
        <w:t xml:space="preserve">نکته قابل توجه از آیه مبارکه </w:t>
      </w:r>
      <w:r w:rsidRPr="00BC5D9E">
        <w:rPr>
          <w:rFonts w:cs="B Lotus"/>
          <w:rtl/>
          <w:lang w:bidi="fa-IR"/>
        </w:rPr>
        <w:t>۵</w:t>
      </w:r>
      <w:r w:rsidRPr="00BC5D9E">
        <w:rPr>
          <w:rFonts w:cs="B Lotus"/>
          <w:rtl/>
        </w:rPr>
        <w:t>٨ ارتباط ولایت پذیری و موضوع نماز و تعقل است</w:t>
      </w:r>
      <w:r w:rsidRPr="00BC5D9E">
        <w:rPr>
          <w:rFonts w:cs="B Lotus"/>
        </w:rPr>
        <w:t>:</w:t>
      </w:r>
      <w:r w:rsidRPr="00BC5D9E">
        <w:rPr>
          <w:rFonts w:cs="B Lotus"/>
        </w:rPr>
        <w:br/>
      </w:r>
      <w:r w:rsidRPr="00BC5D9E">
        <w:rPr>
          <w:rFonts w:cs="B Lotus"/>
        </w:rPr>
        <w:br/>
      </w:r>
      <w:r w:rsidRPr="00BC5D9E">
        <w:rPr>
          <w:rFonts w:cs="B Lotus"/>
          <w:rtl/>
        </w:rPr>
        <w:t>به مقداری که نماز برای انسان ها هزو ولعب نباشد؛ عقلانیت ایشان فعال شده و متمایل به ولایت الهی می شوند</w:t>
      </w:r>
      <w:r w:rsidRPr="00BC5D9E">
        <w:rPr>
          <w:rFonts w:cs="B Lotus"/>
        </w:rPr>
        <w:t>.</w:t>
      </w:r>
      <w:r w:rsidRPr="00BC5D9E">
        <w:rPr>
          <w:rFonts w:cs="B Lotus"/>
        </w:rPr>
        <w:br/>
      </w:r>
      <w:r w:rsidRPr="00BC5D9E">
        <w:rPr>
          <w:rFonts w:cs="B Lotus"/>
        </w:rPr>
        <w:br/>
      </w:r>
      <w:r w:rsidRPr="00BC5D9E">
        <w:rPr>
          <w:rFonts w:cs="B Lotus"/>
          <w:rtl/>
        </w:rPr>
        <w:t>هزو: بی اعتنایی به احکام خداوند را گویند</w:t>
      </w:r>
      <w:r w:rsidRPr="00BC5D9E">
        <w:rPr>
          <w:rFonts w:cs="B Lotus"/>
        </w:rPr>
        <w:t>.</w:t>
      </w:r>
      <w:r w:rsidRPr="00BC5D9E">
        <w:rPr>
          <w:rFonts w:cs="B Lotus"/>
        </w:rPr>
        <w:br/>
      </w:r>
      <w:r w:rsidRPr="00BC5D9E">
        <w:rPr>
          <w:rFonts w:cs="B Lotus"/>
        </w:rPr>
        <w:br/>
      </w:r>
      <w:r w:rsidRPr="00BC5D9E">
        <w:rPr>
          <w:rFonts w:cs="B Lotus"/>
          <w:rtl/>
        </w:rPr>
        <w:t>لعب: القای بی فایده کردن احکام الهی داشتن را گویند</w:t>
      </w:r>
      <w:r w:rsidRPr="00BC5D9E">
        <w:rPr>
          <w:rFonts w:cs="B Lotus"/>
        </w:rPr>
        <w:t>.</w:t>
      </w:r>
    </w:p>
    <w:p w14:paraId="7D859F40" w14:textId="3A9B4B4E" w:rsidR="008E069F" w:rsidRPr="00BC5D9E" w:rsidRDefault="008E069F" w:rsidP="007D3380">
      <w:pPr>
        <w:pStyle w:val="NormalWeb"/>
        <w:bidi/>
        <w:rPr>
          <w:rFonts w:cs="B Lotus"/>
        </w:rPr>
      </w:pPr>
      <w:r w:rsidRPr="00BC5D9E">
        <w:rPr>
          <w:rFonts w:cs="B Lotus"/>
          <w:rtl/>
        </w:rPr>
        <w:t>از دیگر ویژگیهای منفی این اهل کتاب در گمراه سازی جامعه اسلامی به خود</w:t>
      </w:r>
      <w:r w:rsidRPr="00BC5D9E">
        <w:rPr>
          <w:rFonts w:cs="B Lotus"/>
        </w:rPr>
        <w:t>:</w:t>
      </w:r>
      <w:r w:rsidRPr="00BC5D9E">
        <w:rPr>
          <w:rFonts w:cs="B Lotus"/>
        </w:rPr>
        <w:br/>
      </w:r>
      <w:r w:rsidRPr="00BC5D9E">
        <w:rPr>
          <w:rFonts w:cs="B Lotus"/>
          <w:rtl/>
        </w:rPr>
        <w:t>نقمت در رفتار</w:t>
      </w:r>
      <w:r w:rsidRPr="00BC5D9E">
        <w:rPr>
          <w:rFonts w:cs="B Lotus"/>
        </w:rPr>
        <w:br/>
      </w:r>
      <w:r w:rsidRPr="00BC5D9E">
        <w:rPr>
          <w:rFonts w:cs="B Lotus"/>
          <w:rtl/>
        </w:rPr>
        <w:t>نقمت در گفتار</w:t>
      </w:r>
      <w:r w:rsidRPr="00BC5D9E">
        <w:rPr>
          <w:rFonts w:cs="B Lotus"/>
        </w:rPr>
        <w:br/>
      </w:r>
      <w:r w:rsidRPr="00BC5D9E">
        <w:rPr>
          <w:rFonts w:cs="B Lotus"/>
          <w:rtl/>
        </w:rPr>
        <w:t>نقمت در باورهایشان است</w:t>
      </w:r>
      <w:r w:rsidRPr="00BC5D9E">
        <w:rPr>
          <w:rFonts w:cs="B Lotus"/>
        </w:rPr>
        <w:br/>
        <w:t xml:space="preserve"> </w:t>
      </w:r>
      <w:r w:rsidRPr="00BC5D9E">
        <w:rPr>
          <w:rFonts w:cs="B Lotus"/>
          <w:rtl/>
        </w:rPr>
        <w:t>فسق (شکافی که با دین خودشان با تورات و انجیل دارند)</w:t>
      </w:r>
      <w:r w:rsidRPr="00BC5D9E">
        <w:rPr>
          <w:rFonts w:cs="B Lotus"/>
        </w:rPr>
        <w:br/>
      </w:r>
      <w:r w:rsidRPr="00BC5D9E">
        <w:rPr>
          <w:rFonts w:cs="B Lotus"/>
          <w:rtl/>
        </w:rPr>
        <w:t>ضلالت از راه راست</w:t>
      </w:r>
      <w:r w:rsidRPr="00BC5D9E">
        <w:rPr>
          <w:rFonts w:cs="B Lotus"/>
        </w:rPr>
        <w:br/>
      </w:r>
      <w:r w:rsidRPr="00BC5D9E">
        <w:rPr>
          <w:rFonts w:cs="B Lotus"/>
          <w:rtl/>
        </w:rPr>
        <w:t>بسته دیدن دست خداوند در عالم</w:t>
      </w:r>
      <w:r w:rsidRPr="00BC5D9E">
        <w:rPr>
          <w:rFonts w:cs="B Lotus"/>
        </w:rPr>
        <w:br/>
      </w:r>
      <w:r w:rsidRPr="00BC5D9E">
        <w:rPr>
          <w:rFonts w:cs="B Lotus"/>
          <w:rtl/>
        </w:rPr>
        <w:t>است</w:t>
      </w:r>
      <w:r w:rsidRPr="00BC5D9E">
        <w:rPr>
          <w:rFonts w:cs="B Lotus"/>
        </w:rPr>
        <w:t xml:space="preserve">. </w:t>
      </w:r>
      <w:r w:rsidRPr="00BC5D9E">
        <w:rPr>
          <w:rFonts w:cs="B Lotus"/>
        </w:rPr>
        <w:br/>
      </w:r>
      <w:r w:rsidRPr="00BC5D9E">
        <w:rPr>
          <w:rFonts w:cs="B Lotus"/>
        </w:rPr>
        <w:br/>
      </w:r>
      <w:r w:rsidRPr="00BC5D9E">
        <w:rPr>
          <w:rFonts w:cs="B Lotus"/>
          <w:rtl/>
        </w:rPr>
        <w:t>همچنین</w:t>
      </w:r>
      <w:r w:rsidRPr="00BC5D9E">
        <w:rPr>
          <w:rFonts w:cs="B Lotus"/>
        </w:rPr>
        <w:t>:</w:t>
      </w:r>
      <w:r w:rsidRPr="00BC5D9E">
        <w:rPr>
          <w:rFonts w:cs="B Lotus"/>
        </w:rPr>
        <w:br/>
      </w:r>
      <w:r w:rsidRPr="00BC5D9E">
        <w:rPr>
          <w:rFonts w:cs="B Lotus"/>
          <w:rtl/>
        </w:rPr>
        <w:t>واژه هایی که برای این انسانها خداوند به کار میبرد</w:t>
      </w:r>
      <w:r w:rsidRPr="00BC5D9E">
        <w:rPr>
          <w:rFonts w:cs="B Lotus"/>
        </w:rPr>
        <w:t>:</w:t>
      </w:r>
      <w:r w:rsidRPr="00BC5D9E">
        <w:rPr>
          <w:rFonts w:cs="B Lotus"/>
        </w:rPr>
        <w:br/>
      </w:r>
      <w:r w:rsidRPr="00BC5D9E">
        <w:rPr>
          <w:rFonts w:cs="B Lotus"/>
          <w:rtl/>
        </w:rPr>
        <w:t>لعنت</w:t>
      </w:r>
      <w:r w:rsidRPr="00BC5D9E">
        <w:rPr>
          <w:rFonts w:cs="B Lotus"/>
        </w:rPr>
        <w:br/>
      </w:r>
      <w:r w:rsidRPr="00BC5D9E">
        <w:rPr>
          <w:rFonts w:cs="B Lotus"/>
          <w:rtl/>
        </w:rPr>
        <w:t>غضب</w:t>
      </w:r>
      <w:r w:rsidRPr="00BC5D9E">
        <w:rPr>
          <w:rFonts w:cs="B Lotus"/>
        </w:rPr>
        <w:br/>
      </w:r>
      <w:r w:rsidRPr="00BC5D9E">
        <w:rPr>
          <w:rFonts w:cs="B Lotus"/>
          <w:rtl/>
        </w:rPr>
        <w:t>سخط</w:t>
      </w:r>
      <w:r w:rsidRPr="00BC5D9E">
        <w:rPr>
          <w:rFonts w:cs="B Lotus"/>
        </w:rPr>
        <w:br/>
      </w:r>
      <w:r w:rsidRPr="00BC5D9E">
        <w:rPr>
          <w:rFonts w:cs="B Lotus"/>
          <w:rtl/>
        </w:rPr>
        <w:t>می باشد</w:t>
      </w:r>
    </w:p>
    <w:p w14:paraId="0A1A07A2" w14:textId="1C59D0DE" w:rsidR="00F134B1" w:rsidRDefault="008E069F" w:rsidP="000C1977">
      <w:pPr>
        <w:pStyle w:val="NormalWeb"/>
        <w:bidi/>
        <w:rPr>
          <w:rFonts w:cs="B Lotus"/>
          <w:rtl/>
        </w:rPr>
      </w:pPr>
      <w:r w:rsidRPr="00BC5D9E">
        <w:rPr>
          <w:rFonts w:cs="B Lotus"/>
          <w:rtl/>
        </w:rPr>
        <w:t xml:space="preserve">کلیت این ویژگیها را میتوان در </w:t>
      </w:r>
      <w:r w:rsidRPr="00BC5D9E">
        <w:rPr>
          <w:rFonts w:cs="B Lotus"/>
          <w:b/>
          <w:bCs/>
          <w:rtl/>
        </w:rPr>
        <w:t xml:space="preserve">سرعت داشتن در اثم و عدوان + اکل سحت(حرام) </w:t>
      </w:r>
      <w:r w:rsidRPr="00BC5D9E">
        <w:rPr>
          <w:rFonts w:cs="B Lotus"/>
          <w:rtl/>
        </w:rPr>
        <w:t>خلاصه کرد</w:t>
      </w:r>
      <w:r w:rsidRPr="00BC5D9E">
        <w:rPr>
          <w:rFonts w:cs="B Lotus"/>
        </w:rPr>
        <w:t>.</w:t>
      </w:r>
      <w:r w:rsidRPr="00BC5D9E">
        <w:rPr>
          <w:rFonts w:cs="B Lotus"/>
        </w:rPr>
        <w:br/>
      </w:r>
      <w:r w:rsidRPr="00BC5D9E">
        <w:rPr>
          <w:rFonts w:cs="B Lotus"/>
        </w:rPr>
        <w:br/>
      </w:r>
      <w:r w:rsidRPr="00BC5D9E">
        <w:rPr>
          <w:rFonts w:cs="B Lotus"/>
          <w:b/>
          <w:bCs/>
          <w:rtl/>
        </w:rPr>
        <w:t>فقدان تقوا + عدم رسوخ ایمان در انسان ها کاری میکند که به تدریج جذب کننده به این مستکبران شود</w:t>
      </w:r>
      <w:r w:rsidRPr="00BC5D9E">
        <w:rPr>
          <w:rFonts w:cs="B Lotus"/>
        </w:rPr>
        <w:br/>
      </w:r>
      <w:r w:rsidRPr="00BC5D9E">
        <w:rPr>
          <w:rFonts w:cs="B Lotus"/>
        </w:rPr>
        <w:br/>
      </w:r>
      <w:r w:rsidRPr="00BC5D9E">
        <w:rPr>
          <w:rFonts w:cs="B Lotus"/>
          <w:rtl/>
        </w:rPr>
        <w:t>باید دانست انسان ها به هر جهت ولایتی که متمایل شوند(مثبت و یا منفی)</w:t>
      </w:r>
      <w:r w:rsidRPr="00BC5D9E">
        <w:rPr>
          <w:rFonts w:cs="B Lotus"/>
        </w:rPr>
        <w:br/>
      </w:r>
      <w:r w:rsidRPr="00BC5D9E">
        <w:rPr>
          <w:rFonts w:cs="B Lotus"/>
          <w:rtl/>
        </w:rPr>
        <w:t>از مواهب و آثار مبارک آن ولایت بهره مند شده</w:t>
      </w:r>
      <w:r w:rsidRPr="00BC5D9E">
        <w:rPr>
          <w:rFonts w:cs="B Lotus"/>
        </w:rPr>
        <w:br/>
      </w:r>
      <w:r w:rsidRPr="00BC5D9E">
        <w:rPr>
          <w:rFonts w:cs="B Lotus"/>
          <w:rtl/>
        </w:rPr>
        <w:t>و یا در اعمال بد و تبعات منفی آن ولایت قرار میگیرند</w:t>
      </w:r>
    </w:p>
    <w:p w14:paraId="3CAE8D4B" w14:textId="0F6F5C60" w:rsidR="000C1977" w:rsidRDefault="000C1977" w:rsidP="000C1977">
      <w:pPr>
        <w:pStyle w:val="NormalWeb"/>
        <w:bidi/>
        <w:rPr>
          <w:rFonts w:cs="B Lotus"/>
          <w:rtl/>
        </w:rPr>
      </w:pPr>
    </w:p>
    <w:p w14:paraId="3E379874" w14:textId="75E08237" w:rsidR="000C1977" w:rsidRDefault="000C1977" w:rsidP="000C1977">
      <w:pPr>
        <w:pStyle w:val="NormalWeb"/>
        <w:bidi/>
        <w:rPr>
          <w:rFonts w:cs="B Lotus"/>
          <w:rtl/>
        </w:rPr>
      </w:pPr>
    </w:p>
    <w:p w14:paraId="40F05D49" w14:textId="6037832C" w:rsidR="000C1977" w:rsidRDefault="000C1977" w:rsidP="000C1977">
      <w:pPr>
        <w:pStyle w:val="NormalWeb"/>
        <w:bidi/>
        <w:rPr>
          <w:rFonts w:cs="B Lotus"/>
          <w:rtl/>
        </w:rPr>
      </w:pPr>
    </w:p>
    <w:p w14:paraId="4CB01E07" w14:textId="77777777" w:rsidR="000C1977" w:rsidRPr="00BC5D9E" w:rsidRDefault="000C1977" w:rsidP="000C1977">
      <w:pPr>
        <w:pStyle w:val="NormalWeb"/>
        <w:bidi/>
        <w:rPr>
          <w:rFonts w:cs="B Lotus"/>
        </w:rPr>
      </w:pPr>
    </w:p>
    <w:p w14:paraId="02847616" w14:textId="54FF9A84" w:rsidR="005C66F9" w:rsidRDefault="005C66F9" w:rsidP="005C66F9">
      <w:pPr>
        <w:pStyle w:val="NormalWeb"/>
        <w:bidi/>
        <w:rPr>
          <w:rFonts w:cs="B Lotus"/>
          <w:rtl/>
        </w:rPr>
      </w:pPr>
      <w:r>
        <w:rPr>
          <w:rFonts w:cs="B Lotus" w:hint="cs"/>
          <w:rtl/>
        </w:rPr>
        <w:t>میتوان از آیات 5</w:t>
      </w:r>
      <w:r w:rsidR="00F134B1">
        <w:rPr>
          <w:rFonts w:cs="B Lotus" w:hint="cs"/>
          <w:rtl/>
        </w:rPr>
        <w:t>1</w:t>
      </w:r>
      <w:r>
        <w:rPr>
          <w:rFonts w:cs="B Lotus" w:hint="cs"/>
          <w:rtl/>
        </w:rPr>
        <w:t xml:space="preserve"> </w:t>
      </w:r>
      <w:r w:rsidR="00C45892">
        <w:rPr>
          <w:rFonts w:cs="B Lotus" w:hint="cs"/>
          <w:rtl/>
        </w:rPr>
        <w:t xml:space="preserve">تا 81 </w:t>
      </w:r>
      <w:r>
        <w:rPr>
          <w:rFonts w:cs="B Lotus" w:hint="cs"/>
          <w:rtl/>
        </w:rPr>
        <w:t>جدولی مطابق زیر را ترتیب داد و آیات مناسب با هر ستون را ذیل آن قرار داد. سپس با تحلیل افقی و عمودی ستونها تحلیل خود از این آیات رابالا بریم</w:t>
      </w:r>
    </w:p>
    <w:tbl>
      <w:tblPr>
        <w:tblStyle w:val="TableGrid"/>
        <w:bidiVisual/>
        <w:tblW w:w="0" w:type="auto"/>
        <w:tblLook w:val="04A0" w:firstRow="1" w:lastRow="0" w:firstColumn="1" w:lastColumn="0" w:noHBand="0" w:noVBand="1"/>
      </w:tblPr>
      <w:tblGrid>
        <w:gridCol w:w="3116"/>
        <w:gridCol w:w="3117"/>
        <w:gridCol w:w="3117"/>
      </w:tblGrid>
      <w:tr w:rsidR="005C66F9" w14:paraId="3B89F901" w14:textId="77777777" w:rsidTr="005C66F9">
        <w:tc>
          <w:tcPr>
            <w:tcW w:w="3116" w:type="dxa"/>
          </w:tcPr>
          <w:p w14:paraId="70DEB5DB" w14:textId="10D17AA6" w:rsidR="005C66F9" w:rsidRDefault="005C66F9" w:rsidP="005C66F9">
            <w:pPr>
              <w:pStyle w:val="NormalWeb"/>
              <w:bidi/>
              <w:rPr>
                <w:rFonts w:cs="B Lotus"/>
                <w:rtl/>
              </w:rPr>
            </w:pPr>
            <w:r>
              <w:rPr>
                <w:rFonts w:cs="B Lotus" w:hint="cs"/>
                <w:rtl/>
              </w:rPr>
              <w:t>ستون ولایت الهی (مصونیت بخشی)</w:t>
            </w:r>
          </w:p>
        </w:tc>
        <w:tc>
          <w:tcPr>
            <w:tcW w:w="3117" w:type="dxa"/>
          </w:tcPr>
          <w:p w14:paraId="2AF3746B" w14:textId="6EB753BC" w:rsidR="005C66F9" w:rsidRDefault="005C66F9" w:rsidP="005C66F9">
            <w:pPr>
              <w:pStyle w:val="NormalWeb"/>
              <w:bidi/>
              <w:rPr>
                <w:rFonts w:cs="B Lotus"/>
                <w:rtl/>
              </w:rPr>
            </w:pPr>
            <w:r>
              <w:rPr>
                <w:rFonts w:cs="B Lotus" w:hint="cs"/>
                <w:rtl/>
              </w:rPr>
              <w:t>ستون جامعه مسلمانی آفت زده</w:t>
            </w:r>
          </w:p>
        </w:tc>
        <w:tc>
          <w:tcPr>
            <w:tcW w:w="3117" w:type="dxa"/>
          </w:tcPr>
          <w:p w14:paraId="58C5E90A" w14:textId="60357807" w:rsidR="005C66F9" w:rsidRDefault="005C66F9" w:rsidP="005C66F9">
            <w:pPr>
              <w:pStyle w:val="NormalWeb"/>
              <w:bidi/>
              <w:rPr>
                <w:rFonts w:cs="B Lotus"/>
                <w:rtl/>
              </w:rPr>
            </w:pPr>
            <w:r>
              <w:rPr>
                <w:rFonts w:cs="B Lotus" w:hint="cs"/>
                <w:rtl/>
              </w:rPr>
              <w:t>ستون اهل کتاب/ خواص تصمیم گیرنده</w:t>
            </w:r>
          </w:p>
        </w:tc>
      </w:tr>
      <w:tr w:rsidR="005C66F9" w14:paraId="4122548C" w14:textId="77777777" w:rsidTr="005C66F9">
        <w:tc>
          <w:tcPr>
            <w:tcW w:w="3116" w:type="dxa"/>
          </w:tcPr>
          <w:p w14:paraId="37226312" w14:textId="50EA4F41" w:rsidR="005C66F9" w:rsidRDefault="005171F2" w:rsidP="005C66F9">
            <w:pPr>
              <w:pStyle w:val="NormalWeb"/>
              <w:bidi/>
              <w:rPr>
                <w:rFonts w:cs="B Lotus"/>
                <w:rtl/>
              </w:rPr>
            </w:pPr>
            <w:r>
              <w:rPr>
                <w:rFonts w:cs="B Lotus" w:hint="cs"/>
                <w:rtl/>
              </w:rPr>
              <w:t>اکمال دین + اتمام نعمت + رضایت در اسلام + خصوصیات ولی الهی</w:t>
            </w:r>
          </w:p>
        </w:tc>
        <w:tc>
          <w:tcPr>
            <w:tcW w:w="3117" w:type="dxa"/>
          </w:tcPr>
          <w:p w14:paraId="14170C0A" w14:textId="77777777" w:rsidR="005C66F9" w:rsidRDefault="005171F2" w:rsidP="005C66F9">
            <w:pPr>
              <w:pStyle w:val="NormalWeb"/>
              <w:bidi/>
              <w:rPr>
                <w:rFonts w:cs="B Lotus"/>
                <w:rtl/>
              </w:rPr>
            </w:pPr>
            <w:r>
              <w:rPr>
                <w:rFonts w:cs="B Lotus" w:hint="cs"/>
                <w:rtl/>
              </w:rPr>
              <w:t xml:space="preserve">مسلمانهایی که یا متمایل به تفکر نصرانی و یهودی شده اند </w:t>
            </w:r>
          </w:p>
          <w:p w14:paraId="4139987D" w14:textId="77777777" w:rsidR="005171F2" w:rsidRDefault="005171F2" w:rsidP="005171F2">
            <w:pPr>
              <w:pStyle w:val="NormalWeb"/>
              <w:bidi/>
              <w:rPr>
                <w:rFonts w:cs="B Lotus"/>
                <w:rtl/>
              </w:rPr>
            </w:pPr>
            <w:r>
              <w:rPr>
                <w:rFonts w:cs="B Lotus" w:hint="cs"/>
                <w:rtl/>
              </w:rPr>
              <w:t>و یا متمایل به ولایت الهی می شوند.</w:t>
            </w:r>
          </w:p>
          <w:p w14:paraId="25C12D80" w14:textId="7A06ED52" w:rsidR="005171F2" w:rsidRDefault="005171F2" w:rsidP="005171F2">
            <w:pPr>
              <w:pStyle w:val="NormalWeb"/>
              <w:bidi/>
              <w:rPr>
                <w:rFonts w:cs="B Lotus"/>
                <w:rtl/>
              </w:rPr>
            </w:pPr>
            <w:r>
              <w:rPr>
                <w:rFonts w:cs="B Lotus" w:hint="cs"/>
                <w:rtl/>
              </w:rPr>
              <w:t>اگر انسانها از احکام خداوند تبعیت کنند و با شناخت تفصیلی نسبت به ستون سوم از آنها برائت جویند به سمت ستون ولایت الهی میل یافته و از مواهب آن بهره مند شده</w:t>
            </w:r>
          </w:p>
          <w:p w14:paraId="3D3F7CDC" w14:textId="4C0268D1" w:rsidR="005171F2" w:rsidRDefault="005171F2" w:rsidP="005171F2">
            <w:pPr>
              <w:pStyle w:val="NormalWeb"/>
              <w:bidi/>
              <w:rPr>
                <w:rFonts w:cs="B Lotus"/>
                <w:rtl/>
              </w:rPr>
            </w:pPr>
            <w:r>
              <w:rPr>
                <w:rFonts w:cs="B Lotus" w:hint="cs"/>
                <w:rtl/>
              </w:rPr>
              <w:t>اگر به دلیل فقدان تقوا و عدم رسوخ ایمان جذب ستون سوم شوند دچار آسیب های وارده از آنان شده و با بدیهای آنها همراه می شوند</w:t>
            </w:r>
          </w:p>
        </w:tc>
        <w:tc>
          <w:tcPr>
            <w:tcW w:w="3117" w:type="dxa"/>
          </w:tcPr>
          <w:p w14:paraId="65D3690C" w14:textId="77777777" w:rsidR="005C66F9" w:rsidRDefault="008A28FE" w:rsidP="005C66F9">
            <w:pPr>
              <w:pStyle w:val="NormalWeb"/>
              <w:bidi/>
              <w:rPr>
                <w:rFonts w:cs="B Lotus"/>
                <w:rtl/>
              </w:rPr>
            </w:pPr>
            <w:r>
              <w:rPr>
                <w:rFonts w:cs="B Lotus" w:hint="cs"/>
                <w:rtl/>
              </w:rPr>
              <w:t>القا کنندگان / بسترسازان</w:t>
            </w:r>
          </w:p>
          <w:p w14:paraId="6198C8CE" w14:textId="77777777" w:rsidR="008A28FE" w:rsidRDefault="008A28FE" w:rsidP="008A28FE">
            <w:pPr>
              <w:pStyle w:val="NormalWeb"/>
              <w:bidi/>
              <w:rPr>
                <w:rFonts w:cs="B Lotus"/>
                <w:rtl/>
              </w:rPr>
            </w:pPr>
            <w:r>
              <w:rPr>
                <w:rFonts w:cs="B Lotus" w:hint="cs"/>
                <w:rtl/>
              </w:rPr>
              <w:t>دین : هزو + لعب</w:t>
            </w:r>
          </w:p>
          <w:p w14:paraId="39B7FF6E" w14:textId="77777777" w:rsidR="008A28FE" w:rsidRDefault="008A28FE" w:rsidP="008A28FE">
            <w:pPr>
              <w:pStyle w:val="NormalWeb"/>
              <w:bidi/>
              <w:rPr>
                <w:rFonts w:cs="B Lotus"/>
                <w:rtl/>
              </w:rPr>
            </w:pPr>
            <w:r>
              <w:rPr>
                <w:rFonts w:cs="B Lotus" w:hint="cs"/>
                <w:rtl/>
              </w:rPr>
              <w:t xml:space="preserve">نماز ک هزو + لعب </w:t>
            </w:r>
          </w:p>
          <w:p w14:paraId="0B4ACFE3" w14:textId="77777777" w:rsidR="008A28FE" w:rsidRDefault="008A28FE" w:rsidP="008A28FE">
            <w:pPr>
              <w:pStyle w:val="NormalWeb"/>
              <w:bidi/>
              <w:rPr>
                <w:rFonts w:cs="B Lotus"/>
                <w:rtl/>
              </w:rPr>
            </w:pPr>
            <w:r>
              <w:rPr>
                <w:rFonts w:cs="B Lotus" w:hint="cs"/>
                <w:rtl/>
              </w:rPr>
              <w:t>+ عدم تعقل</w:t>
            </w:r>
          </w:p>
          <w:p w14:paraId="246FCA02" w14:textId="77777777" w:rsidR="008A28FE" w:rsidRDefault="008A28FE" w:rsidP="008A28FE">
            <w:pPr>
              <w:pStyle w:val="NormalWeb"/>
              <w:bidi/>
              <w:rPr>
                <w:rFonts w:cs="B Lotus"/>
                <w:rtl/>
              </w:rPr>
            </w:pPr>
            <w:r>
              <w:rPr>
                <w:rFonts w:cs="B Lotus" w:hint="cs"/>
                <w:rtl/>
              </w:rPr>
              <w:t>اگر نماز از خاصیت بیفتد: نتیجه عدم تعقل است.</w:t>
            </w:r>
          </w:p>
          <w:p w14:paraId="340EB0F1" w14:textId="77777777" w:rsidR="008A28FE" w:rsidRDefault="008A28FE" w:rsidP="008A28FE">
            <w:pPr>
              <w:pStyle w:val="NormalWeb"/>
              <w:bidi/>
              <w:rPr>
                <w:rFonts w:cs="B Lotus"/>
                <w:rtl/>
              </w:rPr>
            </w:pPr>
            <w:r>
              <w:rPr>
                <w:rFonts w:cs="B Lotus" w:hint="cs"/>
                <w:rtl/>
              </w:rPr>
              <w:t>دشمن ابتدا نماز را هزو می کند: طرد می کند</w:t>
            </w:r>
          </w:p>
          <w:p w14:paraId="208C7EDE" w14:textId="77777777" w:rsidR="008A28FE" w:rsidRDefault="008A28FE" w:rsidP="008A28FE">
            <w:pPr>
              <w:pStyle w:val="NormalWeb"/>
              <w:bidi/>
              <w:rPr>
                <w:rFonts w:cs="B Lotus"/>
                <w:rtl/>
              </w:rPr>
            </w:pPr>
            <w:r>
              <w:rPr>
                <w:rFonts w:cs="B Lotus" w:hint="cs"/>
                <w:rtl/>
              </w:rPr>
              <w:t>و بعد لعب اش می کند: غایت نماز را بی اهمیت نشان می دهد</w:t>
            </w:r>
          </w:p>
          <w:p w14:paraId="1412BAF8" w14:textId="77777777" w:rsidR="008A28FE" w:rsidRDefault="008A28FE" w:rsidP="008A28FE">
            <w:pPr>
              <w:pStyle w:val="NormalWeb"/>
              <w:bidi/>
              <w:rPr>
                <w:rFonts w:cs="B Lotus"/>
                <w:rtl/>
              </w:rPr>
            </w:pPr>
            <w:r>
              <w:rPr>
                <w:rFonts w:cs="B Lotus" w:hint="cs"/>
                <w:rtl/>
              </w:rPr>
              <w:t>ویژگی دیگر این ستون: نقمت + فسق</w:t>
            </w:r>
          </w:p>
          <w:p w14:paraId="6E731503" w14:textId="77777777" w:rsidR="008A28FE" w:rsidRDefault="008A28FE" w:rsidP="008A28FE">
            <w:pPr>
              <w:pStyle w:val="NormalWeb"/>
              <w:bidi/>
              <w:rPr>
                <w:rFonts w:cs="B Lotus"/>
                <w:rtl/>
              </w:rPr>
            </w:pPr>
            <w:r>
              <w:rPr>
                <w:rFonts w:cs="B Lotus" w:hint="cs"/>
                <w:rtl/>
              </w:rPr>
              <w:t>نقمت در رفتار ؛ در گفتار و در باور</w:t>
            </w:r>
          </w:p>
          <w:p w14:paraId="4189F1F7" w14:textId="77777777" w:rsidR="008A28FE" w:rsidRDefault="008A28FE" w:rsidP="008A28FE">
            <w:pPr>
              <w:pStyle w:val="NormalWeb"/>
              <w:bidi/>
              <w:rPr>
                <w:rFonts w:cs="B Lotus"/>
                <w:rtl/>
              </w:rPr>
            </w:pPr>
            <w:r>
              <w:rPr>
                <w:rFonts w:cs="B Lotus" w:hint="cs"/>
                <w:rtl/>
              </w:rPr>
              <w:t xml:space="preserve">ویژگی دیگر آنان: لعنت یافته + غضب + مسخ + عبادت طاغوت + ضلالت از راه راست + شرّ مکان </w:t>
            </w:r>
          </w:p>
          <w:p w14:paraId="47A5DD29" w14:textId="325F7A96" w:rsidR="00CF34EE" w:rsidRDefault="00CF34EE" w:rsidP="00CF34EE">
            <w:pPr>
              <w:pStyle w:val="NormalWeb"/>
              <w:bidi/>
              <w:rPr>
                <w:rFonts w:cs="B Lotus"/>
                <w:rtl/>
              </w:rPr>
            </w:pPr>
            <w:r>
              <w:rPr>
                <w:rFonts w:cs="B Lotus" w:hint="cs"/>
                <w:rtl/>
              </w:rPr>
              <w:lastRenderedPageBreak/>
              <w:t>کلیت این ستون: سرعت در اثم و عدوان + اکل سُحت قابل جمع بندی است</w:t>
            </w:r>
          </w:p>
        </w:tc>
      </w:tr>
      <w:tr w:rsidR="005C66F9" w14:paraId="7B1D5F47" w14:textId="77777777" w:rsidTr="005C66F9">
        <w:tc>
          <w:tcPr>
            <w:tcW w:w="3116" w:type="dxa"/>
          </w:tcPr>
          <w:p w14:paraId="5D1252DA" w14:textId="77777777" w:rsidR="005C66F9" w:rsidRDefault="005C66F9" w:rsidP="005C66F9">
            <w:pPr>
              <w:pStyle w:val="NormalWeb"/>
              <w:bidi/>
              <w:rPr>
                <w:rFonts w:cs="B Lotus"/>
                <w:rtl/>
              </w:rPr>
            </w:pPr>
          </w:p>
        </w:tc>
        <w:tc>
          <w:tcPr>
            <w:tcW w:w="3117" w:type="dxa"/>
          </w:tcPr>
          <w:p w14:paraId="230166CA" w14:textId="77777777" w:rsidR="005C66F9" w:rsidRDefault="005C66F9" w:rsidP="005C66F9">
            <w:pPr>
              <w:pStyle w:val="NormalWeb"/>
              <w:bidi/>
              <w:rPr>
                <w:rFonts w:cs="B Lotus"/>
                <w:rtl/>
              </w:rPr>
            </w:pPr>
          </w:p>
        </w:tc>
        <w:tc>
          <w:tcPr>
            <w:tcW w:w="3117" w:type="dxa"/>
          </w:tcPr>
          <w:p w14:paraId="07D114F3" w14:textId="77777777" w:rsidR="005C66F9" w:rsidRDefault="005C66F9" w:rsidP="005C66F9">
            <w:pPr>
              <w:pStyle w:val="NormalWeb"/>
              <w:bidi/>
              <w:rPr>
                <w:rFonts w:cs="B Lotus"/>
                <w:rtl/>
              </w:rPr>
            </w:pPr>
          </w:p>
        </w:tc>
      </w:tr>
    </w:tbl>
    <w:p w14:paraId="0F7E86A0" w14:textId="77777777" w:rsidR="005C66F9" w:rsidRDefault="005C66F9" w:rsidP="005C66F9">
      <w:pPr>
        <w:pStyle w:val="NormalWeb"/>
        <w:bidi/>
        <w:rPr>
          <w:rFonts w:cs="B Lotus"/>
          <w:rtl/>
        </w:rPr>
      </w:pPr>
    </w:p>
    <w:p w14:paraId="20A78218" w14:textId="7AA3AB4A" w:rsidR="005C66F9" w:rsidRDefault="005171F2" w:rsidP="005C66F9">
      <w:pPr>
        <w:pStyle w:val="NormalWeb"/>
        <w:bidi/>
        <w:rPr>
          <w:rFonts w:cs="B Lotus"/>
          <w:rtl/>
        </w:rPr>
      </w:pPr>
      <w:r>
        <w:rPr>
          <w:rFonts w:cs="B Lotus" w:hint="cs"/>
          <w:rtl/>
        </w:rPr>
        <w:t xml:space="preserve">نکته بسیار مهم: اعتقاد به ولایت الهی اعتقاد به توحید است. از این منظر که خداوند در هر لحظه حکم خود را اراده میکند و در اختیار انسان قرار می دهد و هیچ لحظه ای نیست </w:t>
      </w:r>
      <w:r w:rsidR="00A4584E">
        <w:rPr>
          <w:rFonts w:cs="B Lotus" w:hint="cs"/>
          <w:rtl/>
        </w:rPr>
        <w:t>که این حکم رسانی قطع شود.امام کسی است که از جانب خداوند قادر است هر لحظه احکام خداوند را فهم کند  و واسطه انسان ها با خدا در دریافت لحظه به لحظه احکام شود.</w:t>
      </w:r>
    </w:p>
    <w:p w14:paraId="37ED43F1" w14:textId="01A14856" w:rsidR="00A4584E" w:rsidRDefault="00A4584E" w:rsidP="00A4584E">
      <w:pPr>
        <w:pStyle w:val="NormalWeb"/>
        <w:bidi/>
        <w:rPr>
          <w:rFonts w:cs="B Lotus"/>
          <w:rtl/>
        </w:rPr>
      </w:pPr>
      <w:r>
        <w:rPr>
          <w:rFonts w:cs="B Lotus" w:hint="cs"/>
          <w:rtl/>
        </w:rPr>
        <w:t xml:space="preserve">نکته دوم </w:t>
      </w:r>
      <w:r w:rsidR="008A28FE">
        <w:rPr>
          <w:rFonts w:cs="B Lotus" w:hint="cs"/>
          <w:rtl/>
        </w:rPr>
        <w:t>:</w:t>
      </w:r>
      <w:r>
        <w:rPr>
          <w:rFonts w:cs="B Lotus" w:hint="cs"/>
          <w:rtl/>
        </w:rPr>
        <w:t xml:space="preserve"> نوع اعتقادات انسان از ولی اشف ناشی از نوع برائتش از طاغوت است . هر چه این برائت تفصیلی تر باشد تصویرش و تبعیتش از ولی الهی پر رنگ تر میشود</w:t>
      </w:r>
      <w:r w:rsidR="008A28FE">
        <w:rPr>
          <w:rFonts w:cs="B Lotus" w:hint="cs"/>
          <w:rtl/>
        </w:rPr>
        <w:t>.</w:t>
      </w:r>
    </w:p>
    <w:p w14:paraId="2360AE50" w14:textId="22C3F507" w:rsidR="008A28FE" w:rsidRPr="00BC5D9E" w:rsidRDefault="008A28FE" w:rsidP="008A28FE">
      <w:pPr>
        <w:pStyle w:val="NormalWeb"/>
        <w:bidi/>
        <w:rPr>
          <w:rFonts w:cs="B Lotus"/>
        </w:rPr>
      </w:pPr>
      <w:r>
        <w:rPr>
          <w:rFonts w:cs="B Lotus" w:hint="cs"/>
          <w:rtl/>
        </w:rPr>
        <w:t xml:space="preserve">نکته سوم: غالب آیات در این سوره ناظر بر اهل کتاب است. گویی خداوند کفه ستون سوم را سنگین تر می کند که به انسان ها هشدار دهد گیرنده هایشان سمت دشمن فعال </w:t>
      </w:r>
      <w:r w:rsidR="00CF34EE">
        <w:rPr>
          <w:rFonts w:cs="B Lotus" w:hint="cs"/>
          <w:rtl/>
        </w:rPr>
        <w:t>نشود. زیرا انسان قابلیتی دارد که میتواند همانطور که اکمال دین، اتمام نعمت و رضایت را با گیرنده هایش دریافت کند همانطور هم می تواند نظام لعنت ، غضب و شرّ مکان را جذب کند.</w:t>
      </w:r>
    </w:p>
    <w:p w14:paraId="4E10A512" w14:textId="36F98D82" w:rsidR="008E069F" w:rsidRPr="001929E8" w:rsidRDefault="008E069F" w:rsidP="00A4584E">
      <w:pPr>
        <w:pStyle w:val="NormalWeb"/>
        <w:bidi/>
        <w:rPr>
          <w:rFonts w:cs="B Lotus"/>
        </w:rPr>
      </w:pPr>
      <w:r w:rsidRPr="001929E8">
        <w:rPr>
          <w:rFonts w:cs="B Lotus"/>
          <w:rtl/>
        </w:rPr>
        <w:t xml:space="preserve">نکاتی از آیه </w:t>
      </w:r>
      <w:r w:rsidRPr="001929E8">
        <w:rPr>
          <w:rFonts w:cs="B Lotus"/>
          <w:rtl/>
          <w:lang w:bidi="fa-IR"/>
        </w:rPr>
        <w:t>۶</w:t>
      </w:r>
      <w:r w:rsidRPr="001929E8">
        <w:rPr>
          <w:rFonts w:cs="B Lotus"/>
          <w:rtl/>
        </w:rPr>
        <w:t xml:space="preserve">٧؛ آیه </w:t>
      </w:r>
      <w:r w:rsidRPr="001929E8">
        <w:rPr>
          <w:rFonts w:cs="B Lotus"/>
          <w:b/>
          <w:bCs/>
          <w:rtl/>
        </w:rPr>
        <w:t>ولایت</w:t>
      </w:r>
      <w:r w:rsidRPr="001929E8">
        <w:rPr>
          <w:rFonts w:cs="B Lotus"/>
        </w:rPr>
        <w:br/>
      </w:r>
      <w:r w:rsidRPr="001929E8">
        <w:rPr>
          <w:rFonts w:cs="B Lotus"/>
        </w:rPr>
        <w:br/>
      </w:r>
      <w:r w:rsidRPr="001929E8">
        <w:rPr>
          <w:rFonts w:cs="B Lotus"/>
          <w:rtl/>
        </w:rPr>
        <w:t>مسیر هدایت و ولایت دائمی است و نقطه پایانی ندارد</w:t>
      </w:r>
      <w:r w:rsidRPr="001929E8">
        <w:rPr>
          <w:rFonts w:cs="B Lotus"/>
        </w:rPr>
        <w:t>.</w:t>
      </w:r>
      <w:r w:rsidRPr="001929E8">
        <w:rPr>
          <w:rFonts w:cs="B Lotus"/>
        </w:rPr>
        <w:br/>
      </w:r>
      <w:r w:rsidRPr="001929E8">
        <w:rPr>
          <w:rFonts w:cs="B Lotus"/>
        </w:rPr>
        <w:br/>
      </w:r>
      <w:r w:rsidRPr="001929E8">
        <w:rPr>
          <w:rFonts w:cs="B Lotus"/>
          <w:rtl/>
        </w:rPr>
        <w:t>از شئونات ولی الهی بالغ کردن انسان و رساندن آنها به مقصد حقیقی و هدایت است</w:t>
      </w:r>
      <w:r w:rsidRPr="001929E8">
        <w:rPr>
          <w:rFonts w:cs="B Lotus"/>
        </w:rPr>
        <w:t xml:space="preserve">. </w:t>
      </w:r>
      <w:r w:rsidRPr="001929E8">
        <w:rPr>
          <w:rFonts w:cs="B Lotus"/>
        </w:rPr>
        <w:br/>
      </w:r>
      <w:r w:rsidRPr="001929E8">
        <w:rPr>
          <w:rFonts w:cs="B Lotus"/>
        </w:rPr>
        <w:br/>
      </w:r>
      <w:r w:rsidRPr="001929E8">
        <w:rPr>
          <w:rFonts w:cs="B Lotus"/>
          <w:rtl/>
        </w:rPr>
        <w:t>پیامبر اکرم در مسیر رسالتشان عصمت دارند و در هدایت انسانها و ایجاد بلوغ در ایشان محفوظ شده و در حصن هستند</w:t>
      </w:r>
      <w:r w:rsidRPr="001929E8">
        <w:rPr>
          <w:rFonts w:cs="B Lotus"/>
        </w:rPr>
        <w:br/>
      </w:r>
      <w:r w:rsidRPr="001929E8">
        <w:rPr>
          <w:rFonts w:cs="B Lotus"/>
        </w:rPr>
        <w:br/>
      </w:r>
      <w:r w:rsidRPr="001929E8">
        <w:rPr>
          <w:rStyle w:val="emoji-inner"/>
          <w:rFonts w:cs="B Lotus"/>
        </w:rPr>
        <w:t>:</w:t>
      </w:r>
      <w:r w:rsidR="00A4584E" w:rsidRPr="001929E8">
        <w:rPr>
          <w:rFonts w:cs="B Lotus"/>
          <w:rtl/>
        </w:rPr>
        <w:t xml:space="preserve"> </w:t>
      </w:r>
      <w:r w:rsidRPr="001929E8">
        <w:rPr>
          <w:rFonts w:cs="B Lotus"/>
          <w:rtl/>
        </w:rPr>
        <w:t>بلغ + حکم + رسالت + عصمت = هدای</w:t>
      </w:r>
    </w:p>
    <w:p w14:paraId="610F3EA2" w14:textId="7FBD22E5" w:rsidR="00A67A21" w:rsidRPr="001929E8" w:rsidRDefault="008E069F" w:rsidP="00A67A21">
      <w:pPr>
        <w:bidi/>
        <w:rPr>
          <w:rFonts w:cs="B Lotus"/>
          <w:sz w:val="24"/>
          <w:szCs w:val="24"/>
          <w:rtl/>
          <w:lang w:bidi="fa-IR"/>
        </w:rPr>
      </w:pPr>
      <w:r w:rsidRPr="001929E8">
        <w:rPr>
          <w:rFonts w:cs="B Lotus" w:hint="cs"/>
          <w:sz w:val="24"/>
          <w:szCs w:val="24"/>
          <w:rtl/>
          <w:lang w:bidi="fa-IR"/>
        </w:rPr>
        <w:t xml:space="preserve"> </w:t>
      </w:r>
      <w:r w:rsidR="00A67A21" w:rsidRPr="001929E8">
        <w:rPr>
          <w:rFonts w:cs="B Lotus"/>
          <w:sz w:val="24"/>
          <w:szCs w:val="24"/>
          <w:rtl/>
          <w:lang w:bidi="fa-IR"/>
        </w:rPr>
        <w:t>از  د</w:t>
      </w:r>
      <w:r w:rsidR="00A67A21" w:rsidRPr="001929E8">
        <w:rPr>
          <w:rFonts w:cs="B Lotus" w:hint="cs"/>
          <w:sz w:val="24"/>
          <w:szCs w:val="24"/>
          <w:rtl/>
          <w:lang w:bidi="fa-IR"/>
        </w:rPr>
        <w:t>ی</w:t>
      </w:r>
      <w:r w:rsidR="00A67A21" w:rsidRPr="001929E8">
        <w:rPr>
          <w:rFonts w:cs="B Lotus" w:hint="eastAsia"/>
          <w:sz w:val="24"/>
          <w:szCs w:val="24"/>
          <w:rtl/>
          <w:lang w:bidi="fa-IR"/>
        </w:rPr>
        <w:t>گر</w:t>
      </w:r>
      <w:r w:rsidR="00A67A21" w:rsidRPr="001929E8">
        <w:rPr>
          <w:rFonts w:cs="B Lotus"/>
          <w:sz w:val="24"/>
          <w:szCs w:val="24"/>
          <w:rtl/>
          <w:lang w:bidi="fa-IR"/>
        </w:rPr>
        <w:t xml:space="preserve"> و</w:t>
      </w:r>
      <w:r w:rsidR="00A67A21" w:rsidRPr="001929E8">
        <w:rPr>
          <w:rFonts w:cs="B Lotus" w:hint="cs"/>
          <w:sz w:val="24"/>
          <w:szCs w:val="24"/>
          <w:rtl/>
          <w:lang w:bidi="fa-IR"/>
        </w:rPr>
        <w:t>ی</w:t>
      </w:r>
      <w:r w:rsidR="00A67A21" w:rsidRPr="001929E8">
        <w:rPr>
          <w:rFonts w:cs="B Lotus" w:hint="eastAsia"/>
          <w:sz w:val="24"/>
          <w:szCs w:val="24"/>
          <w:rtl/>
          <w:lang w:bidi="fa-IR"/>
        </w:rPr>
        <w:t>ژگ</w:t>
      </w:r>
      <w:r w:rsidR="00A67A21" w:rsidRPr="001929E8">
        <w:rPr>
          <w:rFonts w:cs="B Lotus" w:hint="cs"/>
          <w:sz w:val="24"/>
          <w:szCs w:val="24"/>
          <w:rtl/>
          <w:lang w:bidi="fa-IR"/>
        </w:rPr>
        <w:t>ی</w:t>
      </w:r>
      <w:r w:rsidR="00A67A21" w:rsidRPr="001929E8">
        <w:rPr>
          <w:rFonts w:cs="B Lotus" w:hint="eastAsia"/>
          <w:sz w:val="24"/>
          <w:szCs w:val="24"/>
          <w:rtl/>
          <w:lang w:bidi="fa-IR"/>
        </w:rPr>
        <w:t>ها</w:t>
      </w:r>
      <w:r w:rsidR="00A67A21" w:rsidRPr="001929E8">
        <w:rPr>
          <w:rFonts w:cs="B Lotus" w:hint="cs"/>
          <w:sz w:val="24"/>
          <w:szCs w:val="24"/>
          <w:rtl/>
          <w:lang w:bidi="fa-IR"/>
        </w:rPr>
        <w:t>یی</w:t>
      </w:r>
      <w:r w:rsidR="00A67A21" w:rsidRPr="001929E8">
        <w:rPr>
          <w:rFonts w:cs="B Lotus"/>
          <w:sz w:val="24"/>
          <w:szCs w:val="24"/>
          <w:rtl/>
          <w:lang w:bidi="fa-IR"/>
        </w:rPr>
        <w:t xml:space="preserve"> که در ا</w:t>
      </w:r>
      <w:r w:rsidR="00A67A21" w:rsidRPr="001929E8">
        <w:rPr>
          <w:rFonts w:cs="B Lotus" w:hint="cs"/>
          <w:sz w:val="24"/>
          <w:szCs w:val="24"/>
          <w:rtl/>
          <w:lang w:bidi="fa-IR"/>
        </w:rPr>
        <w:t>ی</w:t>
      </w:r>
      <w:r w:rsidR="00A67A21" w:rsidRPr="001929E8">
        <w:rPr>
          <w:rFonts w:cs="B Lotus" w:hint="eastAsia"/>
          <w:sz w:val="24"/>
          <w:szCs w:val="24"/>
          <w:rtl/>
          <w:lang w:bidi="fa-IR"/>
        </w:rPr>
        <w:t>ن</w:t>
      </w:r>
      <w:r w:rsidR="00A67A21" w:rsidRPr="001929E8">
        <w:rPr>
          <w:rFonts w:cs="B Lotus"/>
          <w:sz w:val="24"/>
          <w:szCs w:val="24"/>
          <w:rtl/>
          <w:lang w:bidi="fa-IR"/>
        </w:rPr>
        <w:t xml:space="preserve"> آ</w:t>
      </w:r>
      <w:r w:rsidR="00A67A21" w:rsidRPr="001929E8">
        <w:rPr>
          <w:rFonts w:cs="B Lotus" w:hint="cs"/>
          <w:sz w:val="24"/>
          <w:szCs w:val="24"/>
          <w:rtl/>
          <w:lang w:bidi="fa-IR"/>
        </w:rPr>
        <w:t>ی</w:t>
      </w:r>
      <w:r w:rsidR="00A67A21" w:rsidRPr="001929E8">
        <w:rPr>
          <w:rFonts w:cs="B Lotus" w:hint="eastAsia"/>
          <w:sz w:val="24"/>
          <w:szCs w:val="24"/>
          <w:rtl/>
          <w:lang w:bidi="fa-IR"/>
        </w:rPr>
        <w:t>ات</w:t>
      </w:r>
      <w:r w:rsidR="00A67A21" w:rsidRPr="001929E8">
        <w:rPr>
          <w:rFonts w:cs="B Lotus"/>
          <w:sz w:val="24"/>
          <w:szCs w:val="24"/>
          <w:rtl/>
          <w:lang w:bidi="fa-IR"/>
        </w:rPr>
        <w:t xml:space="preserve"> نسبت به اهل کتاب در</w:t>
      </w:r>
      <w:r w:rsidR="00A67A21" w:rsidRPr="001929E8">
        <w:rPr>
          <w:rFonts w:cs="B Lotus" w:hint="cs"/>
          <w:sz w:val="24"/>
          <w:szCs w:val="24"/>
          <w:rtl/>
          <w:lang w:bidi="fa-IR"/>
        </w:rPr>
        <w:t>ی</w:t>
      </w:r>
      <w:r w:rsidR="00A67A21" w:rsidRPr="001929E8">
        <w:rPr>
          <w:rFonts w:cs="B Lotus" w:hint="eastAsia"/>
          <w:sz w:val="24"/>
          <w:szCs w:val="24"/>
          <w:rtl/>
          <w:lang w:bidi="fa-IR"/>
        </w:rPr>
        <w:t>افت</w:t>
      </w:r>
      <w:r w:rsidR="00A67A21" w:rsidRPr="001929E8">
        <w:rPr>
          <w:rFonts w:cs="B Lotus"/>
          <w:sz w:val="24"/>
          <w:szCs w:val="24"/>
          <w:rtl/>
          <w:lang w:bidi="fa-IR"/>
        </w:rPr>
        <w:t xml:space="preserve"> م</w:t>
      </w:r>
      <w:r w:rsidR="00A67A21" w:rsidRPr="001929E8">
        <w:rPr>
          <w:rFonts w:cs="B Lotus" w:hint="cs"/>
          <w:sz w:val="24"/>
          <w:szCs w:val="24"/>
          <w:rtl/>
          <w:lang w:bidi="fa-IR"/>
        </w:rPr>
        <w:t>ی</w:t>
      </w:r>
      <w:r w:rsidR="00A67A21" w:rsidRPr="001929E8">
        <w:rPr>
          <w:rFonts w:cs="B Lotus"/>
          <w:sz w:val="24"/>
          <w:szCs w:val="24"/>
          <w:rtl/>
          <w:lang w:bidi="fa-IR"/>
        </w:rPr>
        <w:t xml:space="preserve"> شود</w:t>
      </w:r>
      <w:r w:rsidR="00A67A21" w:rsidRPr="001929E8">
        <w:rPr>
          <w:rFonts w:cs="B Lotus"/>
          <w:sz w:val="24"/>
          <w:szCs w:val="24"/>
          <w:lang w:bidi="fa-IR"/>
        </w:rPr>
        <w:t>:</w:t>
      </w:r>
    </w:p>
    <w:p w14:paraId="20E2BE98" w14:textId="77777777" w:rsidR="00A67A21" w:rsidRPr="001929E8" w:rsidRDefault="00A67A21" w:rsidP="00A67A21">
      <w:pPr>
        <w:rPr>
          <w:rFonts w:cs="B Lotus"/>
          <w:sz w:val="24"/>
          <w:szCs w:val="24"/>
          <w:rtl/>
          <w:lang w:bidi="fa-IR"/>
        </w:rPr>
      </w:pPr>
    </w:p>
    <w:p w14:paraId="35B69CB8" w14:textId="15F09FC8" w:rsidR="00A67A21" w:rsidRPr="001929E8" w:rsidRDefault="00A67A21" w:rsidP="00A67A21">
      <w:pPr>
        <w:bidi/>
        <w:rPr>
          <w:rFonts w:cs="B Lotus"/>
          <w:sz w:val="24"/>
          <w:szCs w:val="24"/>
          <w:rtl/>
          <w:lang w:bidi="fa-IR"/>
        </w:rPr>
      </w:pPr>
      <w:r w:rsidRPr="001929E8">
        <w:rPr>
          <w:rFonts w:cs="B Lotus"/>
          <w:sz w:val="24"/>
          <w:szCs w:val="24"/>
          <w:rtl/>
          <w:lang w:bidi="fa-IR"/>
        </w:rPr>
        <w:t>اقامه نکردن تورات و انج</w:t>
      </w:r>
      <w:r w:rsidRPr="001929E8">
        <w:rPr>
          <w:rFonts w:cs="B Lotus" w:hint="cs"/>
          <w:sz w:val="24"/>
          <w:szCs w:val="24"/>
          <w:rtl/>
          <w:lang w:bidi="fa-IR"/>
        </w:rPr>
        <w:t>ی</w:t>
      </w:r>
      <w:r w:rsidRPr="001929E8">
        <w:rPr>
          <w:rFonts w:cs="B Lotus" w:hint="eastAsia"/>
          <w:sz w:val="24"/>
          <w:szCs w:val="24"/>
          <w:rtl/>
          <w:lang w:bidi="fa-IR"/>
        </w:rPr>
        <w:t>ل</w:t>
      </w:r>
    </w:p>
    <w:p w14:paraId="39A70DF8" w14:textId="4B2E8769" w:rsidR="00A67A21" w:rsidRPr="001929E8" w:rsidRDefault="00A67A21" w:rsidP="00A67A21">
      <w:pPr>
        <w:bidi/>
        <w:rPr>
          <w:rFonts w:cs="B Lotus"/>
          <w:sz w:val="24"/>
          <w:szCs w:val="24"/>
          <w:rtl/>
          <w:lang w:bidi="fa-IR"/>
        </w:rPr>
      </w:pPr>
      <w:r w:rsidRPr="001929E8">
        <w:rPr>
          <w:rFonts w:cs="B Lotus"/>
          <w:sz w:val="24"/>
          <w:szCs w:val="24"/>
          <w:rtl/>
          <w:lang w:bidi="fa-IR"/>
        </w:rPr>
        <w:t>طغ</w:t>
      </w:r>
      <w:r w:rsidRPr="001929E8">
        <w:rPr>
          <w:rFonts w:cs="B Lotus" w:hint="cs"/>
          <w:sz w:val="24"/>
          <w:szCs w:val="24"/>
          <w:rtl/>
          <w:lang w:bidi="fa-IR"/>
        </w:rPr>
        <w:t>ی</w:t>
      </w:r>
      <w:r w:rsidRPr="001929E8">
        <w:rPr>
          <w:rFonts w:cs="B Lotus" w:hint="eastAsia"/>
          <w:sz w:val="24"/>
          <w:szCs w:val="24"/>
          <w:rtl/>
          <w:lang w:bidi="fa-IR"/>
        </w:rPr>
        <w:t>ان</w:t>
      </w:r>
    </w:p>
    <w:p w14:paraId="58CFB5BD" w14:textId="530D931F" w:rsidR="00A67A21" w:rsidRPr="001929E8" w:rsidRDefault="00A67A21" w:rsidP="00A67A21">
      <w:pPr>
        <w:bidi/>
        <w:rPr>
          <w:rFonts w:cs="B Lotus"/>
          <w:sz w:val="24"/>
          <w:szCs w:val="24"/>
          <w:rtl/>
          <w:lang w:bidi="fa-IR"/>
        </w:rPr>
      </w:pPr>
      <w:r w:rsidRPr="001929E8">
        <w:rPr>
          <w:rFonts w:cs="B Lotus"/>
          <w:sz w:val="24"/>
          <w:szCs w:val="24"/>
          <w:rtl/>
          <w:lang w:bidi="fa-IR"/>
        </w:rPr>
        <w:t>کفر</w:t>
      </w:r>
    </w:p>
    <w:p w14:paraId="337BFAEA" w14:textId="4AD1ED25" w:rsidR="00A67A21" w:rsidRPr="001929E8" w:rsidRDefault="00A67A21" w:rsidP="00A67A21">
      <w:pPr>
        <w:bidi/>
        <w:rPr>
          <w:rFonts w:cs="B Lotus"/>
          <w:sz w:val="24"/>
          <w:szCs w:val="24"/>
          <w:rtl/>
          <w:lang w:bidi="fa-IR"/>
        </w:rPr>
      </w:pPr>
      <w:r w:rsidRPr="001929E8">
        <w:rPr>
          <w:rFonts w:cs="B Lotus"/>
          <w:sz w:val="24"/>
          <w:szCs w:val="24"/>
          <w:rtl/>
          <w:lang w:bidi="fa-IR"/>
        </w:rPr>
        <w:lastRenderedPageBreak/>
        <w:t>توهم مقام و جا</w:t>
      </w:r>
      <w:r w:rsidRPr="001929E8">
        <w:rPr>
          <w:rFonts w:cs="B Lotus" w:hint="cs"/>
          <w:sz w:val="24"/>
          <w:szCs w:val="24"/>
          <w:rtl/>
          <w:lang w:bidi="fa-IR"/>
        </w:rPr>
        <w:t>ی</w:t>
      </w:r>
      <w:r w:rsidRPr="001929E8">
        <w:rPr>
          <w:rFonts w:cs="B Lotus" w:hint="eastAsia"/>
          <w:sz w:val="24"/>
          <w:szCs w:val="24"/>
          <w:rtl/>
          <w:lang w:bidi="fa-IR"/>
        </w:rPr>
        <w:t>گاه</w:t>
      </w:r>
    </w:p>
    <w:p w14:paraId="3655A206" w14:textId="728378F5" w:rsidR="00A67A21" w:rsidRPr="001929E8" w:rsidRDefault="00A67A21" w:rsidP="00A67A21">
      <w:pPr>
        <w:bidi/>
        <w:rPr>
          <w:rFonts w:cs="B Lotus"/>
          <w:sz w:val="24"/>
          <w:szCs w:val="24"/>
          <w:rtl/>
          <w:lang w:bidi="fa-IR"/>
        </w:rPr>
      </w:pPr>
      <w:r w:rsidRPr="001929E8">
        <w:rPr>
          <w:rFonts w:cs="B Lotus"/>
          <w:sz w:val="24"/>
          <w:szCs w:val="24"/>
          <w:rtl/>
          <w:lang w:bidi="fa-IR"/>
        </w:rPr>
        <w:t>عص</w:t>
      </w:r>
      <w:r w:rsidRPr="001929E8">
        <w:rPr>
          <w:rFonts w:cs="B Lotus" w:hint="cs"/>
          <w:sz w:val="24"/>
          <w:szCs w:val="24"/>
          <w:rtl/>
          <w:lang w:bidi="fa-IR"/>
        </w:rPr>
        <w:t>ی</w:t>
      </w:r>
      <w:r w:rsidRPr="001929E8">
        <w:rPr>
          <w:rFonts w:cs="B Lotus" w:hint="eastAsia"/>
          <w:sz w:val="24"/>
          <w:szCs w:val="24"/>
          <w:rtl/>
          <w:lang w:bidi="fa-IR"/>
        </w:rPr>
        <w:t>ان،</w:t>
      </w:r>
      <w:r w:rsidRPr="001929E8">
        <w:rPr>
          <w:rFonts w:cs="B Lotus"/>
          <w:sz w:val="24"/>
          <w:szCs w:val="24"/>
          <w:rtl/>
          <w:lang w:bidi="fa-IR"/>
        </w:rPr>
        <w:t xml:space="preserve"> عدوان</w:t>
      </w:r>
    </w:p>
    <w:p w14:paraId="0E3590CE" w14:textId="38C44B03" w:rsidR="00A67A21" w:rsidRPr="001929E8" w:rsidRDefault="00A67A21" w:rsidP="00A67A21">
      <w:pPr>
        <w:bidi/>
        <w:rPr>
          <w:rFonts w:cs="B Lotus"/>
          <w:sz w:val="24"/>
          <w:szCs w:val="24"/>
          <w:rtl/>
          <w:lang w:bidi="fa-IR"/>
        </w:rPr>
      </w:pPr>
      <w:r w:rsidRPr="001929E8">
        <w:rPr>
          <w:rFonts w:cs="B Lotus"/>
          <w:sz w:val="24"/>
          <w:szCs w:val="24"/>
          <w:rtl/>
          <w:lang w:bidi="fa-IR"/>
        </w:rPr>
        <w:t>هوا</w:t>
      </w:r>
      <w:r w:rsidRPr="001929E8">
        <w:rPr>
          <w:rFonts w:cs="B Lotus" w:hint="cs"/>
          <w:sz w:val="24"/>
          <w:szCs w:val="24"/>
          <w:rtl/>
          <w:lang w:bidi="fa-IR"/>
        </w:rPr>
        <w:t>ی</w:t>
      </w:r>
      <w:r w:rsidRPr="001929E8">
        <w:rPr>
          <w:rFonts w:cs="B Lotus"/>
          <w:sz w:val="24"/>
          <w:szCs w:val="24"/>
          <w:rtl/>
          <w:lang w:bidi="fa-IR"/>
        </w:rPr>
        <w:t xml:space="preserve"> نفس + تکذ</w:t>
      </w:r>
      <w:r w:rsidRPr="001929E8">
        <w:rPr>
          <w:rFonts w:cs="B Lotus" w:hint="cs"/>
          <w:sz w:val="24"/>
          <w:szCs w:val="24"/>
          <w:rtl/>
          <w:lang w:bidi="fa-IR"/>
        </w:rPr>
        <w:t>ی</w:t>
      </w:r>
      <w:r w:rsidRPr="001929E8">
        <w:rPr>
          <w:rFonts w:cs="B Lotus" w:hint="eastAsia"/>
          <w:sz w:val="24"/>
          <w:szCs w:val="24"/>
          <w:rtl/>
          <w:lang w:bidi="fa-IR"/>
        </w:rPr>
        <w:t>ب</w:t>
      </w:r>
      <w:r w:rsidRPr="001929E8">
        <w:rPr>
          <w:rFonts w:cs="B Lotus"/>
          <w:sz w:val="24"/>
          <w:szCs w:val="24"/>
          <w:rtl/>
          <w:lang w:bidi="fa-IR"/>
        </w:rPr>
        <w:t xml:space="preserve"> حق</w:t>
      </w:r>
    </w:p>
    <w:p w14:paraId="3800F365" w14:textId="5D7E7D3E" w:rsidR="00A67A21" w:rsidRPr="001929E8" w:rsidRDefault="00A67A21" w:rsidP="00A67A21">
      <w:pPr>
        <w:bidi/>
        <w:rPr>
          <w:rFonts w:cs="B Lotus"/>
          <w:sz w:val="24"/>
          <w:szCs w:val="24"/>
          <w:rtl/>
          <w:lang w:bidi="fa-IR"/>
        </w:rPr>
      </w:pPr>
      <w:r w:rsidRPr="001929E8">
        <w:rPr>
          <w:rFonts w:cs="B Lotus"/>
          <w:sz w:val="24"/>
          <w:szCs w:val="24"/>
          <w:rtl/>
          <w:lang w:bidi="fa-IR"/>
        </w:rPr>
        <w:t>اعتقاد نداشتن به روز جزا</w:t>
      </w:r>
    </w:p>
    <w:p w14:paraId="17864B40" w14:textId="5897947B" w:rsidR="00A67A21" w:rsidRPr="001929E8" w:rsidRDefault="00A67A21" w:rsidP="00A67A21">
      <w:pPr>
        <w:bidi/>
        <w:rPr>
          <w:rFonts w:cs="B Lotus"/>
          <w:sz w:val="24"/>
          <w:szCs w:val="24"/>
          <w:rtl/>
          <w:lang w:bidi="fa-IR"/>
        </w:rPr>
      </w:pPr>
      <w:r w:rsidRPr="001929E8">
        <w:rPr>
          <w:rFonts w:cs="B Lotus"/>
          <w:sz w:val="24"/>
          <w:szCs w:val="24"/>
          <w:rtl/>
          <w:lang w:bidi="fa-IR"/>
        </w:rPr>
        <w:t>شرک داشتن</w:t>
      </w:r>
    </w:p>
    <w:p w14:paraId="16019CC3" w14:textId="4A280E2C" w:rsidR="00A67A21" w:rsidRPr="001929E8" w:rsidRDefault="00A67A21" w:rsidP="00A67A21">
      <w:pPr>
        <w:bidi/>
        <w:rPr>
          <w:rFonts w:cs="B Lotus"/>
          <w:sz w:val="24"/>
          <w:szCs w:val="24"/>
          <w:rtl/>
          <w:lang w:bidi="fa-IR"/>
        </w:rPr>
      </w:pPr>
      <w:r w:rsidRPr="001929E8">
        <w:rPr>
          <w:rFonts w:cs="B Lotus"/>
          <w:sz w:val="24"/>
          <w:szCs w:val="24"/>
          <w:rtl/>
          <w:lang w:bidi="fa-IR"/>
        </w:rPr>
        <w:t>غلو در د</w:t>
      </w:r>
      <w:r w:rsidRPr="001929E8">
        <w:rPr>
          <w:rFonts w:cs="B Lotus" w:hint="cs"/>
          <w:sz w:val="24"/>
          <w:szCs w:val="24"/>
          <w:rtl/>
          <w:lang w:bidi="fa-IR"/>
        </w:rPr>
        <w:t>ی</w:t>
      </w:r>
      <w:r w:rsidRPr="001929E8">
        <w:rPr>
          <w:rFonts w:cs="B Lotus" w:hint="eastAsia"/>
          <w:sz w:val="24"/>
          <w:szCs w:val="24"/>
          <w:rtl/>
          <w:lang w:bidi="fa-IR"/>
        </w:rPr>
        <w:t>ن</w:t>
      </w:r>
      <w:r w:rsidRPr="001929E8">
        <w:rPr>
          <w:rFonts w:cs="B Lotus"/>
          <w:sz w:val="24"/>
          <w:szCs w:val="24"/>
          <w:rtl/>
          <w:lang w:bidi="fa-IR"/>
        </w:rPr>
        <w:t xml:space="preserve"> نه</w:t>
      </w:r>
      <w:r w:rsidRPr="001929E8">
        <w:rPr>
          <w:rFonts w:cs="B Lotus" w:hint="cs"/>
          <w:sz w:val="24"/>
          <w:szCs w:val="24"/>
          <w:rtl/>
          <w:lang w:bidi="fa-IR"/>
        </w:rPr>
        <w:t>ی</w:t>
      </w:r>
      <w:r w:rsidRPr="001929E8">
        <w:rPr>
          <w:rFonts w:cs="B Lotus"/>
          <w:sz w:val="24"/>
          <w:szCs w:val="24"/>
          <w:rtl/>
          <w:lang w:bidi="fa-IR"/>
        </w:rPr>
        <w:t xml:space="preserve"> از منکر نکردن</w:t>
      </w:r>
    </w:p>
    <w:p w14:paraId="79D3CFBB" w14:textId="7DB47F81" w:rsidR="00A67A21" w:rsidRPr="001929E8" w:rsidRDefault="00A67A21" w:rsidP="00A67A21">
      <w:pPr>
        <w:bidi/>
        <w:rPr>
          <w:rFonts w:cs="B Lotus"/>
          <w:sz w:val="24"/>
          <w:szCs w:val="24"/>
          <w:rtl/>
          <w:lang w:bidi="fa-IR"/>
        </w:rPr>
      </w:pPr>
      <w:r w:rsidRPr="001929E8">
        <w:rPr>
          <w:rFonts w:cs="B Lotus" w:hint="eastAsia"/>
          <w:sz w:val="24"/>
          <w:szCs w:val="24"/>
          <w:rtl/>
          <w:lang w:bidi="fa-IR"/>
        </w:rPr>
        <w:t>و</w:t>
      </w:r>
      <w:r w:rsidRPr="001929E8">
        <w:rPr>
          <w:rFonts w:cs="B Lotus"/>
          <w:sz w:val="24"/>
          <w:szCs w:val="24"/>
          <w:lang w:bidi="fa-IR"/>
        </w:rPr>
        <w:t>..</w:t>
      </w:r>
    </w:p>
    <w:p w14:paraId="4DD54546" w14:textId="77777777" w:rsidR="00A67A21" w:rsidRPr="001929E8" w:rsidRDefault="00A67A21" w:rsidP="00A67A21">
      <w:pPr>
        <w:bidi/>
        <w:rPr>
          <w:rFonts w:cs="B Lotus"/>
          <w:sz w:val="24"/>
          <w:szCs w:val="24"/>
          <w:rtl/>
          <w:lang w:bidi="fa-IR"/>
        </w:rPr>
      </w:pPr>
      <w:r w:rsidRPr="001929E8">
        <w:rPr>
          <w:rFonts w:cs="B Lotus" w:hint="eastAsia"/>
          <w:sz w:val="24"/>
          <w:szCs w:val="24"/>
          <w:rtl/>
          <w:lang w:bidi="fa-IR"/>
        </w:rPr>
        <w:t>برداشت</w:t>
      </w:r>
      <w:r w:rsidRPr="001929E8">
        <w:rPr>
          <w:rFonts w:cs="B Lotus"/>
          <w:sz w:val="24"/>
          <w:szCs w:val="24"/>
          <w:rtl/>
          <w:lang w:bidi="fa-IR"/>
        </w:rPr>
        <w:t xml:space="preserve"> کل</w:t>
      </w:r>
      <w:r w:rsidRPr="001929E8">
        <w:rPr>
          <w:rFonts w:cs="B Lotus" w:hint="cs"/>
          <w:sz w:val="24"/>
          <w:szCs w:val="24"/>
          <w:rtl/>
          <w:lang w:bidi="fa-IR"/>
        </w:rPr>
        <w:t>ی</w:t>
      </w:r>
      <w:r w:rsidRPr="001929E8">
        <w:rPr>
          <w:rFonts w:cs="B Lotus"/>
          <w:sz w:val="24"/>
          <w:szCs w:val="24"/>
          <w:rtl/>
          <w:lang w:bidi="fa-IR"/>
        </w:rPr>
        <w:t xml:space="preserve"> از ا</w:t>
      </w:r>
      <w:r w:rsidRPr="001929E8">
        <w:rPr>
          <w:rFonts w:cs="B Lotus" w:hint="cs"/>
          <w:sz w:val="24"/>
          <w:szCs w:val="24"/>
          <w:rtl/>
          <w:lang w:bidi="fa-IR"/>
        </w:rPr>
        <w:t>ی</w:t>
      </w:r>
      <w:r w:rsidRPr="001929E8">
        <w:rPr>
          <w:rFonts w:cs="B Lotus" w:hint="eastAsia"/>
          <w:sz w:val="24"/>
          <w:szCs w:val="24"/>
          <w:rtl/>
          <w:lang w:bidi="fa-IR"/>
        </w:rPr>
        <w:t>ن</w:t>
      </w:r>
      <w:r w:rsidRPr="001929E8">
        <w:rPr>
          <w:rFonts w:cs="B Lotus"/>
          <w:sz w:val="24"/>
          <w:szCs w:val="24"/>
          <w:rtl/>
          <w:lang w:bidi="fa-IR"/>
        </w:rPr>
        <w:t xml:space="preserve"> دسته آ</w:t>
      </w:r>
      <w:r w:rsidRPr="001929E8">
        <w:rPr>
          <w:rFonts w:cs="B Lotus" w:hint="cs"/>
          <w:sz w:val="24"/>
          <w:szCs w:val="24"/>
          <w:rtl/>
          <w:lang w:bidi="fa-IR"/>
        </w:rPr>
        <w:t>ی</w:t>
      </w:r>
      <w:r w:rsidRPr="001929E8">
        <w:rPr>
          <w:rFonts w:cs="B Lotus" w:hint="eastAsia"/>
          <w:sz w:val="24"/>
          <w:szCs w:val="24"/>
          <w:rtl/>
          <w:lang w:bidi="fa-IR"/>
        </w:rPr>
        <w:t>ات</w:t>
      </w:r>
      <w:r w:rsidRPr="001929E8">
        <w:rPr>
          <w:rFonts w:cs="B Lotus"/>
          <w:sz w:val="24"/>
          <w:szCs w:val="24"/>
          <w:lang w:bidi="fa-IR"/>
        </w:rPr>
        <w:t>:</w:t>
      </w:r>
    </w:p>
    <w:p w14:paraId="761C2282" w14:textId="108C69AF" w:rsidR="00A67A21" w:rsidRPr="001929E8" w:rsidRDefault="00A67A21" w:rsidP="00A67A21">
      <w:pPr>
        <w:bidi/>
        <w:rPr>
          <w:rFonts w:cs="B Lotus"/>
          <w:sz w:val="24"/>
          <w:szCs w:val="24"/>
          <w:rtl/>
          <w:lang w:bidi="fa-IR"/>
        </w:rPr>
      </w:pPr>
      <w:r w:rsidRPr="001929E8">
        <w:rPr>
          <w:rFonts w:cs="B Lotus"/>
          <w:sz w:val="24"/>
          <w:szCs w:val="24"/>
          <w:rtl/>
          <w:lang w:bidi="fa-IR"/>
        </w:rPr>
        <w:t>ا</w:t>
      </w:r>
      <w:r w:rsidRPr="001929E8">
        <w:rPr>
          <w:rFonts w:cs="B Lotus" w:hint="cs"/>
          <w:sz w:val="24"/>
          <w:szCs w:val="24"/>
          <w:rtl/>
          <w:lang w:bidi="fa-IR"/>
        </w:rPr>
        <w:t>ی</w:t>
      </w:r>
      <w:r w:rsidRPr="001929E8">
        <w:rPr>
          <w:rFonts w:cs="B Lotus" w:hint="eastAsia"/>
          <w:sz w:val="24"/>
          <w:szCs w:val="24"/>
          <w:rtl/>
          <w:lang w:bidi="fa-IR"/>
        </w:rPr>
        <w:t>ن</w:t>
      </w:r>
      <w:r w:rsidRPr="001929E8">
        <w:rPr>
          <w:rFonts w:cs="B Lotus"/>
          <w:sz w:val="24"/>
          <w:szCs w:val="24"/>
          <w:rtl/>
          <w:lang w:bidi="fa-IR"/>
        </w:rPr>
        <w:t xml:space="preserve"> آ</w:t>
      </w:r>
      <w:r w:rsidRPr="001929E8">
        <w:rPr>
          <w:rFonts w:cs="B Lotus" w:hint="cs"/>
          <w:sz w:val="24"/>
          <w:szCs w:val="24"/>
          <w:rtl/>
          <w:lang w:bidi="fa-IR"/>
        </w:rPr>
        <w:t>ی</w:t>
      </w:r>
      <w:r w:rsidRPr="001929E8">
        <w:rPr>
          <w:rFonts w:cs="B Lotus" w:hint="eastAsia"/>
          <w:sz w:val="24"/>
          <w:szCs w:val="24"/>
          <w:rtl/>
          <w:lang w:bidi="fa-IR"/>
        </w:rPr>
        <w:t>ات</w:t>
      </w:r>
      <w:r w:rsidRPr="001929E8">
        <w:rPr>
          <w:rFonts w:cs="B Lotus"/>
          <w:sz w:val="24"/>
          <w:szCs w:val="24"/>
          <w:rtl/>
          <w:lang w:bidi="fa-IR"/>
        </w:rPr>
        <w:t xml:space="preserve"> به نوع</w:t>
      </w:r>
      <w:r w:rsidRPr="001929E8">
        <w:rPr>
          <w:rFonts w:cs="B Lotus" w:hint="cs"/>
          <w:sz w:val="24"/>
          <w:szCs w:val="24"/>
          <w:rtl/>
          <w:lang w:bidi="fa-IR"/>
        </w:rPr>
        <w:t>ی</w:t>
      </w:r>
      <w:r w:rsidRPr="001929E8">
        <w:rPr>
          <w:rFonts w:cs="B Lotus"/>
          <w:sz w:val="24"/>
          <w:szCs w:val="24"/>
          <w:rtl/>
          <w:lang w:bidi="fa-IR"/>
        </w:rPr>
        <w:t xml:space="preserve"> توص</w:t>
      </w:r>
      <w:r w:rsidRPr="001929E8">
        <w:rPr>
          <w:rFonts w:cs="B Lotus" w:hint="cs"/>
          <w:sz w:val="24"/>
          <w:szCs w:val="24"/>
          <w:rtl/>
          <w:lang w:bidi="fa-IR"/>
        </w:rPr>
        <w:t>ی</w:t>
      </w:r>
      <w:r w:rsidRPr="001929E8">
        <w:rPr>
          <w:rFonts w:cs="B Lotus" w:hint="eastAsia"/>
          <w:sz w:val="24"/>
          <w:szCs w:val="24"/>
          <w:rtl/>
          <w:lang w:bidi="fa-IR"/>
        </w:rPr>
        <w:t>ف</w:t>
      </w:r>
      <w:r w:rsidRPr="001929E8">
        <w:rPr>
          <w:rFonts w:cs="B Lotus"/>
          <w:sz w:val="24"/>
          <w:szCs w:val="24"/>
          <w:rtl/>
          <w:lang w:bidi="fa-IR"/>
        </w:rPr>
        <w:t xml:space="preserve"> کننده ول</w:t>
      </w:r>
      <w:r w:rsidRPr="001929E8">
        <w:rPr>
          <w:rFonts w:cs="B Lotus" w:hint="cs"/>
          <w:sz w:val="24"/>
          <w:szCs w:val="24"/>
          <w:rtl/>
          <w:lang w:bidi="fa-IR"/>
        </w:rPr>
        <w:t>ی</w:t>
      </w:r>
      <w:r w:rsidRPr="001929E8">
        <w:rPr>
          <w:rFonts w:cs="B Lotus"/>
          <w:sz w:val="24"/>
          <w:szCs w:val="24"/>
          <w:rtl/>
          <w:lang w:bidi="fa-IR"/>
        </w:rPr>
        <w:t xml:space="preserve"> غ</w:t>
      </w:r>
      <w:r w:rsidRPr="001929E8">
        <w:rPr>
          <w:rFonts w:cs="B Lotus" w:hint="cs"/>
          <w:sz w:val="24"/>
          <w:szCs w:val="24"/>
          <w:rtl/>
          <w:lang w:bidi="fa-IR"/>
        </w:rPr>
        <w:t>ی</w:t>
      </w:r>
      <w:r w:rsidRPr="001929E8">
        <w:rPr>
          <w:rFonts w:cs="B Lotus" w:hint="eastAsia"/>
          <w:sz w:val="24"/>
          <w:szCs w:val="24"/>
          <w:rtl/>
          <w:lang w:bidi="fa-IR"/>
        </w:rPr>
        <w:t>ر</w:t>
      </w:r>
      <w:r w:rsidRPr="001929E8">
        <w:rPr>
          <w:rFonts w:cs="B Lotus"/>
          <w:sz w:val="24"/>
          <w:szCs w:val="24"/>
          <w:rtl/>
          <w:lang w:bidi="fa-IR"/>
        </w:rPr>
        <w:t xml:space="preserve"> د</w:t>
      </w:r>
      <w:r w:rsidRPr="001929E8">
        <w:rPr>
          <w:rFonts w:cs="B Lotus" w:hint="cs"/>
          <w:sz w:val="24"/>
          <w:szCs w:val="24"/>
          <w:rtl/>
          <w:lang w:bidi="fa-IR"/>
        </w:rPr>
        <w:t>ی</w:t>
      </w:r>
      <w:r w:rsidRPr="001929E8">
        <w:rPr>
          <w:rFonts w:cs="B Lotus" w:hint="eastAsia"/>
          <w:sz w:val="24"/>
          <w:szCs w:val="24"/>
          <w:rtl/>
          <w:lang w:bidi="fa-IR"/>
        </w:rPr>
        <w:t>ن</w:t>
      </w:r>
      <w:r w:rsidRPr="001929E8">
        <w:rPr>
          <w:rFonts w:cs="B Lotus" w:hint="cs"/>
          <w:sz w:val="24"/>
          <w:szCs w:val="24"/>
          <w:rtl/>
          <w:lang w:bidi="fa-IR"/>
        </w:rPr>
        <w:t>ی</w:t>
      </w:r>
      <w:r w:rsidRPr="001929E8">
        <w:rPr>
          <w:rFonts w:cs="B Lotus"/>
          <w:sz w:val="24"/>
          <w:szCs w:val="24"/>
          <w:rtl/>
          <w:lang w:bidi="fa-IR"/>
        </w:rPr>
        <w:t xml:space="preserve"> هستند که اگر جامعه اسلام</w:t>
      </w:r>
      <w:r w:rsidRPr="001929E8">
        <w:rPr>
          <w:rFonts w:cs="B Lotus" w:hint="cs"/>
          <w:sz w:val="24"/>
          <w:szCs w:val="24"/>
          <w:rtl/>
          <w:lang w:bidi="fa-IR"/>
        </w:rPr>
        <w:t>ی</w:t>
      </w:r>
      <w:r w:rsidRPr="001929E8">
        <w:rPr>
          <w:rFonts w:cs="B Lotus"/>
          <w:sz w:val="24"/>
          <w:szCs w:val="24"/>
          <w:rtl/>
          <w:lang w:bidi="fa-IR"/>
        </w:rPr>
        <w:t xml:space="preserve"> به آنها متما</w:t>
      </w:r>
      <w:r w:rsidRPr="001929E8">
        <w:rPr>
          <w:rFonts w:cs="B Lotus" w:hint="cs"/>
          <w:sz w:val="24"/>
          <w:szCs w:val="24"/>
          <w:rtl/>
          <w:lang w:bidi="fa-IR"/>
        </w:rPr>
        <w:t>ی</w:t>
      </w:r>
      <w:r w:rsidRPr="001929E8">
        <w:rPr>
          <w:rFonts w:cs="B Lotus" w:hint="eastAsia"/>
          <w:sz w:val="24"/>
          <w:szCs w:val="24"/>
          <w:rtl/>
          <w:lang w:bidi="fa-IR"/>
        </w:rPr>
        <w:t>ل</w:t>
      </w:r>
      <w:r w:rsidRPr="001929E8">
        <w:rPr>
          <w:rFonts w:cs="B Lotus"/>
          <w:sz w:val="24"/>
          <w:szCs w:val="24"/>
          <w:rtl/>
          <w:lang w:bidi="fa-IR"/>
        </w:rPr>
        <w:t xml:space="preserve"> شوند از ارزشها</w:t>
      </w:r>
      <w:r w:rsidRPr="001929E8">
        <w:rPr>
          <w:rFonts w:cs="B Lotus" w:hint="cs"/>
          <w:sz w:val="24"/>
          <w:szCs w:val="24"/>
          <w:rtl/>
          <w:lang w:bidi="fa-IR"/>
        </w:rPr>
        <w:t>ی</w:t>
      </w:r>
      <w:r w:rsidRPr="001929E8">
        <w:rPr>
          <w:rFonts w:cs="B Lotus"/>
          <w:sz w:val="24"/>
          <w:szCs w:val="24"/>
          <w:rtl/>
          <w:lang w:bidi="fa-IR"/>
        </w:rPr>
        <w:t xml:space="preserve"> اله</w:t>
      </w:r>
      <w:r w:rsidRPr="001929E8">
        <w:rPr>
          <w:rFonts w:cs="B Lotus" w:hint="cs"/>
          <w:sz w:val="24"/>
          <w:szCs w:val="24"/>
          <w:rtl/>
          <w:lang w:bidi="fa-IR"/>
        </w:rPr>
        <w:t>ی</w:t>
      </w:r>
      <w:r w:rsidRPr="001929E8">
        <w:rPr>
          <w:rFonts w:cs="B Lotus"/>
          <w:sz w:val="24"/>
          <w:szCs w:val="24"/>
          <w:rtl/>
          <w:lang w:bidi="fa-IR"/>
        </w:rPr>
        <w:t xml:space="preserve"> باز مانده؛ چراغ نه</w:t>
      </w:r>
      <w:r w:rsidRPr="001929E8">
        <w:rPr>
          <w:rFonts w:cs="B Lotus" w:hint="cs"/>
          <w:sz w:val="24"/>
          <w:szCs w:val="24"/>
          <w:rtl/>
          <w:lang w:bidi="fa-IR"/>
        </w:rPr>
        <w:t>ی</w:t>
      </w:r>
      <w:r w:rsidRPr="001929E8">
        <w:rPr>
          <w:rFonts w:cs="B Lotus"/>
          <w:sz w:val="24"/>
          <w:szCs w:val="24"/>
          <w:rtl/>
          <w:lang w:bidi="fa-IR"/>
        </w:rPr>
        <w:t xml:space="preserve"> از منکر خاموش شده باورها</w:t>
      </w:r>
      <w:r w:rsidRPr="001929E8">
        <w:rPr>
          <w:rFonts w:cs="B Lotus" w:hint="cs"/>
          <w:sz w:val="24"/>
          <w:szCs w:val="24"/>
          <w:rtl/>
          <w:lang w:bidi="fa-IR"/>
        </w:rPr>
        <w:t>ی</w:t>
      </w:r>
      <w:r w:rsidRPr="001929E8">
        <w:rPr>
          <w:rFonts w:cs="B Lotus"/>
          <w:sz w:val="24"/>
          <w:szCs w:val="24"/>
          <w:rtl/>
          <w:lang w:bidi="fa-IR"/>
        </w:rPr>
        <w:t xml:space="preserve"> غ</w:t>
      </w:r>
      <w:r w:rsidRPr="001929E8">
        <w:rPr>
          <w:rFonts w:cs="B Lotus" w:hint="cs"/>
          <w:sz w:val="24"/>
          <w:szCs w:val="24"/>
          <w:rtl/>
          <w:lang w:bidi="fa-IR"/>
        </w:rPr>
        <w:t>ی</w:t>
      </w:r>
      <w:r w:rsidRPr="001929E8">
        <w:rPr>
          <w:rFonts w:cs="B Lotus" w:hint="eastAsia"/>
          <w:sz w:val="24"/>
          <w:szCs w:val="24"/>
          <w:rtl/>
          <w:lang w:bidi="fa-IR"/>
        </w:rPr>
        <w:t>ر</w:t>
      </w:r>
      <w:r w:rsidRPr="001929E8">
        <w:rPr>
          <w:rFonts w:cs="B Lotus"/>
          <w:sz w:val="24"/>
          <w:szCs w:val="24"/>
          <w:rtl/>
          <w:lang w:bidi="fa-IR"/>
        </w:rPr>
        <w:t xml:space="preserve"> حق پد</w:t>
      </w:r>
      <w:r w:rsidRPr="001929E8">
        <w:rPr>
          <w:rFonts w:cs="B Lotus" w:hint="cs"/>
          <w:sz w:val="24"/>
          <w:szCs w:val="24"/>
          <w:rtl/>
          <w:lang w:bidi="fa-IR"/>
        </w:rPr>
        <w:t>ی</w:t>
      </w:r>
      <w:r w:rsidRPr="001929E8">
        <w:rPr>
          <w:rFonts w:cs="B Lotus" w:hint="eastAsia"/>
          <w:sz w:val="24"/>
          <w:szCs w:val="24"/>
          <w:rtl/>
          <w:lang w:bidi="fa-IR"/>
        </w:rPr>
        <w:t>دار</w:t>
      </w:r>
      <w:r w:rsidRPr="001929E8">
        <w:rPr>
          <w:rFonts w:cs="B Lotus"/>
          <w:sz w:val="24"/>
          <w:szCs w:val="24"/>
          <w:rtl/>
          <w:lang w:bidi="fa-IR"/>
        </w:rPr>
        <w:t xml:space="preserve"> شده و در نها</w:t>
      </w:r>
      <w:r w:rsidRPr="001929E8">
        <w:rPr>
          <w:rFonts w:cs="B Lotus" w:hint="cs"/>
          <w:sz w:val="24"/>
          <w:szCs w:val="24"/>
          <w:rtl/>
          <w:lang w:bidi="fa-IR"/>
        </w:rPr>
        <w:t>ی</w:t>
      </w:r>
      <w:r w:rsidRPr="001929E8">
        <w:rPr>
          <w:rFonts w:cs="B Lotus" w:hint="eastAsia"/>
          <w:sz w:val="24"/>
          <w:szCs w:val="24"/>
          <w:rtl/>
          <w:lang w:bidi="fa-IR"/>
        </w:rPr>
        <w:t>ت</w:t>
      </w:r>
      <w:r w:rsidRPr="001929E8">
        <w:rPr>
          <w:rFonts w:cs="B Lotus"/>
          <w:sz w:val="24"/>
          <w:szCs w:val="24"/>
          <w:rtl/>
          <w:lang w:bidi="fa-IR"/>
        </w:rPr>
        <w:t xml:space="preserve"> انشقاق ب</w:t>
      </w:r>
      <w:r w:rsidRPr="001929E8">
        <w:rPr>
          <w:rFonts w:cs="B Lotus" w:hint="cs"/>
          <w:sz w:val="24"/>
          <w:szCs w:val="24"/>
          <w:rtl/>
          <w:lang w:bidi="fa-IR"/>
        </w:rPr>
        <w:t>ی</w:t>
      </w:r>
      <w:r w:rsidRPr="001929E8">
        <w:rPr>
          <w:rFonts w:cs="B Lotus" w:hint="eastAsia"/>
          <w:sz w:val="24"/>
          <w:szCs w:val="24"/>
          <w:rtl/>
          <w:lang w:bidi="fa-IR"/>
        </w:rPr>
        <w:t>ن</w:t>
      </w:r>
      <w:r w:rsidRPr="001929E8">
        <w:rPr>
          <w:rFonts w:cs="B Lotus"/>
          <w:sz w:val="24"/>
          <w:szCs w:val="24"/>
          <w:rtl/>
          <w:lang w:bidi="fa-IR"/>
        </w:rPr>
        <w:t xml:space="preserve"> انسانها و ولا</w:t>
      </w:r>
      <w:r w:rsidRPr="001929E8">
        <w:rPr>
          <w:rFonts w:cs="B Lotus" w:hint="cs"/>
          <w:sz w:val="24"/>
          <w:szCs w:val="24"/>
          <w:rtl/>
          <w:lang w:bidi="fa-IR"/>
        </w:rPr>
        <w:t>ی</w:t>
      </w:r>
      <w:r w:rsidRPr="001929E8">
        <w:rPr>
          <w:rFonts w:cs="B Lotus" w:hint="eastAsia"/>
          <w:sz w:val="24"/>
          <w:szCs w:val="24"/>
          <w:rtl/>
          <w:lang w:bidi="fa-IR"/>
        </w:rPr>
        <w:t>ت</w:t>
      </w:r>
      <w:r w:rsidRPr="001929E8">
        <w:rPr>
          <w:rFonts w:cs="B Lotus"/>
          <w:sz w:val="24"/>
          <w:szCs w:val="24"/>
          <w:rtl/>
          <w:lang w:bidi="fa-IR"/>
        </w:rPr>
        <w:t xml:space="preserve"> اله</w:t>
      </w:r>
      <w:r w:rsidRPr="001929E8">
        <w:rPr>
          <w:rFonts w:cs="B Lotus" w:hint="cs"/>
          <w:sz w:val="24"/>
          <w:szCs w:val="24"/>
          <w:rtl/>
          <w:lang w:bidi="fa-IR"/>
        </w:rPr>
        <w:t>ی</w:t>
      </w:r>
      <w:r w:rsidRPr="001929E8">
        <w:rPr>
          <w:rFonts w:cs="B Lotus"/>
          <w:sz w:val="24"/>
          <w:szCs w:val="24"/>
          <w:rtl/>
          <w:lang w:bidi="fa-IR"/>
        </w:rPr>
        <w:t xml:space="preserve"> ا</w:t>
      </w:r>
      <w:r w:rsidRPr="001929E8">
        <w:rPr>
          <w:rFonts w:cs="B Lotus" w:hint="cs"/>
          <w:sz w:val="24"/>
          <w:szCs w:val="24"/>
          <w:rtl/>
          <w:lang w:bidi="fa-IR"/>
        </w:rPr>
        <w:t>ی</w:t>
      </w:r>
      <w:r w:rsidRPr="001929E8">
        <w:rPr>
          <w:rFonts w:cs="B Lotus" w:hint="eastAsia"/>
          <w:sz w:val="24"/>
          <w:szCs w:val="24"/>
          <w:rtl/>
          <w:lang w:bidi="fa-IR"/>
        </w:rPr>
        <w:t>جاد</w:t>
      </w:r>
      <w:r w:rsidRPr="001929E8">
        <w:rPr>
          <w:rFonts w:cs="B Lotus"/>
          <w:sz w:val="24"/>
          <w:szCs w:val="24"/>
          <w:rtl/>
          <w:lang w:bidi="fa-IR"/>
        </w:rPr>
        <w:t xml:space="preserve"> م</w:t>
      </w:r>
      <w:r w:rsidRPr="001929E8">
        <w:rPr>
          <w:rFonts w:cs="B Lotus" w:hint="cs"/>
          <w:sz w:val="24"/>
          <w:szCs w:val="24"/>
          <w:rtl/>
          <w:lang w:bidi="fa-IR"/>
        </w:rPr>
        <w:t>ی</w:t>
      </w:r>
      <w:r w:rsidRPr="001929E8">
        <w:rPr>
          <w:rFonts w:cs="B Lotus" w:hint="eastAsia"/>
          <w:sz w:val="24"/>
          <w:szCs w:val="24"/>
          <w:rtl/>
          <w:lang w:bidi="fa-IR"/>
        </w:rPr>
        <w:t>شود</w:t>
      </w:r>
      <w:r w:rsidRPr="001929E8">
        <w:rPr>
          <w:rFonts w:cs="B Lotus"/>
          <w:sz w:val="24"/>
          <w:szCs w:val="24"/>
          <w:lang w:bidi="fa-IR"/>
        </w:rPr>
        <w:t xml:space="preserve">. </w:t>
      </w:r>
    </w:p>
    <w:p w14:paraId="2859A354" w14:textId="75BF0EC0" w:rsidR="00A67A21" w:rsidRPr="001929E8" w:rsidRDefault="00A67A21" w:rsidP="00A67A21">
      <w:pPr>
        <w:bidi/>
        <w:rPr>
          <w:rFonts w:cs="B Lotus"/>
          <w:sz w:val="24"/>
          <w:szCs w:val="24"/>
          <w:rtl/>
          <w:lang w:bidi="fa-IR"/>
        </w:rPr>
      </w:pPr>
      <w:r w:rsidRPr="001929E8">
        <w:rPr>
          <w:rFonts w:cs="B Lotus"/>
          <w:sz w:val="24"/>
          <w:szCs w:val="24"/>
          <w:rtl/>
          <w:lang w:bidi="fa-IR"/>
        </w:rPr>
        <w:t>نکات</w:t>
      </w:r>
      <w:r w:rsidRPr="001929E8">
        <w:rPr>
          <w:rFonts w:cs="B Lotus" w:hint="cs"/>
          <w:sz w:val="24"/>
          <w:szCs w:val="24"/>
          <w:rtl/>
          <w:lang w:bidi="fa-IR"/>
        </w:rPr>
        <w:t>ی</w:t>
      </w:r>
      <w:r w:rsidRPr="001929E8">
        <w:rPr>
          <w:rFonts w:cs="B Lotus"/>
          <w:sz w:val="24"/>
          <w:szCs w:val="24"/>
          <w:rtl/>
          <w:lang w:bidi="fa-IR"/>
        </w:rPr>
        <w:t xml:space="preserve"> که در ا</w:t>
      </w:r>
      <w:r w:rsidRPr="001929E8">
        <w:rPr>
          <w:rFonts w:cs="B Lotus" w:hint="cs"/>
          <w:sz w:val="24"/>
          <w:szCs w:val="24"/>
          <w:rtl/>
          <w:lang w:bidi="fa-IR"/>
        </w:rPr>
        <w:t>ی</w:t>
      </w:r>
      <w:r w:rsidRPr="001929E8">
        <w:rPr>
          <w:rFonts w:cs="B Lotus" w:hint="eastAsia"/>
          <w:sz w:val="24"/>
          <w:szCs w:val="24"/>
          <w:rtl/>
          <w:lang w:bidi="fa-IR"/>
        </w:rPr>
        <w:t>ن</w:t>
      </w:r>
      <w:r w:rsidRPr="001929E8">
        <w:rPr>
          <w:rFonts w:cs="B Lotus"/>
          <w:sz w:val="24"/>
          <w:szCs w:val="24"/>
          <w:rtl/>
          <w:lang w:bidi="fa-IR"/>
        </w:rPr>
        <w:t xml:space="preserve"> آ</w:t>
      </w:r>
      <w:r w:rsidRPr="001929E8">
        <w:rPr>
          <w:rFonts w:cs="B Lotus" w:hint="cs"/>
          <w:sz w:val="24"/>
          <w:szCs w:val="24"/>
          <w:rtl/>
          <w:lang w:bidi="fa-IR"/>
        </w:rPr>
        <w:t>ی</w:t>
      </w:r>
      <w:r w:rsidRPr="001929E8">
        <w:rPr>
          <w:rFonts w:cs="B Lotus" w:hint="eastAsia"/>
          <w:sz w:val="24"/>
          <w:szCs w:val="24"/>
          <w:rtl/>
          <w:lang w:bidi="fa-IR"/>
        </w:rPr>
        <w:t>ات</w:t>
      </w:r>
      <w:r w:rsidRPr="001929E8">
        <w:rPr>
          <w:rFonts w:cs="B Lotus"/>
          <w:sz w:val="24"/>
          <w:szCs w:val="24"/>
          <w:rtl/>
          <w:lang w:bidi="fa-IR"/>
        </w:rPr>
        <w:t xml:space="preserve"> از اهل کتاب ذکر م</w:t>
      </w:r>
      <w:r w:rsidRPr="001929E8">
        <w:rPr>
          <w:rFonts w:cs="B Lotus" w:hint="cs"/>
          <w:sz w:val="24"/>
          <w:szCs w:val="24"/>
          <w:rtl/>
          <w:lang w:bidi="fa-IR"/>
        </w:rPr>
        <w:t>ی</w:t>
      </w:r>
      <w:r w:rsidRPr="001929E8">
        <w:rPr>
          <w:rFonts w:cs="B Lotus" w:hint="eastAsia"/>
          <w:sz w:val="24"/>
          <w:szCs w:val="24"/>
          <w:rtl/>
          <w:lang w:bidi="fa-IR"/>
        </w:rPr>
        <w:t>شود</w:t>
      </w:r>
      <w:r w:rsidRPr="001929E8">
        <w:rPr>
          <w:rFonts w:cs="B Lotus"/>
          <w:sz w:val="24"/>
          <w:szCs w:val="24"/>
          <w:rtl/>
          <w:lang w:bidi="fa-IR"/>
        </w:rPr>
        <w:t xml:space="preserve"> اقتضائات</w:t>
      </w:r>
      <w:r w:rsidRPr="001929E8">
        <w:rPr>
          <w:rFonts w:cs="B Lotus" w:hint="cs"/>
          <w:sz w:val="24"/>
          <w:szCs w:val="24"/>
          <w:rtl/>
          <w:lang w:bidi="fa-IR"/>
        </w:rPr>
        <w:t>ی</w:t>
      </w:r>
      <w:r w:rsidRPr="001929E8">
        <w:rPr>
          <w:rFonts w:cs="B Lotus"/>
          <w:sz w:val="24"/>
          <w:szCs w:val="24"/>
          <w:rtl/>
          <w:lang w:bidi="fa-IR"/>
        </w:rPr>
        <w:t xml:space="preserve"> است که منجر به عدم بلوغ در انسان ها م</w:t>
      </w:r>
      <w:r w:rsidRPr="001929E8">
        <w:rPr>
          <w:rFonts w:cs="B Lotus" w:hint="cs"/>
          <w:sz w:val="24"/>
          <w:szCs w:val="24"/>
          <w:rtl/>
          <w:lang w:bidi="fa-IR"/>
        </w:rPr>
        <w:t>ی</w:t>
      </w:r>
      <w:r w:rsidRPr="001929E8">
        <w:rPr>
          <w:rFonts w:cs="B Lotus"/>
          <w:sz w:val="24"/>
          <w:szCs w:val="24"/>
          <w:rtl/>
          <w:lang w:bidi="fa-IR"/>
        </w:rPr>
        <w:t xml:space="preserve"> شود</w:t>
      </w:r>
      <w:r w:rsidRPr="001929E8">
        <w:rPr>
          <w:rFonts w:cs="B Lotus"/>
          <w:sz w:val="24"/>
          <w:szCs w:val="24"/>
          <w:lang w:bidi="fa-IR"/>
        </w:rPr>
        <w:t>.</w:t>
      </w:r>
    </w:p>
    <w:p w14:paraId="310F527C" w14:textId="3DA5D416" w:rsidR="00A67A21" w:rsidRPr="001929E8" w:rsidRDefault="00A67A21" w:rsidP="00A67A21">
      <w:pPr>
        <w:bidi/>
        <w:rPr>
          <w:rFonts w:cs="B Lotus"/>
          <w:sz w:val="24"/>
          <w:szCs w:val="24"/>
          <w:rtl/>
          <w:lang w:bidi="fa-IR"/>
        </w:rPr>
      </w:pPr>
      <w:r w:rsidRPr="001929E8">
        <w:rPr>
          <w:rFonts w:cs="B Lotus"/>
          <w:sz w:val="24"/>
          <w:szCs w:val="24"/>
          <w:rtl/>
          <w:lang w:bidi="fa-IR"/>
        </w:rPr>
        <w:t>فقدان بلوغ معادل جر</w:t>
      </w:r>
      <w:r w:rsidRPr="001929E8">
        <w:rPr>
          <w:rFonts w:cs="B Lotus" w:hint="cs"/>
          <w:sz w:val="24"/>
          <w:szCs w:val="24"/>
          <w:rtl/>
          <w:lang w:bidi="fa-IR"/>
        </w:rPr>
        <w:t>ی</w:t>
      </w:r>
      <w:r w:rsidRPr="001929E8">
        <w:rPr>
          <w:rFonts w:cs="B Lotus" w:hint="eastAsia"/>
          <w:sz w:val="24"/>
          <w:szCs w:val="24"/>
          <w:rtl/>
          <w:lang w:bidi="fa-IR"/>
        </w:rPr>
        <w:t>ان</w:t>
      </w:r>
      <w:r w:rsidRPr="001929E8">
        <w:rPr>
          <w:rFonts w:cs="B Lotus"/>
          <w:sz w:val="24"/>
          <w:szCs w:val="24"/>
          <w:rtl/>
          <w:lang w:bidi="fa-IR"/>
        </w:rPr>
        <w:t xml:space="preserve"> نداشتن حکم اله</w:t>
      </w:r>
      <w:r w:rsidRPr="001929E8">
        <w:rPr>
          <w:rFonts w:cs="B Lotus" w:hint="cs"/>
          <w:sz w:val="24"/>
          <w:szCs w:val="24"/>
          <w:rtl/>
          <w:lang w:bidi="fa-IR"/>
        </w:rPr>
        <w:t>ی</w:t>
      </w:r>
      <w:r w:rsidRPr="001929E8">
        <w:rPr>
          <w:rFonts w:cs="B Lotus"/>
          <w:sz w:val="24"/>
          <w:szCs w:val="24"/>
          <w:rtl/>
          <w:lang w:bidi="fa-IR"/>
        </w:rPr>
        <w:t xml:space="preserve"> در زندگ</w:t>
      </w:r>
      <w:r w:rsidRPr="001929E8">
        <w:rPr>
          <w:rFonts w:cs="B Lotus" w:hint="cs"/>
          <w:sz w:val="24"/>
          <w:szCs w:val="24"/>
          <w:rtl/>
          <w:lang w:bidi="fa-IR"/>
        </w:rPr>
        <w:t>ی</w:t>
      </w:r>
      <w:r w:rsidRPr="001929E8">
        <w:rPr>
          <w:rFonts w:cs="B Lotus"/>
          <w:sz w:val="24"/>
          <w:szCs w:val="24"/>
          <w:rtl/>
          <w:lang w:bidi="fa-IR"/>
        </w:rPr>
        <w:t xml:space="preserve"> و بازشدن توج</w:t>
      </w:r>
      <w:r w:rsidRPr="001929E8">
        <w:rPr>
          <w:rFonts w:cs="B Lotus" w:hint="cs"/>
          <w:sz w:val="24"/>
          <w:szCs w:val="24"/>
          <w:rtl/>
          <w:lang w:bidi="fa-IR"/>
        </w:rPr>
        <w:t>ی</w:t>
      </w:r>
      <w:r w:rsidRPr="001929E8">
        <w:rPr>
          <w:rFonts w:cs="B Lotus" w:hint="eastAsia"/>
          <w:sz w:val="24"/>
          <w:szCs w:val="24"/>
          <w:rtl/>
          <w:lang w:bidi="fa-IR"/>
        </w:rPr>
        <w:t>ه</w:t>
      </w:r>
      <w:r w:rsidRPr="001929E8">
        <w:rPr>
          <w:rFonts w:cs="B Lotus"/>
          <w:sz w:val="24"/>
          <w:szCs w:val="24"/>
          <w:rtl/>
          <w:lang w:bidi="fa-IR"/>
        </w:rPr>
        <w:t xml:space="preserve"> در زندگ</w:t>
      </w:r>
      <w:r w:rsidRPr="001929E8">
        <w:rPr>
          <w:rFonts w:cs="B Lotus" w:hint="cs"/>
          <w:sz w:val="24"/>
          <w:szCs w:val="24"/>
          <w:rtl/>
          <w:lang w:bidi="fa-IR"/>
        </w:rPr>
        <w:t>ی</w:t>
      </w:r>
      <w:r w:rsidRPr="001929E8">
        <w:rPr>
          <w:rFonts w:cs="B Lotus"/>
          <w:sz w:val="24"/>
          <w:szCs w:val="24"/>
          <w:rtl/>
          <w:lang w:bidi="fa-IR"/>
        </w:rPr>
        <w:t xml:space="preserve"> است</w:t>
      </w:r>
    </w:p>
    <w:p w14:paraId="1FFE2AFB" w14:textId="1DC61F0B" w:rsidR="00A67A21" w:rsidRPr="001929E8" w:rsidRDefault="00A67A21" w:rsidP="00A67A21">
      <w:pPr>
        <w:bidi/>
        <w:rPr>
          <w:rFonts w:cs="B Lotus"/>
          <w:sz w:val="24"/>
          <w:szCs w:val="24"/>
          <w:rtl/>
          <w:lang w:bidi="fa-IR"/>
        </w:rPr>
      </w:pPr>
      <w:r w:rsidRPr="001929E8">
        <w:rPr>
          <w:rFonts w:cs="B Lotus"/>
          <w:sz w:val="24"/>
          <w:szCs w:val="24"/>
          <w:rtl/>
          <w:lang w:bidi="fa-IR"/>
        </w:rPr>
        <w:t>ولا</w:t>
      </w:r>
      <w:r w:rsidRPr="001929E8">
        <w:rPr>
          <w:rFonts w:cs="B Lotus" w:hint="cs"/>
          <w:sz w:val="24"/>
          <w:szCs w:val="24"/>
          <w:rtl/>
          <w:lang w:bidi="fa-IR"/>
        </w:rPr>
        <w:t>ی</w:t>
      </w:r>
      <w:r w:rsidRPr="001929E8">
        <w:rPr>
          <w:rFonts w:cs="B Lotus" w:hint="eastAsia"/>
          <w:sz w:val="24"/>
          <w:szCs w:val="24"/>
          <w:rtl/>
          <w:lang w:bidi="fa-IR"/>
        </w:rPr>
        <w:t>ت</w:t>
      </w:r>
      <w:r w:rsidRPr="001929E8">
        <w:rPr>
          <w:rFonts w:cs="B Lotus"/>
          <w:sz w:val="24"/>
          <w:szCs w:val="24"/>
          <w:rtl/>
          <w:lang w:bidi="fa-IR"/>
        </w:rPr>
        <w:t xml:space="preserve"> منحرفانه اهل کتاب در حال</w:t>
      </w:r>
      <w:r w:rsidRPr="001929E8">
        <w:rPr>
          <w:rFonts w:cs="B Lotus" w:hint="cs"/>
          <w:sz w:val="24"/>
          <w:szCs w:val="24"/>
          <w:rtl/>
          <w:lang w:bidi="fa-IR"/>
        </w:rPr>
        <w:t>ی</w:t>
      </w:r>
      <w:r w:rsidRPr="001929E8">
        <w:rPr>
          <w:rFonts w:cs="B Lotus"/>
          <w:sz w:val="24"/>
          <w:szCs w:val="24"/>
          <w:rtl/>
          <w:lang w:bidi="fa-IR"/>
        </w:rPr>
        <w:t xml:space="preserve"> است که خود آنان تابع ولا</w:t>
      </w:r>
      <w:r w:rsidRPr="001929E8">
        <w:rPr>
          <w:rFonts w:cs="B Lotus" w:hint="cs"/>
          <w:sz w:val="24"/>
          <w:szCs w:val="24"/>
          <w:rtl/>
          <w:lang w:bidi="fa-IR"/>
        </w:rPr>
        <w:t>ی</w:t>
      </w:r>
      <w:r w:rsidRPr="001929E8">
        <w:rPr>
          <w:rFonts w:cs="B Lotus" w:hint="eastAsia"/>
          <w:sz w:val="24"/>
          <w:szCs w:val="24"/>
          <w:rtl/>
          <w:lang w:bidi="fa-IR"/>
        </w:rPr>
        <w:t>ت</w:t>
      </w:r>
      <w:r w:rsidRPr="001929E8">
        <w:rPr>
          <w:rFonts w:cs="B Lotus"/>
          <w:sz w:val="24"/>
          <w:szCs w:val="24"/>
          <w:rtl/>
          <w:lang w:bidi="fa-IR"/>
        </w:rPr>
        <w:t xml:space="preserve"> کفر هستند</w:t>
      </w:r>
      <w:r w:rsidRPr="001929E8">
        <w:rPr>
          <w:rFonts w:cs="B Lotus"/>
          <w:sz w:val="24"/>
          <w:szCs w:val="24"/>
          <w:lang w:bidi="fa-IR"/>
        </w:rPr>
        <w:t xml:space="preserve">! </w:t>
      </w:r>
    </w:p>
    <w:p w14:paraId="0D8AD2D2" w14:textId="26A0D529" w:rsidR="00A67A21" w:rsidRDefault="00A67A21" w:rsidP="00A67A21">
      <w:pPr>
        <w:bidi/>
        <w:rPr>
          <w:rFonts w:cs="B Lotus"/>
          <w:sz w:val="24"/>
          <w:szCs w:val="24"/>
          <w:rtl/>
          <w:lang w:bidi="fa-IR"/>
        </w:rPr>
      </w:pPr>
      <w:r w:rsidRPr="001929E8">
        <w:rPr>
          <w:rFonts w:cs="B Lotus"/>
          <w:sz w:val="24"/>
          <w:szCs w:val="24"/>
          <w:rtl/>
          <w:lang w:bidi="fa-IR"/>
        </w:rPr>
        <w:t>ا</w:t>
      </w:r>
      <w:r w:rsidRPr="001929E8">
        <w:rPr>
          <w:rFonts w:cs="B Lotus" w:hint="cs"/>
          <w:sz w:val="24"/>
          <w:szCs w:val="24"/>
          <w:rtl/>
          <w:lang w:bidi="fa-IR"/>
        </w:rPr>
        <w:t>ی</w:t>
      </w:r>
      <w:r w:rsidRPr="001929E8">
        <w:rPr>
          <w:rFonts w:cs="B Lotus" w:hint="eastAsia"/>
          <w:sz w:val="24"/>
          <w:szCs w:val="24"/>
          <w:rtl/>
          <w:lang w:bidi="fa-IR"/>
        </w:rPr>
        <w:t>ن</w:t>
      </w:r>
      <w:r w:rsidRPr="001929E8">
        <w:rPr>
          <w:rFonts w:cs="B Lotus"/>
          <w:sz w:val="24"/>
          <w:szCs w:val="24"/>
          <w:rtl/>
          <w:lang w:bidi="fa-IR"/>
        </w:rPr>
        <w:t xml:space="preserve"> آ</w:t>
      </w:r>
      <w:r w:rsidRPr="001929E8">
        <w:rPr>
          <w:rFonts w:cs="B Lotus" w:hint="cs"/>
          <w:sz w:val="24"/>
          <w:szCs w:val="24"/>
          <w:rtl/>
          <w:lang w:bidi="fa-IR"/>
        </w:rPr>
        <w:t>ی</w:t>
      </w:r>
      <w:r w:rsidRPr="001929E8">
        <w:rPr>
          <w:rFonts w:cs="B Lotus" w:hint="eastAsia"/>
          <w:sz w:val="24"/>
          <w:szCs w:val="24"/>
          <w:rtl/>
          <w:lang w:bidi="fa-IR"/>
        </w:rPr>
        <w:t>ات</w:t>
      </w:r>
      <w:r w:rsidRPr="001929E8">
        <w:rPr>
          <w:rFonts w:cs="B Lotus"/>
          <w:sz w:val="24"/>
          <w:szCs w:val="24"/>
          <w:rtl/>
          <w:lang w:bidi="fa-IR"/>
        </w:rPr>
        <w:t xml:space="preserve"> زنهار</w:t>
      </w:r>
      <w:r w:rsidRPr="001929E8">
        <w:rPr>
          <w:rFonts w:cs="B Lotus" w:hint="cs"/>
          <w:sz w:val="24"/>
          <w:szCs w:val="24"/>
          <w:rtl/>
          <w:lang w:bidi="fa-IR"/>
        </w:rPr>
        <w:t>ی</w:t>
      </w:r>
      <w:r w:rsidRPr="001929E8">
        <w:rPr>
          <w:rFonts w:cs="B Lotus"/>
          <w:sz w:val="24"/>
          <w:szCs w:val="24"/>
          <w:rtl/>
          <w:lang w:bidi="fa-IR"/>
        </w:rPr>
        <w:t xml:space="preserve"> برا</w:t>
      </w:r>
      <w:r w:rsidRPr="001929E8">
        <w:rPr>
          <w:rFonts w:cs="B Lotus" w:hint="cs"/>
          <w:sz w:val="24"/>
          <w:szCs w:val="24"/>
          <w:rtl/>
          <w:lang w:bidi="fa-IR"/>
        </w:rPr>
        <w:t>ی</w:t>
      </w:r>
      <w:r w:rsidRPr="001929E8">
        <w:rPr>
          <w:rFonts w:cs="B Lotus"/>
          <w:sz w:val="24"/>
          <w:szCs w:val="24"/>
          <w:rtl/>
          <w:lang w:bidi="fa-IR"/>
        </w:rPr>
        <w:t xml:space="preserve"> انسان هاست که با شناخت باورها‌؛ افعال و اعمال ا</w:t>
      </w:r>
      <w:r w:rsidRPr="001929E8">
        <w:rPr>
          <w:rFonts w:cs="B Lotus" w:hint="cs"/>
          <w:sz w:val="24"/>
          <w:szCs w:val="24"/>
          <w:rtl/>
          <w:lang w:bidi="fa-IR"/>
        </w:rPr>
        <w:t>ی</w:t>
      </w:r>
      <w:r w:rsidRPr="001929E8">
        <w:rPr>
          <w:rFonts w:cs="B Lotus" w:hint="eastAsia"/>
          <w:sz w:val="24"/>
          <w:szCs w:val="24"/>
          <w:rtl/>
          <w:lang w:bidi="fa-IR"/>
        </w:rPr>
        <w:t>ن</w:t>
      </w:r>
      <w:r w:rsidRPr="001929E8">
        <w:rPr>
          <w:rFonts w:cs="B Lotus"/>
          <w:sz w:val="24"/>
          <w:szCs w:val="24"/>
          <w:rtl/>
          <w:lang w:bidi="fa-IR"/>
        </w:rPr>
        <w:t xml:space="preserve"> اهل کتاب راه خود را مبرا</w:t>
      </w:r>
      <w:r w:rsidRPr="001929E8">
        <w:rPr>
          <w:rFonts w:cs="B Lotus" w:hint="cs"/>
          <w:sz w:val="24"/>
          <w:szCs w:val="24"/>
          <w:rtl/>
          <w:lang w:bidi="fa-IR"/>
        </w:rPr>
        <w:t>ی</w:t>
      </w:r>
      <w:r w:rsidRPr="001929E8">
        <w:rPr>
          <w:rFonts w:cs="B Lotus"/>
          <w:sz w:val="24"/>
          <w:szCs w:val="24"/>
          <w:rtl/>
          <w:lang w:bidi="fa-IR"/>
        </w:rPr>
        <w:t xml:space="preserve"> از آنها کرده و با گز</w:t>
      </w:r>
      <w:r w:rsidRPr="001929E8">
        <w:rPr>
          <w:rFonts w:cs="B Lotus" w:hint="cs"/>
          <w:sz w:val="24"/>
          <w:szCs w:val="24"/>
          <w:rtl/>
          <w:lang w:bidi="fa-IR"/>
        </w:rPr>
        <w:t>ی</w:t>
      </w:r>
      <w:r w:rsidRPr="001929E8">
        <w:rPr>
          <w:rFonts w:cs="B Lotus" w:hint="eastAsia"/>
          <w:sz w:val="24"/>
          <w:szCs w:val="24"/>
          <w:rtl/>
          <w:lang w:bidi="fa-IR"/>
        </w:rPr>
        <w:t>نش</w:t>
      </w:r>
      <w:r w:rsidRPr="001929E8">
        <w:rPr>
          <w:rFonts w:cs="B Lotus"/>
          <w:sz w:val="24"/>
          <w:szCs w:val="24"/>
          <w:rtl/>
          <w:lang w:bidi="fa-IR"/>
        </w:rPr>
        <w:t xml:space="preserve"> امام حق در مس</w:t>
      </w:r>
      <w:r w:rsidRPr="001929E8">
        <w:rPr>
          <w:rFonts w:cs="B Lotus" w:hint="cs"/>
          <w:sz w:val="24"/>
          <w:szCs w:val="24"/>
          <w:rtl/>
          <w:lang w:bidi="fa-IR"/>
        </w:rPr>
        <w:t>ی</w:t>
      </w:r>
      <w:r w:rsidRPr="001929E8">
        <w:rPr>
          <w:rFonts w:cs="B Lotus" w:hint="eastAsia"/>
          <w:sz w:val="24"/>
          <w:szCs w:val="24"/>
          <w:rtl/>
          <w:lang w:bidi="fa-IR"/>
        </w:rPr>
        <w:t>ر</w:t>
      </w:r>
      <w:r w:rsidRPr="001929E8">
        <w:rPr>
          <w:rFonts w:cs="B Lotus" w:hint="cs"/>
          <w:sz w:val="24"/>
          <w:szCs w:val="24"/>
          <w:rtl/>
          <w:lang w:bidi="fa-IR"/>
        </w:rPr>
        <w:t>ی</w:t>
      </w:r>
      <w:r w:rsidRPr="001929E8">
        <w:rPr>
          <w:rFonts w:cs="B Lotus"/>
          <w:sz w:val="24"/>
          <w:szCs w:val="24"/>
          <w:rtl/>
          <w:lang w:bidi="fa-IR"/>
        </w:rPr>
        <w:t xml:space="preserve"> قرار گ</w:t>
      </w:r>
      <w:r w:rsidRPr="001929E8">
        <w:rPr>
          <w:rFonts w:cs="B Lotus" w:hint="cs"/>
          <w:sz w:val="24"/>
          <w:szCs w:val="24"/>
          <w:rtl/>
          <w:lang w:bidi="fa-IR"/>
        </w:rPr>
        <w:t>ی</w:t>
      </w:r>
      <w:r w:rsidRPr="001929E8">
        <w:rPr>
          <w:rFonts w:cs="B Lotus" w:hint="eastAsia"/>
          <w:sz w:val="24"/>
          <w:szCs w:val="24"/>
          <w:rtl/>
          <w:lang w:bidi="fa-IR"/>
        </w:rPr>
        <w:t>رد</w:t>
      </w:r>
      <w:r w:rsidRPr="001929E8">
        <w:rPr>
          <w:rFonts w:cs="B Lotus"/>
          <w:sz w:val="24"/>
          <w:szCs w:val="24"/>
          <w:rtl/>
          <w:lang w:bidi="fa-IR"/>
        </w:rPr>
        <w:t xml:space="preserve"> که منفعت حق</w:t>
      </w:r>
      <w:r w:rsidRPr="001929E8">
        <w:rPr>
          <w:rFonts w:cs="B Lotus" w:hint="cs"/>
          <w:sz w:val="24"/>
          <w:szCs w:val="24"/>
          <w:rtl/>
          <w:lang w:bidi="fa-IR"/>
        </w:rPr>
        <w:t>ی</w:t>
      </w:r>
      <w:r w:rsidRPr="001929E8">
        <w:rPr>
          <w:rFonts w:cs="B Lotus" w:hint="eastAsia"/>
          <w:sz w:val="24"/>
          <w:szCs w:val="24"/>
          <w:rtl/>
          <w:lang w:bidi="fa-IR"/>
        </w:rPr>
        <w:t>ق</w:t>
      </w:r>
      <w:r w:rsidRPr="001929E8">
        <w:rPr>
          <w:rFonts w:cs="B Lotus" w:hint="cs"/>
          <w:sz w:val="24"/>
          <w:szCs w:val="24"/>
          <w:rtl/>
          <w:lang w:bidi="fa-IR"/>
        </w:rPr>
        <w:t>ی</w:t>
      </w:r>
      <w:r w:rsidRPr="001929E8">
        <w:rPr>
          <w:rFonts w:cs="B Lotus"/>
          <w:sz w:val="24"/>
          <w:szCs w:val="24"/>
          <w:rtl/>
          <w:lang w:bidi="fa-IR"/>
        </w:rPr>
        <w:t xml:space="preserve"> از آن اوست</w:t>
      </w:r>
      <w:r w:rsidR="00C45892">
        <w:rPr>
          <w:rFonts w:cs="B Lotus" w:hint="cs"/>
          <w:sz w:val="24"/>
          <w:szCs w:val="24"/>
          <w:rtl/>
          <w:lang w:bidi="fa-IR"/>
        </w:rPr>
        <w:t>.</w:t>
      </w:r>
    </w:p>
    <w:p w14:paraId="031E455D" w14:textId="092B8EA6" w:rsidR="00C45892" w:rsidRPr="00C45892" w:rsidRDefault="00C45892" w:rsidP="00C45892">
      <w:pPr>
        <w:bidi/>
        <w:rPr>
          <w:rFonts w:cs="B Lotus"/>
          <w:b/>
          <w:bCs/>
          <w:sz w:val="24"/>
          <w:szCs w:val="24"/>
          <w:rtl/>
          <w:lang w:bidi="fa-IR"/>
        </w:rPr>
      </w:pPr>
      <w:r w:rsidRPr="00C45892">
        <w:rPr>
          <w:rFonts w:cs="B Lotus" w:hint="cs"/>
          <w:b/>
          <w:bCs/>
          <w:sz w:val="24"/>
          <w:szCs w:val="24"/>
          <w:rtl/>
          <w:lang w:bidi="fa-IR"/>
        </w:rPr>
        <w:t>آیات 82 تا 86</w:t>
      </w:r>
      <w:r>
        <w:rPr>
          <w:rFonts w:cs="B Lotus" w:hint="cs"/>
          <w:b/>
          <w:bCs/>
          <w:sz w:val="24"/>
          <w:szCs w:val="24"/>
          <w:rtl/>
          <w:lang w:bidi="fa-IR"/>
        </w:rPr>
        <w:t>:</w:t>
      </w:r>
    </w:p>
    <w:p w14:paraId="0D1C62D9" w14:textId="45D0A6C5" w:rsidR="005A6504" w:rsidRPr="005A6504" w:rsidRDefault="005A6504" w:rsidP="00D93694">
      <w:pPr>
        <w:bidi/>
        <w:rPr>
          <w:rFonts w:cs="B Lotus"/>
          <w:sz w:val="24"/>
          <w:szCs w:val="24"/>
          <w:rtl/>
          <w:lang w:bidi="fa-IR"/>
        </w:rPr>
      </w:pPr>
      <w:r w:rsidRPr="005A6504">
        <w:rPr>
          <w:rFonts w:cs="B Lotus"/>
          <w:sz w:val="24"/>
          <w:szCs w:val="24"/>
          <w:rtl/>
          <w:lang w:bidi="fa-IR"/>
        </w:rPr>
        <w:t>آ</w:t>
      </w:r>
      <w:r w:rsidRPr="005A6504">
        <w:rPr>
          <w:rFonts w:cs="B Lotus" w:hint="cs"/>
          <w:sz w:val="24"/>
          <w:szCs w:val="24"/>
          <w:rtl/>
          <w:lang w:bidi="fa-IR"/>
        </w:rPr>
        <w:t>ی</w:t>
      </w:r>
      <w:r w:rsidRPr="005A6504">
        <w:rPr>
          <w:rFonts w:cs="B Lotus" w:hint="eastAsia"/>
          <w:sz w:val="24"/>
          <w:szCs w:val="24"/>
          <w:rtl/>
          <w:lang w:bidi="fa-IR"/>
        </w:rPr>
        <w:t>ه</w:t>
      </w:r>
      <w:r w:rsidRPr="005A6504">
        <w:rPr>
          <w:rFonts w:cs="B Lotus"/>
          <w:sz w:val="24"/>
          <w:szCs w:val="24"/>
          <w:rtl/>
          <w:lang w:bidi="fa-IR"/>
        </w:rPr>
        <w:t xml:space="preserve"> ٨١ در سوره خطاب اهل کتاب  توام با </w:t>
      </w:r>
      <w:r w:rsidRPr="005A6504">
        <w:rPr>
          <w:rFonts w:cs="B Lotus" w:hint="cs"/>
          <w:sz w:val="24"/>
          <w:szCs w:val="24"/>
          <w:rtl/>
          <w:lang w:bidi="fa-IR"/>
        </w:rPr>
        <w:t>ی</w:t>
      </w:r>
      <w:r w:rsidRPr="005A6504">
        <w:rPr>
          <w:rFonts w:cs="B Lotus" w:hint="eastAsia"/>
          <w:sz w:val="24"/>
          <w:szCs w:val="24"/>
          <w:rtl/>
          <w:lang w:bidi="fa-IR"/>
        </w:rPr>
        <w:t>هود</w:t>
      </w:r>
      <w:r w:rsidRPr="005A6504">
        <w:rPr>
          <w:rFonts w:cs="B Lotus"/>
          <w:sz w:val="24"/>
          <w:szCs w:val="24"/>
          <w:rtl/>
          <w:lang w:bidi="fa-IR"/>
        </w:rPr>
        <w:t xml:space="preserve"> و نصار</w:t>
      </w:r>
      <w:r w:rsidRPr="005A6504">
        <w:rPr>
          <w:rFonts w:cs="B Lotus" w:hint="cs"/>
          <w:sz w:val="24"/>
          <w:szCs w:val="24"/>
          <w:rtl/>
          <w:lang w:bidi="fa-IR"/>
        </w:rPr>
        <w:t>ی</w:t>
      </w:r>
      <w:r w:rsidRPr="005A6504">
        <w:rPr>
          <w:rFonts w:cs="B Lotus"/>
          <w:sz w:val="24"/>
          <w:szCs w:val="24"/>
          <w:rtl/>
          <w:lang w:bidi="fa-IR"/>
        </w:rPr>
        <w:t xml:space="preserve"> با هم است.که ناظر بر انحرافات</w:t>
      </w:r>
      <w:r w:rsidRPr="005A6504">
        <w:rPr>
          <w:rFonts w:cs="B Lotus" w:hint="cs"/>
          <w:sz w:val="24"/>
          <w:szCs w:val="24"/>
          <w:rtl/>
          <w:lang w:bidi="fa-IR"/>
        </w:rPr>
        <w:t>ی</w:t>
      </w:r>
      <w:r w:rsidRPr="005A6504">
        <w:rPr>
          <w:rFonts w:cs="B Lotus"/>
          <w:sz w:val="24"/>
          <w:szCs w:val="24"/>
          <w:rtl/>
          <w:lang w:bidi="fa-IR"/>
        </w:rPr>
        <w:t xml:space="preserve"> است که از ا</w:t>
      </w:r>
      <w:r w:rsidRPr="005A6504">
        <w:rPr>
          <w:rFonts w:cs="B Lotus" w:hint="cs"/>
          <w:sz w:val="24"/>
          <w:szCs w:val="24"/>
          <w:rtl/>
          <w:lang w:bidi="fa-IR"/>
        </w:rPr>
        <w:t>ی</w:t>
      </w:r>
      <w:r w:rsidRPr="005A6504">
        <w:rPr>
          <w:rFonts w:cs="B Lotus" w:hint="eastAsia"/>
          <w:sz w:val="24"/>
          <w:szCs w:val="24"/>
          <w:rtl/>
          <w:lang w:bidi="fa-IR"/>
        </w:rPr>
        <w:t>ن</w:t>
      </w:r>
      <w:r w:rsidRPr="005A6504">
        <w:rPr>
          <w:rFonts w:cs="B Lotus"/>
          <w:sz w:val="24"/>
          <w:szCs w:val="24"/>
          <w:rtl/>
          <w:lang w:bidi="fa-IR"/>
        </w:rPr>
        <w:t xml:space="preserve"> دو قوم در جامعه نمود م</w:t>
      </w:r>
      <w:r w:rsidRPr="005A6504">
        <w:rPr>
          <w:rFonts w:cs="B Lotus" w:hint="cs"/>
          <w:sz w:val="24"/>
          <w:szCs w:val="24"/>
          <w:rtl/>
          <w:lang w:bidi="fa-IR"/>
        </w:rPr>
        <w:t>ی</w:t>
      </w:r>
      <w:r w:rsidRPr="005A6504">
        <w:rPr>
          <w:rFonts w:cs="B Lotus"/>
          <w:sz w:val="24"/>
          <w:szCs w:val="24"/>
          <w:rtl/>
          <w:lang w:bidi="fa-IR"/>
        </w:rPr>
        <w:t xml:space="preserve"> </w:t>
      </w:r>
      <w:r w:rsidRPr="005A6504">
        <w:rPr>
          <w:rFonts w:cs="B Lotus" w:hint="cs"/>
          <w:sz w:val="24"/>
          <w:szCs w:val="24"/>
          <w:rtl/>
          <w:lang w:bidi="fa-IR"/>
        </w:rPr>
        <w:t>ی</w:t>
      </w:r>
      <w:r w:rsidRPr="005A6504">
        <w:rPr>
          <w:rFonts w:cs="B Lotus" w:hint="eastAsia"/>
          <w:sz w:val="24"/>
          <w:szCs w:val="24"/>
          <w:rtl/>
          <w:lang w:bidi="fa-IR"/>
        </w:rPr>
        <w:t>ابد</w:t>
      </w:r>
      <w:r w:rsidRPr="005A6504">
        <w:rPr>
          <w:rFonts w:cs="B Lotus"/>
          <w:sz w:val="24"/>
          <w:szCs w:val="24"/>
          <w:lang w:bidi="fa-IR"/>
        </w:rPr>
        <w:t xml:space="preserve">. </w:t>
      </w:r>
    </w:p>
    <w:p w14:paraId="5A249911" w14:textId="77777777" w:rsidR="00D93694" w:rsidRDefault="005A6504" w:rsidP="00D93694">
      <w:pPr>
        <w:bidi/>
        <w:rPr>
          <w:rFonts w:cs="B Lotus"/>
          <w:sz w:val="24"/>
          <w:szCs w:val="24"/>
          <w:rtl/>
          <w:lang w:bidi="fa-IR"/>
        </w:rPr>
      </w:pPr>
      <w:r w:rsidRPr="005A6504">
        <w:rPr>
          <w:rFonts w:cs="B Lotus"/>
          <w:sz w:val="24"/>
          <w:szCs w:val="24"/>
          <w:rtl/>
          <w:lang w:bidi="fa-IR"/>
        </w:rPr>
        <w:t>از آ</w:t>
      </w:r>
      <w:r w:rsidRPr="005A6504">
        <w:rPr>
          <w:rFonts w:cs="B Lotus" w:hint="cs"/>
          <w:sz w:val="24"/>
          <w:szCs w:val="24"/>
          <w:rtl/>
          <w:lang w:bidi="fa-IR"/>
        </w:rPr>
        <w:t>ی</w:t>
      </w:r>
      <w:r w:rsidRPr="005A6504">
        <w:rPr>
          <w:rFonts w:cs="B Lotus" w:hint="eastAsia"/>
          <w:sz w:val="24"/>
          <w:szCs w:val="24"/>
          <w:rtl/>
          <w:lang w:bidi="fa-IR"/>
        </w:rPr>
        <w:t>ه</w:t>
      </w:r>
      <w:r w:rsidRPr="005A6504">
        <w:rPr>
          <w:rFonts w:cs="B Lotus"/>
          <w:sz w:val="24"/>
          <w:szCs w:val="24"/>
          <w:rtl/>
          <w:lang w:bidi="fa-IR"/>
        </w:rPr>
        <w:t xml:space="preserve"> ٨٢ داستان عوض م</w:t>
      </w:r>
      <w:r w:rsidRPr="005A6504">
        <w:rPr>
          <w:rFonts w:cs="B Lotus" w:hint="cs"/>
          <w:sz w:val="24"/>
          <w:szCs w:val="24"/>
          <w:rtl/>
          <w:lang w:bidi="fa-IR"/>
        </w:rPr>
        <w:t>ی</w:t>
      </w:r>
      <w:r w:rsidRPr="005A6504">
        <w:rPr>
          <w:rFonts w:cs="B Lotus"/>
          <w:sz w:val="24"/>
          <w:szCs w:val="24"/>
          <w:rtl/>
          <w:lang w:bidi="fa-IR"/>
        </w:rPr>
        <w:t xml:space="preserve"> شود و به نقش انسان ها</w:t>
      </w:r>
      <w:r w:rsidRPr="005A6504">
        <w:rPr>
          <w:rFonts w:cs="B Lotus" w:hint="cs"/>
          <w:sz w:val="24"/>
          <w:szCs w:val="24"/>
          <w:rtl/>
          <w:lang w:bidi="fa-IR"/>
        </w:rPr>
        <w:t>ی</w:t>
      </w:r>
      <w:r w:rsidRPr="005A6504">
        <w:rPr>
          <w:rFonts w:cs="B Lotus"/>
          <w:sz w:val="24"/>
          <w:szCs w:val="24"/>
          <w:rtl/>
          <w:lang w:bidi="fa-IR"/>
        </w:rPr>
        <w:t xml:space="preserve"> وارسته مس</w:t>
      </w:r>
      <w:r w:rsidRPr="005A6504">
        <w:rPr>
          <w:rFonts w:cs="B Lotus" w:hint="cs"/>
          <w:sz w:val="24"/>
          <w:szCs w:val="24"/>
          <w:rtl/>
          <w:lang w:bidi="fa-IR"/>
        </w:rPr>
        <w:t>ی</w:t>
      </w:r>
      <w:r w:rsidRPr="005A6504">
        <w:rPr>
          <w:rFonts w:cs="B Lotus" w:hint="eastAsia"/>
          <w:sz w:val="24"/>
          <w:szCs w:val="24"/>
          <w:rtl/>
          <w:lang w:bidi="fa-IR"/>
        </w:rPr>
        <w:t>ح</w:t>
      </w:r>
      <w:r w:rsidRPr="005A6504">
        <w:rPr>
          <w:rFonts w:cs="B Lotus" w:hint="cs"/>
          <w:sz w:val="24"/>
          <w:szCs w:val="24"/>
          <w:rtl/>
          <w:lang w:bidi="fa-IR"/>
        </w:rPr>
        <w:t>ی</w:t>
      </w:r>
      <w:r w:rsidRPr="005A6504">
        <w:rPr>
          <w:rFonts w:cs="B Lotus"/>
          <w:sz w:val="24"/>
          <w:szCs w:val="24"/>
          <w:rtl/>
          <w:lang w:bidi="fa-IR"/>
        </w:rPr>
        <w:t>(قس</w:t>
      </w:r>
      <w:r w:rsidRPr="005A6504">
        <w:rPr>
          <w:rFonts w:cs="B Lotus" w:hint="cs"/>
          <w:sz w:val="24"/>
          <w:szCs w:val="24"/>
          <w:rtl/>
          <w:lang w:bidi="fa-IR"/>
        </w:rPr>
        <w:t>ی</w:t>
      </w:r>
      <w:r w:rsidRPr="005A6504">
        <w:rPr>
          <w:rFonts w:cs="B Lotus" w:hint="eastAsia"/>
          <w:sz w:val="24"/>
          <w:szCs w:val="24"/>
          <w:rtl/>
          <w:lang w:bidi="fa-IR"/>
        </w:rPr>
        <w:t>س</w:t>
      </w:r>
      <w:r w:rsidRPr="005A6504">
        <w:rPr>
          <w:rFonts w:cs="B Lotus" w:hint="cs"/>
          <w:sz w:val="24"/>
          <w:szCs w:val="24"/>
          <w:rtl/>
          <w:lang w:bidi="fa-IR"/>
        </w:rPr>
        <w:t>ی</w:t>
      </w:r>
      <w:r w:rsidRPr="005A6504">
        <w:rPr>
          <w:rFonts w:cs="B Lotus" w:hint="eastAsia"/>
          <w:sz w:val="24"/>
          <w:szCs w:val="24"/>
          <w:rtl/>
          <w:lang w:bidi="fa-IR"/>
        </w:rPr>
        <w:t>ن</w:t>
      </w:r>
      <w:r w:rsidRPr="005A6504">
        <w:rPr>
          <w:rFonts w:cs="B Lotus"/>
          <w:sz w:val="24"/>
          <w:szCs w:val="24"/>
          <w:rtl/>
          <w:lang w:bidi="fa-IR"/>
        </w:rPr>
        <w:t xml:space="preserve"> و رهبان) و نزد</w:t>
      </w:r>
      <w:r w:rsidRPr="005A6504">
        <w:rPr>
          <w:rFonts w:cs="B Lotus" w:hint="cs"/>
          <w:sz w:val="24"/>
          <w:szCs w:val="24"/>
          <w:rtl/>
          <w:lang w:bidi="fa-IR"/>
        </w:rPr>
        <w:t>ی</w:t>
      </w:r>
      <w:r w:rsidRPr="005A6504">
        <w:rPr>
          <w:rFonts w:cs="B Lotus" w:hint="eastAsia"/>
          <w:sz w:val="24"/>
          <w:szCs w:val="24"/>
          <w:rtl/>
          <w:lang w:bidi="fa-IR"/>
        </w:rPr>
        <w:t>ک</w:t>
      </w:r>
      <w:r w:rsidRPr="005A6504">
        <w:rPr>
          <w:rFonts w:cs="B Lotus"/>
          <w:sz w:val="24"/>
          <w:szCs w:val="24"/>
          <w:rtl/>
          <w:lang w:bidi="fa-IR"/>
        </w:rPr>
        <w:t xml:space="preserve"> بودن آنان به مومنان ن</w:t>
      </w:r>
      <w:r w:rsidRPr="005A6504">
        <w:rPr>
          <w:rFonts w:cs="B Lotus" w:hint="cs"/>
          <w:sz w:val="24"/>
          <w:szCs w:val="24"/>
          <w:rtl/>
          <w:lang w:bidi="fa-IR"/>
        </w:rPr>
        <w:t>ی</w:t>
      </w:r>
      <w:r w:rsidRPr="005A6504">
        <w:rPr>
          <w:rFonts w:cs="B Lotus" w:hint="eastAsia"/>
          <w:sz w:val="24"/>
          <w:szCs w:val="24"/>
          <w:rtl/>
          <w:lang w:bidi="fa-IR"/>
        </w:rPr>
        <w:t>ز</w:t>
      </w:r>
      <w:r w:rsidRPr="005A6504">
        <w:rPr>
          <w:rFonts w:cs="B Lotus"/>
          <w:sz w:val="24"/>
          <w:szCs w:val="24"/>
          <w:rtl/>
          <w:lang w:bidi="fa-IR"/>
        </w:rPr>
        <w:t xml:space="preserve"> اشاره م</w:t>
      </w:r>
      <w:r w:rsidRPr="005A6504">
        <w:rPr>
          <w:rFonts w:cs="B Lotus" w:hint="cs"/>
          <w:sz w:val="24"/>
          <w:szCs w:val="24"/>
          <w:rtl/>
          <w:lang w:bidi="fa-IR"/>
        </w:rPr>
        <w:t>ی</w:t>
      </w:r>
      <w:r w:rsidRPr="005A6504">
        <w:rPr>
          <w:rFonts w:cs="B Lotus" w:hint="eastAsia"/>
          <w:sz w:val="24"/>
          <w:szCs w:val="24"/>
          <w:rtl/>
          <w:lang w:bidi="fa-IR"/>
        </w:rPr>
        <w:t>شود</w:t>
      </w:r>
      <w:r w:rsidRPr="005A6504">
        <w:rPr>
          <w:rFonts w:cs="B Lotus"/>
          <w:sz w:val="24"/>
          <w:szCs w:val="24"/>
          <w:lang w:bidi="fa-IR"/>
        </w:rPr>
        <w:t>.</w:t>
      </w:r>
      <w:r w:rsidRPr="005A6504">
        <w:rPr>
          <w:rFonts w:cs="B Lotus"/>
          <w:sz w:val="24"/>
          <w:szCs w:val="24"/>
          <w:rtl/>
          <w:lang w:bidi="fa-IR"/>
        </w:rPr>
        <w:t>تصو</w:t>
      </w:r>
      <w:r w:rsidRPr="005A6504">
        <w:rPr>
          <w:rFonts w:cs="B Lotus" w:hint="cs"/>
          <w:sz w:val="24"/>
          <w:szCs w:val="24"/>
          <w:rtl/>
          <w:lang w:bidi="fa-IR"/>
        </w:rPr>
        <w:t>ی</w:t>
      </w:r>
      <w:r w:rsidRPr="005A6504">
        <w:rPr>
          <w:rFonts w:cs="B Lotus" w:hint="eastAsia"/>
          <w:sz w:val="24"/>
          <w:szCs w:val="24"/>
          <w:rtl/>
          <w:lang w:bidi="fa-IR"/>
        </w:rPr>
        <w:t>ر</w:t>
      </w:r>
      <w:r w:rsidRPr="005A6504">
        <w:rPr>
          <w:rFonts w:cs="B Lotus" w:hint="cs"/>
          <w:sz w:val="24"/>
          <w:szCs w:val="24"/>
          <w:rtl/>
          <w:lang w:bidi="fa-IR"/>
        </w:rPr>
        <w:t>ی</w:t>
      </w:r>
      <w:r w:rsidRPr="005A6504">
        <w:rPr>
          <w:rFonts w:cs="B Lotus"/>
          <w:sz w:val="24"/>
          <w:szCs w:val="24"/>
          <w:rtl/>
          <w:lang w:bidi="fa-IR"/>
        </w:rPr>
        <w:t xml:space="preserve"> که خداوند از معنو</w:t>
      </w:r>
      <w:r w:rsidRPr="005A6504">
        <w:rPr>
          <w:rFonts w:cs="B Lotus" w:hint="cs"/>
          <w:sz w:val="24"/>
          <w:szCs w:val="24"/>
          <w:rtl/>
          <w:lang w:bidi="fa-IR"/>
        </w:rPr>
        <w:t>ی</w:t>
      </w:r>
      <w:r w:rsidRPr="005A6504">
        <w:rPr>
          <w:rFonts w:cs="B Lotus" w:hint="eastAsia"/>
          <w:sz w:val="24"/>
          <w:szCs w:val="24"/>
          <w:rtl/>
          <w:lang w:bidi="fa-IR"/>
        </w:rPr>
        <w:t>ت</w:t>
      </w:r>
      <w:r w:rsidRPr="005A6504">
        <w:rPr>
          <w:rFonts w:cs="B Lotus"/>
          <w:sz w:val="24"/>
          <w:szCs w:val="24"/>
          <w:rtl/>
          <w:lang w:bidi="fa-IR"/>
        </w:rPr>
        <w:t xml:space="preserve"> ا</w:t>
      </w:r>
      <w:r w:rsidRPr="005A6504">
        <w:rPr>
          <w:rFonts w:cs="B Lotus" w:hint="cs"/>
          <w:sz w:val="24"/>
          <w:szCs w:val="24"/>
          <w:rtl/>
          <w:lang w:bidi="fa-IR"/>
        </w:rPr>
        <w:t>ی</w:t>
      </w:r>
      <w:r w:rsidRPr="005A6504">
        <w:rPr>
          <w:rFonts w:cs="B Lotus" w:hint="eastAsia"/>
          <w:sz w:val="24"/>
          <w:szCs w:val="24"/>
          <w:rtl/>
          <w:lang w:bidi="fa-IR"/>
        </w:rPr>
        <w:t>شان</w:t>
      </w:r>
      <w:r w:rsidRPr="005A6504">
        <w:rPr>
          <w:rFonts w:cs="B Lotus"/>
          <w:sz w:val="24"/>
          <w:szCs w:val="24"/>
          <w:rtl/>
          <w:lang w:bidi="fa-IR"/>
        </w:rPr>
        <w:t xml:space="preserve"> ترس</w:t>
      </w:r>
      <w:r w:rsidRPr="005A6504">
        <w:rPr>
          <w:rFonts w:cs="B Lotus" w:hint="cs"/>
          <w:sz w:val="24"/>
          <w:szCs w:val="24"/>
          <w:rtl/>
          <w:lang w:bidi="fa-IR"/>
        </w:rPr>
        <w:t>ی</w:t>
      </w:r>
      <w:r w:rsidRPr="005A6504">
        <w:rPr>
          <w:rFonts w:cs="B Lotus" w:hint="eastAsia"/>
          <w:sz w:val="24"/>
          <w:szCs w:val="24"/>
          <w:rtl/>
          <w:lang w:bidi="fa-IR"/>
        </w:rPr>
        <w:t>م</w:t>
      </w:r>
      <w:r w:rsidRPr="005A6504">
        <w:rPr>
          <w:rFonts w:cs="B Lotus"/>
          <w:sz w:val="24"/>
          <w:szCs w:val="24"/>
          <w:rtl/>
          <w:lang w:bidi="fa-IR"/>
        </w:rPr>
        <w:t xml:space="preserve"> م</w:t>
      </w:r>
      <w:r w:rsidRPr="005A6504">
        <w:rPr>
          <w:rFonts w:cs="B Lotus" w:hint="cs"/>
          <w:sz w:val="24"/>
          <w:szCs w:val="24"/>
          <w:rtl/>
          <w:lang w:bidi="fa-IR"/>
        </w:rPr>
        <w:t>ی</w:t>
      </w:r>
      <w:r w:rsidRPr="005A6504">
        <w:rPr>
          <w:rFonts w:cs="B Lotus"/>
          <w:sz w:val="24"/>
          <w:szCs w:val="24"/>
          <w:rtl/>
          <w:lang w:bidi="fa-IR"/>
        </w:rPr>
        <w:t xml:space="preserve"> کند</w:t>
      </w:r>
      <w:r w:rsidRPr="005A6504">
        <w:rPr>
          <w:rFonts w:cs="B Lotus"/>
          <w:sz w:val="24"/>
          <w:szCs w:val="24"/>
          <w:lang w:bidi="fa-IR"/>
        </w:rPr>
        <w:t>:</w:t>
      </w:r>
    </w:p>
    <w:p w14:paraId="777E2C44" w14:textId="59A64151" w:rsidR="005A6504" w:rsidRPr="005A6504" w:rsidRDefault="005A6504" w:rsidP="00D93694">
      <w:pPr>
        <w:bidi/>
        <w:rPr>
          <w:rFonts w:cs="B Lotus"/>
          <w:sz w:val="24"/>
          <w:szCs w:val="24"/>
          <w:rtl/>
          <w:lang w:bidi="fa-IR"/>
        </w:rPr>
      </w:pPr>
      <w:r w:rsidRPr="005A6504">
        <w:rPr>
          <w:rFonts w:cs="B Lotus"/>
          <w:sz w:val="24"/>
          <w:szCs w:val="24"/>
          <w:rtl/>
          <w:lang w:bidi="fa-IR"/>
        </w:rPr>
        <w:t>حرف شنو</w:t>
      </w:r>
      <w:r w:rsidRPr="005A6504">
        <w:rPr>
          <w:rFonts w:cs="B Lotus" w:hint="cs"/>
          <w:sz w:val="24"/>
          <w:szCs w:val="24"/>
          <w:rtl/>
          <w:lang w:bidi="fa-IR"/>
        </w:rPr>
        <w:t>ی</w:t>
      </w:r>
      <w:r w:rsidRPr="005A6504">
        <w:rPr>
          <w:rFonts w:cs="B Lotus"/>
          <w:sz w:val="24"/>
          <w:szCs w:val="24"/>
          <w:rtl/>
          <w:lang w:bidi="fa-IR"/>
        </w:rPr>
        <w:t xml:space="preserve"> و اطاعت پذ</w:t>
      </w:r>
      <w:r w:rsidRPr="005A6504">
        <w:rPr>
          <w:rFonts w:cs="B Lotus" w:hint="cs"/>
          <w:sz w:val="24"/>
          <w:szCs w:val="24"/>
          <w:rtl/>
          <w:lang w:bidi="fa-IR"/>
        </w:rPr>
        <w:t>ی</w:t>
      </w:r>
      <w:r w:rsidRPr="005A6504">
        <w:rPr>
          <w:rFonts w:cs="B Lotus" w:hint="eastAsia"/>
          <w:sz w:val="24"/>
          <w:szCs w:val="24"/>
          <w:rtl/>
          <w:lang w:bidi="fa-IR"/>
        </w:rPr>
        <w:t>ر</w:t>
      </w:r>
      <w:r w:rsidRPr="005A6504">
        <w:rPr>
          <w:rFonts w:cs="B Lotus"/>
          <w:sz w:val="24"/>
          <w:szCs w:val="24"/>
          <w:rtl/>
          <w:lang w:bidi="fa-IR"/>
        </w:rPr>
        <w:t xml:space="preserve"> بودن  آنان از احکام است که نه تنها م</w:t>
      </w:r>
      <w:r w:rsidRPr="005A6504">
        <w:rPr>
          <w:rFonts w:cs="B Lotus" w:hint="cs"/>
          <w:sz w:val="24"/>
          <w:szCs w:val="24"/>
          <w:rtl/>
          <w:lang w:bidi="fa-IR"/>
        </w:rPr>
        <w:t>ی</w:t>
      </w:r>
      <w:r w:rsidRPr="005A6504">
        <w:rPr>
          <w:rFonts w:cs="B Lotus" w:hint="eastAsia"/>
          <w:sz w:val="24"/>
          <w:szCs w:val="24"/>
          <w:rtl/>
          <w:lang w:bidi="fa-IR"/>
        </w:rPr>
        <w:t>ل</w:t>
      </w:r>
      <w:r w:rsidRPr="005A6504">
        <w:rPr>
          <w:rFonts w:cs="B Lotus"/>
          <w:sz w:val="24"/>
          <w:szCs w:val="24"/>
          <w:rtl/>
          <w:lang w:bidi="fa-IR"/>
        </w:rPr>
        <w:t xml:space="preserve"> به در</w:t>
      </w:r>
      <w:r w:rsidRPr="005A6504">
        <w:rPr>
          <w:rFonts w:cs="B Lotus" w:hint="cs"/>
          <w:sz w:val="24"/>
          <w:szCs w:val="24"/>
          <w:rtl/>
          <w:lang w:bidi="fa-IR"/>
        </w:rPr>
        <w:t>ی</w:t>
      </w:r>
      <w:r w:rsidRPr="005A6504">
        <w:rPr>
          <w:rFonts w:cs="B Lotus" w:hint="eastAsia"/>
          <w:sz w:val="24"/>
          <w:szCs w:val="24"/>
          <w:rtl/>
          <w:lang w:bidi="fa-IR"/>
        </w:rPr>
        <w:t>افت</w:t>
      </w:r>
      <w:r w:rsidRPr="005A6504">
        <w:rPr>
          <w:rFonts w:cs="B Lotus"/>
          <w:sz w:val="24"/>
          <w:szCs w:val="24"/>
          <w:rtl/>
          <w:lang w:bidi="fa-IR"/>
        </w:rPr>
        <w:t xml:space="preserve"> احکام را دارند بلکه شوق و انتظار آن را م</w:t>
      </w:r>
      <w:r w:rsidRPr="005A6504">
        <w:rPr>
          <w:rFonts w:cs="B Lotus" w:hint="cs"/>
          <w:sz w:val="24"/>
          <w:szCs w:val="24"/>
          <w:rtl/>
          <w:lang w:bidi="fa-IR"/>
        </w:rPr>
        <w:t>ی</w:t>
      </w:r>
      <w:r w:rsidRPr="005A6504">
        <w:rPr>
          <w:rFonts w:cs="B Lotus" w:hint="eastAsia"/>
          <w:sz w:val="24"/>
          <w:szCs w:val="24"/>
          <w:rtl/>
          <w:lang w:bidi="fa-IR"/>
        </w:rPr>
        <w:t>کشند</w:t>
      </w:r>
      <w:r w:rsidRPr="005A6504">
        <w:rPr>
          <w:rFonts w:cs="B Lotus"/>
          <w:sz w:val="24"/>
          <w:szCs w:val="24"/>
          <w:lang w:bidi="fa-IR"/>
        </w:rPr>
        <w:t xml:space="preserve">. </w:t>
      </w:r>
    </w:p>
    <w:p w14:paraId="3E7516BA" w14:textId="77777777" w:rsidR="005A6504" w:rsidRPr="005A6504" w:rsidRDefault="005A6504" w:rsidP="005A6504">
      <w:pPr>
        <w:bidi/>
        <w:rPr>
          <w:rFonts w:cs="B Lotus"/>
          <w:sz w:val="24"/>
          <w:szCs w:val="24"/>
          <w:rtl/>
          <w:lang w:bidi="fa-IR"/>
        </w:rPr>
      </w:pPr>
    </w:p>
    <w:p w14:paraId="1ACE0A01" w14:textId="003EF9CF" w:rsidR="005A6504" w:rsidRPr="005A6504" w:rsidRDefault="005A6504" w:rsidP="00D93694">
      <w:pPr>
        <w:bidi/>
        <w:rPr>
          <w:rFonts w:cs="B Lotus"/>
          <w:sz w:val="24"/>
          <w:szCs w:val="24"/>
          <w:rtl/>
          <w:lang w:bidi="fa-IR"/>
        </w:rPr>
      </w:pPr>
      <w:r w:rsidRPr="005A6504">
        <w:rPr>
          <w:rFonts w:cs="B Lotus"/>
          <w:sz w:val="24"/>
          <w:szCs w:val="24"/>
          <w:rtl/>
          <w:lang w:bidi="fa-IR"/>
        </w:rPr>
        <w:lastRenderedPageBreak/>
        <w:t>خودساز</w:t>
      </w:r>
      <w:r w:rsidRPr="005A6504">
        <w:rPr>
          <w:rFonts w:cs="B Lotus" w:hint="cs"/>
          <w:sz w:val="24"/>
          <w:szCs w:val="24"/>
          <w:rtl/>
          <w:lang w:bidi="fa-IR"/>
        </w:rPr>
        <w:t>ی</w:t>
      </w:r>
      <w:r w:rsidRPr="005A6504">
        <w:rPr>
          <w:rFonts w:cs="B Lotus"/>
          <w:sz w:val="24"/>
          <w:szCs w:val="24"/>
          <w:rtl/>
          <w:lang w:bidi="fa-IR"/>
        </w:rPr>
        <w:t xml:space="preserve"> ا</w:t>
      </w:r>
      <w:r w:rsidRPr="005A6504">
        <w:rPr>
          <w:rFonts w:cs="B Lotus" w:hint="cs"/>
          <w:sz w:val="24"/>
          <w:szCs w:val="24"/>
          <w:rtl/>
          <w:lang w:bidi="fa-IR"/>
        </w:rPr>
        <w:t>ی</w:t>
      </w:r>
      <w:r w:rsidRPr="005A6504">
        <w:rPr>
          <w:rFonts w:cs="B Lotus" w:hint="eastAsia"/>
          <w:sz w:val="24"/>
          <w:szCs w:val="24"/>
          <w:rtl/>
          <w:lang w:bidi="fa-IR"/>
        </w:rPr>
        <w:t>شان</w:t>
      </w:r>
      <w:r w:rsidRPr="005A6504">
        <w:rPr>
          <w:rFonts w:cs="B Lotus"/>
          <w:sz w:val="24"/>
          <w:szCs w:val="24"/>
          <w:rtl/>
          <w:lang w:bidi="fa-IR"/>
        </w:rPr>
        <w:t xml:space="preserve"> به شکل</w:t>
      </w:r>
      <w:r w:rsidRPr="005A6504">
        <w:rPr>
          <w:rFonts w:cs="B Lotus" w:hint="cs"/>
          <w:sz w:val="24"/>
          <w:szCs w:val="24"/>
          <w:rtl/>
          <w:lang w:bidi="fa-IR"/>
        </w:rPr>
        <w:t>ی</w:t>
      </w:r>
      <w:r w:rsidRPr="005A6504">
        <w:rPr>
          <w:rFonts w:cs="B Lotus"/>
          <w:sz w:val="24"/>
          <w:szCs w:val="24"/>
          <w:rtl/>
          <w:lang w:bidi="fa-IR"/>
        </w:rPr>
        <w:t xml:space="preserve"> است که قوه سمع خود را صرف شن</w:t>
      </w:r>
      <w:r w:rsidRPr="005A6504">
        <w:rPr>
          <w:rFonts w:cs="B Lotus" w:hint="cs"/>
          <w:sz w:val="24"/>
          <w:szCs w:val="24"/>
          <w:rtl/>
          <w:lang w:bidi="fa-IR"/>
        </w:rPr>
        <w:t>ی</w:t>
      </w:r>
      <w:r w:rsidRPr="005A6504">
        <w:rPr>
          <w:rFonts w:cs="B Lotus" w:hint="eastAsia"/>
          <w:sz w:val="24"/>
          <w:szCs w:val="24"/>
          <w:rtl/>
          <w:lang w:bidi="fa-IR"/>
        </w:rPr>
        <w:t>دن</w:t>
      </w:r>
      <w:r w:rsidRPr="005A6504">
        <w:rPr>
          <w:rFonts w:cs="B Lotus"/>
          <w:sz w:val="24"/>
          <w:szCs w:val="24"/>
          <w:rtl/>
          <w:lang w:bidi="fa-IR"/>
        </w:rPr>
        <w:t xml:space="preserve"> حرفها</w:t>
      </w:r>
      <w:r w:rsidRPr="005A6504">
        <w:rPr>
          <w:rFonts w:cs="B Lotus" w:hint="cs"/>
          <w:sz w:val="24"/>
          <w:szCs w:val="24"/>
          <w:rtl/>
          <w:lang w:bidi="fa-IR"/>
        </w:rPr>
        <w:t>ی</w:t>
      </w:r>
      <w:r w:rsidRPr="005A6504">
        <w:rPr>
          <w:rFonts w:cs="B Lotus"/>
          <w:sz w:val="24"/>
          <w:szCs w:val="24"/>
          <w:rtl/>
          <w:lang w:bidi="fa-IR"/>
        </w:rPr>
        <w:t xml:space="preserve"> باطل و کاذب نکرده و با شن</w:t>
      </w:r>
      <w:r w:rsidRPr="005A6504">
        <w:rPr>
          <w:rFonts w:cs="B Lotus" w:hint="cs"/>
          <w:sz w:val="24"/>
          <w:szCs w:val="24"/>
          <w:rtl/>
          <w:lang w:bidi="fa-IR"/>
        </w:rPr>
        <w:t>ی</w:t>
      </w:r>
      <w:r w:rsidRPr="005A6504">
        <w:rPr>
          <w:rFonts w:cs="B Lotus" w:hint="eastAsia"/>
          <w:sz w:val="24"/>
          <w:szCs w:val="24"/>
          <w:rtl/>
          <w:lang w:bidi="fa-IR"/>
        </w:rPr>
        <w:t>دن</w:t>
      </w:r>
      <w:r w:rsidRPr="005A6504">
        <w:rPr>
          <w:rFonts w:cs="B Lotus"/>
          <w:sz w:val="24"/>
          <w:szCs w:val="24"/>
          <w:rtl/>
          <w:lang w:bidi="fa-IR"/>
        </w:rPr>
        <w:t xml:space="preserve"> حرف حق منقلب م</w:t>
      </w:r>
      <w:r w:rsidRPr="005A6504">
        <w:rPr>
          <w:rFonts w:cs="B Lotus" w:hint="cs"/>
          <w:sz w:val="24"/>
          <w:szCs w:val="24"/>
          <w:rtl/>
          <w:lang w:bidi="fa-IR"/>
        </w:rPr>
        <w:t>ی‌</w:t>
      </w:r>
      <w:r w:rsidRPr="005A6504">
        <w:rPr>
          <w:rFonts w:cs="B Lotus" w:hint="eastAsia"/>
          <w:sz w:val="24"/>
          <w:szCs w:val="24"/>
          <w:rtl/>
          <w:lang w:bidi="fa-IR"/>
        </w:rPr>
        <w:t>شوند</w:t>
      </w:r>
      <w:r w:rsidRPr="005A6504">
        <w:rPr>
          <w:rFonts w:cs="B Lotus"/>
          <w:sz w:val="24"/>
          <w:szCs w:val="24"/>
          <w:rtl/>
          <w:lang w:bidi="fa-IR"/>
        </w:rPr>
        <w:t xml:space="preserve"> به گونه ا</w:t>
      </w:r>
      <w:r w:rsidRPr="005A6504">
        <w:rPr>
          <w:rFonts w:cs="B Lotus" w:hint="cs"/>
          <w:sz w:val="24"/>
          <w:szCs w:val="24"/>
          <w:rtl/>
          <w:lang w:bidi="fa-IR"/>
        </w:rPr>
        <w:t>ی</w:t>
      </w:r>
      <w:r w:rsidRPr="005A6504">
        <w:rPr>
          <w:rFonts w:cs="B Lotus"/>
          <w:sz w:val="24"/>
          <w:szCs w:val="24"/>
          <w:rtl/>
          <w:lang w:bidi="fa-IR"/>
        </w:rPr>
        <w:t xml:space="preserve"> که ا</w:t>
      </w:r>
      <w:r w:rsidRPr="005A6504">
        <w:rPr>
          <w:rFonts w:cs="B Lotus" w:hint="cs"/>
          <w:sz w:val="24"/>
          <w:szCs w:val="24"/>
          <w:rtl/>
          <w:lang w:bidi="fa-IR"/>
        </w:rPr>
        <w:t>ی</w:t>
      </w:r>
      <w:r w:rsidRPr="005A6504">
        <w:rPr>
          <w:rFonts w:cs="B Lotus" w:hint="eastAsia"/>
          <w:sz w:val="24"/>
          <w:szCs w:val="24"/>
          <w:rtl/>
          <w:lang w:bidi="fa-IR"/>
        </w:rPr>
        <w:t>ن</w:t>
      </w:r>
      <w:r w:rsidRPr="005A6504">
        <w:rPr>
          <w:rFonts w:cs="B Lotus"/>
          <w:sz w:val="24"/>
          <w:szCs w:val="24"/>
          <w:rtl/>
          <w:lang w:bidi="fa-IR"/>
        </w:rPr>
        <w:t xml:space="preserve"> انبعاث درون</w:t>
      </w:r>
      <w:r w:rsidRPr="005A6504">
        <w:rPr>
          <w:rFonts w:cs="B Lotus" w:hint="cs"/>
          <w:sz w:val="24"/>
          <w:szCs w:val="24"/>
          <w:rtl/>
          <w:lang w:bidi="fa-IR"/>
        </w:rPr>
        <w:t>ی</w:t>
      </w:r>
      <w:r w:rsidRPr="005A6504">
        <w:rPr>
          <w:rFonts w:cs="B Lotus"/>
          <w:sz w:val="24"/>
          <w:szCs w:val="24"/>
          <w:rtl/>
          <w:lang w:bidi="fa-IR"/>
        </w:rPr>
        <w:t xml:space="preserve"> در ظاهر آنان کاملا ع</w:t>
      </w:r>
      <w:r w:rsidRPr="005A6504">
        <w:rPr>
          <w:rFonts w:cs="B Lotus" w:hint="cs"/>
          <w:sz w:val="24"/>
          <w:szCs w:val="24"/>
          <w:rtl/>
          <w:lang w:bidi="fa-IR"/>
        </w:rPr>
        <w:t>ی</w:t>
      </w:r>
      <w:r w:rsidRPr="005A6504">
        <w:rPr>
          <w:rFonts w:cs="B Lotus" w:hint="eastAsia"/>
          <w:sz w:val="24"/>
          <w:szCs w:val="24"/>
          <w:rtl/>
          <w:lang w:bidi="fa-IR"/>
        </w:rPr>
        <w:t>ان</w:t>
      </w:r>
      <w:r w:rsidRPr="005A6504">
        <w:rPr>
          <w:rFonts w:cs="B Lotus"/>
          <w:sz w:val="24"/>
          <w:szCs w:val="24"/>
          <w:rtl/>
          <w:lang w:bidi="fa-IR"/>
        </w:rPr>
        <w:t xml:space="preserve"> م</w:t>
      </w:r>
      <w:r w:rsidRPr="005A6504">
        <w:rPr>
          <w:rFonts w:cs="B Lotus" w:hint="cs"/>
          <w:sz w:val="24"/>
          <w:szCs w:val="24"/>
          <w:rtl/>
          <w:lang w:bidi="fa-IR"/>
        </w:rPr>
        <w:t>ی</w:t>
      </w:r>
      <w:r w:rsidRPr="005A6504">
        <w:rPr>
          <w:rFonts w:cs="B Lotus" w:hint="eastAsia"/>
          <w:sz w:val="24"/>
          <w:szCs w:val="24"/>
          <w:rtl/>
          <w:lang w:bidi="fa-IR"/>
        </w:rPr>
        <w:t>شود</w:t>
      </w:r>
      <w:r w:rsidRPr="005A6504">
        <w:rPr>
          <w:rFonts w:cs="B Lotus"/>
          <w:sz w:val="24"/>
          <w:szCs w:val="24"/>
          <w:lang w:bidi="fa-IR"/>
        </w:rPr>
        <w:t>.</w:t>
      </w:r>
    </w:p>
    <w:p w14:paraId="6F60234C" w14:textId="590ECC6C" w:rsidR="005A6504" w:rsidRPr="005A6504" w:rsidRDefault="005A6504" w:rsidP="00D93694">
      <w:pPr>
        <w:bidi/>
        <w:rPr>
          <w:rFonts w:cs="B Lotus"/>
          <w:sz w:val="24"/>
          <w:szCs w:val="24"/>
          <w:rtl/>
          <w:lang w:bidi="fa-IR"/>
        </w:rPr>
      </w:pPr>
      <w:r w:rsidRPr="005A6504">
        <w:rPr>
          <w:rFonts w:cs="B Lotus"/>
          <w:sz w:val="24"/>
          <w:szCs w:val="24"/>
          <w:rtl/>
          <w:lang w:bidi="fa-IR"/>
        </w:rPr>
        <w:t>در دنباله ا</w:t>
      </w:r>
      <w:r w:rsidRPr="005A6504">
        <w:rPr>
          <w:rFonts w:cs="B Lotus" w:hint="cs"/>
          <w:sz w:val="24"/>
          <w:szCs w:val="24"/>
          <w:rtl/>
          <w:lang w:bidi="fa-IR"/>
        </w:rPr>
        <w:t>ی</w:t>
      </w:r>
      <w:r w:rsidRPr="005A6504">
        <w:rPr>
          <w:rFonts w:cs="B Lotus" w:hint="eastAsia"/>
          <w:sz w:val="24"/>
          <w:szCs w:val="24"/>
          <w:rtl/>
          <w:lang w:bidi="fa-IR"/>
        </w:rPr>
        <w:t>ن</w:t>
      </w:r>
      <w:r w:rsidRPr="005A6504">
        <w:rPr>
          <w:rFonts w:cs="B Lotus"/>
          <w:sz w:val="24"/>
          <w:szCs w:val="24"/>
          <w:rtl/>
          <w:lang w:bidi="fa-IR"/>
        </w:rPr>
        <w:t xml:space="preserve"> جر</w:t>
      </w:r>
      <w:r w:rsidRPr="005A6504">
        <w:rPr>
          <w:rFonts w:cs="B Lotus" w:hint="cs"/>
          <w:sz w:val="24"/>
          <w:szCs w:val="24"/>
          <w:rtl/>
          <w:lang w:bidi="fa-IR"/>
        </w:rPr>
        <w:t>ی</w:t>
      </w:r>
      <w:r w:rsidRPr="005A6504">
        <w:rPr>
          <w:rFonts w:cs="B Lotus" w:hint="eastAsia"/>
          <w:sz w:val="24"/>
          <w:szCs w:val="24"/>
          <w:rtl/>
          <w:lang w:bidi="fa-IR"/>
        </w:rPr>
        <w:t>ان</w:t>
      </w:r>
      <w:r w:rsidRPr="005A6504">
        <w:rPr>
          <w:rFonts w:cs="B Lotus"/>
          <w:sz w:val="24"/>
          <w:szCs w:val="24"/>
          <w:rtl/>
          <w:lang w:bidi="fa-IR"/>
        </w:rPr>
        <w:t xml:space="preserve"> مثبت مس</w:t>
      </w:r>
      <w:r w:rsidRPr="005A6504">
        <w:rPr>
          <w:rFonts w:cs="B Lotus" w:hint="cs"/>
          <w:sz w:val="24"/>
          <w:szCs w:val="24"/>
          <w:rtl/>
          <w:lang w:bidi="fa-IR"/>
        </w:rPr>
        <w:t>ی</w:t>
      </w:r>
      <w:r w:rsidRPr="005A6504">
        <w:rPr>
          <w:rFonts w:cs="B Lotus" w:hint="eastAsia"/>
          <w:sz w:val="24"/>
          <w:szCs w:val="24"/>
          <w:rtl/>
          <w:lang w:bidi="fa-IR"/>
        </w:rPr>
        <w:t>ح</w:t>
      </w:r>
      <w:r w:rsidRPr="005A6504">
        <w:rPr>
          <w:rFonts w:cs="B Lotus" w:hint="cs"/>
          <w:sz w:val="24"/>
          <w:szCs w:val="24"/>
          <w:rtl/>
          <w:lang w:bidi="fa-IR"/>
        </w:rPr>
        <w:t>ی</w:t>
      </w:r>
      <w:r w:rsidRPr="005A6504">
        <w:rPr>
          <w:rFonts w:cs="B Lotus" w:hint="eastAsia"/>
          <w:sz w:val="24"/>
          <w:szCs w:val="24"/>
          <w:rtl/>
          <w:lang w:bidi="fa-IR"/>
        </w:rPr>
        <w:t>ت</w:t>
      </w:r>
      <w:r w:rsidR="00D93694">
        <w:rPr>
          <w:rFonts w:cs="B Lotus" w:hint="cs"/>
          <w:sz w:val="24"/>
          <w:szCs w:val="24"/>
          <w:rtl/>
          <w:lang w:bidi="fa-IR"/>
        </w:rPr>
        <w:t xml:space="preserve"> (</w:t>
      </w:r>
      <w:r w:rsidRPr="005A6504">
        <w:rPr>
          <w:rFonts w:cs="B Lotus" w:hint="eastAsia"/>
          <w:sz w:val="24"/>
          <w:szCs w:val="24"/>
          <w:rtl/>
          <w:lang w:bidi="fa-IR"/>
        </w:rPr>
        <w:t>در</w:t>
      </w:r>
      <w:r w:rsidRPr="005A6504">
        <w:rPr>
          <w:rFonts w:cs="B Lotus"/>
          <w:sz w:val="24"/>
          <w:szCs w:val="24"/>
          <w:rtl/>
          <w:lang w:bidi="fa-IR"/>
        </w:rPr>
        <w:t xml:space="preserve"> انتها</w:t>
      </w:r>
      <w:r w:rsidRPr="005A6504">
        <w:rPr>
          <w:rFonts w:cs="B Lotus" w:hint="cs"/>
          <w:sz w:val="24"/>
          <w:szCs w:val="24"/>
          <w:rtl/>
          <w:lang w:bidi="fa-IR"/>
        </w:rPr>
        <w:t>ی</w:t>
      </w:r>
      <w:r w:rsidRPr="005A6504">
        <w:rPr>
          <w:rFonts w:cs="B Lotus"/>
          <w:sz w:val="24"/>
          <w:szCs w:val="24"/>
          <w:rtl/>
          <w:lang w:bidi="fa-IR"/>
        </w:rPr>
        <w:t xml:space="preserve"> سوره</w:t>
      </w:r>
      <w:r w:rsidR="00D93694">
        <w:rPr>
          <w:rFonts w:cs="B Lotus" w:hint="cs"/>
          <w:sz w:val="24"/>
          <w:szCs w:val="24"/>
          <w:rtl/>
          <w:lang w:bidi="fa-IR"/>
        </w:rPr>
        <w:t xml:space="preserve">) </w:t>
      </w:r>
      <w:r w:rsidRPr="005A6504">
        <w:rPr>
          <w:rFonts w:cs="B Lotus"/>
          <w:sz w:val="24"/>
          <w:szCs w:val="24"/>
          <w:rtl/>
          <w:lang w:bidi="fa-IR"/>
        </w:rPr>
        <w:t>به داستان حوار</w:t>
      </w:r>
      <w:r w:rsidRPr="005A6504">
        <w:rPr>
          <w:rFonts w:cs="B Lotus" w:hint="cs"/>
          <w:sz w:val="24"/>
          <w:szCs w:val="24"/>
          <w:rtl/>
          <w:lang w:bidi="fa-IR"/>
        </w:rPr>
        <w:t>یی</w:t>
      </w:r>
      <w:r w:rsidRPr="005A6504">
        <w:rPr>
          <w:rFonts w:cs="B Lotus" w:hint="eastAsia"/>
          <w:sz w:val="24"/>
          <w:szCs w:val="24"/>
          <w:rtl/>
          <w:lang w:bidi="fa-IR"/>
        </w:rPr>
        <w:t>ن</w:t>
      </w:r>
      <w:r w:rsidRPr="005A6504">
        <w:rPr>
          <w:rFonts w:cs="B Lotus"/>
          <w:sz w:val="24"/>
          <w:szCs w:val="24"/>
          <w:rtl/>
          <w:lang w:bidi="fa-IR"/>
        </w:rPr>
        <w:t xml:space="preserve"> اشاره م</w:t>
      </w:r>
      <w:r w:rsidRPr="005A6504">
        <w:rPr>
          <w:rFonts w:cs="B Lotus" w:hint="cs"/>
          <w:sz w:val="24"/>
          <w:szCs w:val="24"/>
          <w:rtl/>
          <w:lang w:bidi="fa-IR"/>
        </w:rPr>
        <w:t>ی</w:t>
      </w:r>
      <w:r w:rsidRPr="005A6504">
        <w:rPr>
          <w:rFonts w:cs="B Lotus" w:hint="eastAsia"/>
          <w:sz w:val="24"/>
          <w:szCs w:val="24"/>
          <w:rtl/>
          <w:lang w:bidi="fa-IR"/>
        </w:rPr>
        <w:t>شود</w:t>
      </w:r>
      <w:r w:rsidR="00D93694">
        <w:rPr>
          <w:rFonts w:cs="B Lotus" w:hint="cs"/>
          <w:sz w:val="24"/>
          <w:szCs w:val="24"/>
          <w:rtl/>
          <w:lang w:bidi="fa-IR"/>
        </w:rPr>
        <w:t xml:space="preserve"> </w:t>
      </w:r>
      <w:r w:rsidRPr="005A6504">
        <w:rPr>
          <w:rFonts w:cs="B Lotus" w:hint="eastAsia"/>
          <w:sz w:val="24"/>
          <w:szCs w:val="24"/>
          <w:rtl/>
          <w:lang w:bidi="fa-IR"/>
        </w:rPr>
        <w:t>که</w:t>
      </w:r>
      <w:r w:rsidRPr="005A6504">
        <w:rPr>
          <w:rFonts w:cs="B Lotus"/>
          <w:sz w:val="24"/>
          <w:szCs w:val="24"/>
          <w:rtl/>
          <w:lang w:bidi="fa-IR"/>
        </w:rPr>
        <w:t xml:space="preserve"> به واسطه دلدادگ</w:t>
      </w:r>
      <w:r w:rsidRPr="005A6504">
        <w:rPr>
          <w:rFonts w:cs="B Lotus" w:hint="cs"/>
          <w:sz w:val="24"/>
          <w:szCs w:val="24"/>
          <w:rtl/>
          <w:lang w:bidi="fa-IR"/>
        </w:rPr>
        <w:t>ی</w:t>
      </w:r>
      <w:r w:rsidRPr="005A6504">
        <w:rPr>
          <w:rFonts w:cs="B Lotus"/>
          <w:sz w:val="24"/>
          <w:szCs w:val="24"/>
          <w:rtl/>
          <w:lang w:bidi="fa-IR"/>
        </w:rPr>
        <w:t xml:space="preserve"> به ول</w:t>
      </w:r>
      <w:r w:rsidRPr="005A6504">
        <w:rPr>
          <w:rFonts w:cs="B Lotus" w:hint="cs"/>
          <w:sz w:val="24"/>
          <w:szCs w:val="24"/>
          <w:rtl/>
          <w:lang w:bidi="fa-IR"/>
        </w:rPr>
        <w:t>ی</w:t>
      </w:r>
      <w:r w:rsidRPr="005A6504">
        <w:rPr>
          <w:rFonts w:cs="B Lotus"/>
          <w:sz w:val="24"/>
          <w:szCs w:val="24"/>
          <w:rtl/>
          <w:lang w:bidi="fa-IR"/>
        </w:rPr>
        <w:t xml:space="preserve"> اله</w:t>
      </w:r>
      <w:r w:rsidRPr="005A6504">
        <w:rPr>
          <w:rFonts w:cs="B Lotus" w:hint="cs"/>
          <w:sz w:val="24"/>
          <w:szCs w:val="24"/>
          <w:rtl/>
          <w:lang w:bidi="fa-IR"/>
        </w:rPr>
        <w:t>ی</w:t>
      </w:r>
      <w:r w:rsidRPr="005A6504">
        <w:rPr>
          <w:rFonts w:cs="B Lotus"/>
          <w:sz w:val="24"/>
          <w:szCs w:val="24"/>
          <w:rtl/>
          <w:lang w:bidi="fa-IR"/>
        </w:rPr>
        <w:t xml:space="preserve"> و تثب</w:t>
      </w:r>
      <w:r w:rsidRPr="005A6504">
        <w:rPr>
          <w:rFonts w:cs="B Lotus" w:hint="cs"/>
          <w:sz w:val="24"/>
          <w:szCs w:val="24"/>
          <w:rtl/>
          <w:lang w:bidi="fa-IR"/>
        </w:rPr>
        <w:t>ی</w:t>
      </w:r>
      <w:r w:rsidRPr="005A6504">
        <w:rPr>
          <w:rFonts w:cs="B Lotus" w:hint="eastAsia"/>
          <w:sz w:val="24"/>
          <w:szCs w:val="24"/>
          <w:rtl/>
          <w:lang w:bidi="fa-IR"/>
        </w:rPr>
        <w:t>ت</w:t>
      </w:r>
      <w:r w:rsidRPr="005A6504">
        <w:rPr>
          <w:rFonts w:cs="B Lotus"/>
          <w:sz w:val="24"/>
          <w:szCs w:val="24"/>
          <w:rtl/>
          <w:lang w:bidi="fa-IR"/>
        </w:rPr>
        <w:t xml:space="preserve"> ا</w:t>
      </w:r>
      <w:r w:rsidRPr="005A6504">
        <w:rPr>
          <w:rFonts w:cs="B Lotus" w:hint="cs"/>
          <w:sz w:val="24"/>
          <w:szCs w:val="24"/>
          <w:rtl/>
          <w:lang w:bidi="fa-IR"/>
        </w:rPr>
        <w:t>ی</w:t>
      </w:r>
      <w:r w:rsidRPr="005A6504">
        <w:rPr>
          <w:rFonts w:cs="B Lotus" w:hint="eastAsia"/>
          <w:sz w:val="24"/>
          <w:szCs w:val="24"/>
          <w:rtl/>
          <w:lang w:bidi="fa-IR"/>
        </w:rPr>
        <w:t>مان</w:t>
      </w:r>
      <w:r w:rsidRPr="005A6504">
        <w:rPr>
          <w:rFonts w:cs="B Lotus"/>
          <w:sz w:val="24"/>
          <w:szCs w:val="24"/>
          <w:rtl/>
          <w:lang w:bidi="fa-IR"/>
        </w:rPr>
        <w:t xml:space="preserve"> دعا</w:t>
      </w:r>
      <w:r w:rsidRPr="005A6504">
        <w:rPr>
          <w:rFonts w:cs="B Lotus" w:hint="cs"/>
          <w:sz w:val="24"/>
          <w:szCs w:val="24"/>
          <w:rtl/>
          <w:lang w:bidi="fa-IR"/>
        </w:rPr>
        <w:t>ی</w:t>
      </w:r>
      <w:r w:rsidRPr="005A6504">
        <w:rPr>
          <w:rFonts w:cs="B Lotus"/>
          <w:sz w:val="24"/>
          <w:szCs w:val="24"/>
          <w:rtl/>
          <w:lang w:bidi="fa-IR"/>
        </w:rPr>
        <w:t xml:space="preserve"> خود را در طلب مائده ها</w:t>
      </w:r>
      <w:r w:rsidRPr="005A6504">
        <w:rPr>
          <w:rFonts w:cs="B Lotus" w:hint="cs"/>
          <w:sz w:val="24"/>
          <w:szCs w:val="24"/>
          <w:rtl/>
          <w:lang w:bidi="fa-IR"/>
        </w:rPr>
        <w:t>ی</w:t>
      </w:r>
      <w:r w:rsidRPr="005A6504">
        <w:rPr>
          <w:rFonts w:cs="B Lotus"/>
          <w:sz w:val="24"/>
          <w:szCs w:val="24"/>
          <w:rtl/>
          <w:lang w:bidi="fa-IR"/>
        </w:rPr>
        <w:t xml:space="preserve"> آسمان</w:t>
      </w:r>
      <w:r w:rsidRPr="005A6504">
        <w:rPr>
          <w:rFonts w:cs="B Lotus" w:hint="cs"/>
          <w:sz w:val="24"/>
          <w:szCs w:val="24"/>
          <w:rtl/>
          <w:lang w:bidi="fa-IR"/>
        </w:rPr>
        <w:t>ی</w:t>
      </w:r>
      <w:r w:rsidRPr="005A6504">
        <w:rPr>
          <w:rFonts w:cs="B Lotus"/>
          <w:sz w:val="24"/>
          <w:szCs w:val="24"/>
          <w:rtl/>
          <w:lang w:bidi="fa-IR"/>
        </w:rPr>
        <w:t xml:space="preserve"> اظهار م</w:t>
      </w:r>
      <w:r w:rsidRPr="005A6504">
        <w:rPr>
          <w:rFonts w:cs="B Lotus" w:hint="cs"/>
          <w:sz w:val="24"/>
          <w:szCs w:val="24"/>
          <w:rtl/>
          <w:lang w:bidi="fa-IR"/>
        </w:rPr>
        <w:t>ی</w:t>
      </w:r>
      <w:r w:rsidRPr="005A6504">
        <w:rPr>
          <w:rFonts w:cs="B Lotus" w:hint="eastAsia"/>
          <w:sz w:val="24"/>
          <w:szCs w:val="24"/>
          <w:rtl/>
          <w:lang w:bidi="fa-IR"/>
        </w:rPr>
        <w:t>دارند</w:t>
      </w:r>
      <w:r w:rsidRPr="005A6504">
        <w:rPr>
          <w:rFonts w:cs="B Lotus"/>
          <w:sz w:val="24"/>
          <w:szCs w:val="24"/>
          <w:lang w:bidi="fa-IR"/>
        </w:rPr>
        <w:t>.</w:t>
      </w:r>
    </w:p>
    <w:p w14:paraId="01D84A0A" w14:textId="4DF86FD5" w:rsidR="005A6504" w:rsidRPr="005A6504" w:rsidRDefault="005A6504" w:rsidP="00D93694">
      <w:pPr>
        <w:bidi/>
        <w:rPr>
          <w:rFonts w:cs="B Lotus"/>
          <w:sz w:val="24"/>
          <w:szCs w:val="24"/>
          <w:rtl/>
          <w:lang w:bidi="fa-IR"/>
        </w:rPr>
      </w:pPr>
      <w:r w:rsidRPr="005A6504">
        <w:rPr>
          <w:rFonts w:cs="B Lotus"/>
          <w:sz w:val="24"/>
          <w:szCs w:val="24"/>
          <w:rtl/>
          <w:lang w:bidi="fa-IR"/>
        </w:rPr>
        <w:t>نکته قابل توجه در ا</w:t>
      </w:r>
      <w:r w:rsidRPr="005A6504">
        <w:rPr>
          <w:rFonts w:cs="B Lotus" w:hint="cs"/>
          <w:sz w:val="24"/>
          <w:szCs w:val="24"/>
          <w:rtl/>
          <w:lang w:bidi="fa-IR"/>
        </w:rPr>
        <w:t>ی</w:t>
      </w:r>
      <w:r w:rsidRPr="005A6504">
        <w:rPr>
          <w:rFonts w:cs="B Lotus" w:hint="eastAsia"/>
          <w:sz w:val="24"/>
          <w:szCs w:val="24"/>
          <w:rtl/>
          <w:lang w:bidi="fa-IR"/>
        </w:rPr>
        <w:t>ن</w:t>
      </w:r>
      <w:r w:rsidRPr="005A6504">
        <w:rPr>
          <w:rFonts w:cs="B Lotus"/>
          <w:sz w:val="24"/>
          <w:szCs w:val="24"/>
          <w:rtl/>
          <w:lang w:bidi="fa-IR"/>
        </w:rPr>
        <w:t xml:space="preserve"> س</w:t>
      </w:r>
      <w:r w:rsidRPr="005A6504">
        <w:rPr>
          <w:rFonts w:cs="B Lotus" w:hint="cs"/>
          <w:sz w:val="24"/>
          <w:szCs w:val="24"/>
          <w:rtl/>
          <w:lang w:bidi="fa-IR"/>
        </w:rPr>
        <w:t>ی</w:t>
      </w:r>
      <w:r w:rsidRPr="005A6504">
        <w:rPr>
          <w:rFonts w:cs="B Lotus" w:hint="eastAsia"/>
          <w:sz w:val="24"/>
          <w:szCs w:val="24"/>
          <w:rtl/>
          <w:lang w:bidi="fa-IR"/>
        </w:rPr>
        <w:t>ر</w:t>
      </w:r>
      <w:r w:rsidRPr="005A6504">
        <w:rPr>
          <w:rFonts w:cs="B Lotus"/>
          <w:sz w:val="24"/>
          <w:szCs w:val="24"/>
          <w:rtl/>
          <w:lang w:bidi="fa-IR"/>
        </w:rPr>
        <w:t xml:space="preserve"> و جر</w:t>
      </w:r>
      <w:r w:rsidRPr="005A6504">
        <w:rPr>
          <w:rFonts w:cs="B Lotus" w:hint="cs"/>
          <w:sz w:val="24"/>
          <w:szCs w:val="24"/>
          <w:rtl/>
          <w:lang w:bidi="fa-IR"/>
        </w:rPr>
        <w:t>ی</w:t>
      </w:r>
      <w:r w:rsidRPr="005A6504">
        <w:rPr>
          <w:rFonts w:cs="B Lotus" w:hint="eastAsia"/>
          <w:sz w:val="24"/>
          <w:szCs w:val="24"/>
          <w:rtl/>
          <w:lang w:bidi="fa-IR"/>
        </w:rPr>
        <w:t>ان</w:t>
      </w:r>
      <w:r w:rsidRPr="005A6504">
        <w:rPr>
          <w:rFonts w:cs="B Lotus"/>
          <w:sz w:val="24"/>
          <w:szCs w:val="24"/>
          <w:rtl/>
          <w:lang w:bidi="fa-IR"/>
        </w:rPr>
        <w:t xml:space="preserve"> مثبت</w:t>
      </w:r>
      <w:r w:rsidR="00D93694">
        <w:rPr>
          <w:rFonts w:cs="B Lotus" w:hint="cs"/>
          <w:sz w:val="24"/>
          <w:szCs w:val="24"/>
          <w:rtl/>
          <w:lang w:bidi="fa-IR"/>
        </w:rPr>
        <w:t xml:space="preserve">، </w:t>
      </w:r>
      <w:r w:rsidRPr="005A6504">
        <w:rPr>
          <w:rFonts w:cs="B Lotus" w:hint="eastAsia"/>
          <w:sz w:val="24"/>
          <w:szCs w:val="24"/>
          <w:rtl/>
          <w:lang w:bidi="fa-IR"/>
        </w:rPr>
        <w:t>ضرورت</w:t>
      </w:r>
      <w:r w:rsidRPr="005A6504">
        <w:rPr>
          <w:rFonts w:cs="B Lotus"/>
          <w:sz w:val="24"/>
          <w:szCs w:val="24"/>
          <w:rtl/>
          <w:lang w:bidi="fa-IR"/>
        </w:rPr>
        <w:t xml:space="preserve"> خودساز</w:t>
      </w:r>
      <w:r w:rsidRPr="005A6504">
        <w:rPr>
          <w:rFonts w:cs="B Lotus" w:hint="cs"/>
          <w:sz w:val="24"/>
          <w:szCs w:val="24"/>
          <w:rtl/>
          <w:lang w:bidi="fa-IR"/>
        </w:rPr>
        <w:t>ی</w:t>
      </w:r>
      <w:r w:rsidRPr="005A6504">
        <w:rPr>
          <w:rFonts w:cs="B Lotus"/>
          <w:sz w:val="24"/>
          <w:szCs w:val="24"/>
          <w:rtl/>
          <w:lang w:bidi="fa-IR"/>
        </w:rPr>
        <w:t xml:space="preserve"> و خود‌شناس</w:t>
      </w:r>
      <w:r w:rsidRPr="005A6504">
        <w:rPr>
          <w:rFonts w:cs="B Lotus" w:hint="cs"/>
          <w:sz w:val="24"/>
          <w:szCs w:val="24"/>
          <w:rtl/>
          <w:lang w:bidi="fa-IR"/>
        </w:rPr>
        <w:t>ی</w:t>
      </w:r>
      <w:r w:rsidRPr="005A6504">
        <w:rPr>
          <w:rFonts w:cs="B Lotus"/>
          <w:sz w:val="24"/>
          <w:szCs w:val="24"/>
          <w:rtl/>
          <w:lang w:bidi="fa-IR"/>
        </w:rPr>
        <w:t xml:space="preserve"> است</w:t>
      </w:r>
      <w:r w:rsidR="00D93694">
        <w:rPr>
          <w:rFonts w:cs="B Lotus" w:hint="cs"/>
          <w:sz w:val="24"/>
          <w:szCs w:val="24"/>
          <w:rtl/>
          <w:lang w:bidi="fa-IR"/>
        </w:rPr>
        <w:t xml:space="preserve"> </w:t>
      </w:r>
      <w:r w:rsidRPr="005A6504">
        <w:rPr>
          <w:rFonts w:cs="B Lotus" w:hint="eastAsia"/>
          <w:sz w:val="24"/>
          <w:szCs w:val="24"/>
          <w:rtl/>
          <w:lang w:bidi="fa-IR"/>
        </w:rPr>
        <w:t>که</w:t>
      </w:r>
      <w:r w:rsidRPr="005A6504">
        <w:rPr>
          <w:rFonts w:cs="B Lotus"/>
          <w:sz w:val="24"/>
          <w:szCs w:val="24"/>
          <w:rtl/>
          <w:lang w:bidi="fa-IR"/>
        </w:rPr>
        <w:t xml:space="preserve"> منجر به بلوغ در انسانها م</w:t>
      </w:r>
      <w:r w:rsidRPr="005A6504">
        <w:rPr>
          <w:rFonts w:cs="B Lotus" w:hint="cs"/>
          <w:sz w:val="24"/>
          <w:szCs w:val="24"/>
          <w:rtl/>
          <w:lang w:bidi="fa-IR"/>
        </w:rPr>
        <w:t>ی</w:t>
      </w:r>
      <w:r w:rsidRPr="005A6504">
        <w:rPr>
          <w:rFonts w:cs="B Lotus" w:hint="eastAsia"/>
          <w:sz w:val="24"/>
          <w:szCs w:val="24"/>
          <w:rtl/>
          <w:lang w:bidi="fa-IR"/>
        </w:rPr>
        <w:t>شود</w:t>
      </w:r>
      <w:r w:rsidR="00D93694">
        <w:rPr>
          <w:rFonts w:cs="B Lotus" w:hint="cs"/>
          <w:sz w:val="24"/>
          <w:szCs w:val="24"/>
          <w:rtl/>
          <w:lang w:bidi="fa-IR"/>
        </w:rPr>
        <w:t>.</w:t>
      </w:r>
    </w:p>
    <w:p w14:paraId="2C8EDECA" w14:textId="75B274C5" w:rsidR="005A6504" w:rsidRPr="005A6504" w:rsidRDefault="005A6504" w:rsidP="00D93694">
      <w:pPr>
        <w:bidi/>
        <w:rPr>
          <w:rFonts w:cs="B Lotus"/>
          <w:sz w:val="24"/>
          <w:szCs w:val="24"/>
          <w:rtl/>
          <w:lang w:bidi="fa-IR"/>
        </w:rPr>
      </w:pPr>
      <w:r w:rsidRPr="005A6504">
        <w:rPr>
          <w:rFonts w:cs="B Lotus"/>
          <w:sz w:val="24"/>
          <w:szCs w:val="24"/>
          <w:rtl/>
          <w:lang w:bidi="fa-IR"/>
        </w:rPr>
        <w:t>بالغ شدن حق</w:t>
      </w:r>
      <w:r w:rsidRPr="005A6504">
        <w:rPr>
          <w:rFonts w:cs="B Lotus" w:hint="cs"/>
          <w:sz w:val="24"/>
          <w:szCs w:val="24"/>
          <w:rtl/>
          <w:lang w:bidi="fa-IR"/>
        </w:rPr>
        <w:t>ی</w:t>
      </w:r>
      <w:r w:rsidRPr="005A6504">
        <w:rPr>
          <w:rFonts w:cs="B Lotus" w:hint="eastAsia"/>
          <w:sz w:val="24"/>
          <w:szCs w:val="24"/>
          <w:rtl/>
          <w:lang w:bidi="fa-IR"/>
        </w:rPr>
        <w:t>قت</w:t>
      </w:r>
      <w:r w:rsidRPr="005A6504">
        <w:rPr>
          <w:rFonts w:cs="B Lotus" w:hint="cs"/>
          <w:sz w:val="24"/>
          <w:szCs w:val="24"/>
          <w:rtl/>
          <w:lang w:bidi="fa-IR"/>
        </w:rPr>
        <w:t>ی</w:t>
      </w:r>
      <w:r w:rsidRPr="005A6504">
        <w:rPr>
          <w:rFonts w:cs="B Lotus"/>
          <w:sz w:val="24"/>
          <w:szCs w:val="24"/>
          <w:rtl/>
          <w:lang w:bidi="fa-IR"/>
        </w:rPr>
        <w:t xml:space="preserve"> است که در ذات هر انسان</w:t>
      </w:r>
      <w:r w:rsidRPr="005A6504">
        <w:rPr>
          <w:rFonts w:cs="B Lotus" w:hint="cs"/>
          <w:sz w:val="24"/>
          <w:szCs w:val="24"/>
          <w:rtl/>
          <w:lang w:bidi="fa-IR"/>
        </w:rPr>
        <w:t>ی</w:t>
      </w:r>
      <w:r w:rsidRPr="005A6504">
        <w:rPr>
          <w:rFonts w:cs="B Lotus"/>
          <w:sz w:val="24"/>
          <w:szCs w:val="24"/>
          <w:rtl/>
          <w:lang w:bidi="fa-IR"/>
        </w:rPr>
        <w:t xml:space="preserve"> تعب</w:t>
      </w:r>
      <w:r w:rsidRPr="005A6504">
        <w:rPr>
          <w:rFonts w:cs="B Lotus" w:hint="cs"/>
          <w:sz w:val="24"/>
          <w:szCs w:val="24"/>
          <w:rtl/>
          <w:lang w:bidi="fa-IR"/>
        </w:rPr>
        <w:t>ی</w:t>
      </w:r>
      <w:r w:rsidRPr="005A6504">
        <w:rPr>
          <w:rFonts w:cs="B Lotus" w:hint="eastAsia"/>
          <w:sz w:val="24"/>
          <w:szCs w:val="24"/>
          <w:rtl/>
          <w:lang w:bidi="fa-IR"/>
        </w:rPr>
        <w:t>ه</w:t>
      </w:r>
      <w:r w:rsidRPr="005A6504">
        <w:rPr>
          <w:rFonts w:cs="B Lotus"/>
          <w:sz w:val="24"/>
          <w:szCs w:val="24"/>
          <w:rtl/>
          <w:lang w:bidi="fa-IR"/>
        </w:rPr>
        <w:t xml:space="preserve"> شده است</w:t>
      </w:r>
      <w:r w:rsidRPr="005A6504">
        <w:rPr>
          <w:rFonts w:cs="B Lotus"/>
          <w:sz w:val="24"/>
          <w:szCs w:val="24"/>
          <w:lang w:bidi="fa-IR"/>
        </w:rPr>
        <w:t xml:space="preserve">. </w:t>
      </w:r>
      <w:r w:rsidR="00D93694">
        <w:rPr>
          <w:rFonts w:cs="B Lotus" w:hint="cs"/>
          <w:sz w:val="24"/>
          <w:szCs w:val="24"/>
          <w:rtl/>
          <w:lang w:bidi="fa-IR"/>
        </w:rPr>
        <w:t xml:space="preserve"> </w:t>
      </w:r>
      <w:r w:rsidRPr="005A6504">
        <w:rPr>
          <w:rFonts w:cs="B Lotus"/>
          <w:sz w:val="24"/>
          <w:szCs w:val="24"/>
          <w:rtl/>
          <w:lang w:bidi="fa-IR"/>
        </w:rPr>
        <w:t>ول</w:t>
      </w:r>
      <w:r w:rsidRPr="005A6504">
        <w:rPr>
          <w:rFonts w:cs="B Lotus" w:hint="cs"/>
          <w:sz w:val="24"/>
          <w:szCs w:val="24"/>
          <w:rtl/>
          <w:lang w:bidi="fa-IR"/>
        </w:rPr>
        <w:t>ی</w:t>
      </w:r>
      <w:r w:rsidRPr="005A6504">
        <w:rPr>
          <w:rFonts w:cs="B Lotus"/>
          <w:sz w:val="24"/>
          <w:szCs w:val="24"/>
          <w:rtl/>
          <w:lang w:bidi="fa-IR"/>
        </w:rPr>
        <w:t xml:space="preserve"> اله</w:t>
      </w:r>
      <w:r w:rsidRPr="005A6504">
        <w:rPr>
          <w:rFonts w:cs="B Lotus" w:hint="cs"/>
          <w:sz w:val="24"/>
          <w:szCs w:val="24"/>
          <w:rtl/>
          <w:lang w:bidi="fa-IR"/>
        </w:rPr>
        <w:t>ی</w:t>
      </w:r>
      <w:r w:rsidRPr="005A6504">
        <w:rPr>
          <w:rFonts w:cs="B Lotus"/>
          <w:sz w:val="24"/>
          <w:szCs w:val="24"/>
          <w:rtl/>
          <w:lang w:bidi="fa-IR"/>
        </w:rPr>
        <w:t xml:space="preserve"> مس</w:t>
      </w:r>
      <w:r w:rsidRPr="005A6504">
        <w:rPr>
          <w:rFonts w:cs="B Lotus" w:hint="cs"/>
          <w:sz w:val="24"/>
          <w:szCs w:val="24"/>
          <w:rtl/>
          <w:lang w:bidi="fa-IR"/>
        </w:rPr>
        <w:t>ی</w:t>
      </w:r>
      <w:r w:rsidRPr="005A6504">
        <w:rPr>
          <w:rFonts w:cs="B Lotus" w:hint="eastAsia"/>
          <w:sz w:val="24"/>
          <w:szCs w:val="24"/>
          <w:rtl/>
          <w:lang w:bidi="fa-IR"/>
        </w:rPr>
        <w:t>ر</w:t>
      </w:r>
      <w:r w:rsidRPr="005A6504">
        <w:rPr>
          <w:rFonts w:cs="B Lotus"/>
          <w:sz w:val="24"/>
          <w:szCs w:val="24"/>
          <w:rtl/>
          <w:lang w:bidi="fa-IR"/>
        </w:rPr>
        <w:t xml:space="preserve"> فعال ساز</w:t>
      </w:r>
      <w:r w:rsidRPr="005A6504">
        <w:rPr>
          <w:rFonts w:cs="B Lotus" w:hint="cs"/>
          <w:sz w:val="24"/>
          <w:szCs w:val="24"/>
          <w:rtl/>
          <w:lang w:bidi="fa-IR"/>
        </w:rPr>
        <w:t>ی</w:t>
      </w:r>
      <w:r w:rsidRPr="005A6504">
        <w:rPr>
          <w:rFonts w:cs="B Lotus"/>
          <w:sz w:val="24"/>
          <w:szCs w:val="24"/>
          <w:rtl/>
          <w:lang w:bidi="fa-IR"/>
        </w:rPr>
        <w:t xml:space="preserve"> ا</w:t>
      </w:r>
      <w:r w:rsidRPr="005A6504">
        <w:rPr>
          <w:rFonts w:cs="B Lotus" w:hint="cs"/>
          <w:sz w:val="24"/>
          <w:szCs w:val="24"/>
          <w:rtl/>
          <w:lang w:bidi="fa-IR"/>
        </w:rPr>
        <w:t>ی</w:t>
      </w:r>
      <w:r w:rsidRPr="005A6504">
        <w:rPr>
          <w:rFonts w:cs="B Lotus" w:hint="eastAsia"/>
          <w:sz w:val="24"/>
          <w:szCs w:val="24"/>
          <w:rtl/>
          <w:lang w:bidi="fa-IR"/>
        </w:rPr>
        <w:t>ن</w:t>
      </w:r>
      <w:r w:rsidRPr="005A6504">
        <w:rPr>
          <w:rFonts w:cs="B Lotus"/>
          <w:sz w:val="24"/>
          <w:szCs w:val="24"/>
          <w:rtl/>
          <w:lang w:bidi="fa-IR"/>
        </w:rPr>
        <w:t xml:space="preserve"> بلوغ را پ</w:t>
      </w:r>
      <w:r w:rsidRPr="005A6504">
        <w:rPr>
          <w:rFonts w:cs="B Lotus" w:hint="cs"/>
          <w:sz w:val="24"/>
          <w:szCs w:val="24"/>
          <w:rtl/>
          <w:lang w:bidi="fa-IR"/>
        </w:rPr>
        <w:t>ی</w:t>
      </w:r>
      <w:r w:rsidRPr="005A6504">
        <w:rPr>
          <w:rFonts w:cs="B Lotus" w:hint="eastAsia"/>
          <w:sz w:val="24"/>
          <w:szCs w:val="24"/>
          <w:rtl/>
          <w:lang w:bidi="fa-IR"/>
        </w:rPr>
        <w:t>ش</w:t>
      </w:r>
      <w:r w:rsidRPr="005A6504">
        <w:rPr>
          <w:rFonts w:cs="B Lotus"/>
          <w:sz w:val="24"/>
          <w:szCs w:val="24"/>
          <w:rtl/>
          <w:lang w:bidi="fa-IR"/>
        </w:rPr>
        <w:t xml:space="preserve"> رو</w:t>
      </w:r>
      <w:r w:rsidRPr="005A6504">
        <w:rPr>
          <w:rFonts w:cs="B Lotus" w:hint="cs"/>
          <w:sz w:val="24"/>
          <w:szCs w:val="24"/>
          <w:rtl/>
          <w:lang w:bidi="fa-IR"/>
        </w:rPr>
        <w:t>ی</w:t>
      </w:r>
      <w:r w:rsidRPr="005A6504">
        <w:rPr>
          <w:rFonts w:cs="B Lotus"/>
          <w:sz w:val="24"/>
          <w:szCs w:val="24"/>
          <w:rtl/>
          <w:lang w:bidi="fa-IR"/>
        </w:rPr>
        <w:t xml:space="preserve"> انسانها م</w:t>
      </w:r>
      <w:r w:rsidRPr="005A6504">
        <w:rPr>
          <w:rFonts w:cs="B Lotus" w:hint="cs"/>
          <w:sz w:val="24"/>
          <w:szCs w:val="24"/>
          <w:rtl/>
          <w:lang w:bidi="fa-IR"/>
        </w:rPr>
        <w:t>ی</w:t>
      </w:r>
      <w:r w:rsidRPr="005A6504">
        <w:rPr>
          <w:rFonts w:cs="B Lotus" w:hint="eastAsia"/>
          <w:sz w:val="24"/>
          <w:szCs w:val="24"/>
          <w:rtl/>
          <w:lang w:bidi="fa-IR"/>
        </w:rPr>
        <w:t>گشا</w:t>
      </w:r>
      <w:r w:rsidRPr="005A6504">
        <w:rPr>
          <w:rFonts w:cs="B Lotus" w:hint="cs"/>
          <w:sz w:val="24"/>
          <w:szCs w:val="24"/>
          <w:rtl/>
          <w:lang w:bidi="fa-IR"/>
        </w:rPr>
        <w:t>ی</w:t>
      </w:r>
      <w:r w:rsidRPr="005A6504">
        <w:rPr>
          <w:rFonts w:cs="B Lotus" w:hint="eastAsia"/>
          <w:sz w:val="24"/>
          <w:szCs w:val="24"/>
          <w:rtl/>
          <w:lang w:bidi="fa-IR"/>
        </w:rPr>
        <w:t>د</w:t>
      </w:r>
      <w:r w:rsidRPr="005A6504">
        <w:rPr>
          <w:rFonts w:cs="B Lotus"/>
          <w:sz w:val="24"/>
          <w:szCs w:val="24"/>
          <w:rtl/>
          <w:lang w:bidi="fa-IR"/>
        </w:rPr>
        <w:t xml:space="preserve"> تا به </w:t>
      </w:r>
      <w:r w:rsidRPr="005A6504">
        <w:rPr>
          <w:rFonts w:cs="B Lotus" w:hint="cs"/>
          <w:sz w:val="24"/>
          <w:szCs w:val="24"/>
          <w:rtl/>
          <w:lang w:bidi="fa-IR"/>
        </w:rPr>
        <w:t>ی</w:t>
      </w:r>
      <w:r w:rsidRPr="005A6504">
        <w:rPr>
          <w:rFonts w:cs="B Lotus" w:hint="eastAsia"/>
          <w:sz w:val="24"/>
          <w:szCs w:val="24"/>
          <w:rtl/>
          <w:lang w:bidi="fa-IR"/>
        </w:rPr>
        <w:t>من</w:t>
      </w:r>
      <w:r w:rsidRPr="005A6504">
        <w:rPr>
          <w:rFonts w:cs="B Lotus"/>
          <w:sz w:val="24"/>
          <w:szCs w:val="24"/>
          <w:rtl/>
          <w:lang w:bidi="fa-IR"/>
        </w:rPr>
        <w:t xml:space="preserve"> هدا</w:t>
      </w:r>
      <w:r w:rsidRPr="005A6504">
        <w:rPr>
          <w:rFonts w:cs="B Lotus" w:hint="cs"/>
          <w:sz w:val="24"/>
          <w:szCs w:val="24"/>
          <w:rtl/>
          <w:lang w:bidi="fa-IR"/>
        </w:rPr>
        <w:t>ی</w:t>
      </w:r>
      <w:r w:rsidRPr="005A6504">
        <w:rPr>
          <w:rFonts w:cs="B Lotus" w:hint="eastAsia"/>
          <w:sz w:val="24"/>
          <w:szCs w:val="24"/>
          <w:rtl/>
          <w:lang w:bidi="fa-IR"/>
        </w:rPr>
        <w:t>ت</w:t>
      </w:r>
      <w:r w:rsidRPr="005A6504">
        <w:rPr>
          <w:rFonts w:cs="B Lotus"/>
          <w:sz w:val="24"/>
          <w:szCs w:val="24"/>
          <w:rtl/>
          <w:lang w:bidi="fa-IR"/>
        </w:rPr>
        <w:t xml:space="preserve"> </w:t>
      </w:r>
      <w:r w:rsidRPr="005A6504">
        <w:rPr>
          <w:rFonts w:cs="B Lotus" w:hint="cs"/>
          <w:sz w:val="24"/>
          <w:szCs w:val="24"/>
          <w:rtl/>
          <w:lang w:bidi="fa-IR"/>
        </w:rPr>
        <w:t>ی</w:t>
      </w:r>
      <w:r w:rsidRPr="005A6504">
        <w:rPr>
          <w:rFonts w:cs="B Lotus" w:hint="eastAsia"/>
          <w:sz w:val="24"/>
          <w:szCs w:val="24"/>
          <w:rtl/>
          <w:lang w:bidi="fa-IR"/>
        </w:rPr>
        <w:t>افتن</w:t>
      </w:r>
      <w:r w:rsidRPr="005A6504">
        <w:rPr>
          <w:rFonts w:cs="B Lotus"/>
          <w:sz w:val="24"/>
          <w:szCs w:val="24"/>
          <w:rtl/>
          <w:lang w:bidi="fa-IR"/>
        </w:rPr>
        <w:t xml:space="preserve"> انسانها</w:t>
      </w:r>
      <w:r w:rsidRPr="005A6504">
        <w:rPr>
          <w:rFonts w:cs="B Lotus"/>
          <w:sz w:val="24"/>
          <w:szCs w:val="24"/>
          <w:lang w:bidi="fa-IR"/>
        </w:rPr>
        <w:t xml:space="preserve"> </w:t>
      </w:r>
      <w:r w:rsidRPr="005A6504">
        <w:rPr>
          <w:rFonts w:cs="B Lotus" w:hint="eastAsia"/>
          <w:sz w:val="24"/>
          <w:szCs w:val="24"/>
          <w:rtl/>
          <w:lang w:bidi="fa-IR"/>
        </w:rPr>
        <w:t>غا</w:t>
      </w:r>
      <w:r w:rsidRPr="005A6504">
        <w:rPr>
          <w:rFonts w:cs="B Lotus" w:hint="cs"/>
          <w:sz w:val="24"/>
          <w:szCs w:val="24"/>
          <w:rtl/>
          <w:lang w:bidi="fa-IR"/>
        </w:rPr>
        <w:t>ی</w:t>
      </w:r>
      <w:r w:rsidRPr="005A6504">
        <w:rPr>
          <w:rFonts w:cs="B Lotus" w:hint="eastAsia"/>
          <w:sz w:val="24"/>
          <w:szCs w:val="24"/>
          <w:rtl/>
          <w:lang w:bidi="fa-IR"/>
        </w:rPr>
        <w:t>ت</w:t>
      </w:r>
      <w:r w:rsidRPr="005A6504">
        <w:rPr>
          <w:rFonts w:cs="B Lotus"/>
          <w:sz w:val="24"/>
          <w:szCs w:val="24"/>
          <w:rtl/>
          <w:lang w:bidi="fa-IR"/>
        </w:rPr>
        <w:t xml:space="preserve"> و کمال انسان</w:t>
      </w:r>
      <w:r w:rsidRPr="005A6504">
        <w:rPr>
          <w:rFonts w:cs="B Lotus" w:hint="cs"/>
          <w:sz w:val="24"/>
          <w:szCs w:val="24"/>
          <w:rtl/>
          <w:lang w:bidi="fa-IR"/>
        </w:rPr>
        <w:t>ی</w:t>
      </w:r>
      <w:r w:rsidRPr="005A6504">
        <w:rPr>
          <w:rFonts w:cs="B Lotus" w:hint="eastAsia"/>
          <w:sz w:val="24"/>
          <w:szCs w:val="24"/>
          <w:rtl/>
          <w:lang w:bidi="fa-IR"/>
        </w:rPr>
        <w:t>ت</w:t>
      </w:r>
      <w:r w:rsidRPr="005A6504">
        <w:rPr>
          <w:rFonts w:cs="B Lotus"/>
          <w:sz w:val="24"/>
          <w:szCs w:val="24"/>
          <w:rtl/>
          <w:lang w:bidi="fa-IR"/>
        </w:rPr>
        <w:t xml:space="preserve"> بر ا</w:t>
      </w:r>
      <w:r w:rsidRPr="005A6504">
        <w:rPr>
          <w:rFonts w:cs="B Lotus" w:hint="cs"/>
          <w:sz w:val="24"/>
          <w:szCs w:val="24"/>
          <w:rtl/>
          <w:lang w:bidi="fa-IR"/>
        </w:rPr>
        <w:t>ی</w:t>
      </w:r>
      <w:r w:rsidRPr="005A6504">
        <w:rPr>
          <w:rFonts w:cs="B Lotus" w:hint="eastAsia"/>
          <w:sz w:val="24"/>
          <w:szCs w:val="24"/>
          <w:rtl/>
          <w:lang w:bidi="fa-IR"/>
        </w:rPr>
        <w:t>شان</w:t>
      </w:r>
      <w:r w:rsidRPr="005A6504">
        <w:rPr>
          <w:rFonts w:cs="B Lotus"/>
          <w:sz w:val="24"/>
          <w:szCs w:val="24"/>
          <w:rtl/>
          <w:lang w:bidi="fa-IR"/>
        </w:rPr>
        <w:t xml:space="preserve"> نائل شود</w:t>
      </w:r>
      <w:r w:rsidRPr="005A6504">
        <w:rPr>
          <w:rFonts w:cs="B Lotus"/>
          <w:sz w:val="24"/>
          <w:szCs w:val="24"/>
          <w:lang w:bidi="fa-IR"/>
        </w:rPr>
        <w:t xml:space="preserve">. </w:t>
      </w:r>
    </w:p>
    <w:p w14:paraId="563BEAE4" w14:textId="0B498C3F" w:rsidR="00A67A21" w:rsidRDefault="005A6504" w:rsidP="00D93694">
      <w:pPr>
        <w:bidi/>
        <w:rPr>
          <w:rFonts w:cs="B Lotus"/>
          <w:sz w:val="24"/>
          <w:szCs w:val="24"/>
          <w:rtl/>
          <w:lang w:bidi="fa-IR"/>
        </w:rPr>
      </w:pPr>
      <w:r w:rsidRPr="005A6504">
        <w:rPr>
          <w:rFonts w:cs="B Lotus"/>
          <w:sz w:val="24"/>
          <w:szCs w:val="24"/>
          <w:rtl/>
          <w:lang w:bidi="fa-IR"/>
        </w:rPr>
        <w:t>آن حق</w:t>
      </w:r>
      <w:r w:rsidRPr="005A6504">
        <w:rPr>
          <w:rFonts w:cs="B Lotus" w:hint="cs"/>
          <w:sz w:val="24"/>
          <w:szCs w:val="24"/>
          <w:rtl/>
          <w:lang w:bidi="fa-IR"/>
        </w:rPr>
        <w:t>ی</w:t>
      </w:r>
      <w:r w:rsidRPr="005A6504">
        <w:rPr>
          <w:rFonts w:cs="B Lotus" w:hint="eastAsia"/>
          <w:sz w:val="24"/>
          <w:szCs w:val="24"/>
          <w:rtl/>
          <w:lang w:bidi="fa-IR"/>
        </w:rPr>
        <w:t>قت</w:t>
      </w:r>
      <w:r w:rsidRPr="005A6504">
        <w:rPr>
          <w:rFonts w:cs="B Lotus" w:hint="cs"/>
          <w:sz w:val="24"/>
          <w:szCs w:val="24"/>
          <w:rtl/>
          <w:lang w:bidi="fa-IR"/>
        </w:rPr>
        <w:t>ی</w:t>
      </w:r>
      <w:r w:rsidRPr="005A6504">
        <w:rPr>
          <w:rFonts w:cs="B Lotus"/>
          <w:sz w:val="24"/>
          <w:szCs w:val="24"/>
          <w:rtl/>
          <w:lang w:bidi="fa-IR"/>
        </w:rPr>
        <w:t xml:space="preserve"> که انسانها را در ا</w:t>
      </w:r>
      <w:r w:rsidRPr="005A6504">
        <w:rPr>
          <w:rFonts w:cs="B Lotus" w:hint="cs"/>
          <w:sz w:val="24"/>
          <w:szCs w:val="24"/>
          <w:rtl/>
          <w:lang w:bidi="fa-IR"/>
        </w:rPr>
        <w:t>ی</w:t>
      </w:r>
      <w:r w:rsidRPr="005A6504">
        <w:rPr>
          <w:rFonts w:cs="B Lotus" w:hint="eastAsia"/>
          <w:sz w:val="24"/>
          <w:szCs w:val="24"/>
          <w:rtl/>
          <w:lang w:bidi="fa-IR"/>
        </w:rPr>
        <w:t>ن</w:t>
      </w:r>
      <w:r w:rsidRPr="005A6504">
        <w:rPr>
          <w:rFonts w:cs="B Lotus"/>
          <w:sz w:val="24"/>
          <w:szCs w:val="24"/>
          <w:rtl/>
          <w:lang w:bidi="fa-IR"/>
        </w:rPr>
        <w:t xml:space="preserve"> مس</w:t>
      </w:r>
      <w:r w:rsidRPr="005A6504">
        <w:rPr>
          <w:rFonts w:cs="B Lotus" w:hint="cs"/>
          <w:sz w:val="24"/>
          <w:szCs w:val="24"/>
          <w:rtl/>
          <w:lang w:bidi="fa-IR"/>
        </w:rPr>
        <w:t>ی</w:t>
      </w:r>
      <w:r w:rsidRPr="005A6504">
        <w:rPr>
          <w:rFonts w:cs="B Lotus" w:hint="eastAsia"/>
          <w:sz w:val="24"/>
          <w:szCs w:val="24"/>
          <w:rtl/>
          <w:lang w:bidi="fa-IR"/>
        </w:rPr>
        <w:t>ر</w:t>
      </w:r>
      <w:r w:rsidRPr="005A6504">
        <w:rPr>
          <w:rFonts w:cs="B Lotus"/>
          <w:sz w:val="24"/>
          <w:szCs w:val="24"/>
          <w:rtl/>
          <w:lang w:bidi="fa-IR"/>
        </w:rPr>
        <w:t xml:space="preserve"> و رس</w:t>
      </w:r>
      <w:r w:rsidRPr="005A6504">
        <w:rPr>
          <w:rFonts w:cs="B Lotus" w:hint="cs"/>
          <w:sz w:val="24"/>
          <w:szCs w:val="24"/>
          <w:rtl/>
          <w:lang w:bidi="fa-IR"/>
        </w:rPr>
        <w:t>ی</w:t>
      </w:r>
      <w:r w:rsidRPr="005A6504">
        <w:rPr>
          <w:rFonts w:cs="B Lotus" w:hint="eastAsia"/>
          <w:sz w:val="24"/>
          <w:szCs w:val="24"/>
          <w:rtl/>
          <w:lang w:bidi="fa-IR"/>
        </w:rPr>
        <w:t>دن</w:t>
      </w:r>
      <w:r w:rsidRPr="005A6504">
        <w:rPr>
          <w:rFonts w:cs="B Lotus"/>
          <w:sz w:val="24"/>
          <w:szCs w:val="24"/>
          <w:rtl/>
          <w:lang w:bidi="fa-IR"/>
        </w:rPr>
        <w:t xml:space="preserve"> به مقصد حفظ م</w:t>
      </w:r>
      <w:r w:rsidRPr="005A6504">
        <w:rPr>
          <w:rFonts w:cs="B Lotus" w:hint="cs"/>
          <w:sz w:val="24"/>
          <w:szCs w:val="24"/>
          <w:rtl/>
          <w:lang w:bidi="fa-IR"/>
        </w:rPr>
        <w:t>ی</w:t>
      </w:r>
      <w:r w:rsidRPr="005A6504">
        <w:rPr>
          <w:rFonts w:cs="B Lotus" w:hint="eastAsia"/>
          <w:sz w:val="24"/>
          <w:szCs w:val="24"/>
          <w:rtl/>
          <w:lang w:bidi="fa-IR"/>
        </w:rPr>
        <w:t>کند</w:t>
      </w:r>
      <w:r w:rsidR="00D93694">
        <w:rPr>
          <w:rFonts w:cs="B Lotus" w:hint="cs"/>
          <w:sz w:val="24"/>
          <w:szCs w:val="24"/>
          <w:rtl/>
          <w:lang w:bidi="fa-IR"/>
        </w:rPr>
        <w:t xml:space="preserve"> </w:t>
      </w:r>
      <w:r w:rsidRPr="005A6504">
        <w:rPr>
          <w:rFonts w:cs="B Lotus" w:hint="eastAsia"/>
          <w:sz w:val="24"/>
          <w:szCs w:val="24"/>
          <w:rtl/>
          <w:lang w:bidi="fa-IR"/>
        </w:rPr>
        <w:t>خودساز</w:t>
      </w:r>
      <w:r w:rsidRPr="005A6504">
        <w:rPr>
          <w:rFonts w:cs="B Lotus" w:hint="cs"/>
          <w:sz w:val="24"/>
          <w:szCs w:val="24"/>
          <w:rtl/>
          <w:lang w:bidi="fa-IR"/>
        </w:rPr>
        <w:t>ی</w:t>
      </w:r>
      <w:r w:rsidRPr="005A6504">
        <w:rPr>
          <w:rFonts w:cs="B Lotus"/>
          <w:sz w:val="24"/>
          <w:szCs w:val="24"/>
          <w:rtl/>
          <w:lang w:bidi="fa-IR"/>
        </w:rPr>
        <w:t xml:space="preserve"> و بهره مند</w:t>
      </w:r>
      <w:r w:rsidRPr="005A6504">
        <w:rPr>
          <w:rFonts w:cs="B Lotus" w:hint="cs"/>
          <w:sz w:val="24"/>
          <w:szCs w:val="24"/>
          <w:rtl/>
          <w:lang w:bidi="fa-IR"/>
        </w:rPr>
        <w:t>ی</w:t>
      </w:r>
      <w:r w:rsidRPr="005A6504">
        <w:rPr>
          <w:rFonts w:cs="B Lotus"/>
          <w:sz w:val="24"/>
          <w:szCs w:val="24"/>
          <w:rtl/>
          <w:lang w:bidi="fa-IR"/>
        </w:rPr>
        <w:t xml:space="preserve"> از تقوا در رعا</w:t>
      </w:r>
      <w:r w:rsidRPr="005A6504">
        <w:rPr>
          <w:rFonts w:cs="B Lotus" w:hint="cs"/>
          <w:sz w:val="24"/>
          <w:szCs w:val="24"/>
          <w:rtl/>
          <w:lang w:bidi="fa-IR"/>
        </w:rPr>
        <w:t>ی</w:t>
      </w:r>
      <w:r w:rsidRPr="005A6504">
        <w:rPr>
          <w:rFonts w:cs="B Lotus" w:hint="eastAsia"/>
          <w:sz w:val="24"/>
          <w:szCs w:val="24"/>
          <w:rtl/>
          <w:lang w:bidi="fa-IR"/>
        </w:rPr>
        <w:t>ت</w:t>
      </w:r>
      <w:r w:rsidRPr="005A6504">
        <w:rPr>
          <w:rFonts w:cs="B Lotus"/>
          <w:sz w:val="24"/>
          <w:szCs w:val="24"/>
          <w:rtl/>
          <w:lang w:bidi="fa-IR"/>
        </w:rPr>
        <w:t xml:space="preserve"> خطوط قرمز از حدود و عقود</w:t>
      </w:r>
      <w:r w:rsidRPr="005A6504">
        <w:rPr>
          <w:rFonts w:cs="B Lotus" w:hint="cs"/>
          <w:sz w:val="24"/>
          <w:szCs w:val="24"/>
          <w:rtl/>
          <w:lang w:bidi="fa-IR"/>
        </w:rPr>
        <w:t>ی</w:t>
      </w:r>
      <w:r w:rsidRPr="005A6504">
        <w:rPr>
          <w:rFonts w:cs="B Lotus"/>
          <w:sz w:val="24"/>
          <w:szCs w:val="24"/>
          <w:rtl/>
          <w:lang w:bidi="fa-IR"/>
        </w:rPr>
        <w:t xml:space="preserve"> است که نسبت به خداوند و مردم پ</w:t>
      </w:r>
      <w:r w:rsidRPr="005A6504">
        <w:rPr>
          <w:rFonts w:cs="B Lotus" w:hint="cs"/>
          <w:sz w:val="24"/>
          <w:szCs w:val="24"/>
          <w:rtl/>
          <w:lang w:bidi="fa-IR"/>
        </w:rPr>
        <w:t>ی</w:t>
      </w:r>
      <w:r w:rsidRPr="005A6504">
        <w:rPr>
          <w:rFonts w:cs="B Lotus" w:hint="eastAsia"/>
          <w:sz w:val="24"/>
          <w:szCs w:val="24"/>
          <w:rtl/>
          <w:lang w:bidi="fa-IR"/>
        </w:rPr>
        <w:t>ش</w:t>
      </w:r>
      <w:r w:rsidRPr="005A6504">
        <w:rPr>
          <w:rFonts w:cs="B Lotus"/>
          <w:sz w:val="24"/>
          <w:szCs w:val="24"/>
          <w:rtl/>
          <w:lang w:bidi="fa-IR"/>
        </w:rPr>
        <w:t xml:space="preserve"> رو</w:t>
      </w:r>
      <w:r>
        <w:rPr>
          <w:rFonts w:cs="B Lotus" w:hint="cs"/>
          <w:sz w:val="24"/>
          <w:szCs w:val="24"/>
          <w:rtl/>
          <w:lang w:bidi="fa-IR"/>
        </w:rPr>
        <w:t xml:space="preserve"> دارند</w:t>
      </w:r>
      <w:r w:rsidR="00D93694">
        <w:rPr>
          <w:rFonts w:cs="B Lotus" w:hint="cs"/>
          <w:sz w:val="24"/>
          <w:szCs w:val="24"/>
          <w:rtl/>
          <w:lang w:bidi="fa-IR"/>
        </w:rPr>
        <w:t>.</w:t>
      </w:r>
    </w:p>
    <w:p w14:paraId="1F960383" w14:textId="140A666A" w:rsidR="00D93694" w:rsidRPr="001929E8" w:rsidRDefault="00D93694" w:rsidP="00D93694">
      <w:pPr>
        <w:bidi/>
        <w:rPr>
          <w:rFonts w:cs="B Lotus"/>
          <w:sz w:val="24"/>
          <w:szCs w:val="24"/>
          <w:rtl/>
          <w:lang w:bidi="fa-IR"/>
        </w:rPr>
      </w:pPr>
      <w:r>
        <w:rPr>
          <w:rFonts w:cs="B Lotus" w:hint="cs"/>
          <w:sz w:val="24"/>
          <w:szCs w:val="24"/>
          <w:rtl/>
          <w:lang w:bidi="fa-IR"/>
        </w:rPr>
        <w:t xml:space="preserve">نکات </w:t>
      </w:r>
      <w:r w:rsidR="00C45892">
        <w:rPr>
          <w:rFonts w:cs="B Lotus" w:hint="cs"/>
          <w:sz w:val="24"/>
          <w:szCs w:val="24"/>
          <w:rtl/>
          <w:lang w:bidi="fa-IR"/>
        </w:rPr>
        <w:t>دیگری که از این دسته آیات فهمیده می شود</w:t>
      </w:r>
      <w:r w:rsidR="00CD3C75">
        <w:rPr>
          <w:rFonts w:cs="B Lotus" w:hint="cs"/>
          <w:sz w:val="24"/>
          <w:szCs w:val="24"/>
          <w:rtl/>
          <w:lang w:bidi="fa-IR"/>
        </w:rPr>
        <w:t>:</w:t>
      </w:r>
    </w:p>
    <w:p w14:paraId="698B14DA" w14:textId="6558C323" w:rsidR="00A67A21" w:rsidRPr="001929E8" w:rsidRDefault="00A67A21" w:rsidP="001929E8">
      <w:pPr>
        <w:bidi/>
        <w:rPr>
          <w:rFonts w:cs="B Lotus"/>
          <w:sz w:val="24"/>
          <w:szCs w:val="24"/>
          <w:rtl/>
          <w:lang w:bidi="fa-IR"/>
        </w:rPr>
      </w:pPr>
      <w:r w:rsidRPr="001929E8">
        <w:rPr>
          <w:rFonts w:cs="B Lotus"/>
          <w:sz w:val="24"/>
          <w:szCs w:val="24"/>
          <w:rtl/>
          <w:lang w:bidi="fa-IR"/>
        </w:rPr>
        <w:t>ا</w:t>
      </w:r>
      <w:r w:rsidRPr="001929E8">
        <w:rPr>
          <w:rFonts w:cs="B Lotus" w:hint="cs"/>
          <w:sz w:val="24"/>
          <w:szCs w:val="24"/>
          <w:rtl/>
          <w:lang w:bidi="fa-IR"/>
        </w:rPr>
        <w:t>ی</w:t>
      </w:r>
      <w:r w:rsidRPr="001929E8">
        <w:rPr>
          <w:rFonts w:cs="B Lotus" w:hint="eastAsia"/>
          <w:sz w:val="24"/>
          <w:szCs w:val="24"/>
          <w:rtl/>
          <w:lang w:bidi="fa-IR"/>
        </w:rPr>
        <w:t>ن</w:t>
      </w:r>
      <w:r w:rsidRPr="001929E8">
        <w:rPr>
          <w:rFonts w:cs="B Lotus"/>
          <w:sz w:val="24"/>
          <w:szCs w:val="24"/>
          <w:rtl/>
          <w:lang w:bidi="fa-IR"/>
        </w:rPr>
        <w:t xml:space="preserve"> معنو</w:t>
      </w:r>
      <w:r w:rsidRPr="001929E8">
        <w:rPr>
          <w:rFonts w:cs="B Lotus" w:hint="cs"/>
          <w:sz w:val="24"/>
          <w:szCs w:val="24"/>
          <w:rtl/>
          <w:lang w:bidi="fa-IR"/>
        </w:rPr>
        <w:t>ی</w:t>
      </w:r>
      <w:r w:rsidRPr="001929E8">
        <w:rPr>
          <w:rFonts w:cs="B Lotus" w:hint="eastAsia"/>
          <w:sz w:val="24"/>
          <w:szCs w:val="24"/>
          <w:rtl/>
          <w:lang w:bidi="fa-IR"/>
        </w:rPr>
        <w:t>ت</w:t>
      </w:r>
      <w:r w:rsidRPr="001929E8">
        <w:rPr>
          <w:rFonts w:cs="B Lotus"/>
          <w:sz w:val="24"/>
          <w:szCs w:val="24"/>
          <w:rtl/>
          <w:lang w:bidi="fa-IR"/>
        </w:rPr>
        <w:t xml:space="preserve"> ا</w:t>
      </w:r>
      <w:r w:rsidRPr="001929E8">
        <w:rPr>
          <w:rFonts w:cs="B Lotus" w:hint="cs"/>
          <w:sz w:val="24"/>
          <w:szCs w:val="24"/>
          <w:rtl/>
          <w:lang w:bidi="fa-IR"/>
        </w:rPr>
        <w:t>ی</w:t>
      </w:r>
      <w:r w:rsidRPr="001929E8">
        <w:rPr>
          <w:rFonts w:cs="B Lotus" w:hint="eastAsia"/>
          <w:sz w:val="24"/>
          <w:szCs w:val="24"/>
          <w:rtl/>
          <w:lang w:bidi="fa-IR"/>
        </w:rPr>
        <w:t>شان</w:t>
      </w:r>
      <w:r w:rsidRPr="001929E8">
        <w:rPr>
          <w:rFonts w:cs="B Lotus"/>
          <w:sz w:val="24"/>
          <w:szCs w:val="24"/>
          <w:rtl/>
          <w:lang w:bidi="fa-IR"/>
        </w:rPr>
        <w:t xml:space="preserve"> که شاخصه در ا</w:t>
      </w:r>
      <w:r w:rsidRPr="001929E8">
        <w:rPr>
          <w:rFonts w:cs="B Lotus" w:hint="cs"/>
          <w:sz w:val="24"/>
          <w:szCs w:val="24"/>
          <w:rtl/>
          <w:lang w:bidi="fa-IR"/>
        </w:rPr>
        <w:t>ی</w:t>
      </w:r>
      <w:r w:rsidRPr="001929E8">
        <w:rPr>
          <w:rFonts w:cs="B Lotus" w:hint="eastAsia"/>
          <w:sz w:val="24"/>
          <w:szCs w:val="24"/>
          <w:rtl/>
          <w:lang w:bidi="fa-IR"/>
        </w:rPr>
        <w:t>مان</w:t>
      </w:r>
      <w:r w:rsidRPr="001929E8">
        <w:rPr>
          <w:rFonts w:cs="B Lotus"/>
          <w:sz w:val="24"/>
          <w:szCs w:val="24"/>
          <w:rtl/>
          <w:lang w:bidi="fa-IR"/>
        </w:rPr>
        <w:t xml:space="preserve"> م</w:t>
      </w:r>
      <w:r w:rsidRPr="001929E8">
        <w:rPr>
          <w:rFonts w:cs="B Lotus" w:hint="cs"/>
          <w:sz w:val="24"/>
          <w:szCs w:val="24"/>
          <w:rtl/>
          <w:lang w:bidi="fa-IR"/>
        </w:rPr>
        <w:t>ی</w:t>
      </w:r>
      <w:r w:rsidRPr="001929E8">
        <w:rPr>
          <w:rFonts w:cs="B Lotus" w:hint="eastAsia"/>
          <w:sz w:val="24"/>
          <w:szCs w:val="24"/>
          <w:rtl/>
          <w:lang w:bidi="fa-IR"/>
        </w:rPr>
        <w:t>شود</w:t>
      </w:r>
      <w:r w:rsidRPr="001929E8">
        <w:rPr>
          <w:rFonts w:cs="B Lotus"/>
          <w:sz w:val="24"/>
          <w:szCs w:val="24"/>
          <w:rtl/>
          <w:lang w:bidi="fa-IR"/>
        </w:rPr>
        <w:t xml:space="preserve"> در آ</w:t>
      </w:r>
      <w:r w:rsidRPr="001929E8">
        <w:rPr>
          <w:rFonts w:cs="B Lotus" w:hint="cs"/>
          <w:sz w:val="24"/>
          <w:szCs w:val="24"/>
          <w:rtl/>
          <w:lang w:bidi="fa-IR"/>
        </w:rPr>
        <w:t>ی</w:t>
      </w:r>
      <w:r w:rsidRPr="001929E8">
        <w:rPr>
          <w:rFonts w:cs="B Lotus" w:hint="eastAsia"/>
          <w:sz w:val="24"/>
          <w:szCs w:val="24"/>
          <w:rtl/>
          <w:lang w:bidi="fa-IR"/>
        </w:rPr>
        <w:t>ات</w:t>
      </w:r>
      <w:r w:rsidRPr="001929E8">
        <w:rPr>
          <w:rFonts w:cs="B Lotus"/>
          <w:sz w:val="24"/>
          <w:szCs w:val="24"/>
          <w:rtl/>
          <w:lang w:bidi="fa-IR"/>
        </w:rPr>
        <w:t xml:space="preserve"> ٨۴ و ٨۵.. ب</w:t>
      </w:r>
      <w:r w:rsidRPr="001929E8">
        <w:rPr>
          <w:rFonts w:cs="B Lotus" w:hint="cs"/>
          <w:sz w:val="24"/>
          <w:szCs w:val="24"/>
          <w:rtl/>
          <w:lang w:bidi="fa-IR"/>
        </w:rPr>
        <w:t>ی</w:t>
      </w:r>
      <w:r w:rsidRPr="001929E8">
        <w:rPr>
          <w:rFonts w:cs="B Lotus" w:hint="eastAsia"/>
          <w:sz w:val="24"/>
          <w:szCs w:val="24"/>
          <w:rtl/>
          <w:lang w:bidi="fa-IR"/>
        </w:rPr>
        <w:t>ان</w:t>
      </w:r>
      <w:r w:rsidRPr="001929E8">
        <w:rPr>
          <w:rFonts w:cs="B Lotus"/>
          <w:sz w:val="24"/>
          <w:szCs w:val="24"/>
          <w:rtl/>
          <w:lang w:bidi="fa-IR"/>
        </w:rPr>
        <w:t xml:space="preserve"> م</w:t>
      </w:r>
      <w:r w:rsidRPr="001929E8">
        <w:rPr>
          <w:rFonts w:cs="B Lotus" w:hint="cs"/>
          <w:sz w:val="24"/>
          <w:szCs w:val="24"/>
          <w:rtl/>
          <w:lang w:bidi="fa-IR"/>
        </w:rPr>
        <w:t>ی</w:t>
      </w:r>
      <w:r w:rsidRPr="001929E8">
        <w:rPr>
          <w:rFonts w:cs="B Lotus" w:hint="eastAsia"/>
          <w:sz w:val="24"/>
          <w:szCs w:val="24"/>
          <w:rtl/>
          <w:lang w:bidi="fa-IR"/>
        </w:rPr>
        <w:t>شود</w:t>
      </w:r>
      <w:r w:rsidRPr="001929E8">
        <w:rPr>
          <w:rFonts w:cs="B Lotus"/>
          <w:sz w:val="24"/>
          <w:szCs w:val="24"/>
          <w:lang w:bidi="fa-IR"/>
        </w:rPr>
        <w:t>.</w:t>
      </w:r>
      <w:r w:rsidRPr="001929E8">
        <w:rPr>
          <w:rFonts w:cs="B Lotus"/>
          <w:sz w:val="24"/>
          <w:szCs w:val="24"/>
          <w:rtl/>
          <w:lang w:bidi="fa-IR"/>
        </w:rPr>
        <w:t>مطابق با ا</w:t>
      </w:r>
      <w:r w:rsidRPr="001929E8">
        <w:rPr>
          <w:rFonts w:cs="B Lotus" w:hint="cs"/>
          <w:sz w:val="24"/>
          <w:szCs w:val="24"/>
          <w:rtl/>
          <w:lang w:bidi="fa-IR"/>
        </w:rPr>
        <w:t>ی</w:t>
      </w:r>
      <w:r w:rsidRPr="001929E8">
        <w:rPr>
          <w:rFonts w:cs="B Lotus" w:hint="eastAsia"/>
          <w:sz w:val="24"/>
          <w:szCs w:val="24"/>
          <w:rtl/>
          <w:lang w:bidi="fa-IR"/>
        </w:rPr>
        <w:t>ن</w:t>
      </w:r>
      <w:r w:rsidRPr="001929E8">
        <w:rPr>
          <w:rFonts w:cs="B Lotus"/>
          <w:sz w:val="24"/>
          <w:szCs w:val="24"/>
          <w:rtl/>
          <w:lang w:bidi="fa-IR"/>
        </w:rPr>
        <w:t xml:space="preserve"> آ</w:t>
      </w:r>
      <w:r w:rsidRPr="001929E8">
        <w:rPr>
          <w:rFonts w:cs="B Lotus" w:hint="cs"/>
          <w:sz w:val="24"/>
          <w:szCs w:val="24"/>
          <w:rtl/>
          <w:lang w:bidi="fa-IR"/>
        </w:rPr>
        <w:t>ی</w:t>
      </w:r>
      <w:r w:rsidRPr="001929E8">
        <w:rPr>
          <w:rFonts w:cs="B Lotus" w:hint="eastAsia"/>
          <w:sz w:val="24"/>
          <w:szCs w:val="24"/>
          <w:rtl/>
          <w:lang w:bidi="fa-IR"/>
        </w:rPr>
        <w:t>ات</w:t>
      </w:r>
      <w:r w:rsidRPr="001929E8">
        <w:rPr>
          <w:rFonts w:cs="B Lotus"/>
          <w:sz w:val="24"/>
          <w:szCs w:val="24"/>
          <w:lang w:bidi="fa-IR"/>
        </w:rPr>
        <w:t>:</w:t>
      </w:r>
    </w:p>
    <w:p w14:paraId="3814E45C" w14:textId="1942FBFF" w:rsidR="00A67A21" w:rsidRPr="001929E8" w:rsidRDefault="00A67A21" w:rsidP="00A67A21">
      <w:pPr>
        <w:bidi/>
        <w:rPr>
          <w:rFonts w:cs="B Lotus"/>
          <w:sz w:val="24"/>
          <w:szCs w:val="24"/>
          <w:rtl/>
          <w:lang w:bidi="fa-IR"/>
        </w:rPr>
      </w:pPr>
      <w:r w:rsidRPr="001929E8">
        <w:rPr>
          <w:rFonts w:cs="B Lotus"/>
          <w:sz w:val="24"/>
          <w:szCs w:val="24"/>
          <w:rtl/>
          <w:lang w:bidi="fa-IR"/>
        </w:rPr>
        <w:t>شناخت حق  در انسان ها</w:t>
      </w:r>
      <w:r w:rsidRPr="001929E8">
        <w:rPr>
          <w:rFonts w:cs="B Lotus" w:hint="cs"/>
          <w:sz w:val="24"/>
          <w:szCs w:val="24"/>
          <w:rtl/>
          <w:lang w:bidi="fa-IR"/>
        </w:rPr>
        <w:t>ی</w:t>
      </w:r>
      <w:r w:rsidRPr="001929E8">
        <w:rPr>
          <w:rFonts w:cs="B Lotus"/>
          <w:sz w:val="24"/>
          <w:szCs w:val="24"/>
          <w:rtl/>
          <w:lang w:bidi="fa-IR"/>
        </w:rPr>
        <w:t xml:space="preserve"> ب</w:t>
      </w:r>
      <w:r w:rsidRPr="001929E8">
        <w:rPr>
          <w:rFonts w:cs="B Lotus" w:hint="cs"/>
          <w:sz w:val="24"/>
          <w:szCs w:val="24"/>
          <w:rtl/>
          <w:lang w:bidi="fa-IR"/>
        </w:rPr>
        <w:t>ی</w:t>
      </w:r>
      <w:r w:rsidRPr="001929E8">
        <w:rPr>
          <w:rFonts w:cs="B Lotus" w:hint="eastAsia"/>
          <w:sz w:val="24"/>
          <w:szCs w:val="24"/>
          <w:rtl/>
          <w:lang w:bidi="fa-IR"/>
        </w:rPr>
        <w:t>دار</w:t>
      </w:r>
      <w:r w:rsidRPr="001929E8">
        <w:rPr>
          <w:rFonts w:cs="B Lotus"/>
          <w:sz w:val="24"/>
          <w:szCs w:val="24"/>
          <w:rtl/>
          <w:lang w:bidi="fa-IR"/>
        </w:rPr>
        <w:t xml:space="preserve"> به دل</w:t>
      </w:r>
      <w:r w:rsidRPr="001929E8">
        <w:rPr>
          <w:rFonts w:cs="B Lotus" w:hint="cs"/>
          <w:sz w:val="24"/>
          <w:szCs w:val="24"/>
          <w:rtl/>
          <w:lang w:bidi="fa-IR"/>
        </w:rPr>
        <w:t>ی</w:t>
      </w:r>
      <w:r w:rsidRPr="001929E8">
        <w:rPr>
          <w:rFonts w:cs="B Lotus" w:hint="eastAsia"/>
          <w:sz w:val="24"/>
          <w:szCs w:val="24"/>
          <w:rtl/>
          <w:lang w:bidi="fa-IR"/>
        </w:rPr>
        <w:t>ل</w:t>
      </w:r>
      <w:r w:rsidRPr="001929E8">
        <w:rPr>
          <w:rFonts w:cs="B Lotus"/>
          <w:sz w:val="24"/>
          <w:szCs w:val="24"/>
          <w:rtl/>
          <w:lang w:bidi="fa-IR"/>
        </w:rPr>
        <w:t xml:space="preserve"> آماده بودن اقتضائات با پذ</w:t>
      </w:r>
      <w:r w:rsidRPr="001929E8">
        <w:rPr>
          <w:rFonts w:cs="B Lotus" w:hint="cs"/>
          <w:sz w:val="24"/>
          <w:szCs w:val="24"/>
          <w:rtl/>
          <w:lang w:bidi="fa-IR"/>
        </w:rPr>
        <w:t>ی</w:t>
      </w:r>
      <w:r w:rsidRPr="001929E8">
        <w:rPr>
          <w:rFonts w:cs="B Lotus" w:hint="eastAsia"/>
          <w:sz w:val="24"/>
          <w:szCs w:val="24"/>
          <w:rtl/>
          <w:lang w:bidi="fa-IR"/>
        </w:rPr>
        <w:t>رش</w:t>
      </w:r>
      <w:r w:rsidRPr="001929E8">
        <w:rPr>
          <w:rFonts w:cs="B Lotus"/>
          <w:sz w:val="24"/>
          <w:szCs w:val="24"/>
          <w:rtl/>
          <w:lang w:bidi="fa-IR"/>
        </w:rPr>
        <w:t xml:space="preserve"> و شوق و انقلاب روح</w:t>
      </w:r>
      <w:r w:rsidRPr="001929E8">
        <w:rPr>
          <w:rFonts w:cs="B Lotus" w:hint="cs"/>
          <w:sz w:val="24"/>
          <w:szCs w:val="24"/>
          <w:rtl/>
          <w:lang w:bidi="fa-IR"/>
        </w:rPr>
        <w:t>ی</w:t>
      </w:r>
      <w:r w:rsidRPr="001929E8">
        <w:rPr>
          <w:rFonts w:cs="B Lotus"/>
          <w:sz w:val="24"/>
          <w:szCs w:val="24"/>
          <w:rtl/>
          <w:lang w:bidi="fa-IR"/>
        </w:rPr>
        <w:t>(تف</w:t>
      </w:r>
      <w:r w:rsidRPr="001929E8">
        <w:rPr>
          <w:rFonts w:cs="B Lotus" w:hint="cs"/>
          <w:sz w:val="24"/>
          <w:szCs w:val="24"/>
          <w:rtl/>
          <w:lang w:bidi="fa-IR"/>
        </w:rPr>
        <w:t>ی</w:t>
      </w:r>
      <w:r w:rsidRPr="001929E8">
        <w:rPr>
          <w:rFonts w:cs="B Lotus" w:hint="eastAsia"/>
          <w:sz w:val="24"/>
          <w:szCs w:val="24"/>
          <w:rtl/>
          <w:lang w:bidi="fa-IR"/>
        </w:rPr>
        <w:t>ض</w:t>
      </w:r>
      <w:r w:rsidRPr="001929E8">
        <w:rPr>
          <w:rFonts w:cs="B Lotus"/>
          <w:sz w:val="24"/>
          <w:szCs w:val="24"/>
          <w:rtl/>
          <w:lang w:bidi="fa-IR"/>
        </w:rPr>
        <w:t>) همراه است</w:t>
      </w:r>
      <w:r w:rsidRPr="001929E8">
        <w:rPr>
          <w:rFonts w:cs="B Lotus"/>
          <w:sz w:val="24"/>
          <w:szCs w:val="24"/>
          <w:lang w:bidi="fa-IR"/>
        </w:rPr>
        <w:t xml:space="preserve">. </w:t>
      </w:r>
    </w:p>
    <w:p w14:paraId="14896F19" w14:textId="39CA16CA" w:rsidR="00A67A21" w:rsidRPr="001929E8" w:rsidRDefault="00A67A21" w:rsidP="00A67A21">
      <w:pPr>
        <w:bidi/>
        <w:rPr>
          <w:rFonts w:cs="B Lotus"/>
          <w:sz w:val="24"/>
          <w:szCs w:val="24"/>
          <w:rtl/>
          <w:lang w:bidi="fa-IR"/>
        </w:rPr>
      </w:pPr>
      <w:r w:rsidRPr="001929E8">
        <w:rPr>
          <w:rFonts w:cs="B Lotus"/>
          <w:sz w:val="24"/>
          <w:szCs w:val="24"/>
          <w:rtl/>
          <w:lang w:bidi="fa-IR"/>
        </w:rPr>
        <w:t>گزاره ها</w:t>
      </w:r>
      <w:r w:rsidRPr="001929E8">
        <w:rPr>
          <w:rFonts w:cs="B Lotus" w:hint="cs"/>
          <w:sz w:val="24"/>
          <w:szCs w:val="24"/>
          <w:rtl/>
          <w:lang w:bidi="fa-IR"/>
        </w:rPr>
        <w:t>یی</w:t>
      </w:r>
      <w:r w:rsidRPr="001929E8">
        <w:rPr>
          <w:rFonts w:cs="B Lotus"/>
          <w:sz w:val="24"/>
          <w:szCs w:val="24"/>
          <w:rtl/>
          <w:lang w:bidi="fa-IR"/>
        </w:rPr>
        <w:t xml:space="preserve"> که در باورها</w:t>
      </w:r>
      <w:r w:rsidRPr="001929E8">
        <w:rPr>
          <w:rFonts w:cs="B Lotus" w:hint="cs"/>
          <w:sz w:val="24"/>
          <w:szCs w:val="24"/>
          <w:rtl/>
          <w:lang w:bidi="fa-IR"/>
        </w:rPr>
        <w:t>ی</w:t>
      </w:r>
      <w:r w:rsidRPr="001929E8">
        <w:rPr>
          <w:rFonts w:cs="B Lotus"/>
          <w:sz w:val="24"/>
          <w:szCs w:val="24"/>
          <w:rtl/>
          <w:lang w:bidi="fa-IR"/>
        </w:rPr>
        <w:t xml:space="preserve"> ا</w:t>
      </w:r>
      <w:r w:rsidRPr="001929E8">
        <w:rPr>
          <w:rFonts w:cs="B Lotus" w:hint="cs"/>
          <w:sz w:val="24"/>
          <w:szCs w:val="24"/>
          <w:rtl/>
          <w:lang w:bidi="fa-IR"/>
        </w:rPr>
        <w:t>ی</w:t>
      </w:r>
      <w:r w:rsidRPr="001929E8">
        <w:rPr>
          <w:rFonts w:cs="B Lotus" w:hint="eastAsia"/>
          <w:sz w:val="24"/>
          <w:szCs w:val="24"/>
          <w:rtl/>
          <w:lang w:bidi="fa-IR"/>
        </w:rPr>
        <w:t>شان</w:t>
      </w:r>
      <w:r w:rsidRPr="001929E8">
        <w:rPr>
          <w:rFonts w:cs="B Lotus"/>
          <w:sz w:val="24"/>
          <w:szCs w:val="24"/>
          <w:rtl/>
          <w:lang w:bidi="fa-IR"/>
        </w:rPr>
        <w:t xml:space="preserve"> مبنا</w:t>
      </w:r>
      <w:r w:rsidRPr="001929E8">
        <w:rPr>
          <w:rFonts w:cs="B Lotus" w:hint="cs"/>
          <w:sz w:val="24"/>
          <w:szCs w:val="24"/>
          <w:rtl/>
          <w:lang w:bidi="fa-IR"/>
        </w:rPr>
        <w:t>ی</w:t>
      </w:r>
      <w:r w:rsidRPr="001929E8">
        <w:rPr>
          <w:rFonts w:cs="B Lotus"/>
          <w:sz w:val="24"/>
          <w:szCs w:val="24"/>
          <w:rtl/>
          <w:lang w:bidi="fa-IR"/>
        </w:rPr>
        <w:t xml:space="preserve"> اعمالشان است گزاره ها</w:t>
      </w:r>
      <w:r w:rsidRPr="001929E8">
        <w:rPr>
          <w:rFonts w:cs="B Lotus" w:hint="cs"/>
          <w:sz w:val="24"/>
          <w:szCs w:val="24"/>
          <w:rtl/>
          <w:lang w:bidi="fa-IR"/>
        </w:rPr>
        <w:t>یی</w:t>
      </w:r>
      <w:r w:rsidRPr="001929E8">
        <w:rPr>
          <w:rFonts w:cs="B Lotus"/>
          <w:sz w:val="24"/>
          <w:szCs w:val="24"/>
          <w:rtl/>
          <w:lang w:bidi="fa-IR"/>
        </w:rPr>
        <w:t xml:space="preserve"> </w:t>
      </w:r>
      <w:r w:rsidRPr="001929E8">
        <w:rPr>
          <w:rFonts w:cs="B Lotus" w:hint="cs"/>
          <w:sz w:val="24"/>
          <w:szCs w:val="24"/>
          <w:rtl/>
          <w:lang w:bidi="fa-IR"/>
        </w:rPr>
        <w:t>ی</w:t>
      </w:r>
      <w:r w:rsidRPr="001929E8">
        <w:rPr>
          <w:rFonts w:cs="B Lotus" w:hint="eastAsia"/>
          <w:sz w:val="24"/>
          <w:szCs w:val="24"/>
          <w:rtl/>
          <w:lang w:bidi="fa-IR"/>
        </w:rPr>
        <w:t>ق</w:t>
      </w:r>
      <w:r w:rsidRPr="001929E8">
        <w:rPr>
          <w:rFonts w:cs="B Lotus" w:hint="cs"/>
          <w:sz w:val="24"/>
          <w:szCs w:val="24"/>
          <w:rtl/>
          <w:lang w:bidi="fa-IR"/>
        </w:rPr>
        <w:t>ی</w:t>
      </w:r>
      <w:r w:rsidRPr="001929E8">
        <w:rPr>
          <w:rFonts w:cs="B Lotus" w:hint="eastAsia"/>
          <w:sz w:val="24"/>
          <w:szCs w:val="24"/>
          <w:rtl/>
          <w:lang w:bidi="fa-IR"/>
        </w:rPr>
        <w:t>ن</w:t>
      </w:r>
      <w:r w:rsidRPr="001929E8">
        <w:rPr>
          <w:rFonts w:cs="B Lotus" w:hint="cs"/>
          <w:sz w:val="24"/>
          <w:szCs w:val="24"/>
          <w:rtl/>
          <w:lang w:bidi="fa-IR"/>
        </w:rPr>
        <w:t>ی</w:t>
      </w:r>
      <w:r w:rsidRPr="001929E8">
        <w:rPr>
          <w:rFonts w:cs="B Lotus"/>
          <w:sz w:val="24"/>
          <w:szCs w:val="24"/>
          <w:rtl/>
          <w:lang w:bidi="fa-IR"/>
        </w:rPr>
        <w:t xml:space="preserve"> است</w:t>
      </w:r>
    </w:p>
    <w:p w14:paraId="7777C51B" w14:textId="18D92338" w:rsidR="00A67A21" w:rsidRPr="001929E8" w:rsidRDefault="00A67A21" w:rsidP="00A67A21">
      <w:pPr>
        <w:bidi/>
        <w:rPr>
          <w:rFonts w:cs="B Lotus"/>
          <w:sz w:val="24"/>
          <w:szCs w:val="24"/>
          <w:rtl/>
          <w:lang w:bidi="fa-IR"/>
        </w:rPr>
      </w:pPr>
      <w:r w:rsidRPr="001929E8">
        <w:rPr>
          <w:rFonts w:cs="B Lotus"/>
          <w:sz w:val="24"/>
          <w:szCs w:val="24"/>
          <w:rtl/>
          <w:lang w:bidi="fa-IR"/>
        </w:rPr>
        <w:t>قوه سمع خود را در صرف ‌شن</w:t>
      </w:r>
      <w:r w:rsidRPr="001929E8">
        <w:rPr>
          <w:rFonts w:cs="B Lotus" w:hint="cs"/>
          <w:sz w:val="24"/>
          <w:szCs w:val="24"/>
          <w:rtl/>
          <w:lang w:bidi="fa-IR"/>
        </w:rPr>
        <w:t>ی</w:t>
      </w:r>
      <w:r w:rsidRPr="001929E8">
        <w:rPr>
          <w:rFonts w:cs="B Lotus" w:hint="eastAsia"/>
          <w:sz w:val="24"/>
          <w:szCs w:val="24"/>
          <w:rtl/>
          <w:lang w:bidi="fa-IR"/>
        </w:rPr>
        <w:t>دن</w:t>
      </w:r>
      <w:r w:rsidRPr="001929E8">
        <w:rPr>
          <w:rFonts w:cs="B Lotus"/>
          <w:sz w:val="24"/>
          <w:szCs w:val="24"/>
          <w:rtl/>
          <w:lang w:bidi="fa-IR"/>
        </w:rPr>
        <w:t xml:space="preserve"> اعمال باطل و کذب قرار نم</w:t>
      </w:r>
      <w:r w:rsidRPr="001929E8">
        <w:rPr>
          <w:rFonts w:cs="B Lotus" w:hint="cs"/>
          <w:sz w:val="24"/>
          <w:szCs w:val="24"/>
          <w:rtl/>
          <w:lang w:bidi="fa-IR"/>
        </w:rPr>
        <w:t>ی</w:t>
      </w:r>
      <w:r w:rsidRPr="001929E8">
        <w:rPr>
          <w:rFonts w:cs="B Lotus"/>
          <w:sz w:val="24"/>
          <w:szCs w:val="24"/>
          <w:rtl/>
          <w:lang w:bidi="fa-IR"/>
        </w:rPr>
        <w:t xml:space="preserve"> دهند و به دل</w:t>
      </w:r>
      <w:r w:rsidRPr="001929E8">
        <w:rPr>
          <w:rFonts w:cs="B Lotus" w:hint="cs"/>
          <w:sz w:val="24"/>
          <w:szCs w:val="24"/>
          <w:rtl/>
          <w:lang w:bidi="fa-IR"/>
        </w:rPr>
        <w:t>ی</w:t>
      </w:r>
      <w:r w:rsidRPr="001929E8">
        <w:rPr>
          <w:rFonts w:cs="B Lotus" w:hint="eastAsia"/>
          <w:sz w:val="24"/>
          <w:szCs w:val="24"/>
          <w:rtl/>
          <w:lang w:bidi="fa-IR"/>
        </w:rPr>
        <w:t>ل</w:t>
      </w:r>
      <w:r w:rsidRPr="001929E8">
        <w:rPr>
          <w:rFonts w:cs="B Lotus"/>
          <w:sz w:val="24"/>
          <w:szCs w:val="24"/>
          <w:rtl/>
          <w:lang w:bidi="fa-IR"/>
        </w:rPr>
        <w:t xml:space="preserve"> ا</w:t>
      </w:r>
      <w:r w:rsidRPr="001929E8">
        <w:rPr>
          <w:rFonts w:cs="B Lotus" w:hint="cs"/>
          <w:sz w:val="24"/>
          <w:szCs w:val="24"/>
          <w:rtl/>
          <w:lang w:bidi="fa-IR"/>
        </w:rPr>
        <w:t>ی</w:t>
      </w:r>
      <w:r w:rsidRPr="001929E8">
        <w:rPr>
          <w:rFonts w:cs="B Lotus" w:hint="eastAsia"/>
          <w:sz w:val="24"/>
          <w:szCs w:val="24"/>
          <w:rtl/>
          <w:lang w:bidi="fa-IR"/>
        </w:rPr>
        <w:t>ن</w:t>
      </w:r>
      <w:r w:rsidRPr="001929E8">
        <w:rPr>
          <w:rFonts w:cs="B Lotus"/>
          <w:sz w:val="24"/>
          <w:szCs w:val="24"/>
          <w:rtl/>
          <w:lang w:bidi="fa-IR"/>
        </w:rPr>
        <w:t xml:space="preserve"> مراقبت در تبع</w:t>
      </w:r>
      <w:r w:rsidRPr="001929E8">
        <w:rPr>
          <w:rFonts w:cs="B Lotus" w:hint="cs"/>
          <w:sz w:val="24"/>
          <w:szCs w:val="24"/>
          <w:rtl/>
          <w:lang w:bidi="fa-IR"/>
        </w:rPr>
        <w:t>ی</w:t>
      </w:r>
      <w:r w:rsidRPr="001929E8">
        <w:rPr>
          <w:rFonts w:cs="B Lotus" w:hint="eastAsia"/>
          <w:sz w:val="24"/>
          <w:szCs w:val="24"/>
          <w:rtl/>
          <w:lang w:bidi="fa-IR"/>
        </w:rPr>
        <w:t>ت</w:t>
      </w:r>
      <w:r w:rsidRPr="001929E8">
        <w:rPr>
          <w:rFonts w:cs="B Lotus"/>
          <w:sz w:val="24"/>
          <w:szCs w:val="24"/>
          <w:rtl/>
          <w:lang w:bidi="fa-IR"/>
        </w:rPr>
        <w:t xml:space="preserve"> از امر رسول اهتمام دارند</w:t>
      </w:r>
    </w:p>
    <w:p w14:paraId="32EEEE2D" w14:textId="3B1365EF" w:rsidR="00A67A21" w:rsidRPr="001929E8" w:rsidRDefault="00A67A21" w:rsidP="001929E8">
      <w:pPr>
        <w:bidi/>
        <w:rPr>
          <w:rFonts w:cs="B Lotus"/>
          <w:sz w:val="24"/>
          <w:szCs w:val="24"/>
          <w:rtl/>
          <w:lang w:bidi="fa-IR"/>
        </w:rPr>
      </w:pPr>
      <w:r w:rsidRPr="001929E8">
        <w:rPr>
          <w:rFonts w:cs="B Lotus"/>
          <w:sz w:val="24"/>
          <w:szCs w:val="24"/>
          <w:rtl/>
          <w:lang w:bidi="fa-IR"/>
        </w:rPr>
        <w:t>جزا</w:t>
      </w:r>
      <w:r w:rsidRPr="001929E8">
        <w:rPr>
          <w:rFonts w:cs="B Lotus" w:hint="cs"/>
          <w:sz w:val="24"/>
          <w:szCs w:val="24"/>
          <w:rtl/>
          <w:lang w:bidi="fa-IR"/>
        </w:rPr>
        <w:t>ی</w:t>
      </w:r>
      <w:r w:rsidRPr="001929E8">
        <w:rPr>
          <w:rFonts w:cs="B Lotus"/>
          <w:sz w:val="24"/>
          <w:szCs w:val="24"/>
          <w:rtl/>
          <w:lang w:bidi="fa-IR"/>
        </w:rPr>
        <w:t xml:space="preserve"> ا</w:t>
      </w:r>
      <w:r w:rsidRPr="001929E8">
        <w:rPr>
          <w:rFonts w:cs="B Lotus" w:hint="cs"/>
          <w:sz w:val="24"/>
          <w:szCs w:val="24"/>
          <w:rtl/>
          <w:lang w:bidi="fa-IR"/>
        </w:rPr>
        <w:t>ی</w:t>
      </w:r>
      <w:r w:rsidRPr="001929E8">
        <w:rPr>
          <w:rFonts w:cs="B Lotus" w:hint="eastAsia"/>
          <w:sz w:val="24"/>
          <w:szCs w:val="24"/>
          <w:rtl/>
          <w:lang w:bidi="fa-IR"/>
        </w:rPr>
        <w:t>شان</w:t>
      </w:r>
      <w:r w:rsidRPr="001929E8">
        <w:rPr>
          <w:rFonts w:cs="B Lotus"/>
          <w:sz w:val="24"/>
          <w:szCs w:val="24"/>
          <w:rtl/>
          <w:lang w:bidi="fa-IR"/>
        </w:rPr>
        <w:t xml:space="preserve"> خلود در بهشت و در مع</w:t>
      </w:r>
      <w:r w:rsidRPr="001929E8">
        <w:rPr>
          <w:rFonts w:cs="B Lotus" w:hint="cs"/>
          <w:sz w:val="24"/>
          <w:szCs w:val="24"/>
          <w:rtl/>
          <w:lang w:bidi="fa-IR"/>
        </w:rPr>
        <w:t>ی</w:t>
      </w:r>
      <w:r w:rsidRPr="001929E8">
        <w:rPr>
          <w:rFonts w:cs="B Lotus" w:hint="eastAsia"/>
          <w:sz w:val="24"/>
          <w:szCs w:val="24"/>
          <w:rtl/>
          <w:lang w:bidi="fa-IR"/>
        </w:rPr>
        <w:t>ت</w:t>
      </w:r>
      <w:r w:rsidRPr="001929E8">
        <w:rPr>
          <w:rFonts w:cs="B Lotus"/>
          <w:sz w:val="24"/>
          <w:szCs w:val="24"/>
          <w:rtl/>
          <w:lang w:bidi="fa-IR"/>
        </w:rPr>
        <w:t xml:space="preserve"> صالحان قرار گرفتن است</w:t>
      </w:r>
      <w:r w:rsidRPr="001929E8">
        <w:rPr>
          <w:rFonts w:cs="B Lotus"/>
          <w:sz w:val="24"/>
          <w:szCs w:val="24"/>
          <w:lang w:bidi="fa-IR"/>
        </w:rPr>
        <w:t>.</w:t>
      </w:r>
    </w:p>
    <w:p w14:paraId="501F4CF4" w14:textId="723A66C0" w:rsidR="00A67A21" w:rsidRPr="001929E8" w:rsidRDefault="00A67A21" w:rsidP="001929E8">
      <w:pPr>
        <w:bidi/>
        <w:rPr>
          <w:rFonts w:cs="B Lotus"/>
          <w:b/>
          <w:bCs/>
          <w:sz w:val="24"/>
          <w:szCs w:val="24"/>
          <w:rtl/>
          <w:lang w:bidi="fa-IR"/>
        </w:rPr>
      </w:pPr>
      <w:r w:rsidRPr="001929E8">
        <w:rPr>
          <w:rFonts w:cs="B Lotus"/>
          <w:b/>
          <w:bCs/>
          <w:sz w:val="24"/>
          <w:szCs w:val="24"/>
          <w:rtl/>
          <w:lang w:bidi="fa-IR"/>
        </w:rPr>
        <w:t>آ</w:t>
      </w:r>
      <w:r w:rsidRPr="001929E8">
        <w:rPr>
          <w:rFonts w:cs="B Lotus" w:hint="cs"/>
          <w:b/>
          <w:bCs/>
          <w:sz w:val="24"/>
          <w:szCs w:val="24"/>
          <w:rtl/>
          <w:lang w:bidi="fa-IR"/>
        </w:rPr>
        <w:t>ی</w:t>
      </w:r>
      <w:r w:rsidRPr="001929E8">
        <w:rPr>
          <w:rFonts w:cs="B Lotus" w:hint="eastAsia"/>
          <w:b/>
          <w:bCs/>
          <w:sz w:val="24"/>
          <w:szCs w:val="24"/>
          <w:rtl/>
          <w:lang w:bidi="fa-IR"/>
        </w:rPr>
        <w:t>ات</w:t>
      </w:r>
      <w:r w:rsidRPr="001929E8">
        <w:rPr>
          <w:rFonts w:cs="B Lotus"/>
          <w:b/>
          <w:bCs/>
          <w:sz w:val="24"/>
          <w:szCs w:val="24"/>
          <w:rtl/>
          <w:lang w:bidi="fa-IR"/>
        </w:rPr>
        <w:t xml:space="preserve"> مبارکه ٨٧ تا ٩٢</w:t>
      </w:r>
    </w:p>
    <w:p w14:paraId="5BD80248" w14:textId="4584C74A" w:rsidR="00A67A21" w:rsidRPr="001929E8" w:rsidRDefault="00A67A21" w:rsidP="00A67A21">
      <w:pPr>
        <w:bidi/>
        <w:rPr>
          <w:rFonts w:cs="B Lotus"/>
          <w:sz w:val="24"/>
          <w:szCs w:val="24"/>
          <w:rtl/>
          <w:lang w:bidi="fa-IR"/>
        </w:rPr>
      </w:pPr>
      <w:r w:rsidRPr="001929E8">
        <w:rPr>
          <w:rFonts w:cs="B Lotus"/>
          <w:sz w:val="24"/>
          <w:szCs w:val="24"/>
          <w:rtl/>
          <w:lang w:bidi="fa-IR"/>
        </w:rPr>
        <w:t>از ا</w:t>
      </w:r>
      <w:r w:rsidRPr="001929E8">
        <w:rPr>
          <w:rFonts w:cs="B Lotus" w:hint="cs"/>
          <w:sz w:val="24"/>
          <w:szCs w:val="24"/>
          <w:rtl/>
          <w:lang w:bidi="fa-IR"/>
        </w:rPr>
        <w:t>ی</w:t>
      </w:r>
      <w:r w:rsidRPr="001929E8">
        <w:rPr>
          <w:rFonts w:cs="B Lotus" w:hint="eastAsia"/>
          <w:sz w:val="24"/>
          <w:szCs w:val="24"/>
          <w:rtl/>
          <w:lang w:bidi="fa-IR"/>
        </w:rPr>
        <w:t>ن</w:t>
      </w:r>
      <w:r w:rsidRPr="001929E8">
        <w:rPr>
          <w:rFonts w:cs="B Lotus"/>
          <w:sz w:val="24"/>
          <w:szCs w:val="24"/>
          <w:rtl/>
          <w:lang w:bidi="fa-IR"/>
        </w:rPr>
        <w:t xml:space="preserve"> آ</w:t>
      </w:r>
      <w:r w:rsidRPr="001929E8">
        <w:rPr>
          <w:rFonts w:cs="B Lotus" w:hint="cs"/>
          <w:sz w:val="24"/>
          <w:szCs w:val="24"/>
          <w:rtl/>
          <w:lang w:bidi="fa-IR"/>
        </w:rPr>
        <w:t>ی</w:t>
      </w:r>
      <w:r w:rsidRPr="001929E8">
        <w:rPr>
          <w:rFonts w:cs="B Lotus" w:hint="eastAsia"/>
          <w:sz w:val="24"/>
          <w:szCs w:val="24"/>
          <w:rtl/>
          <w:lang w:bidi="fa-IR"/>
        </w:rPr>
        <w:t>ات</w:t>
      </w:r>
      <w:r w:rsidRPr="001929E8">
        <w:rPr>
          <w:rFonts w:cs="B Lotus"/>
          <w:sz w:val="24"/>
          <w:szCs w:val="24"/>
          <w:rtl/>
          <w:lang w:bidi="fa-IR"/>
        </w:rPr>
        <w:t xml:space="preserve"> مجددا با خطاب قرار گرفتن اهل ا</w:t>
      </w:r>
      <w:r w:rsidRPr="001929E8">
        <w:rPr>
          <w:rFonts w:cs="B Lotus" w:hint="cs"/>
          <w:sz w:val="24"/>
          <w:szCs w:val="24"/>
          <w:rtl/>
          <w:lang w:bidi="fa-IR"/>
        </w:rPr>
        <w:t>ی</w:t>
      </w:r>
      <w:r w:rsidRPr="001929E8">
        <w:rPr>
          <w:rFonts w:cs="B Lotus" w:hint="eastAsia"/>
          <w:sz w:val="24"/>
          <w:szCs w:val="24"/>
          <w:rtl/>
          <w:lang w:bidi="fa-IR"/>
        </w:rPr>
        <w:t>مان</w:t>
      </w:r>
      <w:r w:rsidRPr="001929E8">
        <w:rPr>
          <w:rFonts w:cs="B Lotus"/>
          <w:sz w:val="24"/>
          <w:szCs w:val="24"/>
          <w:rtl/>
          <w:lang w:bidi="fa-IR"/>
        </w:rPr>
        <w:t xml:space="preserve"> اوامر و نواه</w:t>
      </w:r>
      <w:r w:rsidRPr="001929E8">
        <w:rPr>
          <w:rFonts w:cs="B Lotus" w:hint="cs"/>
          <w:sz w:val="24"/>
          <w:szCs w:val="24"/>
          <w:rtl/>
          <w:lang w:bidi="fa-IR"/>
        </w:rPr>
        <w:t>ی</w:t>
      </w:r>
      <w:r w:rsidRPr="001929E8">
        <w:rPr>
          <w:rFonts w:cs="B Lotus"/>
          <w:sz w:val="24"/>
          <w:szCs w:val="24"/>
          <w:rtl/>
          <w:lang w:bidi="fa-IR"/>
        </w:rPr>
        <w:t xml:space="preserve"> خداوند در راستا</w:t>
      </w:r>
      <w:r w:rsidRPr="001929E8">
        <w:rPr>
          <w:rFonts w:cs="B Lotus" w:hint="cs"/>
          <w:sz w:val="24"/>
          <w:szCs w:val="24"/>
          <w:rtl/>
          <w:lang w:bidi="fa-IR"/>
        </w:rPr>
        <w:t>ی</w:t>
      </w:r>
      <w:r w:rsidRPr="001929E8">
        <w:rPr>
          <w:rFonts w:cs="B Lotus"/>
          <w:sz w:val="24"/>
          <w:szCs w:val="24"/>
          <w:rtl/>
          <w:lang w:bidi="fa-IR"/>
        </w:rPr>
        <w:t xml:space="preserve"> پذ</w:t>
      </w:r>
      <w:r w:rsidRPr="001929E8">
        <w:rPr>
          <w:rFonts w:cs="B Lotus" w:hint="cs"/>
          <w:sz w:val="24"/>
          <w:szCs w:val="24"/>
          <w:rtl/>
          <w:lang w:bidi="fa-IR"/>
        </w:rPr>
        <w:t>ی</w:t>
      </w:r>
      <w:r w:rsidRPr="001929E8">
        <w:rPr>
          <w:rFonts w:cs="B Lotus" w:hint="eastAsia"/>
          <w:sz w:val="24"/>
          <w:szCs w:val="24"/>
          <w:rtl/>
          <w:lang w:bidi="fa-IR"/>
        </w:rPr>
        <w:t>رش</w:t>
      </w:r>
      <w:r w:rsidRPr="001929E8">
        <w:rPr>
          <w:rFonts w:cs="B Lotus"/>
          <w:sz w:val="24"/>
          <w:szCs w:val="24"/>
          <w:rtl/>
          <w:lang w:bidi="fa-IR"/>
        </w:rPr>
        <w:t xml:space="preserve"> و مداومت در اطاعت ولا</w:t>
      </w:r>
      <w:r w:rsidRPr="001929E8">
        <w:rPr>
          <w:rFonts w:cs="B Lotus" w:hint="cs"/>
          <w:sz w:val="24"/>
          <w:szCs w:val="24"/>
          <w:rtl/>
          <w:lang w:bidi="fa-IR"/>
        </w:rPr>
        <w:t>ی</w:t>
      </w:r>
      <w:r w:rsidRPr="001929E8">
        <w:rPr>
          <w:rFonts w:cs="B Lotus" w:hint="eastAsia"/>
          <w:sz w:val="24"/>
          <w:szCs w:val="24"/>
          <w:rtl/>
          <w:lang w:bidi="fa-IR"/>
        </w:rPr>
        <w:t>ت</w:t>
      </w:r>
      <w:r w:rsidRPr="001929E8">
        <w:rPr>
          <w:rFonts w:cs="B Lotus"/>
          <w:sz w:val="24"/>
          <w:szCs w:val="24"/>
          <w:rtl/>
          <w:lang w:bidi="fa-IR"/>
        </w:rPr>
        <w:t xml:space="preserve"> اله</w:t>
      </w:r>
      <w:r w:rsidRPr="001929E8">
        <w:rPr>
          <w:rFonts w:cs="B Lotus" w:hint="cs"/>
          <w:sz w:val="24"/>
          <w:szCs w:val="24"/>
          <w:rtl/>
          <w:lang w:bidi="fa-IR"/>
        </w:rPr>
        <w:t>ی</w:t>
      </w:r>
      <w:r w:rsidRPr="001929E8">
        <w:rPr>
          <w:rFonts w:cs="B Lotus"/>
          <w:sz w:val="24"/>
          <w:szCs w:val="24"/>
          <w:rtl/>
          <w:lang w:bidi="fa-IR"/>
        </w:rPr>
        <w:t xml:space="preserve"> ب</w:t>
      </w:r>
      <w:r w:rsidRPr="001929E8">
        <w:rPr>
          <w:rFonts w:cs="B Lotus" w:hint="cs"/>
          <w:sz w:val="24"/>
          <w:szCs w:val="24"/>
          <w:rtl/>
          <w:lang w:bidi="fa-IR"/>
        </w:rPr>
        <w:t>ی</w:t>
      </w:r>
      <w:r w:rsidRPr="001929E8">
        <w:rPr>
          <w:rFonts w:cs="B Lotus" w:hint="eastAsia"/>
          <w:sz w:val="24"/>
          <w:szCs w:val="24"/>
          <w:rtl/>
          <w:lang w:bidi="fa-IR"/>
        </w:rPr>
        <w:t>ان</w:t>
      </w:r>
      <w:r w:rsidRPr="001929E8">
        <w:rPr>
          <w:rFonts w:cs="B Lotus"/>
          <w:sz w:val="24"/>
          <w:szCs w:val="24"/>
          <w:rtl/>
          <w:lang w:bidi="fa-IR"/>
        </w:rPr>
        <w:t xml:space="preserve"> م</w:t>
      </w:r>
      <w:r w:rsidRPr="001929E8">
        <w:rPr>
          <w:rFonts w:cs="B Lotus" w:hint="cs"/>
          <w:sz w:val="24"/>
          <w:szCs w:val="24"/>
          <w:rtl/>
          <w:lang w:bidi="fa-IR"/>
        </w:rPr>
        <w:t>ی</w:t>
      </w:r>
      <w:r w:rsidRPr="001929E8">
        <w:rPr>
          <w:rFonts w:cs="B Lotus"/>
          <w:sz w:val="24"/>
          <w:szCs w:val="24"/>
          <w:rtl/>
          <w:lang w:bidi="fa-IR"/>
        </w:rPr>
        <w:t xml:space="preserve"> شود</w:t>
      </w:r>
      <w:r w:rsidRPr="001929E8">
        <w:rPr>
          <w:rFonts w:cs="B Lotus"/>
          <w:sz w:val="24"/>
          <w:szCs w:val="24"/>
          <w:lang w:bidi="fa-IR"/>
        </w:rPr>
        <w:t>.</w:t>
      </w:r>
    </w:p>
    <w:p w14:paraId="08DC759A" w14:textId="11DE3F52" w:rsidR="00A67A21" w:rsidRPr="001929E8" w:rsidRDefault="00A67A21" w:rsidP="00A67A21">
      <w:pPr>
        <w:bidi/>
        <w:rPr>
          <w:rFonts w:cs="B Lotus"/>
          <w:sz w:val="24"/>
          <w:szCs w:val="24"/>
          <w:rtl/>
          <w:lang w:bidi="fa-IR"/>
        </w:rPr>
      </w:pPr>
      <w:r w:rsidRPr="001929E8">
        <w:rPr>
          <w:rFonts w:cs="B Lotus"/>
          <w:sz w:val="24"/>
          <w:szCs w:val="24"/>
          <w:rtl/>
          <w:lang w:bidi="fa-IR"/>
        </w:rPr>
        <w:t>از موضوعات امر شده در ا</w:t>
      </w:r>
      <w:r w:rsidRPr="001929E8">
        <w:rPr>
          <w:rFonts w:cs="B Lotus" w:hint="cs"/>
          <w:sz w:val="24"/>
          <w:szCs w:val="24"/>
          <w:rtl/>
          <w:lang w:bidi="fa-IR"/>
        </w:rPr>
        <w:t>ی</w:t>
      </w:r>
      <w:r w:rsidRPr="001929E8">
        <w:rPr>
          <w:rFonts w:cs="B Lotus" w:hint="eastAsia"/>
          <w:sz w:val="24"/>
          <w:szCs w:val="24"/>
          <w:rtl/>
          <w:lang w:bidi="fa-IR"/>
        </w:rPr>
        <w:t>ن</w:t>
      </w:r>
      <w:r w:rsidRPr="001929E8">
        <w:rPr>
          <w:rFonts w:cs="B Lotus"/>
          <w:sz w:val="24"/>
          <w:szCs w:val="24"/>
          <w:rtl/>
          <w:lang w:bidi="fa-IR"/>
        </w:rPr>
        <w:t xml:space="preserve"> آ</w:t>
      </w:r>
      <w:r w:rsidRPr="001929E8">
        <w:rPr>
          <w:rFonts w:cs="B Lotus" w:hint="cs"/>
          <w:sz w:val="24"/>
          <w:szCs w:val="24"/>
          <w:rtl/>
          <w:lang w:bidi="fa-IR"/>
        </w:rPr>
        <w:t>ی</w:t>
      </w:r>
      <w:r w:rsidRPr="001929E8">
        <w:rPr>
          <w:rFonts w:cs="B Lotus" w:hint="eastAsia"/>
          <w:sz w:val="24"/>
          <w:szCs w:val="24"/>
          <w:rtl/>
          <w:lang w:bidi="fa-IR"/>
        </w:rPr>
        <w:t>ات</w:t>
      </w:r>
    </w:p>
    <w:p w14:paraId="4924E8A6" w14:textId="162FF3AD" w:rsidR="00A67A21" w:rsidRPr="001929E8" w:rsidRDefault="00A67A21" w:rsidP="00A67A21">
      <w:pPr>
        <w:bidi/>
        <w:rPr>
          <w:rFonts w:cs="B Lotus"/>
          <w:sz w:val="24"/>
          <w:szCs w:val="24"/>
          <w:rtl/>
          <w:lang w:bidi="fa-IR"/>
        </w:rPr>
      </w:pPr>
      <w:r w:rsidRPr="001929E8">
        <w:rPr>
          <w:rFonts w:cs="B Lotus"/>
          <w:sz w:val="24"/>
          <w:szCs w:val="24"/>
          <w:rtl/>
          <w:lang w:bidi="fa-IR"/>
        </w:rPr>
        <w:t>حرام نکردن حلال ها و ط</w:t>
      </w:r>
      <w:r w:rsidRPr="001929E8">
        <w:rPr>
          <w:rFonts w:cs="B Lotus" w:hint="cs"/>
          <w:sz w:val="24"/>
          <w:szCs w:val="24"/>
          <w:rtl/>
          <w:lang w:bidi="fa-IR"/>
        </w:rPr>
        <w:t>ی</w:t>
      </w:r>
      <w:r w:rsidRPr="001929E8">
        <w:rPr>
          <w:rFonts w:cs="B Lotus" w:hint="eastAsia"/>
          <w:sz w:val="24"/>
          <w:szCs w:val="24"/>
          <w:rtl/>
          <w:lang w:bidi="fa-IR"/>
        </w:rPr>
        <w:t>بات</w:t>
      </w:r>
      <w:r w:rsidRPr="001929E8">
        <w:rPr>
          <w:rFonts w:cs="B Lotus"/>
          <w:sz w:val="24"/>
          <w:szCs w:val="24"/>
          <w:rtl/>
          <w:lang w:bidi="fa-IR"/>
        </w:rPr>
        <w:t xml:space="preserve"> بر خود</w:t>
      </w:r>
    </w:p>
    <w:p w14:paraId="27FDF974" w14:textId="48A3E0E1" w:rsidR="00A67A21" w:rsidRPr="001929E8" w:rsidRDefault="00A67A21" w:rsidP="00A67A21">
      <w:pPr>
        <w:bidi/>
        <w:rPr>
          <w:rFonts w:cs="B Lotus"/>
          <w:sz w:val="24"/>
          <w:szCs w:val="24"/>
          <w:rtl/>
          <w:lang w:bidi="fa-IR"/>
        </w:rPr>
      </w:pPr>
      <w:r w:rsidRPr="001929E8">
        <w:rPr>
          <w:rFonts w:cs="B Lotus"/>
          <w:sz w:val="24"/>
          <w:szCs w:val="24"/>
          <w:rtl/>
          <w:lang w:bidi="fa-IR"/>
        </w:rPr>
        <w:t>تجاوز نکردن از حدود</w:t>
      </w:r>
      <w:r w:rsidRPr="001929E8">
        <w:rPr>
          <w:rFonts w:cs="B Lotus" w:hint="cs"/>
          <w:sz w:val="24"/>
          <w:szCs w:val="24"/>
          <w:rtl/>
          <w:lang w:bidi="fa-IR"/>
        </w:rPr>
        <w:t>ی</w:t>
      </w:r>
      <w:r w:rsidRPr="001929E8">
        <w:rPr>
          <w:rFonts w:cs="B Lotus"/>
          <w:sz w:val="24"/>
          <w:szCs w:val="24"/>
          <w:rtl/>
          <w:lang w:bidi="fa-IR"/>
        </w:rPr>
        <w:t xml:space="preserve"> که خداوند در دا</w:t>
      </w:r>
      <w:r w:rsidRPr="001929E8">
        <w:rPr>
          <w:rFonts w:cs="B Lotus" w:hint="cs"/>
          <w:sz w:val="24"/>
          <w:szCs w:val="24"/>
          <w:rtl/>
          <w:lang w:bidi="fa-IR"/>
        </w:rPr>
        <w:t>ی</w:t>
      </w:r>
      <w:r w:rsidRPr="001929E8">
        <w:rPr>
          <w:rFonts w:cs="B Lotus" w:hint="eastAsia"/>
          <w:sz w:val="24"/>
          <w:szCs w:val="24"/>
          <w:rtl/>
          <w:lang w:bidi="fa-IR"/>
        </w:rPr>
        <w:t>ره</w:t>
      </w:r>
      <w:r w:rsidRPr="001929E8">
        <w:rPr>
          <w:rFonts w:cs="B Lotus"/>
          <w:sz w:val="24"/>
          <w:szCs w:val="24"/>
          <w:rtl/>
          <w:lang w:bidi="fa-IR"/>
        </w:rPr>
        <w:t xml:space="preserve"> عمل به احکام قرار داده است</w:t>
      </w:r>
    </w:p>
    <w:p w14:paraId="5557A61D" w14:textId="51F6F7F2" w:rsidR="00A67A21" w:rsidRPr="001929E8" w:rsidRDefault="00A67A21" w:rsidP="00A67A21">
      <w:pPr>
        <w:bidi/>
        <w:rPr>
          <w:rFonts w:cs="B Lotus"/>
          <w:sz w:val="24"/>
          <w:szCs w:val="24"/>
          <w:rtl/>
          <w:lang w:bidi="fa-IR"/>
        </w:rPr>
      </w:pPr>
      <w:r w:rsidRPr="001929E8">
        <w:rPr>
          <w:rFonts w:cs="B Lotus"/>
          <w:sz w:val="24"/>
          <w:szCs w:val="24"/>
          <w:rtl/>
          <w:lang w:bidi="fa-IR"/>
        </w:rPr>
        <w:t>نه</w:t>
      </w:r>
      <w:r w:rsidRPr="001929E8">
        <w:rPr>
          <w:rFonts w:cs="B Lotus" w:hint="cs"/>
          <w:sz w:val="24"/>
          <w:szCs w:val="24"/>
          <w:rtl/>
          <w:lang w:bidi="fa-IR"/>
        </w:rPr>
        <w:t>ی</w:t>
      </w:r>
      <w:r w:rsidRPr="001929E8">
        <w:rPr>
          <w:rFonts w:cs="B Lotus"/>
          <w:sz w:val="24"/>
          <w:szCs w:val="24"/>
          <w:rtl/>
          <w:lang w:bidi="fa-IR"/>
        </w:rPr>
        <w:t xml:space="preserve"> از نشکستن قسم ها و احکام مربوط به آن</w:t>
      </w:r>
    </w:p>
    <w:p w14:paraId="1E8C919C" w14:textId="020E34BB" w:rsidR="00A67A21" w:rsidRPr="001929E8" w:rsidRDefault="00A67A21" w:rsidP="00A67A21">
      <w:pPr>
        <w:bidi/>
        <w:rPr>
          <w:rFonts w:cs="B Lotus"/>
          <w:sz w:val="24"/>
          <w:szCs w:val="24"/>
          <w:rtl/>
          <w:lang w:bidi="fa-IR"/>
        </w:rPr>
      </w:pPr>
      <w:r w:rsidRPr="001929E8">
        <w:rPr>
          <w:rFonts w:cs="B Lotus"/>
          <w:sz w:val="24"/>
          <w:szCs w:val="24"/>
          <w:rtl/>
          <w:lang w:bidi="fa-IR"/>
        </w:rPr>
        <w:t>ب</w:t>
      </w:r>
      <w:r w:rsidRPr="001929E8">
        <w:rPr>
          <w:rFonts w:cs="B Lotus" w:hint="cs"/>
          <w:sz w:val="24"/>
          <w:szCs w:val="24"/>
          <w:rtl/>
          <w:lang w:bidi="fa-IR"/>
        </w:rPr>
        <w:t>ی</w:t>
      </w:r>
      <w:r w:rsidRPr="001929E8">
        <w:rPr>
          <w:rFonts w:cs="B Lotus" w:hint="eastAsia"/>
          <w:sz w:val="24"/>
          <w:szCs w:val="24"/>
          <w:rtl/>
          <w:lang w:bidi="fa-IR"/>
        </w:rPr>
        <w:t>ان</w:t>
      </w:r>
      <w:r w:rsidRPr="001929E8">
        <w:rPr>
          <w:rFonts w:cs="B Lotus"/>
          <w:sz w:val="24"/>
          <w:szCs w:val="24"/>
          <w:rtl/>
          <w:lang w:bidi="fa-IR"/>
        </w:rPr>
        <w:t xml:space="preserve"> ش</w:t>
      </w:r>
      <w:r w:rsidRPr="001929E8">
        <w:rPr>
          <w:rFonts w:cs="B Lotus" w:hint="cs"/>
          <w:sz w:val="24"/>
          <w:szCs w:val="24"/>
          <w:rtl/>
          <w:lang w:bidi="fa-IR"/>
        </w:rPr>
        <w:t>ی</w:t>
      </w:r>
      <w:r w:rsidRPr="001929E8">
        <w:rPr>
          <w:rFonts w:cs="B Lotus" w:hint="eastAsia"/>
          <w:sz w:val="24"/>
          <w:szCs w:val="24"/>
          <w:rtl/>
          <w:lang w:bidi="fa-IR"/>
        </w:rPr>
        <w:t>طان</w:t>
      </w:r>
      <w:r w:rsidRPr="001929E8">
        <w:rPr>
          <w:rFonts w:cs="B Lotus"/>
          <w:sz w:val="24"/>
          <w:szCs w:val="24"/>
          <w:rtl/>
          <w:lang w:bidi="fa-IR"/>
        </w:rPr>
        <w:t xml:space="preserve"> و جنس عمل</w:t>
      </w:r>
      <w:r w:rsidRPr="001929E8">
        <w:rPr>
          <w:rFonts w:cs="B Lotus" w:hint="cs"/>
          <w:sz w:val="24"/>
          <w:szCs w:val="24"/>
          <w:rtl/>
          <w:lang w:bidi="fa-IR"/>
        </w:rPr>
        <w:t>ی</w:t>
      </w:r>
      <w:r w:rsidRPr="001929E8">
        <w:rPr>
          <w:rFonts w:cs="B Lotus"/>
          <w:sz w:val="24"/>
          <w:szCs w:val="24"/>
          <w:rtl/>
          <w:lang w:bidi="fa-IR"/>
        </w:rPr>
        <w:t xml:space="preserve"> که دارد و برحذر دانستن از آن</w:t>
      </w:r>
    </w:p>
    <w:p w14:paraId="47CF5B1A" w14:textId="003AB147" w:rsidR="00A67A21" w:rsidRPr="001929E8" w:rsidRDefault="00A67A21" w:rsidP="00CE2F80">
      <w:pPr>
        <w:bidi/>
        <w:rPr>
          <w:rFonts w:cs="B Lotus"/>
          <w:sz w:val="24"/>
          <w:szCs w:val="24"/>
          <w:rtl/>
          <w:lang w:bidi="fa-IR"/>
        </w:rPr>
      </w:pPr>
      <w:r w:rsidRPr="001929E8">
        <w:rPr>
          <w:rFonts w:cs="B Lotus" w:hint="eastAsia"/>
          <w:sz w:val="24"/>
          <w:szCs w:val="24"/>
          <w:rtl/>
          <w:lang w:bidi="fa-IR"/>
        </w:rPr>
        <w:lastRenderedPageBreak/>
        <w:t>م</w:t>
      </w:r>
      <w:r w:rsidRPr="001929E8">
        <w:rPr>
          <w:rFonts w:cs="B Lotus" w:hint="cs"/>
          <w:sz w:val="24"/>
          <w:szCs w:val="24"/>
          <w:rtl/>
          <w:lang w:bidi="fa-IR"/>
        </w:rPr>
        <w:t>ی</w:t>
      </w:r>
      <w:r w:rsidRPr="001929E8">
        <w:rPr>
          <w:rFonts w:cs="B Lotus"/>
          <w:sz w:val="24"/>
          <w:szCs w:val="24"/>
          <w:rtl/>
          <w:lang w:bidi="fa-IR"/>
        </w:rPr>
        <w:t xml:space="preserve"> باشد</w:t>
      </w:r>
      <w:r w:rsidRPr="001929E8">
        <w:rPr>
          <w:rFonts w:cs="B Lotus"/>
          <w:sz w:val="24"/>
          <w:szCs w:val="24"/>
          <w:lang w:bidi="fa-IR"/>
        </w:rPr>
        <w:t>.</w:t>
      </w:r>
    </w:p>
    <w:p w14:paraId="78E6CC1C" w14:textId="760996E3" w:rsidR="00A67A21" w:rsidRPr="00CE2F80" w:rsidRDefault="00A67A21" w:rsidP="00A67A21">
      <w:pPr>
        <w:bidi/>
        <w:rPr>
          <w:rFonts w:cs="B Lotus"/>
          <w:b/>
          <w:bCs/>
          <w:sz w:val="24"/>
          <w:szCs w:val="24"/>
          <w:rtl/>
          <w:lang w:bidi="fa-IR"/>
        </w:rPr>
      </w:pPr>
      <w:r w:rsidRPr="00CE2F80">
        <w:rPr>
          <w:rFonts w:cs="B Lotus" w:hint="eastAsia"/>
          <w:b/>
          <w:bCs/>
          <w:sz w:val="24"/>
          <w:szCs w:val="24"/>
          <w:rtl/>
          <w:lang w:bidi="fa-IR"/>
        </w:rPr>
        <w:t>توجه</w:t>
      </w:r>
      <w:r w:rsidRPr="00CE2F80">
        <w:rPr>
          <w:rFonts w:cs="B Lotus"/>
          <w:b/>
          <w:bCs/>
          <w:sz w:val="24"/>
          <w:szCs w:val="24"/>
          <w:lang w:bidi="fa-IR"/>
        </w:rPr>
        <w:t xml:space="preserve">: </w:t>
      </w:r>
      <w:r w:rsidRPr="00CE2F80">
        <w:rPr>
          <w:rFonts w:cs="B Lotus"/>
          <w:b/>
          <w:bCs/>
          <w:sz w:val="24"/>
          <w:szCs w:val="24"/>
          <w:rtl/>
          <w:lang w:bidi="fa-IR"/>
        </w:rPr>
        <w:t>مطالعه ا</w:t>
      </w:r>
      <w:r w:rsidRPr="00CE2F80">
        <w:rPr>
          <w:rFonts w:cs="B Lotus" w:hint="cs"/>
          <w:b/>
          <w:bCs/>
          <w:sz w:val="24"/>
          <w:szCs w:val="24"/>
          <w:rtl/>
          <w:lang w:bidi="fa-IR"/>
        </w:rPr>
        <w:t>ی</w:t>
      </w:r>
      <w:r w:rsidRPr="00CE2F80">
        <w:rPr>
          <w:rFonts w:cs="B Lotus" w:hint="eastAsia"/>
          <w:b/>
          <w:bCs/>
          <w:sz w:val="24"/>
          <w:szCs w:val="24"/>
          <w:rtl/>
          <w:lang w:bidi="fa-IR"/>
        </w:rPr>
        <w:t>ن</w:t>
      </w:r>
      <w:r w:rsidRPr="00CE2F80">
        <w:rPr>
          <w:rFonts w:cs="B Lotus"/>
          <w:b/>
          <w:bCs/>
          <w:sz w:val="24"/>
          <w:szCs w:val="24"/>
          <w:rtl/>
          <w:lang w:bidi="fa-IR"/>
        </w:rPr>
        <w:t xml:space="preserve"> آ</w:t>
      </w:r>
      <w:r w:rsidRPr="00CE2F80">
        <w:rPr>
          <w:rFonts w:cs="B Lotus" w:hint="cs"/>
          <w:b/>
          <w:bCs/>
          <w:sz w:val="24"/>
          <w:szCs w:val="24"/>
          <w:rtl/>
          <w:lang w:bidi="fa-IR"/>
        </w:rPr>
        <w:t>ی</w:t>
      </w:r>
      <w:r w:rsidRPr="00CE2F80">
        <w:rPr>
          <w:rFonts w:cs="B Lotus" w:hint="eastAsia"/>
          <w:b/>
          <w:bCs/>
          <w:sz w:val="24"/>
          <w:szCs w:val="24"/>
          <w:rtl/>
          <w:lang w:bidi="fa-IR"/>
        </w:rPr>
        <w:t>ات</w:t>
      </w:r>
      <w:r w:rsidRPr="00CE2F80">
        <w:rPr>
          <w:rFonts w:cs="B Lotus"/>
          <w:b/>
          <w:bCs/>
          <w:sz w:val="24"/>
          <w:szCs w:val="24"/>
          <w:rtl/>
          <w:lang w:bidi="fa-IR"/>
        </w:rPr>
        <w:t xml:space="preserve"> سوره به بعد با لحاظ کردن ا</w:t>
      </w:r>
      <w:r w:rsidRPr="00CE2F80">
        <w:rPr>
          <w:rFonts w:cs="B Lotus" w:hint="cs"/>
          <w:b/>
          <w:bCs/>
          <w:sz w:val="24"/>
          <w:szCs w:val="24"/>
          <w:rtl/>
          <w:lang w:bidi="fa-IR"/>
        </w:rPr>
        <w:t>ی</w:t>
      </w:r>
      <w:r w:rsidRPr="00CE2F80">
        <w:rPr>
          <w:rFonts w:cs="B Lotus" w:hint="eastAsia"/>
          <w:b/>
          <w:bCs/>
          <w:sz w:val="24"/>
          <w:szCs w:val="24"/>
          <w:rtl/>
          <w:lang w:bidi="fa-IR"/>
        </w:rPr>
        <w:t>ن</w:t>
      </w:r>
      <w:r w:rsidRPr="00CE2F80">
        <w:rPr>
          <w:rFonts w:cs="B Lotus"/>
          <w:b/>
          <w:bCs/>
          <w:sz w:val="24"/>
          <w:szCs w:val="24"/>
          <w:rtl/>
          <w:lang w:bidi="fa-IR"/>
        </w:rPr>
        <w:t xml:space="preserve"> پس زم</w:t>
      </w:r>
      <w:r w:rsidRPr="00CE2F80">
        <w:rPr>
          <w:rFonts w:cs="B Lotus" w:hint="cs"/>
          <w:b/>
          <w:bCs/>
          <w:sz w:val="24"/>
          <w:szCs w:val="24"/>
          <w:rtl/>
          <w:lang w:bidi="fa-IR"/>
        </w:rPr>
        <w:t>ی</w:t>
      </w:r>
      <w:r w:rsidRPr="00CE2F80">
        <w:rPr>
          <w:rFonts w:cs="B Lotus" w:hint="eastAsia"/>
          <w:b/>
          <w:bCs/>
          <w:sz w:val="24"/>
          <w:szCs w:val="24"/>
          <w:rtl/>
          <w:lang w:bidi="fa-IR"/>
        </w:rPr>
        <w:t>نه</w:t>
      </w:r>
      <w:r w:rsidRPr="00CE2F80">
        <w:rPr>
          <w:rFonts w:cs="B Lotus"/>
          <w:b/>
          <w:bCs/>
          <w:sz w:val="24"/>
          <w:szCs w:val="24"/>
          <w:rtl/>
          <w:lang w:bidi="fa-IR"/>
        </w:rPr>
        <w:t xml:space="preserve"> انجام شود</w:t>
      </w:r>
      <w:r w:rsidRPr="00CE2F80">
        <w:rPr>
          <w:rFonts w:cs="B Lotus"/>
          <w:b/>
          <w:bCs/>
          <w:sz w:val="24"/>
          <w:szCs w:val="24"/>
          <w:lang w:bidi="fa-IR"/>
        </w:rPr>
        <w:t>:</w:t>
      </w:r>
    </w:p>
    <w:p w14:paraId="49313BF1" w14:textId="68EE8211" w:rsidR="00A67A21" w:rsidRPr="001929E8" w:rsidRDefault="00A67A21" w:rsidP="00A67A21">
      <w:pPr>
        <w:bidi/>
        <w:rPr>
          <w:rFonts w:cs="B Lotus"/>
          <w:sz w:val="24"/>
          <w:szCs w:val="24"/>
          <w:rtl/>
          <w:lang w:bidi="fa-IR"/>
        </w:rPr>
      </w:pPr>
      <w:r w:rsidRPr="001929E8">
        <w:rPr>
          <w:rFonts w:cs="B Lotus"/>
          <w:sz w:val="24"/>
          <w:szCs w:val="24"/>
          <w:rtl/>
          <w:lang w:bidi="fa-IR"/>
        </w:rPr>
        <w:t>حکمت و منفعت حق</w:t>
      </w:r>
      <w:r w:rsidRPr="001929E8">
        <w:rPr>
          <w:rFonts w:cs="B Lotus" w:hint="cs"/>
          <w:sz w:val="24"/>
          <w:szCs w:val="24"/>
          <w:rtl/>
          <w:lang w:bidi="fa-IR"/>
        </w:rPr>
        <w:t>ی</w:t>
      </w:r>
      <w:r w:rsidRPr="001929E8">
        <w:rPr>
          <w:rFonts w:cs="B Lotus" w:hint="eastAsia"/>
          <w:sz w:val="24"/>
          <w:szCs w:val="24"/>
          <w:rtl/>
          <w:lang w:bidi="fa-IR"/>
        </w:rPr>
        <w:t>ق</w:t>
      </w:r>
      <w:r w:rsidRPr="001929E8">
        <w:rPr>
          <w:rFonts w:cs="B Lotus" w:hint="cs"/>
          <w:sz w:val="24"/>
          <w:szCs w:val="24"/>
          <w:rtl/>
          <w:lang w:bidi="fa-IR"/>
        </w:rPr>
        <w:t>ی</w:t>
      </w:r>
      <w:r w:rsidRPr="001929E8">
        <w:rPr>
          <w:rFonts w:cs="B Lotus"/>
          <w:sz w:val="24"/>
          <w:szCs w:val="24"/>
          <w:rtl/>
          <w:lang w:bidi="fa-IR"/>
        </w:rPr>
        <w:t xml:space="preserve"> در عمل به احکام خداوند است که به موجب عمل به احکام؛ جار</w:t>
      </w:r>
      <w:r w:rsidRPr="001929E8">
        <w:rPr>
          <w:rFonts w:cs="B Lotus" w:hint="cs"/>
          <w:sz w:val="24"/>
          <w:szCs w:val="24"/>
          <w:rtl/>
          <w:lang w:bidi="fa-IR"/>
        </w:rPr>
        <w:t>ی</w:t>
      </w:r>
      <w:r w:rsidRPr="001929E8">
        <w:rPr>
          <w:rFonts w:cs="B Lotus"/>
          <w:sz w:val="24"/>
          <w:szCs w:val="24"/>
          <w:rtl/>
          <w:lang w:bidi="fa-IR"/>
        </w:rPr>
        <w:t xml:space="preserve"> م</w:t>
      </w:r>
      <w:r w:rsidRPr="001929E8">
        <w:rPr>
          <w:rFonts w:cs="B Lotus" w:hint="cs"/>
          <w:sz w:val="24"/>
          <w:szCs w:val="24"/>
          <w:rtl/>
          <w:lang w:bidi="fa-IR"/>
        </w:rPr>
        <w:t>ی</w:t>
      </w:r>
      <w:r w:rsidRPr="001929E8">
        <w:rPr>
          <w:rFonts w:cs="B Lotus" w:hint="eastAsia"/>
          <w:sz w:val="24"/>
          <w:szCs w:val="24"/>
          <w:rtl/>
          <w:lang w:bidi="fa-IR"/>
        </w:rPr>
        <w:t>شود</w:t>
      </w:r>
      <w:r w:rsidRPr="001929E8">
        <w:rPr>
          <w:rFonts w:cs="B Lotus"/>
          <w:sz w:val="24"/>
          <w:szCs w:val="24"/>
          <w:lang w:bidi="fa-IR"/>
        </w:rPr>
        <w:t xml:space="preserve">. </w:t>
      </w:r>
    </w:p>
    <w:p w14:paraId="00D56A71" w14:textId="2100C3D5" w:rsidR="00A67A21" w:rsidRPr="001929E8" w:rsidRDefault="00A67A21" w:rsidP="00A67A21">
      <w:pPr>
        <w:bidi/>
        <w:rPr>
          <w:rFonts w:cs="B Lotus"/>
          <w:sz w:val="24"/>
          <w:szCs w:val="24"/>
          <w:rtl/>
          <w:lang w:bidi="fa-IR"/>
        </w:rPr>
      </w:pPr>
      <w:r w:rsidRPr="001929E8">
        <w:rPr>
          <w:rFonts w:cs="B Lotus"/>
          <w:sz w:val="24"/>
          <w:szCs w:val="24"/>
          <w:rtl/>
          <w:lang w:bidi="fa-IR"/>
        </w:rPr>
        <w:t>کسان</w:t>
      </w:r>
      <w:r w:rsidRPr="001929E8">
        <w:rPr>
          <w:rFonts w:cs="B Lotus" w:hint="cs"/>
          <w:sz w:val="24"/>
          <w:szCs w:val="24"/>
          <w:rtl/>
          <w:lang w:bidi="fa-IR"/>
        </w:rPr>
        <w:t>ی</w:t>
      </w:r>
      <w:r w:rsidRPr="001929E8">
        <w:rPr>
          <w:rFonts w:cs="B Lotus"/>
          <w:sz w:val="24"/>
          <w:szCs w:val="24"/>
          <w:rtl/>
          <w:lang w:bidi="fa-IR"/>
        </w:rPr>
        <w:t xml:space="preserve"> که قصد اجرا</w:t>
      </w:r>
      <w:r w:rsidRPr="001929E8">
        <w:rPr>
          <w:rFonts w:cs="B Lotus" w:hint="cs"/>
          <w:sz w:val="24"/>
          <w:szCs w:val="24"/>
          <w:rtl/>
          <w:lang w:bidi="fa-IR"/>
        </w:rPr>
        <w:t>ی</w:t>
      </w:r>
      <w:r w:rsidRPr="001929E8">
        <w:rPr>
          <w:rFonts w:cs="B Lotus"/>
          <w:sz w:val="24"/>
          <w:szCs w:val="24"/>
          <w:rtl/>
          <w:lang w:bidi="fa-IR"/>
        </w:rPr>
        <w:t xml:space="preserve"> احکام اله</w:t>
      </w:r>
      <w:r w:rsidRPr="001929E8">
        <w:rPr>
          <w:rFonts w:cs="B Lotus" w:hint="cs"/>
          <w:sz w:val="24"/>
          <w:szCs w:val="24"/>
          <w:rtl/>
          <w:lang w:bidi="fa-IR"/>
        </w:rPr>
        <w:t>ی</w:t>
      </w:r>
      <w:r w:rsidRPr="001929E8">
        <w:rPr>
          <w:rFonts w:cs="B Lotus"/>
          <w:sz w:val="24"/>
          <w:szCs w:val="24"/>
          <w:rtl/>
          <w:lang w:bidi="fa-IR"/>
        </w:rPr>
        <w:t xml:space="preserve"> و با</w:t>
      </w:r>
      <w:r w:rsidRPr="001929E8">
        <w:rPr>
          <w:rFonts w:cs="B Lotus" w:hint="cs"/>
          <w:sz w:val="24"/>
          <w:szCs w:val="24"/>
          <w:rtl/>
          <w:lang w:bidi="fa-IR"/>
        </w:rPr>
        <w:t>ی</w:t>
      </w:r>
      <w:r w:rsidRPr="001929E8">
        <w:rPr>
          <w:rFonts w:cs="B Lotus" w:hint="eastAsia"/>
          <w:sz w:val="24"/>
          <w:szCs w:val="24"/>
          <w:rtl/>
          <w:lang w:bidi="fa-IR"/>
        </w:rPr>
        <w:t>د</w:t>
      </w:r>
      <w:r w:rsidRPr="001929E8">
        <w:rPr>
          <w:rFonts w:cs="B Lotus"/>
          <w:sz w:val="24"/>
          <w:szCs w:val="24"/>
          <w:rtl/>
          <w:lang w:bidi="fa-IR"/>
        </w:rPr>
        <w:t xml:space="preserve"> و نبا</w:t>
      </w:r>
      <w:r w:rsidRPr="001929E8">
        <w:rPr>
          <w:rFonts w:cs="B Lotus" w:hint="cs"/>
          <w:sz w:val="24"/>
          <w:szCs w:val="24"/>
          <w:rtl/>
          <w:lang w:bidi="fa-IR"/>
        </w:rPr>
        <w:t>ی</w:t>
      </w:r>
      <w:r w:rsidRPr="001929E8">
        <w:rPr>
          <w:rFonts w:cs="B Lotus" w:hint="eastAsia"/>
          <w:sz w:val="24"/>
          <w:szCs w:val="24"/>
          <w:rtl/>
          <w:lang w:bidi="fa-IR"/>
        </w:rPr>
        <w:t>د</w:t>
      </w:r>
      <w:r w:rsidRPr="001929E8">
        <w:rPr>
          <w:rFonts w:cs="B Lotus"/>
          <w:sz w:val="24"/>
          <w:szCs w:val="24"/>
          <w:rtl/>
          <w:lang w:bidi="fa-IR"/>
        </w:rPr>
        <w:t xml:space="preserve"> ها را دارند حکمها را مطابق منافع</w:t>
      </w:r>
      <w:r w:rsidRPr="001929E8">
        <w:rPr>
          <w:rFonts w:cs="B Lotus" w:hint="cs"/>
          <w:sz w:val="24"/>
          <w:szCs w:val="24"/>
          <w:rtl/>
          <w:lang w:bidi="fa-IR"/>
        </w:rPr>
        <w:t>ی</w:t>
      </w:r>
      <w:r w:rsidRPr="001929E8">
        <w:rPr>
          <w:rFonts w:cs="B Lotus"/>
          <w:sz w:val="24"/>
          <w:szCs w:val="24"/>
          <w:rtl/>
          <w:lang w:bidi="fa-IR"/>
        </w:rPr>
        <w:t xml:space="preserve"> که خودشان فکر م</w:t>
      </w:r>
      <w:r w:rsidRPr="001929E8">
        <w:rPr>
          <w:rFonts w:cs="B Lotus" w:hint="cs"/>
          <w:sz w:val="24"/>
          <w:szCs w:val="24"/>
          <w:rtl/>
          <w:lang w:bidi="fa-IR"/>
        </w:rPr>
        <w:t>ی</w:t>
      </w:r>
      <w:r w:rsidRPr="001929E8">
        <w:rPr>
          <w:rFonts w:cs="B Lotus" w:hint="eastAsia"/>
          <w:sz w:val="24"/>
          <w:szCs w:val="24"/>
          <w:rtl/>
          <w:lang w:bidi="fa-IR"/>
        </w:rPr>
        <w:t>کنند</w:t>
      </w:r>
      <w:r w:rsidRPr="001929E8">
        <w:rPr>
          <w:rFonts w:cs="B Lotus"/>
          <w:sz w:val="24"/>
          <w:szCs w:val="24"/>
          <w:rtl/>
          <w:lang w:bidi="fa-IR"/>
        </w:rPr>
        <w:t xml:space="preserve"> تغ</w:t>
      </w:r>
      <w:r w:rsidRPr="001929E8">
        <w:rPr>
          <w:rFonts w:cs="B Lotus" w:hint="cs"/>
          <w:sz w:val="24"/>
          <w:szCs w:val="24"/>
          <w:rtl/>
          <w:lang w:bidi="fa-IR"/>
        </w:rPr>
        <w:t>یی</w:t>
      </w:r>
      <w:r w:rsidRPr="001929E8">
        <w:rPr>
          <w:rFonts w:cs="B Lotus" w:hint="eastAsia"/>
          <w:sz w:val="24"/>
          <w:szCs w:val="24"/>
          <w:rtl/>
          <w:lang w:bidi="fa-IR"/>
        </w:rPr>
        <w:t>ر</w:t>
      </w:r>
      <w:r w:rsidRPr="001929E8">
        <w:rPr>
          <w:rFonts w:cs="B Lotus"/>
          <w:sz w:val="24"/>
          <w:szCs w:val="24"/>
          <w:rtl/>
          <w:lang w:bidi="fa-IR"/>
        </w:rPr>
        <w:t xml:space="preserve"> ندهند. کاف</w:t>
      </w:r>
      <w:r w:rsidRPr="001929E8">
        <w:rPr>
          <w:rFonts w:cs="B Lotus" w:hint="cs"/>
          <w:sz w:val="24"/>
          <w:szCs w:val="24"/>
          <w:rtl/>
          <w:lang w:bidi="fa-IR"/>
        </w:rPr>
        <w:t>ی</w:t>
      </w:r>
      <w:r w:rsidRPr="001929E8">
        <w:rPr>
          <w:rFonts w:cs="B Lotus"/>
          <w:sz w:val="24"/>
          <w:szCs w:val="24"/>
          <w:rtl/>
          <w:lang w:bidi="fa-IR"/>
        </w:rPr>
        <w:t xml:space="preserve"> است بدانند ا</w:t>
      </w:r>
      <w:r w:rsidRPr="001929E8">
        <w:rPr>
          <w:rFonts w:cs="B Lotus" w:hint="cs"/>
          <w:sz w:val="24"/>
          <w:szCs w:val="24"/>
          <w:rtl/>
          <w:lang w:bidi="fa-IR"/>
        </w:rPr>
        <w:t>ی</w:t>
      </w:r>
      <w:r w:rsidRPr="001929E8">
        <w:rPr>
          <w:rFonts w:cs="B Lotus" w:hint="eastAsia"/>
          <w:sz w:val="24"/>
          <w:szCs w:val="24"/>
          <w:rtl/>
          <w:lang w:bidi="fa-IR"/>
        </w:rPr>
        <w:t>ن</w:t>
      </w:r>
      <w:r w:rsidRPr="001929E8">
        <w:rPr>
          <w:rFonts w:cs="B Lotus"/>
          <w:sz w:val="24"/>
          <w:szCs w:val="24"/>
          <w:rtl/>
          <w:lang w:bidi="fa-IR"/>
        </w:rPr>
        <w:t xml:space="preserve"> احکام هستند که منفعت ها را ا</w:t>
      </w:r>
      <w:r w:rsidRPr="001929E8">
        <w:rPr>
          <w:rFonts w:cs="B Lotus" w:hint="cs"/>
          <w:sz w:val="24"/>
          <w:szCs w:val="24"/>
          <w:rtl/>
          <w:lang w:bidi="fa-IR"/>
        </w:rPr>
        <w:t>ی</w:t>
      </w:r>
      <w:r w:rsidRPr="001929E8">
        <w:rPr>
          <w:rFonts w:cs="B Lotus" w:hint="eastAsia"/>
          <w:sz w:val="24"/>
          <w:szCs w:val="24"/>
          <w:rtl/>
          <w:lang w:bidi="fa-IR"/>
        </w:rPr>
        <w:t>جاد</w:t>
      </w:r>
      <w:r w:rsidRPr="001929E8">
        <w:rPr>
          <w:rFonts w:cs="B Lotus"/>
          <w:sz w:val="24"/>
          <w:szCs w:val="24"/>
          <w:rtl/>
          <w:lang w:bidi="fa-IR"/>
        </w:rPr>
        <w:t xml:space="preserve"> م</w:t>
      </w:r>
      <w:r w:rsidRPr="001929E8">
        <w:rPr>
          <w:rFonts w:cs="B Lotus" w:hint="cs"/>
          <w:sz w:val="24"/>
          <w:szCs w:val="24"/>
          <w:rtl/>
          <w:lang w:bidi="fa-IR"/>
        </w:rPr>
        <w:t>ی</w:t>
      </w:r>
      <w:r w:rsidRPr="001929E8">
        <w:rPr>
          <w:rFonts w:cs="B Lotus" w:hint="eastAsia"/>
          <w:sz w:val="24"/>
          <w:szCs w:val="24"/>
          <w:rtl/>
          <w:lang w:bidi="fa-IR"/>
        </w:rPr>
        <w:t>کنند</w:t>
      </w:r>
      <w:r w:rsidRPr="001929E8">
        <w:rPr>
          <w:rFonts w:cs="B Lotus"/>
          <w:sz w:val="24"/>
          <w:szCs w:val="24"/>
          <w:rtl/>
          <w:lang w:bidi="fa-IR"/>
        </w:rPr>
        <w:t xml:space="preserve"> و  بعد از انجام آنها خ</w:t>
      </w:r>
      <w:r w:rsidRPr="001929E8">
        <w:rPr>
          <w:rFonts w:cs="B Lotus" w:hint="cs"/>
          <w:sz w:val="24"/>
          <w:szCs w:val="24"/>
          <w:rtl/>
          <w:lang w:bidi="fa-IR"/>
        </w:rPr>
        <w:t>ی</w:t>
      </w:r>
      <w:r w:rsidRPr="001929E8">
        <w:rPr>
          <w:rFonts w:cs="B Lotus" w:hint="eastAsia"/>
          <w:sz w:val="24"/>
          <w:szCs w:val="24"/>
          <w:rtl/>
          <w:lang w:bidi="fa-IR"/>
        </w:rPr>
        <w:t>رات</w:t>
      </w:r>
      <w:r w:rsidRPr="001929E8">
        <w:rPr>
          <w:rFonts w:cs="B Lotus"/>
          <w:sz w:val="24"/>
          <w:szCs w:val="24"/>
          <w:rtl/>
          <w:lang w:bidi="fa-IR"/>
        </w:rPr>
        <w:t xml:space="preserve"> و مواهب حاصل از آن رو</w:t>
      </w:r>
      <w:r w:rsidRPr="001929E8">
        <w:rPr>
          <w:rFonts w:cs="B Lotus" w:hint="cs"/>
          <w:sz w:val="24"/>
          <w:szCs w:val="24"/>
          <w:rtl/>
          <w:lang w:bidi="fa-IR"/>
        </w:rPr>
        <w:t>ی</w:t>
      </w:r>
      <w:r w:rsidRPr="001929E8">
        <w:rPr>
          <w:rFonts w:cs="B Lotus" w:hint="eastAsia"/>
          <w:sz w:val="24"/>
          <w:szCs w:val="24"/>
          <w:rtl/>
          <w:lang w:bidi="fa-IR"/>
        </w:rPr>
        <w:t>ت</w:t>
      </w:r>
      <w:r w:rsidRPr="001929E8">
        <w:rPr>
          <w:rFonts w:cs="B Lotus"/>
          <w:sz w:val="24"/>
          <w:szCs w:val="24"/>
          <w:rtl/>
          <w:lang w:bidi="fa-IR"/>
        </w:rPr>
        <w:t xml:space="preserve"> م</w:t>
      </w:r>
      <w:r w:rsidRPr="001929E8">
        <w:rPr>
          <w:rFonts w:cs="B Lotus" w:hint="cs"/>
          <w:sz w:val="24"/>
          <w:szCs w:val="24"/>
          <w:rtl/>
          <w:lang w:bidi="fa-IR"/>
        </w:rPr>
        <w:t>ی</w:t>
      </w:r>
      <w:r w:rsidRPr="001929E8">
        <w:rPr>
          <w:rFonts w:cs="B Lotus" w:hint="eastAsia"/>
          <w:sz w:val="24"/>
          <w:szCs w:val="24"/>
          <w:rtl/>
          <w:lang w:bidi="fa-IR"/>
        </w:rPr>
        <w:t>شود</w:t>
      </w:r>
      <w:r w:rsidRPr="001929E8">
        <w:rPr>
          <w:rFonts w:cs="B Lotus"/>
          <w:sz w:val="24"/>
          <w:szCs w:val="24"/>
          <w:lang w:bidi="fa-IR"/>
        </w:rPr>
        <w:t xml:space="preserve">. </w:t>
      </w:r>
    </w:p>
    <w:p w14:paraId="58DB5201" w14:textId="09B8B278" w:rsidR="00A67A21" w:rsidRPr="001929E8" w:rsidRDefault="001929E8" w:rsidP="001929E8">
      <w:pPr>
        <w:bidi/>
        <w:rPr>
          <w:rFonts w:cs="B Lotus"/>
          <w:sz w:val="24"/>
          <w:szCs w:val="24"/>
          <w:rtl/>
          <w:lang w:bidi="fa-IR"/>
        </w:rPr>
      </w:pPr>
      <w:r>
        <w:rPr>
          <w:rFonts w:cs="B Lotus" w:hint="cs"/>
          <w:sz w:val="24"/>
          <w:szCs w:val="24"/>
          <w:rtl/>
          <w:lang w:bidi="fa-IR"/>
        </w:rPr>
        <w:t>ب</w:t>
      </w:r>
      <w:r w:rsidR="00A67A21" w:rsidRPr="001929E8">
        <w:rPr>
          <w:rFonts w:cs="B Lotus"/>
          <w:sz w:val="24"/>
          <w:szCs w:val="24"/>
          <w:rtl/>
          <w:lang w:bidi="fa-IR"/>
        </w:rPr>
        <w:t>را</w:t>
      </w:r>
      <w:r w:rsidR="00A67A21" w:rsidRPr="001929E8">
        <w:rPr>
          <w:rFonts w:cs="B Lotus" w:hint="cs"/>
          <w:sz w:val="24"/>
          <w:szCs w:val="24"/>
          <w:rtl/>
          <w:lang w:bidi="fa-IR"/>
        </w:rPr>
        <w:t>ی</w:t>
      </w:r>
      <w:r w:rsidR="00A67A21" w:rsidRPr="001929E8">
        <w:rPr>
          <w:rFonts w:cs="B Lotus"/>
          <w:sz w:val="24"/>
          <w:szCs w:val="24"/>
          <w:rtl/>
          <w:lang w:bidi="fa-IR"/>
        </w:rPr>
        <w:t xml:space="preserve"> انسان ها</w:t>
      </w:r>
      <w:r w:rsidR="00A67A21" w:rsidRPr="001929E8">
        <w:rPr>
          <w:rFonts w:cs="B Lotus" w:hint="cs"/>
          <w:sz w:val="24"/>
          <w:szCs w:val="24"/>
          <w:rtl/>
          <w:lang w:bidi="fa-IR"/>
        </w:rPr>
        <w:t>یی</w:t>
      </w:r>
      <w:r w:rsidR="00A67A21" w:rsidRPr="001929E8">
        <w:rPr>
          <w:rFonts w:cs="B Lotus"/>
          <w:sz w:val="24"/>
          <w:szCs w:val="24"/>
          <w:rtl/>
          <w:lang w:bidi="fa-IR"/>
        </w:rPr>
        <w:t xml:space="preserve"> که به احکام عمل م</w:t>
      </w:r>
      <w:r w:rsidR="00A67A21" w:rsidRPr="001929E8">
        <w:rPr>
          <w:rFonts w:cs="B Lotus" w:hint="cs"/>
          <w:sz w:val="24"/>
          <w:szCs w:val="24"/>
          <w:rtl/>
          <w:lang w:bidi="fa-IR"/>
        </w:rPr>
        <w:t>ی</w:t>
      </w:r>
      <w:r w:rsidR="00A67A21" w:rsidRPr="001929E8">
        <w:rPr>
          <w:rFonts w:cs="B Lotus" w:hint="eastAsia"/>
          <w:sz w:val="24"/>
          <w:szCs w:val="24"/>
          <w:rtl/>
          <w:lang w:bidi="fa-IR"/>
        </w:rPr>
        <w:t>کنند؛</w:t>
      </w:r>
      <w:r w:rsidR="00A67A21" w:rsidRPr="001929E8">
        <w:rPr>
          <w:rFonts w:cs="B Lotus"/>
          <w:sz w:val="24"/>
          <w:szCs w:val="24"/>
          <w:rtl/>
          <w:lang w:bidi="fa-IR"/>
        </w:rPr>
        <w:t xml:space="preserve"> ضرر</w:t>
      </w:r>
      <w:r w:rsidR="00A67A21" w:rsidRPr="001929E8">
        <w:rPr>
          <w:rFonts w:cs="B Lotus" w:hint="cs"/>
          <w:sz w:val="24"/>
          <w:szCs w:val="24"/>
          <w:rtl/>
          <w:lang w:bidi="fa-IR"/>
        </w:rPr>
        <w:t>ی</w:t>
      </w:r>
      <w:r w:rsidR="00A67A21" w:rsidRPr="001929E8">
        <w:rPr>
          <w:rFonts w:cs="B Lotus"/>
          <w:sz w:val="24"/>
          <w:szCs w:val="24"/>
          <w:rtl/>
          <w:lang w:bidi="fa-IR"/>
        </w:rPr>
        <w:t xml:space="preserve"> وجود ندارد</w:t>
      </w:r>
      <w:r w:rsidR="00A67A21" w:rsidRPr="001929E8">
        <w:rPr>
          <w:rFonts w:cs="B Lotus"/>
          <w:sz w:val="24"/>
          <w:szCs w:val="24"/>
          <w:lang w:bidi="fa-IR"/>
        </w:rPr>
        <w:t xml:space="preserve">. </w:t>
      </w:r>
      <w:r w:rsidR="00A67A21" w:rsidRPr="001929E8">
        <w:rPr>
          <w:rFonts w:cs="B Lotus"/>
          <w:sz w:val="24"/>
          <w:szCs w:val="24"/>
          <w:rtl/>
          <w:lang w:bidi="fa-IR"/>
        </w:rPr>
        <w:t>ز</w:t>
      </w:r>
      <w:r w:rsidR="00A67A21" w:rsidRPr="001929E8">
        <w:rPr>
          <w:rFonts w:cs="B Lotus" w:hint="cs"/>
          <w:sz w:val="24"/>
          <w:szCs w:val="24"/>
          <w:rtl/>
          <w:lang w:bidi="fa-IR"/>
        </w:rPr>
        <w:t>ی</w:t>
      </w:r>
      <w:r w:rsidR="00A67A21" w:rsidRPr="001929E8">
        <w:rPr>
          <w:rFonts w:cs="B Lotus" w:hint="eastAsia"/>
          <w:sz w:val="24"/>
          <w:szCs w:val="24"/>
          <w:rtl/>
          <w:lang w:bidi="fa-IR"/>
        </w:rPr>
        <w:t>را</w:t>
      </w:r>
      <w:r w:rsidR="00A67A21" w:rsidRPr="001929E8">
        <w:rPr>
          <w:rFonts w:cs="B Lotus"/>
          <w:sz w:val="24"/>
          <w:szCs w:val="24"/>
          <w:rtl/>
          <w:lang w:bidi="fa-IR"/>
        </w:rPr>
        <w:t xml:space="preserve"> اطاعت از حکم خداوند معادل منفعت </w:t>
      </w:r>
      <w:r w:rsidR="00A67A21" w:rsidRPr="001929E8">
        <w:rPr>
          <w:rFonts w:cs="B Lotus" w:hint="cs"/>
          <w:sz w:val="24"/>
          <w:szCs w:val="24"/>
          <w:rtl/>
          <w:lang w:bidi="fa-IR"/>
        </w:rPr>
        <w:t>ی</w:t>
      </w:r>
      <w:r w:rsidR="00A67A21" w:rsidRPr="001929E8">
        <w:rPr>
          <w:rFonts w:cs="B Lotus" w:hint="eastAsia"/>
          <w:sz w:val="24"/>
          <w:szCs w:val="24"/>
          <w:rtl/>
          <w:lang w:bidi="fa-IR"/>
        </w:rPr>
        <w:t>افتن</w:t>
      </w:r>
      <w:r w:rsidR="00A67A21" w:rsidRPr="001929E8">
        <w:rPr>
          <w:rFonts w:cs="B Lotus"/>
          <w:sz w:val="24"/>
          <w:szCs w:val="24"/>
          <w:rtl/>
          <w:lang w:bidi="fa-IR"/>
        </w:rPr>
        <w:t xml:space="preserve"> حق</w:t>
      </w:r>
      <w:r w:rsidR="00A67A21" w:rsidRPr="001929E8">
        <w:rPr>
          <w:rFonts w:cs="B Lotus" w:hint="cs"/>
          <w:sz w:val="24"/>
          <w:szCs w:val="24"/>
          <w:rtl/>
          <w:lang w:bidi="fa-IR"/>
        </w:rPr>
        <w:t>ی</w:t>
      </w:r>
      <w:r w:rsidR="00A67A21" w:rsidRPr="001929E8">
        <w:rPr>
          <w:rFonts w:cs="B Lotus" w:hint="eastAsia"/>
          <w:sz w:val="24"/>
          <w:szCs w:val="24"/>
          <w:rtl/>
          <w:lang w:bidi="fa-IR"/>
        </w:rPr>
        <w:t>ق</w:t>
      </w:r>
      <w:r w:rsidR="00A67A21" w:rsidRPr="001929E8">
        <w:rPr>
          <w:rFonts w:cs="B Lotus" w:hint="cs"/>
          <w:sz w:val="24"/>
          <w:szCs w:val="24"/>
          <w:rtl/>
          <w:lang w:bidi="fa-IR"/>
        </w:rPr>
        <w:t>ی</w:t>
      </w:r>
      <w:r w:rsidR="00A67A21" w:rsidRPr="001929E8">
        <w:rPr>
          <w:rFonts w:cs="B Lotus"/>
          <w:sz w:val="24"/>
          <w:szCs w:val="24"/>
          <w:rtl/>
          <w:lang w:bidi="fa-IR"/>
        </w:rPr>
        <w:t xml:space="preserve"> است</w:t>
      </w:r>
      <w:r w:rsidR="00A67A21" w:rsidRPr="001929E8">
        <w:rPr>
          <w:rFonts w:cs="B Lotus"/>
          <w:sz w:val="24"/>
          <w:szCs w:val="24"/>
          <w:lang w:bidi="fa-IR"/>
        </w:rPr>
        <w:t>.</w:t>
      </w:r>
      <w:r w:rsidR="00A67A21" w:rsidRPr="001929E8">
        <w:rPr>
          <w:rFonts w:cs="B Lotus" w:hint="eastAsia"/>
          <w:sz w:val="24"/>
          <w:szCs w:val="24"/>
          <w:rtl/>
          <w:lang w:bidi="fa-IR"/>
        </w:rPr>
        <w:t>ل</w:t>
      </w:r>
      <w:r w:rsidR="00A67A21" w:rsidRPr="001929E8">
        <w:rPr>
          <w:rFonts w:cs="B Lotus" w:hint="cs"/>
          <w:sz w:val="24"/>
          <w:szCs w:val="24"/>
          <w:rtl/>
          <w:lang w:bidi="fa-IR"/>
        </w:rPr>
        <w:t>ی</w:t>
      </w:r>
      <w:r w:rsidR="00A67A21" w:rsidRPr="001929E8">
        <w:rPr>
          <w:rFonts w:cs="B Lotus" w:hint="eastAsia"/>
          <w:sz w:val="24"/>
          <w:szCs w:val="24"/>
          <w:rtl/>
          <w:lang w:bidi="fa-IR"/>
        </w:rPr>
        <w:t>کن</w:t>
      </w:r>
      <w:r w:rsidR="00A67A21" w:rsidRPr="001929E8">
        <w:rPr>
          <w:rFonts w:cs="B Lotus"/>
          <w:sz w:val="24"/>
          <w:szCs w:val="24"/>
          <w:rtl/>
          <w:lang w:bidi="fa-IR"/>
        </w:rPr>
        <w:t xml:space="preserve"> کسان</w:t>
      </w:r>
      <w:r w:rsidR="00A67A21" w:rsidRPr="001929E8">
        <w:rPr>
          <w:rFonts w:cs="B Lotus" w:hint="cs"/>
          <w:sz w:val="24"/>
          <w:szCs w:val="24"/>
          <w:rtl/>
          <w:lang w:bidi="fa-IR"/>
        </w:rPr>
        <w:t>ی</w:t>
      </w:r>
      <w:r w:rsidR="00A67A21" w:rsidRPr="001929E8">
        <w:rPr>
          <w:rFonts w:cs="B Lotus"/>
          <w:sz w:val="24"/>
          <w:szCs w:val="24"/>
          <w:rtl/>
          <w:lang w:bidi="fa-IR"/>
        </w:rPr>
        <w:t xml:space="preserve"> که در اجرا</w:t>
      </w:r>
      <w:r w:rsidR="00A67A21" w:rsidRPr="001929E8">
        <w:rPr>
          <w:rFonts w:cs="B Lotus" w:hint="cs"/>
          <w:sz w:val="24"/>
          <w:szCs w:val="24"/>
          <w:rtl/>
          <w:lang w:bidi="fa-IR"/>
        </w:rPr>
        <w:t>ی</w:t>
      </w:r>
      <w:r w:rsidR="00A67A21" w:rsidRPr="001929E8">
        <w:rPr>
          <w:rFonts w:cs="B Lotus"/>
          <w:sz w:val="24"/>
          <w:szCs w:val="24"/>
          <w:rtl/>
          <w:lang w:bidi="fa-IR"/>
        </w:rPr>
        <w:t xml:space="preserve"> حکم خداوند بر اساس مصلحت خودشان کم </w:t>
      </w:r>
      <w:r w:rsidR="00A67A21" w:rsidRPr="001929E8">
        <w:rPr>
          <w:rFonts w:cs="B Lotus" w:hint="cs"/>
          <w:sz w:val="24"/>
          <w:szCs w:val="24"/>
          <w:rtl/>
          <w:lang w:bidi="fa-IR"/>
        </w:rPr>
        <w:t>ی</w:t>
      </w:r>
      <w:r w:rsidR="00A67A21" w:rsidRPr="001929E8">
        <w:rPr>
          <w:rFonts w:cs="B Lotus" w:hint="eastAsia"/>
          <w:sz w:val="24"/>
          <w:szCs w:val="24"/>
          <w:rtl/>
          <w:lang w:bidi="fa-IR"/>
        </w:rPr>
        <w:t>ا</w:t>
      </w:r>
      <w:r w:rsidR="00A67A21" w:rsidRPr="001929E8">
        <w:rPr>
          <w:rFonts w:cs="B Lotus"/>
          <w:sz w:val="24"/>
          <w:szCs w:val="24"/>
          <w:rtl/>
          <w:lang w:bidi="fa-IR"/>
        </w:rPr>
        <w:t xml:space="preserve"> ز</w:t>
      </w:r>
      <w:r w:rsidR="00A67A21" w:rsidRPr="001929E8">
        <w:rPr>
          <w:rFonts w:cs="B Lotus" w:hint="cs"/>
          <w:sz w:val="24"/>
          <w:szCs w:val="24"/>
          <w:rtl/>
          <w:lang w:bidi="fa-IR"/>
        </w:rPr>
        <w:t>ی</w:t>
      </w:r>
      <w:r w:rsidR="00A67A21" w:rsidRPr="001929E8">
        <w:rPr>
          <w:rFonts w:cs="B Lotus" w:hint="eastAsia"/>
          <w:sz w:val="24"/>
          <w:szCs w:val="24"/>
          <w:rtl/>
          <w:lang w:bidi="fa-IR"/>
        </w:rPr>
        <w:t>اد</w:t>
      </w:r>
      <w:r w:rsidR="00A67A21" w:rsidRPr="001929E8">
        <w:rPr>
          <w:rFonts w:cs="B Lotus"/>
          <w:sz w:val="24"/>
          <w:szCs w:val="24"/>
          <w:rtl/>
          <w:lang w:bidi="fa-IR"/>
        </w:rPr>
        <w:t xml:space="preserve"> م</w:t>
      </w:r>
      <w:r w:rsidR="00A67A21" w:rsidRPr="001929E8">
        <w:rPr>
          <w:rFonts w:cs="B Lotus" w:hint="cs"/>
          <w:sz w:val="24"/>
          <w:szCs w:val="24"/>
          <w:rtl/>
          <w:lang w:bidi="fa-IR"/>
        </w:rPr>
        <w:t>ی</w:t>
      </w:r>
      <w:r w:rsidR="00A67A21" w:rsidRPr="001929E8">
        <w:rPr>
          <w:rFonts w:cs="B Lotus"/>
          <w:sz w:val="24"/>
          <w:szCs w:val="24"/>
          <w:rtl/>
          <w:lang w:bidi="fa-IR"/>
        </w:rPr>
        <w:t xml:space="preserve"> کنند متحمل ضرر م</w:t>
      </w:r>
      <w:r w:rsidR="00A67A21" w:rsidRPr="001929E8">
        <w:rPr>
          <w:rFonts w:cs="B Lotus" w:hint="cs"/>
          <w:sz w:val="24"/>
          <w:szCs w:val="24"/>
          <w:rtl/>
          <w:lang w:bidi="fa-IR"/>
        </w:rPr>
        <w:t>ی</w:t>
      </w:r>
      <w:r w:rsidR="00A67A21" w:rsidRPr="001929E8">
        <w:rPr>
          <w:rFonts w:cs="B Lotus"/>
          <w:sz w:val="24"/>
          <w:szCs w:val="24"/>
          <w:rtl/>
          <w:lang w:bidi="fa-IR"/>
        </w:rPr>
        <w:t xml:space="preserve"> شوند</w:t>
      </w:r>
      <w:r w:rsidR="00A67A21" w:rsidRPr="001929E8">
        <w:rPr>
          <w:rFonts w:cs="B Lotus"/>
          <w:sz w:val="24"/>
          <w:szCs w:val="24"/>
          <w:lang w:bidi="fa-IR"/>
        </w:rPr>
        <w:t>.</w:t>
      </w:r>
    </w:p>
    <w:p w14:paraId="6370004A" w14:textId="5AC807E0" w:rsidR="0004024D" w:rsidRPr="001929E8" w:rsidRDefault="00A67A21" w:rsidP="0004024D">
      <w:pPr>
        <w:bidi/>
        <w:rPr>
          <w:rFonts w:cs="B Lotus"/>
          <w:sz w:val="24"/>
          <w:szCs w:val="24"/>
          <w:rtl/>
          <w:lang w:bidi="fa-IR"/>
        </w:rPr>
      </w:pPr>
      <w:r w:rsidRPr="001929E8">
        <w:rPr>
          <w:rFonts w:cs="B Lotus"/>
          <w:sz w:val="24"/>
          <w:szCs w:val="24"/>
          <w:rtl/>
          <w:lang w:bidi="fa-IR"/>
        </w:rPr>
        <w:t>از د</w:t>
      </w:r>
      <w:r w:rsidRPr="001929E8">
        <w:rPr>
          <w:rFonts w:cs="B Lotus" w:hint="cs"/>
          <w:sz w:val="24"/>
          <w:szCs w:val="24"/>
          <w:rtl/>
          <w:lang w:bidi="fa-IR"/>
        </w:rPr>
        <w:t>ی</w:t>
      </w:r>
      <w:r w:rsidRPr="001929E8">
        <w:rPr>
          <w:rFonts w:cs="B Lotus" w:hint="eastAsia"/>
          <w:sz w:val="24"/>
          <w:szCs w:val="24"/>
          <w:rtl/>
          <w:lang w:bidi="fa-IR"/>
        </w:rPr>
        <w:t>گر</w:t>
      </w:r>
      <w:r w:rsidRPr="001929E8">
        <w:rPr>
          <w:rFonts w:cs="B Lotus"/>
          <w:sz w:val="24"/>
          <w:szCs w:val="24"/>
          <w:rtl/>
          <w:lang w:bidi="fa-IR"/>
        </w:rPr>
        <w:t xml:space="preserve"> موضوعات مورد توجه در ا</w:t>
      </w:r>
      <w:r w:rsidRPr="001929E8">
        <w:rPr>
          <w:rFonts w:cs="B Lotus" w:hint="cs"/>
          <w:sz w:val="24"/>
          <w:szCs w:val="24"/>
          <w:rtl/>
          <w:lang w:bidi="fa-IR"/>
        </w:rPr>
        <w:t>ی</w:t>
      </w:r>
      <w:r w:rsidRPr="001929E8">
        <w:rPr>
          <w:rFonts w:cs="B Lotus" w:hint="eastAsia"/>
          <w:sz w:val="24"/>
          <w:szCs w:val="24"/>
          <w:rtl/>
          <w:lang w:bidi="fa-IR"/>
        </w:rPr>
        <w:t>ن</w:t>
      </w:r>
      <w:r w:rsidRPr="001929E8">
        <w:rPr>
          <w:rFonts w:cs="B Lotus"/>
          <w:sz w:val="24"/>
          <w:szCs w:val="24"/>
          <w:rtl/>
          <w:lang w:bidi="fa-IR"/>
        </w:rPr>
        <w:t xml:space="preserve"> آ</w:t>
      </w:r>
      <w:r w:rsidRPr="001929E8">
        <w:rPr>
          <w:rFonts w:cs="B Lotus" w:hint="cs"/>
          <w:sz w:val="24"/>
          <w:szCs w:val="24"/>
          <w:rtl/>
          <w:lang w:bidi="fa-IR"/>
        </w:rPr>
        <w:t>ی</w:t>
      </w:r>
      <w:r w:rsidRPr="001929E8">
        <w:rPr>
          <w:rFonts w:cs="B Lotus" w:hint="eastAsia"/>
          <w:sz w:val="24"/>
          <w:szCs w:val="24"/>
          <w:rtl/>
          <w:lang w:bidi="fa-IR"/>
        </w:rPr>
        <w:t>ات</w:t>
      </w:r>
      <w:r w:rsidRPr="001929E8">
        <w:rPr>
          <w:rFonts w:cs="B Lotus"/>
          <w:sz w:val="24"/>
          <w:szCs w:val="24"/>
          <w:rtl/>
          <w:lang w:bidi="fa-IR"/>
        </w:rPr>
        <w:t>(٩٠ تا ٩٢)</w:t>
      </w:r>
      <w:r w:rsidRPr="001929E8">
        <w:rPr>
          <w:rFonts w:cs="B Lotus"/>
          <w:sz w:val="24"/>
          <w:szCs w:val="24"/>
          <w:lang w:bidi="fa-IR"/>
        </w:rPr>
        <w:t xml:space="preserve"> </w:t>
      </w:r>
      <w:r w:rsidR="001929E8">
        <w:rPr>
          <w:rFonts w:cs="B Lotus" w:hint="cs"/>
          <w:sz w:val="24"/>
          <w:szCs w:val="24"/>
          <w:rtl/>
          <w:lang w:bidi="fa-IR"/>
        </w:rPr>
        <w:t xml:space="preserve"> </w:t>
      </w:r>
      <w:r w:rsidRPr="001929E8">
        <w:rPr>
          <w:rFonts w:cs="B Lotus" w:hint="eastAsia"/>
          <w:sz w:val="24"/>
          <w:szCs w:val="24"/>
          <w:rtl/>
          <w:lang w:bidi="fa-IR"/>
        </w:rPr>
        <w:t>ب</w:t>
      </w:r>
      <w:r w:rsidRPr="001929E8">
        <w:rPr>
          <w:rFonts w:cs="B Lotus" w:hint="cs"/>
          <w:sz w:val="24"/>
          <w:szCs w:val="24"/>
          <w:rtl/>
          <w:lang w:bidi="fa-IR"/>
        </w:rPr>
        <w:t>ی</w:t>
      </w:r>
      <w:r w:rsidRPr="001929E8">
        <w:rPr>
          <w:rFonts w:cs="B Lotus" w:hint="eastAsia"/>
          <w:sz w:val="24"/>
          <w:szCs w:val="24"/>
          <w:rtl/>
          <w:lang w:bidi="fa-IR"/>
        </w:rPr>
        <w:t>ان</w:t>
      </w:r>
      <w:r w:rsidRPr="001929E8">
        <w:rPr>
          <w:rFonts w:cs="B Lotus"/>
          <w:sz w:val="24"/>
          <w:szCs w:val="24"/>
          <w:rtl/>
          <w:lang w:bidi="fa-IR"/>
        </w:rPr>
        <w:t xml:space="preserve"> رجس از عمل ش</w:t>
      </w:r>
      <w:r w:rsidRPr="001929E8">
        <w:rPr>
          <w:rFonts w:cs="B Lotus" w:hint="cs"/>
          <w:sz w:val="24"/>
          <w:szCs w:val="24"/>
          <w:rtl/>
          <w:lang w:bidi="fa-IR"/>
        </w:rPr>
        <w:t>ی</w:t>
      </w:r>
      <w:r w:rsidRPr="001929E8">
        <w:rPr>
          <w:rFonts w:cs="B Lotus" w:hint="eastAsia"/>
          <w:sz w:val="24"/>
          <w:szCs w:val="24"/>
          <w:rtl/>
          <w:lang w:bidi="fa-IR"/>
        </w:rPr>
        <w:t>طان</w:t>
      </w:r>
      <w:r w:rsidRPr="001929E8">
        <w:rPr>
          <w:rFonts w:cs="B Lotus"/>
          <w:sz w:val="24"/>
          <w:szCs w:val="24"/>
          <w:rtl/>
          <w:lang w:bidi="fa-IR"/>
        </w:rPr>
        <w:t xml:space="preserve"> و اجتناب کردن از آن است</w:t>
      </w:r>
      <w:r w:rsidRPr="001929E8">
        <w:rPr>
          <w:rFonts w:cs="B Lotus"/>
          <w:sz w:val="24"/>
          <w:szCs w:val="24"/>
          <w:lang w:bidi="fa-IR"/>
        </w:rPr>
        <w:t>:</w:t>
      </w:r>
    </w:p>
    <w:p w14:paraId="62851C6B" w14:textId="0E08E96B" w:rsidR="00A67A21" w:rsidRPr="001929E8" w:rsidRDefault="00A67A21" w:rsidP="00A67A21">
      <w:pPr>
        <w:bidi/>
        <w:rPr>
          <w:rFonts w:cs="B Lotus"/>
          <w:sz w:val="24"/>
          <w:szCs w:val="24"/>
          <w:rtl/>
          <w:lang w:bidi="fa-IR"/>
        </w:rPr>
      </w:pPr>
      <w:r w:rsidRPr="001929E8">
        <w:rPr>
          <w:rFonts w:cs="B Lotus"/>
          <w:sz w:val="24"/>
          <w:szCs w:val="24"/>
          <w:rtl/>
          <w:lang w:bidi="fa-IR"/>
        </w:rPr>
        <w:t>خمر /نوش</w:t>
      </w:r>
      <w:r w:rsidRPr="001929E8">
        <w:rPr>
          <w:rFonts w:cs="B Lotus" w:hint="cs"/>
          <w:sz w:val="24"/>
          <w:szCs w:val="24"/>
          <w:rtl/>
          <w:lang w:bidi="fa-IR"/>
        </w:rPr>
        <w:t>ی</w:t>
      </w:r>
      <w:r w:rsidRPr="001929E8">
        <w:rPr>
          <w:rFonts w:cs="B Lotus" w:hint="eastAsia"/>
          <w:sz w:val="24"/>
          <w:szCs w:val="24"/>
          <w:rtl/>
          <w:lang w:bidi="fa-IR"/>
        </w:rPr>
        <w:t>دن</w:t>
      </w:r>
      <w:r w:rsidRPr="001929E8">
        <w:rPr>
          <w:rFonts w:cs="B Lotus" w:hint="cs"/>
          <w:sz w:val="24"/>
          <w:szCs w:val="24"/>
          <w:rtl/>
          <w:lang w:bidi="fa-IR"/>
        </w:rPr>
        <w:t>ی</w:t>
      </w:r>
      <w:r w:rsidRPr="001929E8">
        <w:rPr>
          <w:rFonts w:cs="B Lotus"/>
          <w:sz w:val="24"/>
          <w:szCs w:val="24"/>
          <w:rtl/>
          <w:lang w:bidi="fa-IR"/>
        </w:rPr>
        <w:t xml:space="preserve"> ها</w:t>
      </w:r>
      <w:r w:rsidRPr="001929E8">
        <w:rPr>
          <w:rFonts w:cs="B Lotus" w:hint="cs"/>
          <w:sz w:val="24"/>
          <w:szCs w:val="24"/>
          <w:rtl/>
          <w:lang w:bidi="fa-IR"/>
        </w:rPr>
        <w:t>ی</w:t>
      </w:r>
      <w:r w:rsidRPr="001929E8">
        <w:rPr>
          <w:rFonts w:cs="B Lotus"/>
          <w:sz w:val="24"/>
          <w:szCs w:val="24"/>
          <w:rtl/>
          <w:lang w:bidi="fa-IR"/>
        </w:rPr>
        <w:t xml:space="preserve"> سکر آور که منجر به غفلت م</w:t>
      </w:r>
      <w:r w:rsidRPr="001929E8">
        <w:rPr>
          <w:rFonts w:cs="B Lotus" w:hint="cs"/>
          <w:sz w:val="24"/>
          <w:szCs w:val="24"/>
          <w:rtl/>
          <w:lang w:bidi="fa-IR"/>
        </w:rPr>
        <w:t>ی</w:t>
      </w:r>
      <w:r w:rsidRPr="001929E8">
        <w:rPr>
          <w:rFonts w:cs="B Lotus" w:hint="eastAsia"/>
          <w:sz w:val="24"/>
          <w:szCs w:val="24"/>
          <w:rtl/>
          <w:lang w:bidi="fa-IR"/>
        </w:rPr>
        <w:t>شود</w:t>
      </w:r>
    </w:p>
    <w:p w14:paraId="27A018FB" w14:textId="06EF5596" w:rsidR="00A67A21" w:rsidRPr="001929E8" w:rsidRDefault="00A67A21" w:rsidP="00A67A21">
      <w:pPr>
        <w:bidi/>
        <w:rPr>
          <w:rFonts w:cs="B Lotus"/>
          <w:sz w:val="24"/>
          <w:szCs w:val="24"/>
          <w:rtl/>
          <w:lang w:bidi="fa-IR"/>
        </w:rPr>
      </w:pPr>
      <w:r w:rsidRPr="001929E8">
        <w:rPr>
          <w:rFonts w:cs="B Lotus"/>
          <w:sz w:val="24"/>
          <w:szCs w:val="24"/>
          <w:rtl/>
          <w:lang w:bidi="fa-IR"/>
        </w:rPr>
        <w:t>م</w:t>
      </w:r>
      <w:r w:rsidRPr="001929E8">
        <w:rPr>
          <w:rFonts w:cs="B Lotus" w:hint="cs"/>
          <w:sz w:val="24"/>
          <w:szCs w:val="24"/>
          <w:rtl/>
          <w:lang w:bidi="fa-IR"/>
        </w:rPr>
        <w:t>ی</w:t>
      </w:r>
      <w:r w:rsidRPr="001929E8">
        <w:rPr>
          <w:rFonts w:cs="B Lotus" w:hint="eastAsia"/>
          <w:sz w:val="24"/>
          <w:szCs w:val="24"/>
          <w:rtl/>
          <w:lang w:bidi="fa-IR"/>
        </w:rPr>
        <w:t>سر</w:t>
      </w:r>
      <w:r w:rsidRPr="001929E8">
        <w:rPr>
          <w:rFonts w:cs="B Lotus"/>
          <w:sz w:val="24"/>
          <w:szCs w:val="24"/>
          <w:rtl/>
          <w:lang w:bidi="fa-IR"/>
        </w:rPr>
        <w:t xml:space="preserve"> / اعمال برگرفته از شانس و سنت ها</w:t>
      </w:r>
      <w:r w:rsidRPr="001929E8">
        <w:rPr>
          <w:rFonts w:cs="B Lotus" w:hint="cs"/>
          <w:sz w:val="24"/>
          <w:szCs w:val="24"/>
          <w:rtl/>
          <w:lang w:bidi="fa-IR"/>
        </w:rPr>
        <w:t>ی</w:t>
      </w:r>
      <w:r w:rsidRPr="001929E8">
        <w:rPr>
          <w:rFonts w:cs="B Lotus"/>
          <w:sz w:val="24"/>
          <w:szCs w:val="24"/>
          <w:rtl/>
          <w:lang w:bidi="fa-IR"/>
        </w:rPr>
        <w:t xml:space="preserve"> غلط و انحراف</w:t>
      </w:r>
      <w:r w:rsidRPr="001929E8">
        <w:rPr>
          <w:rFonts w:cs="B Lotus" w:hint="cs"/>
          <w:sz w:val="24"/>
          <w:szCs w:val="24"/>
          <w:rtl/>
          <w:lang w:bidi="fa-IR"/>
        </w:rPr>
        <w:t>ی</w:t>
      </w:r>
      <w:r w:rsidRPr="001929E8">
        <w:rPr>
          <w:rFonts w:cs="B Lotus"/>
          <w:sz w:val="24"/>
          <w:szCs w:val="24"/>
          <w:rtl/>
          <w:lang w:bidi="fa-IR"/>
        </w:rPr>
        <w:t xml:space="preserve"> در زندگ</w:t>
      </w:r>
      <w:r w:rsidRPr="001929E8">
        <w:rPr>
          <w:rFonts w:cs="B Lotus" w:hint="cs"/>
          <w:sz w:val="24"/>
          <w:szCs w:val="24"/>
          <w:rtl/>
          <w:lang w:bidi="fa-IR"/>
        </w:rPr>
        <w:t>ی</w:t>
      </w:r>
    </w:p>
    <w:p w14:paraId="43EB1313" w14:textId="26B3194F" w:rsidR="00A67A21" w:rsidRPr="001929E8" w:rsidRDefault="00A67A21" w:rsidP="00A67A21">
      <w:pPr>
        <w:bidi/>
        <w:rPr>
          <w:rFonts w:cs="B Lotus"/>
          <w:sz w:val="24"/>
          <w:szCs w:val="24"/>
          <w:rtl/>
          <w:lang w:bidi="fa-IR"/>
        </w:rPr>
      </w:pPr>
      <w:r w:rsidRPr="001929E8">
        <w:rPr>
          <w:rFonts w:cs="B Lotus"/>
          <w:sz w:val="24"/>
          <w:szCs w:val="24"/>
          <w:rtl/>
          <w:lang w:bidi="fa-IR"/>
        </w:rPr>
        <w:t>انصاب / مبنا</w:t>
      </w:r>
      <w:r w:rsidRPr="001929E8">
        <w:rPr>
          <w:rFonts w:cs="B Lotus" w:hint="cs"/>
          <w:sz w:val="24"/>
          <w:szCs w:val="24"/>
          <w:rtl/>
          <w:lang w:bidi="fa-IR"/>
        </w:rPr>
        <w:t>ی</w:t>
      </w:r>
      <w:r w:rsidRPr="001929E8">
        <w:rPr>
          <w:rFonts w:cs="B Lotus" w:hint="eastAsia"/>
          <w:sz w:val="24"/>
          <w:szCs w:val="24"/>
          <w:rtl/>
          <w:lang w:bidi="fa-IR"/>
        </w:rPr>
        <w:t>ش</w:t>
      </w:r>
      <w:r w:rsidRPr="001929E8">
        <w:rPr>
          <w:rFonts w:cs="B Lotus"/>
          <w:sz w:val="24"/>
          <w:szCs w:val="24"/>
          <w:rtl/>
          <w:lang w:bidi="fa-IR"/>
        </w:rPr>
        <w:t xml:space="preserve"> در عمل غ</w:t>
      </w:r>
      <w:r w:rsidRPr="001929E8">
        <w:rPr>
          <w:rFonts w:cs="B Lotus" w:hint="cs"/>
          <w:sz w:val="24"/>
          <w:szCs w:val="24"/>
          <w:rtl/>
          <w:lang w:bidi="fa-IR"/>
        </w:rPr>
        <w:t>ی</w:t>
      </w:r>
      <w:r w:rsidRPr="001929E8">
        <w:rPr>
          <w:rFonts w:cs="B Lotus" w:hint="eastAsia"/>
          <w:sz w:val="24"/>
          <w:szCs w:val="24"/>
          <w:rtl/>
          <w:lang w:bidi="fa-IR"/>
        </w:rPr>
        <w:t>ر</w:t>
      </w:r>
      <w:r w:rsidRPr="001929E8">
        <w:rPr>
          <w:rFonts w:cs="B Lotus"/>
          <w:sz w:val="24"/>
          <w:szCs w:val="24"/>
          <w:rtl/>
          <w:lang w:bidi="fa-IR"/>
        </w:rPr>
        <w:t xml:space="preserve"> خدا بودن است</w:t>
      </w:r>
      <w:r w:rsidRPr="001929E8">
        <w:rPr>
          <w:rFonts w:cs="B Lotus"/>
          <w:sz w:val="24"/>
          <w:szCs w:val="24"/>
          <w:lang w:bidi="fa-IR"/>
        </w:rPr>
        <w:t xml:space="preserve">. </w:t>
      </w:r>
    </w:p>
    <w:p w14:paraId="2C479B17" w14:textId="3FDEBFEB" w:rsidR="00A67A21" w:rsidRPr="001929E8" w:rsidRDefault="00A67A21" w:rsidP="00A67A21">
      <w:pPr>
        <w:bidi/>
        <w:rPr>
          <w:rFonts w:cs="B Lotus"/>
          <w:sz w:val="24"/>
          <w:szCs w:val="24"/>
          <w:rtl/>
          <w:lang w:bidi="fa-IR"/>
        </w:rPr>
      </w:pPr>
      <w:r w:rsidRPr="001929E8">
        <w:rPr>
          <w:rFonts w:cs="B Lotus"/>
          <w:sz w:val="24"/>
          <w:szCs w:val="24"/>
          <w:rtl/>
          <w:lang w:bidi="fa-IR"/>
        </w:rPr>
        <w:t>ازلام / اعمال بدون مبنا</w:t>
      </w:r>
      <w:r w:rsidRPr="001929E8">
        <w:rPr>
          <w:rFonts w:cs="B Lotus" w:hint="cs"/>
          <w:sz w:val="24"/>
          <w:szCs w:val="24"/>
          <w:rtl/>
          <w:lang w:bidi="fa-IR"/>
        </w:rPr>
        <w:t>ی</w:t>
      </w:r>
      <w:r w:rsidRPr="001929E8">
        <w:rPr>
          <w:rFonts w:cs="B Lotus"/>
          <w:sz w:val="24"/>
          <w:szCs w:val="24"/>
          <w:rtl/>
          <w:lang w:bidi="fa-IR"/>
        </w:rPr>
        <w:t xml:space="preserve"> اله</w:t>
      </w:r>
      <w:r w:rsidRPr="001929E8">
        <w:rPr>
          <w:rFonts w:cs="B Lotus" w:hint="cs"/>
          <w:sz w:val="24"/>
          <w:szCs w:val="24"/>
          <w:rtl/>
          <w:lang w:bidi="fa-IR"/>
        </w:rPr>
        <w:t>ی</w:t>
      </w:r>
      <w:r w:rsidRPr="001929E8">
        <w:rPr>
          <w:rFonts w:cs="B Lotus"/>
          <w:sz w:val="24"/>
          <w:szCs w:val="24"/>
          <w:rtl/>
          <w:lang w:bidi="fa-IR"/>
        </w:rPr>
        <w:t xml:space="preserve"> است</w:t>
      </w:r>
      <w:r w:rsidRPr="001929E8">
        <w:rPr>
          <w:rFonts w:cs="B Lotus"/>
          <w:sz w:val="24"/>
          <w:szCs w:val="24"/>
          <w:lang w:bidi="fa-IR"/>
        </w:rPr>
        <w:t xml:space="preserve">. </w:t>
      </w:r>
    </w:p>
    <w:p w14:paraId="2242FB16" w14:textId="5F757A81" w:rsidR="00A67A21" w:rsidRPr="001929E8" w:rsidRDefault="00A67A21" w:rsidP="00A67A21">
      <w:pPr>
        <w:bidi/>
        <w:rPr>
          <w:rFonts w:cs="B Lotus"/>
          <w:sz w:val="24"/>
          <w:szCs w:val="24"/>
          <w:rtl/>
          <w:lang w:bidi="fa-IR"/>
        </w:rPr>
      </w:pPr>
      <w:r w:rsidRPr="001929E8">
        <w:rPr>
          <w:rFonts w:cs="B Lotus"/>
          <w:sz w:val="24"/>
          <w:szCs w:val="24"/>
          <w:rtl/>
          <w:lang w:bidi="fa-IR"/>
        </w:rPr>
        <w:t>کل</w:t>
      </w:r>
      <w:r w:rsidRPr="001929E8">
        <w:rPr>
          <w:rFonts w:cs="B Lotus" w:hint="cs"/>
          <w:sz w:val="24"/>
          <w:szCs w:val="24"/>
          <w:rtl/>
          <w:lang w:bidi="fa-IR"/>
        </w:rPr>
        <w:t>ی</w:t>
      </w:r>
      <w:r w:rsidRPr="001929E8">
        <w:rPr>
          <w:rFonts w:cs="B Lotus" w:hint="eastAsia"/>
          <w:sz w:val="24"/>
          <w:szCs w:val="24"/>
          <w:rtl/>
          <w:lang w:bidi="fa-IR"/>
        </w:rPr>
        <w:t>ت</w:t>
      </w:r>
      <w:r w:rsidRPr="001929E8">
        <w:rPr>
          <w:rFonts w:cs="B Lotus"/>
          <w:sz w:val="24"/>
          <w:szCs w:val="24"/>
          <w:rtl/>
          <w:lang w:bidi="fa-IR"/>
        </w:rPr>
        <w:t xml:space="preserve"> ا</w:t>
      </w:r>
      <w:r w:rsidRPr="001929E8">
        <w:rPr>
          <w:rFonts w:cs="B Lotus" w:hint="cs"/>
          <w:sz w:val="24"/>
          <w:szCs w:val="24"/>
          <w:rtl/>
          <w:lang w:bidi="fa-IR"/>
        </w:rPr>
        <w:t>ی</w:t>
      </w:r>
      <w:r w:rsidRPr="001929E8">
        <w:rPr>
          <w:rFonts w:cs="B Lotus" w:hint="eastAsia"/>
          <w:sz w:val="24"/>
          <w:szCs w:val="24"/>
          <w:rtl/>
          <w:lang w:bidi="fa-IR"/>
        </w:rPr>
        <w:t>ن</w:t>
      </w:r>
      <w:r w:rsidRPr="001929E8">
        <w:rPr>
          <w:rFonts w:cs="B Lotus"/>
          <w:sz w:val="24"/>
          <w:szCs w:val="24"/>
          <w:rtl/>
          <w:lang w:bidi="fa-IR"/>
        </w:rPr>
        <w:t xml:space="preserve"> موارد انسان ها را در اطاعت از ش</w:t>
      </w:r>
      <w:r w:rsidRPr="001929E8">
        <w:rPr>
          <w:rFonts w:cs="B Lotus" w:hint="cs"/>
          <w:sz w:val="24"/>
          <w:szCs w:val="24"/>
          <w:rtl/>
          <w:lang w:bidi="fa-IR"/>
        </w:rPr>
        <w:t>ی</w:t>
      </w:r>
      <w:r w:rsidRPr="001929E8">
        <w:rPr>
          <w:rFonts w:cs="B Lotus" w:hint="eastAsia"/>
          <w:sz w:val="24"/>
          <w:szCs w:val="24"/>
          <w:rtl/>
          <w:lang w:bidi="fa-IR"/>
        </w:rPr>
        <w:t>طان</w:t>
      </w:r>
      <w:r w:rsidRPr="001929E8">
        <w:rPr>
          <w:rFonts w:cs="B Lotus"/>
          <w:sz w:val="24"/>
          <w:szCs w:val="24"/>
          <w:rtl/>
          <w:lang w:bidi="fa-IR"/>
        </w:rPr>
        <w:t xml:space="preserve"> سوق داده و منجر به ا</w:t>
      </w:r>
      <w:r w:rsidRPr="001929E8">
        <w:rPr>
          <w:rFonts w:cs="B Lotus" w:hint="cs"/>
          <w:sz w:val="24"/>
          <w:szCs w:val="24"/>
          <w:rtl/>
          <w:lang w:bidi="fa-IR"/>
        </w:rPr>
        <w:t>ی</w:t>
      </w:r>
      <w:r w:rsidRPr="001929E8">
        <w:rPr>
          <w:rFonts w:cs="B Lotus" w:hint="eastAsia"/>
          <w:sz w:val="24"/>
          <w:szCs w:val="24"/>
          <w:rtl/>
          <w:lang w:bidi="fa-IR"/>
        </w:rPr>
        <w:t>جاد</w:t>
      </w:r>
      <w:r w:rsidRPr="001929E8">
        <w:rPr>
          <w:rFonts w:cs="B Lotus"/>
          <w:sz w:val="24"/>
          <w:szCs w:val="24"/>
          <w:rtl/>
          <w:lang w:bidi="fa-IR"/>
        </w:rPr>
        <w:t xml:space="preserve"> عداوت و بغضاء در روابط و سبک زندگ</w:t>
      </w:r>
      <w:r w:rsidRPr="001929E8">
        <w:rPr>
          <w:rFonts w:cs="B Lotus" w:hint="cs"/>
          <w:sz w:val="24"/>
          <w:szCs w:val="24"/>
          <w:rtl/>
          <w:lang w:bidi="fa-IR"/>
        </w:rPr>
        <w:t>ی</w:t>
      </w:r>
      <w:r w:rsidRPr="001929E8">
        <w:rPr>
          <w:rFonts w:cs="B Lotus"/>
          <w:sz w:val="24"/>
          <w:szCs w:val="24"/>
          <w:rtl/>
          <w:lang w:bidi="fa-IR"/>
        </w:rPr>
        <w:t xml:space="preserve"> م</w:t>
      </w:r>
      <w:r w:rsidRPr="001929E8">
        <w:rPr>
          <w:rFonts w:cs="B Lotus" w:hint="cs"/>
          <w:sz w:val="24"/>
          <w:szCs w:val="24"/>
          <w:rtl/>
          <w:lang w:bidi="fa-IR"/>
        </w:rPr>
        <w:t>ی</w:t>
      </w:r>
      <w:r w:rsidRPr="001929E8">
        <w:rPr>
          <w:rFonts w:cs="B Lotus"/>
          <w:sz w:val="24"/>
          <w:szCs w:val="24"/>
          <w:rtl/>
          <w:lang w:bidi="fa-IR"/>
        </w:rPr>
        <w:t xml:space="preserve"> شود</w:t>
      </w:r>
      <w:r w:rsidRPr="001929E8">
        <w:rPr>
          <w:rFonts w:cs="B Lotus"/>
          <w:sz w:val="24"/>
          <w:szCs w:val="24"/>
          <w:lang w:bidi="fa-IR"/>
        </w:rPr>
        <w:t xml:space="preserve">. </w:t>
      </w:r>
    </w:p>
    <w:p w14:paraId="73B36974" w14:textId="72B22723" w:rsidR="00A67A21" w:rsidRPr="001929E8" w:rsidRDefault="00A67A21" w:rsidP="00A67A21">
      <w:pPr>
        <w:bidi/>
        <w:rPr>
          <w:rFonts w:cs="B Lotus"/>
          <w:sz w:val="24"/>
          <w:szCs w:val="24"/>
          <w:rtl/>
          <w:lang w:bidi="fa-IR"/>
        </w:rPr>
      </w:pPr>
      <w:r w:rsidRPr="001929E8">
        <w:rPr>
          <w:rFonts w:cs="B Lotus"/>
          <w:sz w:val="24"/>
          <w:szCs w:val="24"/>
          <w:rtl/>
          <w:lang w:bidi="fa-IR"/>
        </w:rPr>
        <w:t>اگر ذکر خداوند و اهتمام بر نماز به عنوان عامل هش</w:t>
      </w:r>
      <w:r w:rsidRPr="001929E8">
        <w:rPr>
          <w:rFonts w:cs="B Lotus" w:hint="cs"/>
          <w:sz w:val="24"/>
          <w:szCs w:val="24"/>
          <w:rtl/>
          <w:lang w:bidi="fa-IR"/>
        </w:rPr>
        <w:t>ی</w:t>
      </w:r>
      <w:r w:rsidRPr="001929E8">
        <w:rPr>
          <w:rFonts w:cs="B Lotus" w:hint="eastAsia"/>
          <w:sz w:val="24"/>
          <w:szCs w:val="24"/>
          <w:rtl/>
          <w:lang w:bidi="fa-IR"/>
        </w:rPr>
        <w:t>ار</w:t>
      </w:r>
      <w:r w:rsidRPr="001929E8">
        <w:rPr>
          <w:rFonts w:cs="B Lotus" w:hint="cs"/>
          <w:sz w:val="24"/>
          <w:szCs w:val="24"/>
          <w:rtl/>
          <w:lang w:bidi="fa-IR"/>
        </w:rPr>
        <w:t>ی</w:t>
      </w:r>
      <w:r w:rsidRPr="001929E8">
        <w:rPr>
          <w:rFonts w:cs="B Lotus"/>
          <w:sz w:val="24"/>
          <w:szCs w:val="24"/>
          <w:rtl/>
          <w:lang w:bidi="fa-IR"/>
        </w:rPr>
        <w:t xml:space="preserve"> در زندگ</w:t>
      </w:r>
      <w:r w:rsidRPr="001929E8">
        <w:rPr>
          <w:rFonts w:cs="B Lotus" w:hint="cs"/>
          <w:sz w:val="24"/>
          <w:szCs w:val="24"/>
          <w:rtl/>
          <w:lang w:bidi="fa-IR"/>
        </w:rPr>
        <w:t>ی</w:t>
      </w:r>
      <w:r w:rsidRPr="001929E8">
        <w:rPr>
          <w:rFonts w:cs="B Lotus"/>
          <w:sz w:val="24"/>
          <w:szCs w:val="24"/>
          <w:rtl/>
          <w:lang w:bidi="fa-IR"/>
        </w:rPr>
        <w:t xml:space="preserve"> انسان قرار نگ</w:t>
      </w:r>
      <w:r w:rsidRPr="001929E8">
        <w:rPr>
          <w:rFonts w:cs="B Lotus" w:hint="cs"/>
          <w:sz w:val="24"/>
          <w:szCs w:val="24"/>
          <w:rtl/>
          <w:lang w:bidi="fa-IR"/>
        </w:rPr>
        <w:t>ی</w:t>
      </w:r>
      <w:r w:rsidRPr="001929E8">
        <w:rPr>
          <w:rFonts w:cs="B Lotus" w:hint="eastAsia"/>
          <w:sz w:val="24"/>
          <w:szCs w:val="24"/>
          <w:rtl/>
          <w:lang w:bidi="fa-IR"/>
        </w:rPr>
        <w:t>رد</w:t>
      </w:r>
      <w:r w:rsidRPr="001929E8">
        <w:rPr>
          <w:rFonts w:cs="B Lotus"/>
          <w:sz w:val="24"/>
          <w:szCs w:val="24"/>
          <w:rtl/>
          <w:lang w:bidi="fa-IR"/>
        </w:rPr>
        <w:t xml:space="preserve"> در تحت ولا</w:t>
      </w:r>
      <w:r w:rsidRPr="001929E8">
        <w:rPr>
          <w:rFonts w:cs="B Lotus" w:hint="cs"/>
          <w:sz w:val="24"/>
          <w:szCs w:val="24"/>
          <w:rtl/>
          <w:lang w:bidi="fa-IR"/>
        </w:rPr>
        <w:t>ی</w:t>
      </w:r>
      <w:r w:rsidRPr="001929E8">
        <w:rPr>
          <w:rFonts w:cs="B Lotus" w:hint="eastAsia"/>
          <w:sz w:val="24"/>
          <w:szCs w:val="24"/>
          <w:rtl/>
          <w:lang w:bidi="fa-IR"/>
        </w:rPr>
        <w:t>ت</w:t>
      </w:r>
      <w:r w:rsidRPr="001929E8">
        <w:rPr>
          <w:rFonts w:cs="B Lotus"/>
          <w:sz w:val="24"/>
          <w:szCs w:val="24"/>
          <w:rtl/>
          <w:lang w:bidi="fa-IR"/>
        </w:rPr>
        <w:t xml:space="preserve"> ش</w:t>
      </w:r>
      <w:r w:rsidRPr="001929E8">
        <w:rPr>
          <w:rFonts w:cs="B Lotus" w:hint="cs"/>
          <w:sz w:val="24"/>
          <w:szCs w:val="24"/>
          <w:rtl/>
          <w:lang w:bidi="fa-IR"/>
        </w:rPr>
        <w:t>ی</w:t>
      </w:r>
      <w:r w:rsidRPr="001929E8">
        <w:rPr>
          <w:rFonts w:cs="B Lotus" w:hint="eastAsia"/>
          <w:sz w:val="24"/>
          <w:szCs w:val="24"/>
          <w:rtl/>
          <w:lang w:bidi="fa-IR"/>
        </w:rPr>
        <w:t>طان</w:t>
      </w:r>
      <w:r w:rsidRPr="001929E8">
        <w:rPr>
          <w:rFonts w:cs="B Lotus"/>
          <w:sz w:val="24"/>
          <w:szCs w:val="24"/>
          <w:rtl/>
          <w:lang w:bidi="fa-IR"/>
        </w:rPr>
        <w:t xml:space="preserve"> م</w:t>
      </w:r>
      <w:r w:rsidRPr="001929E8">
        <w:rPr>
          <w:rFonts w:cs="B Lotus" w:hint="cs"/>
          <w:sz w:val="24"/>
          <w:szCs w:val="24"/>
          <w:rtl/>
          <w:lang w:bidi="fa-IR"/>
        </w:rPr>
        <w:t>ی</w:t>
      </w:r>
      <w:r w:rsidRPr="001929E8">
        <w:rPr>
          <w:rFonts w:cs="B Lotus"/>
          <w:sz w:val="24"/>
          <w:szCs w:val="24"/>
          <w:rtl/>
          <w:lang w:bidi="fa-IR"/>
        </w:rPr>
        <w:t xml:space="preserve"> رود</w:t>
      </w:r>
      <w:r w:rsidRPr="001929E8">
        <w:rPr>
          <w:rFonts w:cs="B Lotus"/>
          <w:sz w:val="24"/>
          <w:szCs w:val="24"/>
          <w:lang w:bidi="fa-IR"/>
        </w:rPr>
        <w:t>.</w:t>
      </w:r>
    </w:p>
    <w:p w14:paraId="16A4DE5F" w14:textId="7C43EFBC" w:rsidR="00A67A21" w:rsidRDefault="00A67A21" w:rsidP="00CE2F80">
      <w:pPr>
        <w:bidi/>
        <w:rPr>
          <w:rFonts w:cs="B Lotus"/>
          <w:sz w:val="24"/>
          <w:szCs w:val="24"/>
          <w:rtl/>
          <w:lang w:bidi="fa-IR"/>
        </w:rPr>
      </w:pPr>
      <w:r w:rsidRPr="001929E8">
        <w:rPr>
          <w:rFonts w:cs="B Lotus"/>
          <w:sz w:val="24"/>
          <w:szCs w:val="24"/>
          <w:rtl/>
          <w:lang w:bidi="fa-IR"/>
        </w:rPr>
        <w:t>س</w:t>
      </w:r>
      <w:r w:rsidRPr="001929E8">
        <w:rPr>
          <w:rFonts w:cs="B Lotus" w:hint="cs"/>
          <w:sz w:val="24"/>
          <w:szCs w:val="24"/>
          <w:rtl/>
          <w:lang w:bidi="fa-IR"/>
        </w:rPr>
        <w:t>ی</w:t>
      </w:r>
      <w:r w:rsidRPr="001929E8">
        <w:rPr>
          <w:rFonts w:cs="B Lotus" w:hint="eastAsia"/>
          <w:sz w:val="24"/>
          <w:szCs w:val="24"/>
          <w:rtl/>
          <w:lang w:bidi="fa-IR"/>
        </w:rPr>
        <w:t>ر</w:t>
      </w:r>
      <w:r w:rsidRPr="001929E8">
        <w:rPr>
          <w:rFonts w:cs="B Lotus"/>
          <w:sz w:val="24"/>
          <w:szCs w:val="24"/>
          <w:rtl/>
          <w:lang w:bidi="fa-IR"/>
        </w:rPr>
        <w:t xml:space="preserve"> بلوغ در انسان ها با پذ</w:t>
      </w:r>
      <w:r w:rsidRPr="001929E8">
        <w:rPr>
          <w:rFonts w:cs="B Lotus" w:hint="cs"/>
          <w:sz w:val="24"/>
          <w:szCs w:val="24"/>
          <w:rtl/>
          <w:lang w:bidi="fa-IR"/>
        </w:rPr>
        <w:t>ی</w:t>
      </w:r>
      <w:r w:rsidRPr="001929E8">
        <w:rPr>
          <w:rFonts w:cs="B Lotus" w:hint="eastAsia"/>
          <w:sz w:val="24"/>
          <w:szCs w:val="24"/>
          <w:rtl/>
          <w:lang w:bidi="fa-IR"/>
        </w:rPr>
        <w:t>رش</w:t>
      </w:r>
      <w:r w:rsidRPr="001929E8">
        <w:rPr>
          <w:rFonts w:cs="B Lotus"/>
          <w:sz w:val="24"/>
          <w:szCs w:val="24"/>
          <w:rtl/>
          <w:lang w:bidi="fa-IR"/>
        </w:rPr>
        <w:t xml:space="preserve"> ولا</w:t>
      </w:r>
      <w:r w:rsidRPr="001929E8">
        <w:rPr>
          <w:rFonts w:cs="B Lotus" w:hint="cs"/>
          <w:sz w:val="24"/>
          <w:szCs w:val="24"/>
          <w:rtl/>
          <w:lang w:bidi="fa-IR"/>
        </w:rPr>
        <w:t>ی</w:t>
      </w:r>
      <w:r w:rsidRPr="001929E8">
        <w:rPr>
          <w:rFonts w:cs="B Lotus" w:hint="eastAsia"/>
          <w:sz w:val="24"/>
          <w:szCs w:val="24"/>
          <w:rtl/>
          <w:lang w:bidi="fa-IR"/>
        </w:rPr>
        <w:t>ت</w:t>
      </w:r>
      <w:r w:rsidRPr="001929E8">
        <w:rPr>
          <w:rFonts w:cs="B Lotus"/>
          <w:sz w:val="24"/>
          <w:szCs w:val="24"/>
          <w:rtl/>
          <w:lang w:bidi="fa-IR"/>
        </w:rPr>
        <w:t xml:space="preserve"> رسول و ول</w:t>
      </w:r>
      <w:r w:rsidRPr="001929E8">
        <w:rPr>
          <w:rFonts w:cs="B Lotus" w:hint="cs"/>
          <w:sz w:val="24"/>
          <w:szCs w:val="24"/>
          <w:rtl/>
          <w:lang w:bidi="fa-IR"/>
        </w:rPr>
        <w:t>ی</w:t>
      </w:r>
      <w:r w:rsidRPr="001929E8">
        <w:rPr>
          <w:rFonts w:cs="B Lotus"/>
          <w:sz w:val="24"/>
          <w:szCs w:val="24"/>
          <w:rtl/>
          <w:lang w:bidi="fa-IR"/>
        </w:rPr>
        <w:t xml:space="preserve"> اله</w:t>
      </w:r>
      <w:r w:rsidRPr="001929E8">
        <w:rPr>
          <w:rFonts w:cs="B Lotus" w:hint="cs"/>
          <w:sz w:val="24"/>
          <w:szCs w:val="24"/>
          <w:rtl/>
          <w:lang w:bidi="fa-IR"/>
        </w:rPr>
        <w:t>ی</w:t>
      </w:r>
      <w:r w:rsidRPr="001929E8">
        <w:rPr>
          <w:rFonts w:cs="B Lotus"/>
          <w:sz w:val="24"/>
          <w:szCs w:val="24"/>
          <w:rtl/>
          <w:lang w:bidi="fa-IR"/>
        </w:rPr>
        <w:t xml:space="preserve"> و حرف شنو</w:t>
      </w:r>
      <w:r w:rsidRPr="001929E8">
        <w:rPr>
          <w:rFonts w:cs="B Lotus" w:hint="cs"/>
          <w:sz w:val="24"/>
          <w:szCs w:val="24"/>
          <w:rtl/>
          <w:lang w:bidi="fa-IR"/>
        </w:rPr>
        <w:t>ی</w:t>
      </w:r>
      <w:r w:rsidRPr="001929E8">
        <w:rPr>
          <w:rFonts w:cs="B Lotus"/>
          <w:sz w:val="24"/>
          <w:szCs w:val="24"/>
          <w:rtl/>
          <w:lang w:bidi="fa-IR"/>
        </w:rPr>
        <w:t xml:space="preserve"> از احکام خداوند ا</w:t>
      </w:r>
      <w:r w:rsidRPr="001929E8">
        <w:rPr>
          <w:rFonts w:cs="B Lotus" w:hint="cs"/>
          <w:sz w:val="24"/>
          <w:szCs w:val="24"/>
          <w:rtl/>
          <w:lang w:bidi="fa-IR"/>
        </w:rPr>
        <w:t>ی</w:t>
      </w:r>
      <w:r w:rsidRPr="001929E8">
        <w:rPr>
          <w:rFonts w:cs="B Lotus" w:hint="eastAsia"/>
          <w:sz w:val="24"/>
          <w:szCs w:val="24"/>
          <w:rtl/>
          <w:lang w:bidi="fa-IR"/>
        </w:rPr>
        <w:t>جاد</w:t>
      </w:r>
      <w:r w:rsidRPr="001929E8">
        <w:rPr>
          <w:rFonts w:cs="B Lotus"/>
          <w:sz w:val="24"/>
          <w:szCs w:val="24"/>
          <w:rtl/>
          <w:lang w:bidi="fa-IR"/>
        </w:rPr>
        <w:t xml:space="preserve"> م</w:t>
      </w:r>
      <w:r w:rsidRPr="001929E8">
        <w:rPr>
          <w:rFonts w:cs="B Lotus" w:hint="cs"/>
          <w:sz w:val="24"/>
          <w:szCs w:val="24"/>
          <w:rtl/>
          <w:lang w:bidi="fa-IR"/>
        </w:rPr>
        <w:t>ی</w:t>
      </w:r>
      <w:r w:rsidRPr="001929E8">
        <w:rPr>
          <w:rFonts w:cs="B Lotus"/>
          <w:sz w:val="24"/>
          <w:szCs w:val="24"/>
          <w:rtl/>
          <w:lang w:bidi="fa-IR"/>
        </w:rPr>
        <w:t xml:space="preserve"> شود</w:t>
      </w:r>
      <w:r w:rsidRPr="001929E8">
        <w:rPr>
          <w:rFonts w:cs="B Lotus"/>
          <w:sz w:val="24"/>
          <w:szCs w:val="24"/>
          <w:lang w:bidi="fa-IR"/>
        </w:rPr>
        <w:t xml:space="preserve">. </w:t>
      </w:r>
    </w:p>
    <w:p w14:paraId="5550FE26" w14:textId="5D232B86" w:rsidR="00E14090" w:rsidRPr="00E14090" w:rsidRDefault="00E14090" w:rsidP="00E14090">
      <w:pPr>
        <w:bidi/>
        <w:rPr>
          <w:rFonts w:cs="B Lotus"/>
          <w:b/>
          <w:bCs/>
          <w:sz w:val="24"/>
          <w:szCs w:val="24"/>
          <w:u w:val="single"/>
          <w:rtl/>
          <w:lang w:bidi="fa-IR"/>
        </w:rPr>
      </w:pPr>
      <w:r w:rsidRPr="00E14090">
        <w:rPr>
          <w:rFonts w:cs="B Lotus" w:hint="cs"/>
          <w:b/>
          <w:bCs/>
          <w:sz w:val="24"/>
          <w:szCs w:val="24"/>
          <w:u w:val="single"/>
          <w:rtl/>
          <w:lang w:bidi="fa-IR"/>
        </w:rPr>
        <w:t>آیات 93 تا 108</w:t>
      </w:r>
    </w:p>
    <w:p w14:paraId="3AE7CE20" w14:textId="68AE2810" w:rsidR="00CE2F80" w:rsidRPr="00E14090" w:rsidRDefault="00A67A21" w:rsidP="00E14090">
      <w:pPr>
        <w:bidi/>
        <w:rPr>
          <w:rFonts w:cs="B Lotus"/>
          <w:sz w:val="24"/>
          <w:szCs w:val="24"/>
          <w:lang w:bidi="fa-IR"/>
        </w:rPr>
      </w:pPr>
      <w:r w:rsidRPr="001929E8">
        <w:rPr>
          <w:rFonts w:cs="B Lotus" w:hint="eastAsia"/>
          <w:sz w:val="24"/>
          <w:szCs w:val="24"/>
          <w:rtl/>
          <w:lang w:bidi="fa-IR"/>
        </w:rPr>
        <w:t>مطالعه</w:t>
      </w:r>
      <w:r w:rsidRPr="001929E8">
        <w:rPr>
          <w:rFonts w:cs="B Lotus"/>
          <w:sz w:val="24"/>
          <w:szCs w:val="24"/>
          <w:rtl/>
          <w:lang w:bidi="fa-IR"/>
        </w:rPr>
        <w:t xml:space="preserve"> آ</w:t>
      </w:r>
      <w:r w:rsidRPr="001929E8">
        <w:rPr>
          <w:rFonts w:cs="B Lotus" w:hint="cs"/>
          <w:sz w:val="24"/>
          <w:szCs w:val="24"/>
          <w:rtl/>
          <w:lang w:bidi="fa-IR"/>
        </w:rPr>
        <w:t>ی</w:t>
      </w:r>
      <w:r w:rsidRPr="001929E8">
        <w:rPr>
          <w:rFonts w:cs="B Lotus" w:hint="eastAsia"/>
          <w:sz w:val="24"/>
          <w:szCs w:val="24"/>
          <w:rtl/>
          <w:lang w:bidi="fa-IR"/>
        </w:rPr>
        <w:t>ات</w:t>
      </w:r>
      <w:r w:rsidRPr="001929E8">
        <w:rPr>
          <w:rFonts w:cs="B Lotus"/>
          <w:sz w:val="24"/>
          <w:szCs w:val="24"/>
          <w:rtl/>
          <w:lang w:bidi="fa-IR"/>
        </w:rPr>
        <w:t xml:space="preserve"> ٩٣ تا ١٠٨ و موضوعات ب</w:t>
      </w:r>
      <w:r w:rsidRPr="001929E8">
        <w:rPr>
          <w:rFonts w:cs="B Lotus" w:hint="cs"/>
          <w:sz w:val="24"/>
          <w:szCs w:val="24"/>
          <w:rtl/>
          <w:lang w:bidi="fa-IR"/>
        </w:rPr>
        <w:t>ی</w:t>
      </w:r>
      <w:r w:rsidRPr="001929E8">
        <w:rPr>
          <w:rFonts w:cs="B Lotus" w:hint="eastAsia"/>
          <w:sz w:val="24"/>
          <w:szCs w:val="24"/>
          <w:rtl/>
          <w:lang w:bidi="fa-IR"/>
        </w:rPr>
        <w:t>ان</w:t>
      </w:r>
      <w:r w:rsidRPr="001929E8">
        <w:rPr>
          <w:rFonts w:cs="B Lotus"/>
          <w:sz w:val="24"/>
          <w:szCs w:val="24"/>
          <w:rtl/>
          <w:lang w:bidi="fa-IR"/>
        </w:rPr>
        <w:t xml:space="preserve"> شده در آن با توجه به پس زم</w:t>
      </w:r>
      <w:r w:rsidRPr="001929E8">
        <w:rPr>
          <w:rFonts w:cs="B Lotus" w:hint="cs"/>
          <w:sz w:val="24"/>
          <w:szCs w:val="24"/>
          <w:rtl/>
          <w:lang w:bidi="fa-IR"/>
        </w:rPr>
        <w:t>ی</w:t>
      </w:r>
      <w:r w:rsidRPr="001929E8">
        <w:rPr>
          <w:rFonts w:cs="B Lotus" w:hint="eastAsia"/>
          <w:sz w:val="24"/>
          <w:szCs w:val="24"/>
          <w:rtl/>
          <w:lang w:bidi="fa-IR"/>
        </w:rPr>
        <w:t>نه</w:t>
      </w:r>
      <w:r w:rsidRPr="001929E8">
        <w:rPr>
          <w:rFonts w:cs="B Lotus"/>
          <w:sz w:val="24"/>
          <w:szCs w:val="24"/>
          <w:rtl/>
          <w:lang w:bidi="fa-IR"/>
        </w:rPr>
        <w:t xml:space="preserve"> ا</w:t>
      </w:r>
      <w:r w:rsidRPr="001929E8">
        <w:rPr>
          <w:rFonts w:cs="B Lotus" w:hint="cs"/>
          <w:sz w:val="24"/>
          <w:szCs w:val="24"/>
          <w:rtl/>
          <w:lang w:bidi="fa-IR"/>
        </w:rPr>
        <w:t>ی</w:t>
      </w:r>
      <w:r w:rsidRPr="001929E8">
        <w:rPr>
          <w:rFonts w:cs="B Lotus"/>
          <w:sz w:val="24"/>
          <w:szCs w:val="24"/>
          <w:rtl/>
          <w:lang w:bidi="fa-IR"/>
        </w:rPr>
        <w:t xml:space="preserve"> که امروز ب</w:t>
      </w:r>
      <w:r w:rsidRPr="001929E8">
        <w:rPr>
          <w:rFonts w:cs="B Lotus" w:hint="cs"/>
          <w:sz w:val="24"/>
          <w:szCs w:val="24"/>
          <w:rtl/>
          <w:lang w:bidi="fa-IR"/>
        </w:rPr>
        <w:t>ی</w:t>
      </w:r>
      <w:r w:rsidRPr="001929E8">
        <w:rPr>
          <w:rFonts w:cs="B Lotus" w:hint="eastAsia"/>
          <w:sz w:val="24"/>
          <w:szCs w:val="24"/>
          <w:rtl/>
          <w:lang w:bidi="fa-IR"/>
        </w:rPr>
        <w:t>ان</w:t>
      </w:r>
      <w:r w:rsidRPr="001929E8">
        <w:rPr>
          <w:rFonts w:cs="B Lotus"/>
          <w:sz w:val="24"/>
          <w:szCs w:val="24"/>
          <w:rtl/>
          <w:lang w:bidi="fa-IR"/>
        </w:rPr>
        <w:t xml:space="preserve"> شد راهگشا</w:t>
      </w:r>
      <w:r w:rsidRPr="001929E8">
        <w:rPr>
          <w:rFonts w:cs="B Lotus" w:hint="cs"/>
          <w:sz w:val="24"/>
          <w:szCs w:val="24"/>
          <w:rtl/>
          <w:lang w:bidi="fa-IR"/>
        </w:rPr>
        <w:t>ی</w:t>
      </w:r>
      <w:r w:rsidRPr="001929E8">
        <w:rPr>
          <w:rFonts w:cs="B Lotus"/>
          <w:sz w:val="24"/>
          <w:szCs w:val="24"/>
          <w:rtl/>
          <w:lang w:bidi="fa-IR"/>
        </w:rPr>
        <w:t xml:space="preserve"> فهم ب</w:t>
      </w:r>
      <w:r w:rsidRPr="001929E8">
        <w:rPr>
          <w:rFonts w:cs="B Lotus" w:hint="cs"/>
          <w:sz w:val="24"/>
          <w:szCs w:val="24"/>
          <w:rtl/>
          <w:lang w:bidi="fa-IR"/>
        </w:rPr>
        <w:t>ی</w:t>
      </w:r>
      <w:r w:rsidRPr="001929E8">
        <w:rPr>
          <w:rFonts w:cs="B Lotus" w:hint="eastAsia"/>
          <w:sz w:val="24"/>
          <w:szCs w:val="24"/>
          <w:rtl/>
          <w:lang w:bidi="fa-IR"/>
        </w:rPr>
        <w:t>شتر</w:t>
      </w:r>
      <w:r w:rsidRPr="001929E8">
        <w:rPr>
          <w:rFonts w:cs="B Lotus" w:hint="cs"/>
          <w:sz w:val="24"/>
          <w:szCs w:val="24"/>
          <w:rtl/>
          <w:lang w:bidi="fa-IR"/>
        </w:rPr>
        <w:t>ی</w:t>
      </w:r>
      <w:r w:rsidRPr="001929E8">
        <w:rPr>
          <w:rFonts w:cs="B Lotus"/>
          <w:sz w:val="24"/>
          <w:szCs w:val="24"/>
          <w:rtl/>
          <w:lang w:bidi="fa-IR"/>
        </w:rPr>
        <w:t xml:space="preserve"> است </w:t>
      </w:r>
      <w:r w:rsidR="00CE2F80" w:rsidRPr="00E14090">
        <w:rPr>
          <w:rFonts w:cs="B Lotus"/>
          <w:sz w:val="24"/>
          <w:szCs w:val="24"/>
          <w:rtl/>
        </w:rPr>
        <w:t>احکامی که در این دسته آیات مطرح می شود مجددا به موضوع خوردنیها و طعام بر می گردد</w:t>
      </w:r>
      <w:r w:rsidR="00CE2F80" w:rsidRPr="00E14090">
        <w:rPr>
          <w:rFonts w:cs="B Lotus"/>
          <w:sz w:val="24"/>
          <w:szCs w:val="24"/>
        </w:rPr>
        <w:t>.</w:t>
      </w:r>
      <w:r w:rsidR="00CE2F80" w:rsidRPr="00E14090">
        <w:rPr>
          <w:rFonts w:cs="B Lotus"/>
          <w:sz w:val="24"/>
          <w:szCs w:val="24"/>
        </w:rPr>
        <w:br/>
      </w:r>
      <w:r w:rsidR="00CE2F80" w:rsidRPr="00E14090">
        <w:rPr>
          <w:rFonts w:cs="B Lotus"/>
          <w:sz w:val="24"/>
          <w:szCs w:val="24"/>
          <w:rtl/>
        </w:rPr>
        <w:t>نکات قابل توجهی که از این آیات به دست می آید</w:t>
      </w:r>
      <w:r w:rsidR="00CE2F80" w:rsidRPr="00E14090">
        <w:rPr>
          <w:rFonts w:cs="B Lotus"/>
          <w:sz w:val="24"/>
          <w:szCs w:val="24"/>
        </w:rPr>
        <w:t>:</w:t>
      </w:r>
      <w:r w:rsidR="00CE2F80" w:rsidRPr="00E14090">
        <w:rPr>
          <w:rFonts w:cs="B Lotus"/>
          <w:sz w:val="24"/>
          <w:szCs w:val="24"/>
        </w:rPr>
        <w:br/>
      </w:r>
      <w:r w:rsidR="00CE2F80" w:rsidRPr="00E14090">
        <w:rPr>
          <w:rFonts w:cs="B Lotus"/>
          <w:sz w:val="24"/>
          <w:szCs w:val="24"/>
          <w:rtl/>
        </w:rPr>
        <w:t>آن چیزی که در استفاده از طعام موضوعیت دارد مراقبت درونی و اهتمام بر امر تقوی است</w:t>
      </w:r>
      <w:r w:rsidR="00CE2F80" w:rsidRPr="00E14090">
        <w:rPr>
          <w:rFonts w:cs="B Lotus"/>
          <w:sz w:val="24"/>
          <w:szCs w:val="24"/>
        </w:rPr>
        <w:t xml:space="preserve">. </w:t>
      </w:r>
      <w:r w:rsidR="00CE2F80" w:rsidRPr="00E14090">
        <w:rPr>
          <w:rFonts w:cs="B Lotus"/>
          <w:sz w:val="24"/>
          <w:szCs w:val="24"/>
        </w:rPr>
        <w:br/>
      </w:r>
      <w:r w:rsidR="00CE2F80" w:rsidRPr="00E14090">
        <w:rPr>
          <w:rFonts w:cs="B Lotus"/>
          <w:sz w:val="24"/>
          <w:szCs w:val="24"/>
          <w:rtl/>
        </w:rPr>
        <w:t xml:space="preserve">اگر انسان ها در اکل و طعام از احکام الهی تبعیت کنند و بر </w:t>
      </w:r>
      <w:r w:rsidR="00CE2F80" w:rsidRPr="00E14090">
        <w:rPr>
          <w:rFonts w:cs="B Lotus"/>
          <w:b/>
          <w:bCs/>
          <w:sz w:val="24"/>
          <w:szCs w:val="24"/>
          <w:rtl/>
        </w:rPr>
        <w:t>حلال و طیب</w:t>
      </w:r>
      <w:r w:rsidR="00CE2F80" w:rsidRPr="00E14090">
        <w:rPr>
          <w:rFonts w:cs="B Lotus"/>
          <w:sz w:val="24"/>
          <w:szCs w:val="24"/>
          <w:rtl/>
        </w:rPr>
        <w:t xml:space="preserve"> بودن آن اهتمام ورزند در مسیر هدایت و بلوغ قرار میگیرند</w:t>
      </w:r>
      <w:r w:rsidR="00E14090">
        <w:rPr>
          <w:rFonts w:cs="B Lotus" w:hint="cs"/>
          <w:sz w:val="24"/>
          <w:szCs w:val="24"/>
          <w:rtl/>
        </w:rPr>
        <w:t xml:space="preserve"> </w:t>
      </w:r>
      <w:r w:rsidR="00CE2F80" w:rsidRPr="00E14090">
        <w:rPr>
          <w:rFonts w:cs="B Lotus"/>
          <w:sz w:val="24"/>
          <w:szCs w:val="24"/>
          <w:rtl/>
        </w:rPr>
        <w:t>و اگر بر اکل حرام و خبیث اصرار ورزند مانند آجر کجی است که بنا میکنند و بقیه مسیر رشد خود را به انحراف می اندازند</w:t>
      </w:r>
      <w:r w:rsidR="00CE2F80" w:rsidRPr="00E14090">
        <w:rPr>
          <w:rFonts w:cs="B Lotus"/>
          <w:sz w:val="24"/>
          <w:szCs w:val="24"/>
        </w:rPr>
        <w:t>.</w:t>
      </w:r>
      <w:r w:rsidR="00CE2F80" w:rsidRPr="00E14090">
        <w:rPr>
          <w:rFonts w:cs="B Lotus"/>
          <w:sz w:val="24"/>
          <w:szCs w:val="24"/>
        </w:rPr>
        <w:br/>
      </w:r>
      <w:r w:rsidR="00CE2F80" w:rsidRPr="00E14090">
        <w:rPr>
          <w:rFonts w:cs="B Lotus"/>
          <w:sz w:val="24"/>
          <w:szCs w:val="24"/>
          <w:rtl/>
        </w:rPr>
        <w:t xml:space="preserve">طعام به معنای میل و ذائقه است(هر آنچه در آن ذائقه انسان لحاظ میشود) </w:t>
      </w:r>
      <w:r w:rsidR="00CE2F80" w:rsidRPr="00E14090">
        <w:rPr>
          <w:rFonts w:cs="B Lotus"/>
          <w:sz w:val="24"/>
          <w:szCs w:val="24"/>
        </w:rPr>
        <w:br/>
      </w:r>
      <w:r w:rsidR="00CE2F80" w:rsidRPr="00E14090">
        <w:rPr>
          <w:rFonts w:cs="B Lotus"/>
          <w:sz w:val="24"/>
          <w:szCs w:val="24"/>
          <w:rtl/>
        </w:rPr>
        <w:lastRenderedPageBreak/>
        <w:t>برای داشتن طعامی طیب در بعد مادی و معنوی لازم است از انس به چیزهایی که ذائقه انسان را به بدیها متمایل میکند دوری کرد</w:t>
      </w:r>
      <w:r w:rsidR="00CE2F80" w:rsidRPr="00E14090">
        <w:rPr>
          <w:rFonts w:cs="B Lotus"/>
          <w:sz w:val="24"/>
          <w:szCs w:val="24"/>
        </w:rPr>
        <w:t>.</w:t>
      </w:r>
      <w:r w:rsidR="00CE2F80" w:rsidRPr="00E14090">
        <w:rPr>
          <w:rFonts w:cs="B Lotus"/>
          <w:sz w:val="24"/>
          <w:szCs w:val="24"/>
        </w:rPr>
        <w:br/>
      </w:r>
      <w:r w:rsidR="00CE2F80" w:rsidRPr="00E14090">
        <w:rPr>
          <w:rFonts w:cs="B Lotus"/>
          <w:sz w:val="24"/>
          <w:szCs w:val="24"/>
          <w:rtl/>
        </w:rPr>
        <w:t>خداوند در ارزیابی ایمان انسانها؛ آنها را در اجرای احکام مورد ابتلا قرار می دهد. بعضی از خوردنیهای از صید حرام است؛ گاهی این صید به آسانی و سهولت در اختیار افراد می افتد. این مواقع می تواند ابتلایی باشد تا اهتمام انسانها بر احکام و قوانین سنجیده شود</w:t>
      </w:r>
      <w:r w:rsidR="00CE2F80" w:rsidRPr="00E14090">
        <w:rPr>
          <w:rFonts w:cs="B Lotus"/>
          <w:sz w:val="24"/>
          <w:szCs w:val="24"/>
        </w:rPr>
        <w:t>.</w:t>
      </w:r>
      <w:r w:rsidR="00CE2F80" w:rsidRPr="00E14090">
        <w:rPr>
          <w:rFonts w:cs="B Lotus"/>
          <w:sz w:val="24"/>
          <w:szCs w:val="24"/>
        </w:rPr>
        <w:br/>
      </w:r>
      <w:r w:rsidR="00CE2F80" w:rsidRPr="00E14090">
        <w:rPr>
          <w:rFonts w:cs="B Lotus"/>
          <w:sz w:val="24"/>
          <w:szCs w:val="24"/>
          <w:rtl/>
        </w:rPr>
        <w:t>خداوند در نظام ولایی فرایندی به نام کفاره را قرار داده است تا کارهای بد انسانها قابل جبران باشد</w:t>
      </w:r>
      <w:r w:rsidR="00CE2F80" w:rsidRPr="00E14090">
        <w:rPr>
          <w:rFonts w:cs="B Lotus"/>
          <w:sz w:val="24"/>
          <w:szCs w:val="24"/>
        </w:rPr>
        <w:t>.</w:t>
      </w:r>
    </w:p>
    <w:p w14:paraId="3FD05661" w14:textId="1004386A" w:rsidR="00CE2F80" w:rsidRDefault="00CE2F80" w:rsidP="00E14090">
      <w:pPr>
        <w:pStyle w:val="NormalWeb"/>
        <w:bidi/>
        <w:rPr>
          <w:rFonts w:cs="B Lotus"/>
        </w:rPr>
      </w:pPr>
      <w:r w:rsidRPr="00E14090">
        <w:rPr>
          <w:rFonts w:cs="B Lotus"/>
          <w:rtl/>
        </w:rPr>
        <w:t>با توجه به آیات ٩٧ تا ١٠٣</w:t>
      </w:r>
      <w:r w:rsidRPr="00E14090">
        <w:rPr>
          <w:rFonts w:cs="B Lotus"/>
        </w:rPr>
        <w:br/>
      </w:r>
      <w:r w:rsidRPr="00E14090">
        <w:rPr>
          <w:rFonts w:cs="B Lotus"/>
          <w:rtl/>
        </w:rPr>
        <w:t>حکم برای خداوند است</w:t>
      </w:r>
      <w:r w:rsidRPr="00E14090">
        <w:rPr>
          <w:rFonts w:cs="B Lotus"/>
        </w:rPr>
        <w:t>.</w:t>
      </w:r>
      <w:r w:rsidRPr="00E14090">
        <w:rPr>
          <w:rFonts w:cs="B Lotus"/>
        </w:rPr>
        <w:br/>
      </w:r>
      <w:r w:rsidRPr="00E14090">
        <w:rPr>
          <w:rFonts w:cs="B Lotus"/>
          <w:rtl/>
        </w:rPr>
        <w:t>حکمت و منفعت حکم هم از آن خداست</w:t>
      </w:r>
      <w:r w:rsidRPr="00E14090">
        <w:rPr>
          <w:rFonts w:cs="B Lotus"/>
        </w:rPr>
        <w:br/>
      </w:r>
      <w:r w:rsidRPr="00E14090">
        <w:rPr>
          <w:rFonts w:cs="B Lotus"/>
          <w:rtl/>
        </w:rPr>
        <w:t>منفعت حقیقی در اطاعت از حکم است</w:t>
      </w:r>
      <w:r w:rsidRPr="00E14090">
        <w:rPr>
          <w:rFonts w:cs="B Lotus"/>
        </w:rPr>
        <w:t>.</w:t>
      </w:r>
      <w:r w:rsidRPr="00E14090">
        <w:rPr>
          <w:rFonts w:cs="B Lotus"/>
        </w:rPr>
        <w:br/>
      </w:r>
      <w:r w:rsidRPr="00E14090">
        <w:rPr>
          <w:rFonts w:cs="B Lotus"/>
          <w:rtl/>
        </w:rPr>
        <w:t>احکام هستند که منفعت ها را ایجاد می کنند. و به خاطر احکام و اجرای آنها ست که خیرات و مواهب جاری میشود</w:t>
      </w:r>
      <w:r w:rsidRPr="00E14090">
        <w:rPr>
          <w:rFonts w:cs="B Lotus"/>
        </w:rPr>
        <w:t>.</w:t>
      </w:r>
      <w:r w:rsidRPr="00E14090">
        <w:rPr>
          <w:rFonts w:cs="B Lotus"/>
        </w:rPr>
        <w:br/>
      </w:r>
      <w:r w:rsidRPr="00E14090">
        <w:rPr>
          <w:rFonts w:cs="B Lotus"/>
          <w:rtl/>
        </w:rPr>
        <w:t>هر کسی از منافع احکام استفاده نکند خود را در معرض بی خیری و بی برکتی قرار می دهد</w:t>
      </w:r>
      <w:r w:rsidRPr="00E14090">
        <w:rPr>
          <w:rFonts w:cs="B Lotus"/>
        </w:rPr>
        <w:t>.</w:t>
      </w:r>
      <w:r w:rsidRPr="00E14090">
        <w:rPr>
          <w:rFonts w:cs="B Lotus"/>
        </w:rPr>
        <w:br/>
      </w:r>
      <w:r w:rsidRPr="00E14090">
        <w:rPr>
          <w:rFonts w:cs="B Lotus"/>
          <w:rtl/>
        </w:rPr>
        <w:t>زیرا کارکرد احکام و عمل به آنها نزول خیر؛ برکت؛ حسن و عافیت است</w:t>
      </w:r>
      <w:r w:rsidRPr="00E14090">
        <w:rPr>
          <w:rFonts w:cs="B Lotus"/>
        </w:rPr>
        <w:t>.</w:t>
      </w:r>
      <w:r w:rsidRPr="00E14090">
        <w:rPr>
          <w:rFonts w:cs="B Lotus"/>
        </w:rPr>
        <w:br/>
      </w:r>
      <w:r w:rsidRPr="00E14090">
        <w:rPr>
          <w:rFonts w:cs="B Lotus"/>
          <w:rtl/>
        </w:rPr>
        <w:t>دنیا محل ابتلائات است و هر ابتلائی بهانه ای برای هدایت انسان است. اگر در مواجهه با ابتلائات از انجام حکم خداوند ممانعت شود ضرر حاصل میشود. وگرنه هیچ چیزی جز مسیر گمراهی و عمل بر حکم غیر حق؛ ضرر آفرین نیست</w:t>
      </w:r>
      <w:r w:rsidRPr="00E14090">
        <w:rPr>
          <w:rFonts w:cs="B Lotus"/>
        </w:rPr>
        <w:t xml:space="preserve">. </w:t>
      </w:r>
      <w:r w:rsidRPr="00E14090">
        <w:rPr>
          <w:rFonts w:cs="B Lotus"/>
        </w:rPr>
        <w:br/>
      </w:r>
      <w:r w:rsidRPr="00E14090">
        <w:rPr>
          <w:rFonts w:cs="B Lotus"/>
          <w:rtl/>
        </w:rPr>
        <w:t>اگر مبنای احکام: افراد؛ فرهنگ های عمومی؛ عرفیات و بر مبنای آباء شود‌، مصلحت اندیشی های انسانی مانع از اجرای احکام خداوند و در نتیجه مسدود شدن باب هدایت در جامعه و خسران میشود</w:t>
      </w:r>
      <w:r w:rsidRPr="00E14090">
        <w:rPr>
          <w:rFonts w:cs="B Lotus"/>
        </w:rPr>
        <w:t>.</w:t>
      </w:r>
      <w:r w:rsidRPr="00E14090">
        <w:rPr>
          <w:rFonts w:cs="B Lotus"/>
        </w:rPr>
        <w:br/>
      </w:r>
      <w:r w:rsidRPr="00E14090">
        <w:rPr>
          <w:rFonts w:cs="B Lotus"/>
          <w:rtl/>
        </w:rPr>
        <w:t xml:space="preserve">از جمله انحرافاتی که در احکام الهی پدید می آید؛ دور زدن احکام طبق مصلحت ها و منفعت هایی است که خود انسانها میسنجند و از این طریق باب توجیه برای تغییر احکام باز میشود؛ </w:t>
      </w:r>
      <w:r w:rsidRPr="00E14090">
        <w:rPr>
          <w:rFonts w:cs="B Lotus"/>
        </w:rPr>
        <w:br/>
      </w:r>
      <w:r w:rsidRPr="00E14090">
        <w:rPr>
          <w:rFonts w:cs="B Lotus"/>
          <w:rtl/>
        </w:rPr>
        <w:t>حال آنکه عمل به آن احکام است که مصلحت ها و منفعتها را ایجاد میکند</w:t>
      </w:r>
      <w:r w:rsidRPr="00E14090">
        <w:rPr>
          <w:rFonts w:cs="B Lotus"/>
        </w:rPr>
        <w:t>.</w:t>
      </w:r>
    </w:p>
    <w:p w14:paraId="0CF4EEE3" w14:textId="7B6D50DF" w:rsidR="00284B82" w:rsidRDefault="00284B82" w:rsidP="00284B82">
      <w:pPr>
        <w:pStyle w:val="NormalWeb"/>
        <w:bidi/>
        <w:rPr>
          <w:rFonts w:cs="B Lotus"/>
          <w:rtl/>
          <w:lang w:bidi="fa-IR"/>
        </w:rPr>
      </w:pPr>
      <w:r w:rsidRPr="00284B82">
        <w:rPr>
          <w:rFonts w:cs="B Lotus" w:hint="cs"/>
          <w:b/>
          <w:bCs/>
          <w:rtl/>
          <w:lang w:bidi="fa-IR"/>
        </w:rPr>
        <w:t>نکته بسیار مهم:</w:t>
      </w:r>
      <w:r w:rsidR="00822B62">
        <w:rPr>
          <w:rFonts w:cs="B Lotus" w:hint="cs"/>
          <w:b/>
          <w:bCs/>
          <w:rtl/>
          <w:lang w:bidi="fa-IR"/>
        </w:rPr>
        <w:t xml:space="preserve"> </w:t>
      </w:r>
      <w:r w:rsidR="00822B62" w:rsidRPr="00822B62">
        <w:rPr>
          <w:rFonts w:cs="B Lotus" w:hint="cs"/>
          <w:rtl/>
          <w:lang w:bidi="fa-IR"/>
        </w:rPr>
        <w:t>انحرافی که در این قسمت ایجاد می شود این است</w:t>
      </w:r>
      <w:r w:rsidR="00822B62">
        <w:rPr>
          <w:rFonts w:cs="B Lotus" w:hint="cs"/>
          <w:b/>
          <w:bCs/>
          <w:rtl/>
          <w:lang w:bidi="fa-IR"/>
        </w:rPr>
        <w:t>:</w:t>
      </w:r>
      <w:r>
        <w:rPr>
          <w:rFonts w:cs="B Lotus" w:hint="cs"/>
          <w:b/>
          <w:bCs/>
          <w:rtl/>
          <w:lang w:bidi="fa-IR"/>
        </w:rPr>
        <w:t xml:space="preserve"> </w:t>
      </w:r>
      <w:r>
        <w:rPr>
          <w:rFonts w:cs="B Lotus" w:hint="cs"/>
          <w:rtl/>
          <w:lang w:bidi="fa-IR"/>
        </w:rPr>
        <w:t xml:space="preserve">انسان ها بر اساس حکمتی که خودشان در نظر می گیرند از احکام سوال می کنند و دلشان می خواهد احکام آن طور که میل آنهاست قرار بگیرد؛ لذا آنقدر </w:t>
      </w:r>
      <w:r w:rsidR="0096742D">
        <w:rPr>
          <w:rFonts w:cs="B Lotus" w:hint="cs"/>
          <w:rtl/>
          <w:lang w:bidi="fa-IR"/>
        </w:rPr>
        <w:t xml:space="preserve">حکم را توجیه میکنند و تغییر می دهند تا آن طور که خود دوست دارند اتفاق بیفتد. و غافل از این حقیقت اند که حکم، ایجاد کننده حکمت و نفع است.. اگر خداوند می گوید نماز بخوانید به دلیل حکم خداست که حکمت و نفع نماز بر نمازگزار جاری می شود.. به مجرد اقامه نماز است که این نفع ایجاد می شود </w:t>
      </w:r>
    </w:p>
    <w:p w14:paraId="2BC48508" w14:textId="011D93E0" w:rsidR="00BA5902" w:rsidRDefault="00BA5902" w:rsidP="00BA5902">
      <w:pPr>
        <w:pStyle w:val="NormalWeb"/>
        <w:bidi/>
        <w:rPr>
          <w:rFonts w:cs="B Lotus"/>
          <w:rtl/>
          <w:lang w:bidi="fa-IR"/>
        </w:rPr>
      </w:pPr>
      <w:r>
        <w:rPr>
          <w:rFonts w:cs="B Lotus" w:hint="cs"/>
          <w:rtl/>
          <w:lang w:bidi="fa-IR"/>
        </w:rPr>
        <w:t>بر همین امر است که خداوند در آیه مبارکه 103 انسان ها را از تبعیت از احکام جاهلی نفی می کند. زیرا احکام جاهلی بر طبق مصلحت ها و منفعت هایی شکل میگرد که گمانه زنی خود انسان هاست و از سوی خداوند و رسول نیست. در نتیجه نه تنها نفع و حکمتی در برندارد بلکه موجب خسران و ضرر میشود.</w:t>
      </w:r>
    </w:p>
    <w:p w14:paraId="4EB5E60B" w14:textId="105B19F2" w:rsidR="00BA5902" w:rsidRPr="00284B82" w:rsidRDefault="00BA5902" w:rsidP="00BA5902">
      <w:pPr>
        <w:pStyle w:val="NormalWeb"/>
        <w:bidi/>
        <w:rPr>
          <w:rFonts w:cs="B Lotus"/>
          <w:rtl/>
          <w:lang w:bidi="fa-IR"/>
        </w:rPr>
      </w:pPr>
      <w:r>
        <w:rPr>
          <w:rFonts w:cs="B Lotus" w:hint="cs"/>
          <w:rtl/>
          <w:lang w:bidi="fa-IR"/>
        </w:rPr>
        <w:lastRenderedPageBreak/>
        <w:t>خداوند با نهی از این کار می خواهد بفهماند تنها خداوند است که امر کننده و نهی کننده است و این</w:t>
      </w:r>
    </w:p>
    <w:p w14:paraId="2F1252DB" w14:textId="0F795EC4" w:rsidR="00CE2F80" w:rsidRPr="00E14090" w:rsidRDefault="00CE2F80" w:rsidP="00E14090">
      <w:pPr>
        <w:pStyle w:val="NormalWeb"/>
        <w:bidi/>
        <w:rPr>
          <w:rFonts w:cs="B Lotus"/>
        </w:rPr>
      </w:pPr>
      <w:r w:rsidRPr="00E14090">
        <w:rPr>
          <w:rFonts w:cs="B Lotus"/>
          <w:rtl/>
        </w:rPr>
        <w:t>آیات مبارکه ١٠</w:t>
      </w:r>
      <w:r w:rsidRPr="00E14090">
        <w:rPr>
          <w:rFonts w:cs="B Lotus"/>
          <w:rtl/>
          <w:lang w:bidi="fa-IR"/>
        </w:rPr>
        <w:t>۶</w:t>
      </w:r>
      <w:r w:rsidRPr="00E14090">
        <w:rPr>
          <w:rFonts w:cs="B Lotus"/>
          <w:rtl/>
        </w:rPr>
        <w:t>،١٠٧ و ١٠٨ به دلایل زیر از اهمیت خاصی برخوردارند</w:t>
      </w:r>
      <w:r w:rsidRPr="00E14090">
        <w:rPr>
          <w:rFonts w:cs="B Lotus"/>
        </w:rPr>
        <w:br/>
        <w:t>1.</w:t>
      </w:r>
      <w:r w:rsidRPr="00E14090">
        <w:rPr>
          <w:rFonts w:cs="B Lotus"/>
          <w:rtl/>
        </w:rPr>
        <w:t>به دلیل نوع موضوعاتی که در این آیات مطرح میشود</w:t>
      </w:r>
      <w:r w:rsidRPr="00E14090">
        <w:rPr>
          <w:rFonts w:cs="B Lotus"/>
        </w:rPr>
        <w:br/>
      </w:r>
      <w:r w:rsidRPr="00E14090">
        <w:rPr>
          <w:rFonts w:cs="B Lotus"/>
          <w:rtl/>
        </w:rPr>
        <w:t>وصیت</w:t>
      </w:r>
      <w:r w:rsidRPr="00E14090">
        <w:rPr>
          <w:rFonts w:cs="B Lotus"/>
        </w:rPr>
        <w:br/>
      </w:r>
      <w:r w:rsidRPr="00E14090">
        <w:rPr>
          <w:rFonts w:cs="B Lotus"/>
          <w:rtl/>
        </w:rPr>
        <w:t>شهادت</w:t>
      </w:r>
      <w:r w:rsidRPr="00E14090">
        <w:rPr>
          <w:rFonts w:cs="B Lotus"/>
        </w:rPr>
        <w:br/>
      </w:r>
      <w:r w:rsidRPr="00E14090">
        <w:rPr>
          <w:rFonts w:cs="B Lotus"/>
          <w:rtl/>
        </w:rPr>
        <w:t>قسم</w:t>
      </w:r>
      <w:r w:rsidRPr="00E14090">
        <w:rPr>
          <w:rFonts w:cs="B Lotus"/>
        </w:rPr>
        <w:br/>
      </w:r>
      <w:r w:rsidRPr="00E14090">
        <w:rPr>
          <w:rFonts w:cs="B Lotus"/>
          <w:rtl/>
        </w:rPr>
        <w:t>عدل و</w:t>
      </w:r>
      <w:r w:rsidRPr="00E14090">
        <w:rPr>
          <w:rFonts w:cs="B Lotus"/>
        </w:rPr>
        <w:t>..</w:t>
      </w:r>
      <w:r w:rsidRPr="00E14090">
        <w:rPr>
          <w:rFonts w:cs="B Lotus"/>
        </w:rPr>
        <w:br/>
      </w:r>
      <w:r w:rsidRPr="00E14090">
        <w:rPr>
          <w:rFonts w:cs="B Lotus"/>
        </w:rPr>
        <w:br/>
        <w:t>2.</w:t>
      </w:r>
      <w:r w:rsidRPr="00E14090">
        <w:rPr>
          <w:rFonts w:cs="B Lotus"/>
          <w:rtl/>
        </w:rPr>
        <w:t>به دلیل قرار گرفتن در فضای آیاتی که ظاهرا با آنها ارتباط ظاهری ندارد</w:t>
      </w:r>
      <w:r w:rsidRPr="00E14090">
        <w:rPr>
          <w:rFonts w:cs="B Lotus"/>
        </w:rPr>
        <w:t>:</w:t>
      </w:r>
      <w:r w:rsidRPr="00E14090">
        <w:rPr>
          <w:rFonts w:cs="B Lotus"/>
        </w:rPr>
        <w:br/>
      </w:r>
      <w:r w:rsidRPr="00E14090">
        <w:rPr>
          <w:rFonts w:cs="B Lotus"/>
          <w:rtl/>
        </w:rPr>
        <w:t>مضمون آیات قبل از این ماجرا احکام و طیبات و خبیثات بوده است</w:t>
      </w:r>
      <w:r w:rsidRPr="00E14090">
        <w:rPr>
          <w:rFonts w:cs="B Lotus"/>
        </w:rPr>
        <w:br/>
      </w:r>
      <w:r w:rsidRPr="00E14090">
        <w:rPr>
          <w:rFonts w:cs="B Lotus"/>
          <w:rtl/>
        </w:rPr>
        <w:t>مضمون آیات بعد از این ماجرا حواریین، مائده آسمانی و حضرت عیسی علیه اسلام می باشد</w:t>
      </w:r>
      <w:r w:rsidRPr="00E14090">
        <w:rPr>
          <w:rFonts w:cs="B Lotus"/>
        </w:rPr>
        <w:t>.</w:t>
      </w:r>
      <w:r w:rsidRPr="00E14090">
        <w:rPr>
          <w:rFonts w:cs="B Lotus"/>
        </w:rPr>
        <w:br/>
      </w:r>
      <w:r w:rsidRPr="00E14090">
        <w:rPr>
          <w:rFonts w:cs="B Lotus"/>
        </w:rPr>
        <w:br/>
        <w:t>3.</w:t>
      </w:r>
      <w:r w:rsidRPr="00E14090">
        <w:rPr>
          <w:rFonts w:cs="B Lotus"/>
          <w:rtl/>
        </w:rPr>
        <w:t>فضای پس زمینه ای در این سه آیه شدت بیشتری دارد و میتوان حالات متنوعی را برای آن در نظر گرفت</w:t>
      </w:r>
      <w:r w:rsidRPr="00E14090">
        <w:rPr>
          <w:rFonts w:cs="B Lotus"/>
        </w:rPr>
        <w:t>.</w:t>
      </w:r>
    </w:p>
    <w:p w14:paraId="2446EC61" w14:textId="77777777" w:rsidR="00E14090" w:rsidRDefault="00CE2F80" w:rsidP="00E14090">
      <w:pPr>
        <w:pStyle w:val="NormalWeb"/>
        <w:bidi/>
        <w:rPr>
          <w:rStyle w:val="emoji-inner"/>
          <w:rFonts w:cs="B Lotus"/>
          <w:rtl/>
        </w:rPr>
      </w:pPr>
      <w:r w:rsidRPr="00E14090">
        <w:rPr>
          <w:rFonts w:cs="B Lotus"/>
          <w:rtl/>
        </w:rPr>
        <w:t>با در نظر گرفتن نکات بالا در رابطه با فضای آیات ذکر شده میتوان گفت</w:t>
      </w:r>
      <w:r w:rsidRPr="00E14090">
        <w:rPr>
          <w:rFonts w:cs="B Lotus"/>
        </w:rPr>
        <w:t>:</w:t>
      </w:r>
      <w:r w:rsidRPr="00E14090">
        <w:rPr>
          <w:rFonts w:cs="B Lotus"/>
        </w:rPr>
        <w:br/>
      </w:r>
      <w:r w:rsidRPr="00E14090">
        <w:rPr>
          <w:rFonts w:cs="B Lotus"/>
          <w:rtl/>
        </w:rPr>
        <w:t>بیان موضوع انسانی است که دارایی ها و مالکیت هایی دارد که قابل انتقال است</w:t>
      </w:r>
      <w:r w:rsidRPr="00E14090">
        <w:rPr>
          <w:rFonts w:cs="B Lotus"/>
        </w:rPr>
        <w:br/>
      </w:r>
      <w:r w:rsidRPr="00E14090">
        <w:rPr>
          <w:rFonts w:cs="B Lotus"/>
          <w:rtl/>
        </w:rPr>
        <w:t>مهم بودن موضوع وصیت و شهادت را برای خداوند نشان می دهد</w:t>
      </w:r>
      <w:r w:rsidRPr="00E14090">
        <w:rPr>
          <w:rFonts w:cs="B Lotus"/>
        </w:rPr>
        <w:br/>
      </w:r>
      <w:r w:rsidRPr="00E14090">
        <w:rPr>
          <w:rFonts w:cs="B Lotus"/>
          <w:rtl/>
        </w:rPr>
        <w:t>این انسان در آستانه مرگی قرار میگیرد که حالت فجعه نداشته و تدریجی است</w:t>
      </w:r>
      <w:r w:rsidRPr="00E14090">
        <w:rPr>
          <w:rFonts w:cs="B Lotus"/>
        </w:rPr>
        <w:t xml:space="preserve">. </w:t>
      </w:r>
      <w:r w:rsidRPr="00E14090">
        <w:rPr>
          <w:rFonts w:cs="B Lotus"/>
        </w:rPr>
        <w:br/>
      </w:r>
      <w:r w:rsidRPr="00E14090">
        <w:rPr>
          <w:rFonts w:cs="B Lotus"/>
          <w:rtl/>
        </w:rPr>
        <w:t>آنجایی هم که بوده هم مسلمان وجود داشته و هم غیر مسلمان</w:t>
      </w:r>
    </w:p>
    <w:p w14:paraId="680249C4" w14:textId="1FA98B3D" w:rsidR="00CE2F80" w:rsidRPr="00E14090" w:rsidRDefault="00CE2F80" w:rsidP="00E14090">
      <w:pPr>
        <w:pStyle w:val="NormalWeb"/>
        <w:bidi/>
        <w:rPr>
          <w:rFonts w:cs="B Lotus"/>
        </w:rPr>
      </w:pPr>
      <w:r w:rsidRPr="00E14090">
        <w:rPr>
          <w:rFonts w:cs="B Lotus"/>
          <w:rtl/>
        </w:rPr>
        <w:t>احتمال توطئه نیز برایش وجود داشته است</w:t>
      </w:r>
      <w:r w:rsidRPr="00E14090">
        <w:rPr>
          <w:rFonts w:cs="B Lotus"/>
        </w:rPr>
        <w:br/>
      </w:r>
      <w:r w:rsidRPr="00E14090">
        <w:rPr>
          <w:rFonts w:cs="B Lotus"/>
          <w:rtl/>
        </w:rPr>
        <w:t>نماز به عنوان فرهنگ عمومی جامعه بوده است</w:t>
      </w:r>
      <w:r w:rsidRPr="00E14090">
        <w:rPr>
          <w:rFonts w:cs="B Lotus"/>
        </w:rPr>
        <w:br/>
      </w:r>
      <w:r w:rsidRPr="00E14090">
        <w:rPr>
          <w:rFonts w:cs="B Lotus"/>
          <w:rtl/>
        </w:rPr>
        <w:t>احکام خداوند در آن جامعه مطرح بوده است</w:t>
      </w:r>
      <w:r w:rsidRPr="00E14090">
        <w:rPr>
          <w:rFonts w:cs="B Lotus"/>
        </w:rPr>
        <w:br/>
      </w:r>
      <w:r w:rsidRPr="00E14090">
        <w:rPr>
          <w:rFonts w:cs="B Lotus"/>
          <w:rtl/>
        </w:rPr>
        <w:t>حالتهای گوناگون سرپیچی از حکم خداوند در موضوعی مانند شهادت و قسم مطرح بوده است</w:t>
      </w:r>
    </w:p>
    <w:p w14:paraId="314DDCB3" w14:textId="77777777" w:rsidR="00BA1B7C" w:rsidRDefault="00CE2F80" w:rsidP="00BA1B7C">
      <w:pPr>
        <w:pStyle w:val="NormalWeb"/>
        <w:bidi/>
        <w:rPr>
          <w:rFonts w:cs="B Lotus"/>
          <w:rtl/>
        </w:rPr>
      </w:pPr>
      <w:r w:rsidRPr="00E14090">
        <w:rPr>
          <w:rFonts w:cs="B Lotus"/>
          <w:rtl/>
        </w:rPr>
        <w:t>١</w:t>
      </w:r>
      <w:r w:rsidRPr="00E14090">
        <w:rPr>
          <w:rFonts w:cs="B Lotus"/>
        </w:rPr>
        <w:t>.</w:t>
      </w:r>
      <w:r w:rsidRPr="00E14090">
        <w:rPr>
          <w:rFonts w:cs="B Lotus"/>
          <w:rtl/>
        </w:rPr>
        <w:t>تقوا اساس اعتماد عمومی در جامعه است. کافی است به این تقوا خدشه وارد شود تا روابط بین انسانها آغشته به انواعی از انحراف شود</w:t>
      </w:r>
      <w:r w:rsidRPr="00E14090">
        <w:rPr>
          <w:rFonts w:cs="B Lotus"/>
        </w:rPr>
        <w:t>.</w:t>
      </w:r>
      <w:r w:rsidRPr="00E14090">
        <w:rPr>
          <w:rFonts w:cs="B Lotus"/>
        </w:rPr>
        <w:br/>
      </w:r>
      <w:r w:rsidRPr="00E14090">
        <w:rPr>
          <w:rFonts w:cs="B Lotus"/>
          <w:rtl/>
        </w:rPr>
        <w:t>فقدان تقوای عمومی موجب خسارت افراد به همدیگر و خویشاوندان خود میشود</w:t>
      </w:r>
      <w:r w:rsidRPr="00E14090">
        <w:rPr>
          <w:rFonts w:cs="B Lotus"/>
        </w:rPr>
        <w:br/>
      </w:r>
      <w:r w:rsidRPr="00E14090">
        <w:rPr>
          <w:rFonts w:cs="B Lotus"/>
        </w:rPr>
        <w:br/>
      </w:r>
      <w:r w:rsidRPr="00E14090">
        <w:rPr>
          <w:rFonts w:cs="B Lotus"/>
          <w:rtl/>
        </w:rPr>
        <w:t>٢</w:t>
      </w:r>
      <w:r w:rsidRPr="00E14090">
        <w:rPr>
          <w:rFonts w:cs="B Lotus"/>
        </w:rPr>
        <w:t xml:space="preserve">. </w:t>
      </w:r>
      <w:r w:rsidRPr="00E14090">
        <w:rPr>
          <w:rFonts w:cs="B Lotus"/>
          <w:rtl/>
        </w:rPr>
        <w:t>منفعت طلبی های غیرالهی عاملی برای مقابله و عدول از انجام احکام خداوند است</w:t>
      </w:r>
      <w:r w:rsidRPr="00E14090">
        <w:rPr>
          <w:rFonts w:cs="B Lotus"/>
        </w:rPr>
        <w:t>.</w:t>
      </w:r>
      <w:r w:rsidRPr="00E14090">
        <w:rPr>
          <w:rFonts w:cs="B Lotus"/>
        </w:rPr>
        <w:br/>
      </w:r>
      <w:r w:rsidRPr="00E14090">
        <w:rPr>
          <w:rFonts w:cs="B Lotus"/>
        </w:rPr>
        <w:br/>
      </w:r>
      <w:r w:rsidRPr="00E14090">
        <w:rPr>
          <w:rFonts w:cs="B Lotus"/>
          <w:rtl/>
        </w:rPr>
        <w:t>٣</w:t>
      </w:r>
      <w:r w:rsidRPr="00E14090">
        <w:rPr>
          <w:rFonts w:cs="B Lotus"/>
        </w:rPr>
        <w:t>.</w:t>
      </w:r>
      <w:r w:rsidR="008D2887" w:rsidRPr="008D2887">
        <w:rPr>
          <w:rFonts w:cs="B Lotus"/>
          <w:rtl/>
        </w:rPr>
        <w:t>مطرح شدن موضوع</w:t>
      </w:r>
      <w:r w:rsidR="008D2887" w:rsidRPr="008D2887">
        <w:rPr>
          <w:rFonts w:cs="B Lotus" w:hint="cs"/>
          <w:rtl/>
        </w:rPr>
        <w:t>ی</w:t>
      </w:r>
      <w:r w:rsidR="008D2887" w:rsidRPr="008D2887">
        <w:rPr>
          <w:rFonts w:cs="B Lotus"/>
          <w:rtl/>
        </w:rPr>
        <w:t xml:space="preserve"> مانند نماز در ا</w:t>
      </w:r>
      <w:r w:rsidR="008D2887" w:rsidRPr="008D2887">
        <w:rPr>
          <w:rFonts w:cs="B Lotus" w:hint="cs"/>
          <w:rtl/>
        </w:rPr>
        <w:t>ی</w:t>
      </w:r>
      <w:r w:rsidR="008D2887" w:rsidRPr="008D2887">
        <w:rPr>
          <w:rFonts w:cs="B Lotus" w:hint="eastAsia"/>
          <w:rtl/>
        </w:rPr>
        <w:t>ن</w:t>
      </w:r>
      <w:r w:rsidR="008D2887" w:rsidRPr="008D2887">
        <w:rPr>
          <w:rFonts w:cs="B Lotus"/>
          <w:rtl/>
        </w:rPr>
        <w:t xml:space="preserve"> آ</w:t>
      </w:r>
      <w:r w:rsidR="008D2887" w:rsidRPr="008D2887">
        <w:rPr>
          <w:rFonts w:cs="B Lotus" w:hint="cs"/>
          <w:rtl/>
        </w:rPr>
        <w:t>ی</w:t>
      </w:r>
      <w:r w:rsidR="008D2887" w:rsidRPr="008D2887">
        <w:rPr>
          <w:rFonts w:cs="B Lotus" w:hint="eastAsia"/>
          <w:rtl/>
        </w:rPr>
        <w:t>ات</w:t>
      </w:r>
      <w:r w:rsidR="008D2887" w:rsidRPr="008D2887">
        <w:rPr>
          <w:rFonts w:cs="B Lotus"/>
          <w:rtl/>
        </w:rPr>
        <w:t xml:space="preserve"> خود پس زم</w:t>
      </w:r>
      <w:r w:rsidR="008D2887" w:rsidRPr="008D2887">
        <w:rPr>
          <w:rFonts w:cs="B Lotus" w:hint="cs"/>
          <w:rtl/>
        </w:rPr>
        <w:t>ی</w:t>
      </w:r>
      <w:r w:rsidR="008D2887" w:rsidRPr="008D2887">
        <w:rPr>
          <w:rFonts w:cs="B Lotus" w:hint="eastAsia"/>
          <w:rtl/>
        </w:rPr>
        <w:t>نه</w:t>
      </w:r>
      <w:r w:rsidR="008D2887" w:rsidRPr="008D2887">
        <w:rPr>
          <w:rFonts w:cs="B Lotus"/>
          <w:rtl/>
        </w:rPr>
        <w:t xml:space="preserve"> ا</w:t>
      </w:r>
      <w:r w:rsidR="008D2887" w:rsidRPr="008D2887">
        <w:rPr>
          <w:rFonts w:cs="B Lotus" w:hint="cs"/>
          <w:rtl/>
        </w:rPr>
        <w:t>ی</w:t>
      </w:r>
      <w:r w:rsidR="008D2887" w:rsidRPr="008D2887">
        <w:rPr>
          <w:rFonts w:cs="B Lotus"/>
          <w:rtl/>
        </w:rPr>
        <w:t xml:space="preserve"> برا</w:t>
      </w:r>
      <w:r w:rsidR="008D2887" w:rsidRPr="008D2887">
        <w:rPr>
          <w:rFonts w:cs="B Lotus" w:hint="cs"/>
          <w:rtl/>
        </w:rPr>
        <w:t>ی</w:t>
      </w:r>
      <w:r w:rsidR="008D2887" w:rsidRPr="008D2887">
        <w:rPr>
          <w:rFonts w:cs="B Lotus"/>
          <w:rtl/>
        </w:rPr>
        <w:t xml:space="preserve"> تقوا م</w:t>
      </w:r>
      <w:r w:rsidR="008D2887" w:rsidRPr="008D2887">
        <w:rPr>
          <w:rFonts w:cs="B Lotus" w:hint="cs"/>
          <w:rtl/>
        </w:rPr>
        <w:t>ی</w:t>
      </w:r>
      <w:r w:rsidR="008D2887" w:rsidRPr="008D2887">
        <w:rPr>
          <w:rFonts w:cs="B Lotus"/>
          <w:rtl/>
        </w:rPr>
        <w:t xml:space="preserve"> شود</w:t>
      </w:r>
      <w:r w:rsidR="008D2887" w:rsidRPr="008D2887">
        <w:rPr>
          <w:rFonts w:cs="B Lotus"/>
        </w:rPr>
        <w:t>.</w:t>
      </w:r>
      <w:r w:rsidR="008D2887" w:rsidRPr="008D2887">
        <w:rPr>
          <w:rFonts w:cs="B Lotus" w:hint="eastAsia"/>
          <w:rtl/>
        </w:rPr>
        <w:t>ق</w:t>
      </w:r>
      <w:r w:rsidR="008D2887" w:rsidRPr="008D2887">
        <w:rPr>
          <w:rFonts w:cs="B Lotus" w:hint="cs"/>
          <w:rtl/>
        </w:rPr>
        <w:t>ی</w:t>
      </w:r>
      <w:r w:rsidR="008D2887" w:rsidRPr="008D2887">
        <w:rPr>
          <w:rFonts w:cs="B Lotus" w:hint="eastAsia"/>
          <w:rtl/>
        </w:rPr>
        <w:t>د</w:t>
      </w:r>
      <w:r w:rsidR="008D2887" w:rsidRPr="008D2887">
        <w:rPr>
          <w:rFonts w:cs="B Lotus"/>
          <w:rtl/>
        </w:rPr>
        <w:t xml:space="preserve"> نماز در جامعه ا</w:t>
      </w:r>
      <w:r w:rsidR="008D2887" w:rsidRPr="008D2887">
        <w:rPr>
          <w:rFonts w:cs="B Lotus" w:hint="cs"/>
          <w:rtl/>
        </w:rPr>
        <w:t>ی</w:t>
      </w:r>
      <w:r w:rsidR="008D2887" w:rsidRPr="008D2887">
        <w:rPr>
          <w:rFonts w:cs="B Lotus"/>
          <w:rtl/>
        </w:rPr>
        <w:t xml:space="preserve"> مردم را به تقوا نزد</w:t>
      </w:r>
      <w:r w:rsidR="008D2887" w:rsidRPr="008D2887">
        <w:rPr>
          <w:rFonts w:cs="B Lotus" w:hint="cs"/>
          <w:rtl/>
        </w:rPr>
        <w:t>ی</w:t>
      </w:r>
      <w:r w:rsidR="008D2887" w:rsidRPr="008D2887">
        <w:rPr>
          <w:rFonts w:cs="B Lotus" w:hint="eastAsia"/>
          <w:rtl/>
        </w:rPr>
        <w:t>ک</w:t>
      </w:r>
      <w:r w:rsidR="008D2887" w:rsidRPr="008D2887">
        <w:rPr>
          <w:rFonts w:cs="B Lotus"/>
          <w:rtl/>
        </w:rPr>
        <w:t xml:space="preserve"> تر م</w:t>
      </w:r>
      <w:r w:rsidR="008D2887" w:rsidRPr="008D2887">
        <w:rPr>
          <w:rFonts w:cs="B Lotus" w:hint="cs"/>
          <w:rtl/>
        </w:rPr>
        <w:t>ی</w:t>
      </w:r>
      <w:r w:rsidR="008D2887" w:rsidRPr="008D2887">
        <w:rPr>
          <w:rFonts w:cs="B Lotus"/>
          <w:rtl/>
        </w:rPr>
        <w:t xml:space="preserve"> کند</w:t>
      </w:r>
      <w:r w:rsidR="008D2887" w:rsidRPr="008D2887">
        <w:rPr>
          <w:rFonts w:cs="B Lotus"/>
        </w:rPr>
        <w:t>.</w:t>
      </w:r>
    </w:p>
    <w:p w14:paraId="6394A5B4" w14:textId="77777777" w:rsidR="00BA1B7C" w:rsidRDefault="008D2887" w:rsidP="00BA1B7C">
      <w:pPr>
        <w:pStyle w:val="NormalWeb"/>
        <w:bidi/>
        <w:rPr>
          <w:rFonts w:cs="B Lotus"/>
          <w:rtl/>
        </w:rPr>
      </w:pPr>
      <w:r w:rsidRPr="008D2887">
        <w:rPr>
          <w:rFonts w:cs="B Lotus"/>
          <w:rtl/>
          <w:lang w:bidi="fa-IR"/>
        </w:rPr>
        <w:lastRenderedPageBreak/>
        <w:t>۴</w:t>
      </w:r>
      <w:r w:rsidRPr="008D2887">
        <w:rPr>
          <w:rFonts w:cs="B Lotus"/>
          <w:lang w:bidi="fa-IR"/>
        </w:rPr>
        <w:t>.</w:t>
      </w:r>
      <w:r w:rsidRPr="008D2887">
        <w:rPr>
          <w:rFonts w:cs="B Lotus"/>
          <w:rtl/>
        </w:rPr>
        <w:t>قلمرو تقوا</w:t>
      </w:r>
      <w:r w:rsidRPr="008D2887">
        <w:rPr>
          <w:rFonts w:cs="B Lotus" w:hint="cs"/>
          <w:rtl/>
        </w:rPr>
        <w:t>ی</w:t>
      </w:r>
      <w:r w:rsidRPr="008D2887">
        <w:rPr>
          <w:rFonts w:cs="B Lotus"/>
          <w:rtl/>
        </w:rPr>
        <w:t xml:space="preserve"> اجتماع</w:t>
      </w:r>
      <w:r w:rsidRPr="008D2887">
        <w:rPr>
          <w:rFonts w:cs="B Lotus" w:hint="cs"/>
          <w:rtl/>
        </w:rPr>
        <w:t>ی</w:t>
      </w:r>
      <w:r w:rsidRPr="008D2887">
        <w:rPr>
          <w:rFonts w:cs="B Lotus"/>
          <w:rtl/>
        </w:rPr>
        <w:t xml:space="preserve"> متناسب با پ</w:t>
      </w:r>
      <w:r w:rsidRPr="008D2887">
        <w:rPr>
          <w:rFonts w:cs="B Lotus" w:hint="cs"/>
          <w:rtl/>
        </w:rPr>
        <w:t>ی</w:t>
      </w:r>
      <w:r w:rsidRPr="008D2887">
        <w:rPr>
          <w:rFonts w:cs="B Lotus" w:hint="eastAsia"/>
          <w:rtl/>
        </w:rPr>
        <w:t>شرفت</w:t>
      </w:r>
      <w:r w:rsidRPr="008D2887">
        <w:rPr>
          <w:rFonts w:cs="B Lotus"/>
          <w:rtl/>
        </w:rPr>
        <w:t xml:space="preserve"> جوامع گسترده تر م</w:t>
      </w:r>
      <w:r w:rsidRPr="008D2887">
        <w:rPr>
          <w:rFonts w:cs="B Lotus" w:hint="cs"/>
          <w:rtl/>
        </w:rPr>
        <w:t>ی</w:t>
      </w:r>
      <w:r w:rsidRPr="008D2887">
        <w:rPr>
          <w:rFonts w:cs="B Lotus"/>
          <w:rtl/>
        </w:rPr>
        <w:t xml:space="preserve"> شود</w:t>
      </w:r>
      <w:r w:rsidRPr="008D2887">
        <w:rPr>
          <w:rFonts w:cs="B Lotus"/>
        </w:rPr>
        <w:t>.</w:t>
      </w:r>
      <w:r w:rsidR="00BA1B7C">
        <w:rPr>
          <w:rFonts w:cs="B Lotus" w:hint="cs"/>
          <w:rtl/>
        </w:rPr>
        <w:t xml:space="preserve"> </w:t>
      </w:r>
      <w:r w:rsidRPr="008D2887">
        <w:rPr>
          <w:rFonts w:cs="B Lotus"/>
          <w:rtl/>
        </w:rPr>
        <w:t>هر چه پ</w:t>
      </w:r>
      <w:r w:rsidRPr="008D2887">
        <w:rPr>
          <w:rFonts w:cs="B Lotus" w:hint="cs"/>
          <w:rtl/>
        </w:rPr>
        <w:t>ی</w:t>
      </w:r>
      <w:r w:rsidRPr="008D2887">
        <w:rPr>
          <w:rFonts w:cs="B Lotus" w:hint="eastAsia"/>
          <w:rtl/>
        </w:rPr>
        <w:t>چ</w:t>
      </w:r>
      <w:r w:rsidRPr="008D2887">
        <w:rPr>
          <w:rFonts w:cs="B Lotus" w:hint="cs"/>
          <w:rtl/>
        </w:rPr>
        <w:t>ی</w:t>
      </w:r>
      <w:r w:rsidRPr="008D2887">
        <w:rPr>
          <w:rFonts w:cs="B Lotus" w:hint="eastAsia"/>
          <w:rtl/>
        </w:rPr>
        <w:t>دگ</w:t>
      </w:r>
      <w:r w:rsidRPr="008D2887">
        <w:rPr>
          <w:rFonts w:cs="B Lotus" w:hint="cs"/>
          <w:rtl/>
        </w:rPr>
        <w:t>ی</w:t>
      </w:r>
      <w:r w:rsidRPr="008D2887">
        <w:rPr>
          <w:rFonts w:cs="B Lotus" w:hint="eastAsia"/>
          <w:rtl/>
        </w:rPr>
        <w:t>ها</w:t>
      </w:r>
      <w:r w:rsidRPr="008D2887">
        <w:rPr>
          <w:rFonts w:cs="B Lotus" w:hint="cs"/>
          <w:rtl/>
        </w:rPr>
        <w:t>ی</w:t>
      </w:r>
      <w:r w:rsidRPr="008D2887">
        <w:rPr>
          <w:rFonts w:cs="B Lotus"/>
          <w:rtl/>
        </w:rPr>
        <w:t xml:space="preserve"> </w:t>
      </w:r>
      <w:r w:rsidRPr="008D2887">
        <w:rPr>
          <w:rFonts w:cs="B Lotus" w:hint="cs"/>
          <w:rtl/>
        </w:rPr>
        <w:t>ی</w:t>
      </w:r>
      <w:r w:rsidRPr="008D2887">
        <w:rPr>
          <w:rFonts w:cs="B Lotus" w:hint="eastAsia"/>
          <w:rtl/>
        </w:rPr>
        <w:t>ک</w:t>
      </w:r>
      <w:r w:rsidRPr="008D2887">
        <w:rPr>
          <w:rFonts w:cs="B Lotus"/>
          <w:rtl/>
        </w:rPr>
        <w:t xml:space="preserve"> جامعه بالاتر رود~~مجار</w:t>
      </w:r>
      <w:r w:rsidRPr="008D2887">
        <w:rPr>
          <w:rFonts w:cs="B Lotus" w:hint="cs"/>
          <w:rtl/>
        </w:rPr>
        <w:t>ی</w:t>
      </w:r>
      <w:r w:rsidRPr="008D2887">
        <w:rPr>
          <w:rFonts w:cs="B Lotus"/>
          <w:rtl/>
        </w:rPr>
        <w:t xml:space="preserve"> احکام بالاتر م</w:t>
      </w:r>
      <w:r w:rsidRPr="008D2887">
        <w:rPr>
          <w:rFonts w:cs="B Lotus" w:hint="cs"/>
          <w:rtl/>
        </w:rPr>
        <w:t>ی</w:t>
      </w:r>
      <w:r w:rsidRPr="008D2887">
        <w:rPr>
          <w:rFonts w:cs="B Lotus"/>
          <w:rtl/>
        </w:rPr>
        <w:t xml:space="preserve"> رود~~ بروز تقوا</w:t>
      </w:r>
      <w:r w:rsidRPr="008D2887">
        <w:rPr>
          <w:rFonts w:cs="B Lotus" w:hint="cs"/>
          <w:rtl/>
        </w:rPr>
        <w:t>ی</w:t>
      </w:r>
      <w:r w:rsidRPr="008D2887">
        <w:rPr>
          <w:rFonts w:cs="B Lotus"/>
          <w:rtl/>
        </w:rPr>
        <w:t xml:space="preserve"> اجتماع</w:t>
      </w:r>
      <w:r w:rsidRPr="008D2887">
        <w:rPr>
          <w:rFonts w:cs="B Lotus" w:hint="cs"/>
          <w:rtl/>
        </w:rPr>
        <w:t>ی</w:t>
      </w:r>
      <w:r w:rsidRPr="008D2887">
        <w:rPr>
          <w:rFonts w:cs="B Lotus"/>
          <w:rtl/>
        </w:rPr>
        <w:t xml:space="preserve"> ن</w:t>
      </w:r>
      <w:r w:rsidRPr="008D2887">
        <w:rPr>
          <w:rFonts w:cs="B Lotus" w:hint="cs"/>
          <w:rtl/>
        </w:rPr>
        <w:t>ی</w:t>
      </w:r>
      <w:r w:rsidRPr="008D2887">
        <w:rPr>
          <w:rFonts w:cs="B Lotus" w:hint="eastAsia"/>
          <w:rtl/>
        </w:rPr>
        <w:t>ز</w:t>
      </w:r>
      <w:r w:rsidRPr="008D2887">
        <w:rPr>
          <w:rFonts w:cs="B Lotus"/>
          <w:rtl/>
        </w:rPr>
        <w:t xml:space="preserve"> با</w:t>
      </w:r>
      <w:r w:rsidRPr="008D2887">
        <w:rPr>
          <w:rFonts w:cs="B Lotus" w:hint="cs"/>
          <w:rtl/>
        </w:rPr>
        <w:t>ی</w:t>
      </w:r>
      <w:r w:rsidRPr="008D2887">
        <w:rPr>
          <w:rFonts w:cs="B Lotus" w:hint="eastAsia"/>
          <w:rtl/>
        </w:rPr>
        <w:t>د</w:t>
      </w:r>
      <w:r w:rsidRPr="008D2887">
        <w:rPr>
          <w:rFonts w:cs="B Lotus"/>
          <w:rtl/>
        </w:rPr>
        <w:t xml:space="preserve"> بالاتر رود</w:t>
      </w:r>
      <w:r w:rsidRPr="008D2887">
        <w:rPr>
          <w:rFonts w:cs="B Lotus"/>
        </w:rPr>
        <w:t xml:space="preserve">. </w:t>
      </w:r>
    </w:p>
    <w:p w14:paraId="411629BE" w14:textId="0848954F" w:rsidR="008D2887" w:rsidRPr="008D2887" w:rsidRDefault="008D2887" w:rsidP="00BA1B7C">
      <w:pPr>
        <w:pStyle w:val="NormalWeb"/>
        <w:bidi/>
        <w:rPr>
          <w:rFonts w:cs="B Lotus"/>
          <w:rtl/>
        </w:rPr>
      </w:pPr>
      <w:r w:rsidRPr="008D2887">
        <w:rPr>
          <w:rFonts w:cs="B Lotus"/>
          <w:rtl/>
          <w:lang w:bidi="fa-IR"/>
        </w:rPr>
        <w:t>۵</w:t>
      </w:r>
      <w:r w:rsidRPr="008D2887">
        <w:rPr>
          <w:rFonts w:cs="B Lotus"/>
          <w:lang w:bidi="fa-IR"/>
        </w:rPr>
        <w:t>.</w:t>
      </w:r>
      <w:r w:rsidRPr="008D2887">
        <w:rPr>
          <w:rFonts w:cs="B Lotus"/>
          <w:rtl/>
        </w:rPr>
        <w:t>اثم خصوص</w:t>
      </w:r>
      <w:r w:rsidRPr="008D2887">
        <w:rPr>
          <w:rFonts w:cs="B Lotus" w:hint="cs"/>
          <w:rtl/>
        </w:rPr>
        <w:t>ی</w:t>
      </w:r>
      <w:r w:rsidRPr="008D2887">
        <w:rPr>
          <w:rFonts w:cs="B Lotus" w:hint="eastAsia"/>
          <w:rtl/>
        </w:rPr>
        <w:t>ت</w:t>
      </w:r>
      <w:r w:rsidRPr="008D2887">
        <w:rPr>
          <w:rFonts w:cs="B Lotus" w:hint="cs"/>
          <w:rtl/>
        </w:rPr>
        <w:t>ی</w:t>
      </w:r>
      <w:r w:rsidRPr="008D2887">
        <w:rPr>
          <w:rFonts w:cs="B Lotus"/>
          <w:rtl/>
        </w:rPr>
        <w:t xml:space="preserve"> م</w:t>
      </w:r>
      <w:r w:rsidRPr="008D2887">
        <w:rPr>
          <w:rFonts w:cs="B Lotus" w:hint="cs"/>
          <w:rtl/>
        </w:rPr>
        <w:t>ی</w:t>
      </w:r>
      <w:r w:rsidRPr="008D2887">
        <w:rPr>
          <w:rFonts w:cs="B Lotus" w:hint="eastAsia"/>
          <w:rtl/>
        </w:rPr>
        <w:t>شود</w:t>
      </w:r>
      <w:r w:rsidRPr="008D2887">
        <w:rPr>
          <w:rFonts w:cs="B Lotus"/>
          <w:rtl/>
        </w:rPr>
        <w:t xml:space="preserve"> که انسان را محل وح</w:t>
      </w:r>
      <w:r w:rsidRPr="008D2887">
        <w:rPr>
          <w:rFonts w:cs="B Lotus" w:hint="cs"/>
          <w:rtl/>
        </w:rPr>
        <w:t>ی</w:t>
      </w:r>
      <w:r w:rsidRPr="008D2887">
        <w:rPr>
          <w:rFonts w:cs="B Lotus"/>
          <w:rtl/>
        </w:rPr>
        <w:t xml:space="preserve"> ش</w:t>
      </w:r>
      <w:r w:rsidRPr="008D2887">
        <w:rPr>
          <w:rFonts w:cs="B Lotus" w:hint="cs"/>
          <w:rtl/>
        </w:rPr>
        <w:t>ی</w:t>
      </w:r>
      <w:r w:rsidRPr="008D2887">
        <w:rPr>
          <w:rFonts w:cs="B Lotus" w:hint="eastAsia"/>
          <w:rtl/>
        </w:rPr>
        <w:t>اط</w:t>
      </w:r>
      <w:r w:rsidRPr="008D2887">
        <w:rPr>
          <w:rFonts w:cs="B Lotus" w:hint="cs"/>
          <w:rtl/>
        </w:rPr>
        <w:t>ی</w:t>
      </w:r>
      <w:r w:rsidRPr="008D2887">
        <w:rPr>
          <w:rFonts w:cs="B Lotus" w:hint="eastAsia"/>
          <w:rtl/>
        </w:rPr>
        <w:t>ن</w:t>
      </w:r>
      <w:r w:rsidRPr="008D2887">
        <w:rPr>
          <w:rFonts w:cs="B Lotus"/>
          <w:rtl/>
        </w:rPr>
        <w:t xml:space="preserve"> م</w:t>
      </w:r>
      <w:r w:rsidRPr="008D2887">
        <w:rPr>
          <w:rFonts w:cs="B Lotus" w:hint="cs"/>
          <w:rtl/>
        </w:rPr>
        <w:t>ی</w:t>
      </w:r>
      <w:r w:rsidRPr="008D2887">
        <w:rPr>
          <w:rFonts w:cs="B Lotus"/>
          <w:rtl/>
        </w:rPr>
        <w:t xml:space="preserve"> کند و منجر به کتمان عدم شهادت در ا</w:t>
      </w:r>
      <w:r w:rsidRPr="008D2887">
        <w:rPr>
          <w:rFonts w:cs="B Lotus" w:hint="cs"/>
          <w:rtl/>
        </w:rPr>
        <w:t>ی</w:t>
      </w:r>
      <w:r w:rsidRPr="008D2887">
        <w:rPr>
          <w:rFonts w:cs="B Lotus" w:hint="eastAsia"/>
          <w:rtl/>
        </w:rPr>
        <w:t>ن</w:t>
      </w:r>
      <w:r w:rsidRPr="008D2887">
        <w:rPr>
          <w:rFonts w:cs="B Lotus"/>
          <w:rtl/>
        </w:rPr>
        <w:t xml:space="preserve"> آ</w:t>
      </w:r>
      <w:r w:rsidRPr="008D2887">
        <w:rPr>
          <w:rFonts w:cs="B Lotus" w:hint="cs"/>
          <w:rtl/>
        </w:rPr>
        <w:t>ی</w:t>
      </w:r>
      <w:r w:rsidRPr="008D2887">
        <w:rPr>
          <w:rFonts w:cs="B Lotus" w:hint="eastAsia"/>
          <w:rtl/>
        </w:rPr>
        <w:t>ات</w:t>
      </w:r>
      <w:r w:rsidRPr="008D2887">
        <w:rPr>
          <w:rFonts w:cs="B Lotus"/>
          <w:rtl/>
        </w:rPr>
        <w:t xml:space="preserve"> م</w:t>
      </w:r>
      <w:r w:rsidRPr="008D2887">
        <w:rPr>
          <w:rFonts w:cs="B Lotus" w:hint="cs"/>
          <w:rtl/>
        </w:rPr>
        <w:t>ی</w:t>
      </w:r>
      <w:r w:rsidRPr="008D2887">
        <w:rPr>
          <w:rFonts w:cs="B Lotus" w:hint="eastAsia"/>
          <w:rtl/>
        </w:rPr>
        <w:t>شود</w:t>
      </w:r>
      <w:r w:rsidRPr="008D2887">
        <w:rPr>
          <w:rFonts w:cs="B Lotus"/>
        </w:rPr>
        <w:t>.</w:t>
      </w:r>
    </w:p>
    <w:p w14:paraId="34874E5D" w14:textId="6D6DFA2F" w:rsidR="008D2887" w:rsidRPr="008D2887" w:rsidRDefault="008D2887" w:rsidP="00BA1B7C">
      <w:pPr>
        <w:pStyle w:val="NormalWeb"/>
        <w:bidi/>
        <w:rPr>
          <w:rFonts w:cs="B Lotus"/>
          <w:rtl/>
        </w:rPr>
      </w:pPr>
      <w:r w:rsidRPr="008D2887">
        <w:rPr>
          <w:rFonts w:cs="B Lotus"/>
          <w:rtl/>
          <w:lang w:bidi="fa-IR"/>
        </w:rPr>
        <w:t>۶</w:t>
      </w:r>
      <w:r w:rsidRPr="008D2887">
        <w:rPr>
          <w:rFonts w:cs="B Lotus"/>
          <w:lang w:bidi="fa-IR"/>
        </w:rPr>
        <w:t>.</w:t>
      </w:r>
      <w:r w:rsidRPr="008D2887">
        <w:rPr>
          <w:rFonts w:cs="B Lotus"/>
          <w:rtl/>
        </w:rPr>
        <w:t>در ا</w:t>
      </w:r>
      <w:r w:rsidRPr="008D2887">
        <w:rPr>
          <w:rFonts w:cs="B Lotus" w:hint="cs"/>
          <w:rtl/>
        </w:rPr>
        <w:t>ی</w:t>
      </w:r>
      <w:r w:rsidRPr="008D2887">
        <w:rPr>
          <w:rFonts w:cs="B Lotus" w:hint="eastAsia"/>
          <w:rtl/>
        </w:rPr>
        <w:t>ن</w:t>
      </w:r>
      <w:r w:rsidRPr="008D2887">
        <w:rPr>
          <w:rFonts w:cs="B Lotus"/>
          <w:rtl/>
        </w:rPr>
        <w:t xml:space="preserve"> آ</w:t>
      </w:r>
      <w:r w:rsidRPr="008D2887">
        <w:rPr>
          <w:rFonts w:cs="B Lotus" w:hint="cs"/>
          <w:rtl/>
        </w:rPr>
        <w:t>ی</w:t>
      </w:r>
      <w:r w:rsidRPr="008D2887">
        <w:rPr>
          <w:rFonts w:cs="B Lotus" w:hint="eastAsia"/>
          <w:rtl/>
        </w:rPr>
        <w:t>ات</w:t>
      </w:r>
      <w:r w:rsidRPr="008D2887">
        <w:rPr>
          <w:rFonts w:cs="B Lotus"/>
          <w:rtl/>
        </w:rPr>
        <w:t xml:space="preserve"> با وجود ا</w:t>
      </w:r>
      <w:r w:rsidRPr="008D2887">
        <w:rPr>
          <w:rFonts w:cs="B Lotus" w:hint="cs"/>
          <w:rtl/>
        </w:rPr>
        <w:t>ی</w:t>
      </w:r>
      <w:r w:rsidRPr="008D2887">
        <w:rPr>
          <w:rFonts w:cs="B Lotus" w:hint="eastAsia"/>
          <w:rtl/>
        </w:rPr>
        <w:t>نکه</w:t>
      </w:r>
      <w:r w:rsidRPr="008D2887">
        <w:rPr>
          <w:rFonts w:cs="B Lotus"/>
          <w:rtl/>
        </w:rPr>
        <w:t xml:space="preserve"> بستر وقوع حکم در رابطه با </w:t>
      </w:r>
      <w:r w:rsidRPr="008D2887">
        <w:rPr>
          <w:rFonts w:cs="B Lotus" w:hint="cs"/>
          <w:rtl/>
        </w:rPr>
        <w:t>ی</w:t>
      </w:r>
      <w:r w:rsidRPr="008D2887">
        <w:rPr>
          <w:rFonts w:cs="B Lotus" w:hint="eastAsia"/>
          <w:rtl/>
        </w:rPr>
        <w:t>ک</w:t>
      </w:r>
      <w:r w:rsidRPr="008D2887">
        <w:rPr>
          <w:rFonts w:cs="B Lotus"/>
          <w:rtl/>
        </w:rPr>
        <w:t xml:space="preserve"> انسان بوده؛ حساس</w:t>
      </w:r>
      <w:r w:rsidRPr="008D2887">
        <w:rPr>
          <w:rFonts w:cs="B Lotus" w:hint="cs"/>
          <w:rtl/>
        </w:rPr>
        <w:t>ی</w:t>
      </w:r>
      <w:r w:rsidRPr="008D2887">
        <w:rPr>
          <w:rFonts w:cs="B Lotus" w:hint="eastAsia"/>
          <w:rtl/>
        </w:rPr>
        <w:t>ت</w:t>
      </w:r>
      <w:r w:rsidRPr="008D2887">
        <w:rPr>
          <w:rFonts w:cs="B Lotus"/>
          <w:rtl/>
        </w:rPr>
        <w:t xml:space="preserve"> د</w:t>
      </w:r>
      <w:r w:rsidRPr="008D2887">
        <w:rPr>
          <w:rFonts w:cs="B Lotus" w:hint="cs"/>
          <w:rtl/>
        </w:rPr>
        <w:t>ی</w:t>
      </w:r>
      <w:r w:rsidRPr="008D2887">
        <w:rPr>
          <w:rFonts w:cs="B Lotus" w:hint="eastAsia"/>
          <w:rtl/>
        </w:rPr>
        <w:t>ن</w:t>
      </w:r>
      <w:r w:rsidRPr="008D2887">
        <w:rPr>
          <w:rFonts w:cs="B Lotus"/>
          <w:rtl/>
        </w:rPr>
        <w:t xml:space="preserve"> و شر</w:t>
      </w:r>
      <w:r w:rsidRPr="008D2887">
        <w:rPr>
          <w:rFonts w:cs="B Lotus" w:hint="cs"/>
          <w:rtl/>
        </w:rPr>
        <w:t>ی</w:t>
      </w:r>
      <w:r w:rsidRPr="008D2887">
        <w:rPr>
          <w:rFonts w:cs="B Lotus" w:hint="eastAsia"/>
          <w:rtl/>
        </w:rPr>
        <w:t>عت</w:t>
      </w:r>
      <w:r w:rsidRPr="008D2887">
        <w:rPr>
          <w:rFonts w:cs="B Lotus"/>
          <w:rtl/>
        </w:rPr>
        <w:t xml:space="preserve"> را بر موضوع</w:t>
      </w:r>
      <w:r w:rsidRPr="008D2887">
        <w:rPr>
          <w:rFonts w:cs="B Lotus" w:hint="cs"/>
          <w:rtl/>
        </w:rPr>
        <w:t>ی</w:t>
      </w:r>
      <w:r w:rsidRPr="008D2887">
        <w:rPr>
          <w:rFonts w:cs="B Lotus"/>
          <w:rtl/>
        </w:rPr>
        <w:t xml:space="preserve"> مانند وص</w:t>
      </w:r>
      <w:r w:rsidRPr="008D2887">
        <w:rPr>
          <w:rFonts w:cs="B Lotus" w:hint="cs"/>
          <w:rtl/>
        </w:rPr>
        <w:t>ی</w:t>
      </w:r>
      <w:r w:rsidRPr="008D2887">
        <w:rPr>
          <w:rFonts w:cs="B Lotus" w:hint="eastAsia"/>
          <w:rtl/>
        </w:rPr>
        <w:t>ت</w:t>
      </w:r>
      <w:r w:rsidRPr="008D2887">
        <w:rPr>
          <w:rFonts w:cs="B Lotus"/>
          <w:rtl/>
        </w:rPr>
        <w:t xml:space="preserve"> نشان م</w:t>
      </w:r>
      <w:r w:rsidRPr="008D2887">
        <w:rPr>
          <w:rFonts w:cs="B Lotus" w:hint="cs"/>
          <w:rtl/>
        </w:rPr>
        <w:t>ی</w:t>
      </w:r>
      <w:r w:rsidRPr="008D2887">
        <w:rPr>
          <w:rFonts w:cs="B Lotus" w:hint="eastAsia"/>
          <w:rtl/>
        </w:rPr>
        <w:t>دهد</w:t>
      </w:r>
      <w:r w:rsidRPr="008D2887">
        <w:rPr>
          <w:rFonts w:cs="B Lotus"/>
          <w:rtl/>
        </w:rPr>
        <w:t xml:space="preserve"> و ا</w:t>
      </w:r>
      <w:r w:rsidRPr="008D2887">
        <w:rPr>
          <w:rFonts w:cs="B Lotus" w:hint="cs"/>
          <w:rtl/>
        </w:rPr>
        <w:t>ی</w:t>
      </w:r>
      <w:r w:rsidRPr="008D2887">
        <w:rPr>
          <w:rFonts w:cs="B Lotus" w:hint="eastAsia"/>
          <w:rtl/>
        </w:rPr>
        <w:t>نکه</w:t>
      </w:r>
      <w:r w:rsidRPr="008D2887">
        <w:rPr>
          <w:rFonts w:cs="B Lotus"/>
          <w:rtl/>
        </w:rPr>
        <w:t xml:space="preserve"> هر انسان مسلمان</w:t>
      </w:r>
      <w:r w:rsidRPr="008D2887">
        <w:rPr>
          <w:rFonts w:cs="B Lotus" w:hint="cs"/>
          <w:rtl/>
        </w:rPr>
        <w:t>ی</w:t>
      </w:r>
      <w:r w:rsidRPr="008D2887">
        <w:rPr>
          <w:rFonts w:cs="B Lotus"/>
          <w:rtl/>
        </w:rPr>
        <w:t xml:space="preserve"> موظف است تا قبل از مرگش آنچه تحت ما</w:t>
      </w:r>
      <w:r w:rsidRPr="008D2887">
        <w:rPr>
          <w:rFonts w:cs="B Lotus" w:hint="cs"/>
          <w:rtl/>
        </w:rPr>
        <w:t>ی</w:t>
      </w:r>
      <w:r w:rsidRPr="008D2887">
        <w:rPr>
          <w:rFonts w:cs="B Lotus" w:hint="eastAsia"/>
          <w:rtl/>
        </w:rPr>
        <w:t>ملک</w:t>
      </w:r>
      <w:r w:rsidRPr="008D2887">
        <w:rPr>
          <w:rFonts w:cs="B Lotus"/>
          <w:rtl/>
        </w:rPr>
        <w:t xml:space="preserve"> خود دارد را وص</w:t>
      </w:r>
      <w:r w:rsidRPr="008D2887">
        <w:rPr>
          <w:rFonts w:cs="B Lotus" w:hint="cs"/>
          <w:rtl/>
        </w:rPr>
        <w:t>ی</w:t>
      </w:r>
      <w:r w:rsidRPr="008D2887">
        <w:rPr>
          <w:rFonts w:cs="B Lotus" w:hint="eastAsia"/>
          <w:rtl/>
        </w:rPr>
        <w:t>ت</w:t>
      </w:r>
      <w:r w:rsidRPr="008D2887">
        <w:rPr>
          <w:rFonts w:cs="B Lotus"/>
          <w:rtl/>
        </w:rPr>
        <w:t xml:space="preserve"> کند و شاهد اخذ کند</w:t>
      </w:r>
      <w:r w:rsidRPr="008D2887">
        <w:rPr>
          <w:rFonts w:cs="B Lotus"/>
        </w:rPr>
        <w:t>..</w:t>
      </w:r>
    </w:p>
    <w:p w14:paraId="45D62266" w14:textId="77777777" w:rsidR="008D2887" w:rsidRPr="00BA1B7C" w:rsidRDefault="008D2887" w:rsidP="00BA1B7C">
      <w:pPr>
        <w:pStyle w:val="NormalWeb"/>
        <w:bidi/>
        <w:rPr>
          <w:rFonts w:cs="B Lotus"/>
          <w:b/>
          <w:bCs/>
          <w:u w:val="single"/>
          <w:rtl/>
        </w:rPr>
      </w:pPr>
      <w:r w:rsidRPr="00BA1B7C">
        <w:rPr>
          <w:rFonts w:cs="B Lotus" w:hint="eastAsia"/>
          <w:b/>
          <w:bCs/>
          <w:u w:val="single"/>
          <w:rtl/>
        </w:rPr>
        <w:t>موضوع</w:t>
      </w:r>
      <w:r w:rsidRPr="00BA1B7C">
        <w:rPr>
          <w:rFonts w:cs="B Lotus"/>
          <w:b/>
          <w:bCs/>
          <w:u w:val="single"/>
          <w:rtl/>
        </w:rPr>
        <w:t xml:space="preserve"> کل</w:t>
      </w:r>
      <w:r w:rsidRPr="00BA1B7C">
        <w:rPr>
          <w:rFonts w:cs="B Lotus" w:hint="cs"/>
          <w:b/>
          <w:bCs/>
          <w:u w:val="single"/>
          <w:rtl/>
        </w:rPr>
        <w:t>ی</w:t>
      </w:r>
      <w:r w:rsidRPr="00BA1B7C">
        <w:rPr>
          <w:rFonts w:cs="B Lotus"/>
          <w:b/>
          <w:bCs/>
          <w:u w:val="single"/>
          <w:rtl/>
        </w:rPr>
        <w:t xml:space="preserve"> آ</w:t>
      </w:r>
      <w:r w:rsidRPr="00BA1B7C">
        <w:rPr>
          <w:rFonts w:cs="B Lotus" w:hint="cs"/>
          <w:b/>
          <w:bCs/>
          <w:u w:val="single"/>
          <w:rtl/>
        </w:rPr>
        <w:t>ی</w:t>
      </w:r>
      <w:r w:rsidRPr="00BA1B7C">
        <w:rPr>
          <w:rFonts w:cs="B Lotus" w:hint="eastAsia"/>
          <w:b/>
          <w:bCs/>
          <w:u w:val="single"/>
          <w:rtl/>
        </w:rPr>
        <w:t>ات</w:t>
      </w:r>
      <w:r w:rsidRPr="00BA1B7C">
        <w:rPr>
          <w:rFonts w:cs="B Lotus"/>
          <w:b/>
          <w:bCs/>
          <w:u w:val="single"/>
          <w:rtl/>
        </w:rPr>
        <w:t xml:space="preserve"> ١٠٩ و ١١٠</w:t>
      </w:r>
      <w:r w:rsidRPr="00BA1B7C">
        <w:rPr>
          <w:rFonts w:cs="B Lotus"/>
          <w:b/>
          <w:bCs/>
          <w:u w:val="single"/>
        </w:rPr>
        <w:t>:</w:t>
      </w:r>
    </w:p>
    <w:p w14:paraId="6C4C47BF" w14:textId="2F23DCAE" w:rsidR="008D2887" w:rsidRPr="008D2887" w:rsidRDefault="008D2887" w:rsidP="00BA1B7C">
      <w:pPr>
        <w:pStyle w:val="NormalWeb"/>
        <w:bidi/>
        <w:rPr>
          <w:rFonts w:cs="B Lotus"/>
          <w:rtl/>
        </w:rPr>
      </w:pPr>
      <w:r w:rsidRPr="008D2887">
        <w:rPr>
          <w:rFonts w:cs="B Lotus"/>
          <w:rtl/>
        </w:rPr>
        <w:t>جمع شدن انب</w:t>
      </w:r>
      <w:r w:rsidRPr="008D2887">
        <w:rPr>
          <w:rFonts w:cs="B Lotus" w:hint="cs"/>
          <w:rtl/>
        </w:rPr>
        <w:t>ی</w:t>
      </w:r>
      <w:r w:rsidRPr="008D2887">
        <w:rPr>
          <w:rFonts w:cs="B Lotus" w:hint="eastAsia"/>
          <w:rtl/>
        </w:rPr>
        <w:t>اء</w:t>
      </w:r>
      <w:r w:rsidRPr="008D2887">
        <w:rPr>
          <w:rFonts w:cs="B Lotus"/>
          <w:rtl/>
        </w:rPr>
        <w:t xml:space="preserve"> اله</w:t>
      </w:r>
      <w:r w:rsidRPr="008D2887">
        <w:rPr>
          <w:rFonts w:cs="B Lotus" w:hint="cs"/>
          <w:rtl/>
        </w:rPr>
        <w:t>ی</w:t>
      </w:r>
      <w:r w:rsidRPr="008D2887">
        <w:rPr>
          <w:rFonts w:cs="B Lotus"/>
          <w:rtl/>
        </w:rPr>
        <w:t xml:space="preserve"> در روز محشر؛ ب</w:t>
      </w:r>
      <w:r w:rsidRPr="008D2887">
        <w:rPr>
          <w:rFonts w:cs="B Lotus" w:hint="cs"/>
          <w:rtl/>
        </w:rPr>
        <w:t>ی</w:t>
      </w:r>
      <w:r w:rsidRPr="008D2887">
        <w:rPr>
          <w:rFonts w:cs="B Lotus" w:hint="eastAsia"/>
          <w:rtl/>
        </w:rPr>
        <w:t>ان</w:t>
      </w:r>
      <w:r w:rsidRPr="008D2887">
        <w:rPr>
          <w:rFonts w:cs="B Lotus"/>
          <w:rtl/>
        </w:rPr>
        <w:t xml:space="preserve"> گفتگو</w:t>
      </w:r>
      <w:r w:rsidRPr="008D2887">
        <w:rPr>
          <w:rFonts w:cs="B Lotus" w:hint="cs"/>
          <w:rtl/>
        </w:rPr>
        <w:t>ی</w:t>
      </w:r>
      <w:r w:rsidRPr="008D2887">
        <w:rPr>
          <w:rFonts w:cs="B Lotus"/>
          <w:rtl/>
        </w:rPr>
        <w:t xml:space="preserve"> خداوند با ا</w:t>
      </w:r>
      <w:r w:rsidRPr="008D2887">
        <w:rPr>
          <w:rFonts w:cs="B Lotus" w:hint="cs"/>
          <w:rtl/>
        </w:rPr>
        <w:t>ی</w:t>
      </w:r>
      <w:r w:rsidRPr="008D2887">
        <w:rPr>
          <w:rFonts w:cs="B Lotus" w:hint="eastAsia"/>
          <w:rtl/>
        </w:rPr>
        <w:t>شان</w:t>
      </w:r>
      <w:r w:rsidRPr="008D2887">
        <w:rPr>
          <w:rFonts w:cs="B Lotus"/>
          <w:rtl/>
        </w:rPr>
        <w:t xml:space="preserve"> و پاسخ</w:t>
      </w:r>
      <w:r w:rsidRPr="008D2887">
        <w:rPr>
          <w:rFonts w:cs="B Lotus" w:hint="cs"/>
          <w:rtl/>
        </w:rPr>
        <w:t>ی</w:t>
      </w:r>
      <w:r w:rsidRPr="008D2887">
        <w:rPr>
          <w:rFonts w:cs="B Lotus"/>
          <w:rtl/>
        </w:rPr>
        <w:t xml:space="preserve"> که ا</w:t>
      </w:r>
      <w:r w:rsidRPr="008D2887">
        <w:rPr>
          <w:rFonts w:cs="B Lotus" w:hint="cs"/>
          <w:rtl/>
        </w:rPr>
        <w:t>ی</w:t>
      </w:r>
      <w:r w:rsidRPr="008D2887">
        <w:rPr>
          <w:rFonts w:cs="B Lotus" w:hint="eastAsia"/>
          <w:rtl/>
        </w:rPr>
        <w:t>شان</w:t>
      </w:r>
      <w:r w:rsidRPr="008D2887">
        <w:rPr>
          <w:rFonts w:cs="B Lotus"/>
          <w:rtl/>
        </w:rPr>
        <w:t xml:space="preserve">  به خداوند م</w:t>
      </w:r>
      <w:r w:rsidRPr="008D2887">
        <w:rPr>
          <w:rFonts w:cs="B Lotus" w:hint="cs"/>
          <w:rtl/>
        </w:rPr>
        <w:t>ی</w:t>
      </w:r>
      <w:r w:rsidRPr="008D2887">
        <w:rPr>
          <w:rFonts w:cs="B Lotus" w:hint="eastAsia"/>
          <w:rtl/>
        </w:rPr>
        <w:t>دهند</w:t>
      </w:r>
      <w:r w:rsidRPr="008D2887">
        <w:rPr>
          <w:rFonts w:cs="B Lotus"/>
        </w:rPr>
        <w:t xml:space="preserve">. </w:t>
      </w:r>
    </w:p>
    <w:p w14:paraId="02302104" w14:textId="20E67215" w:rsidR="008D2887" w:rsidRPr="008D2887" w:rsidRDefault="008D2887" w:rsidP="004808C0">
      <w:pPr>
        <w:pStyle w:val="NormalWeb"/>
        <w:bidi/>
        <w:rPr>
          <w:rFonts w:cs="B Lotus"/>
          <w:rtl/>
        </w:rPr>
      </w:pPr>
      <w:r w:rsidRPr="008D2887">
        <w:rPr>
          <w:rFonts w:cs="B Lotus"/>
          <w:rtl/>
        </w:rPr>
        <w:t>تامل در گفتگو</w:t>
      </w:r>
      <w:r w:rsidRPr="008D2887">
        <w:rPr>
          <w:rFonts w:cs="B Lotus" w:hint="cs"/>
          <w:rtl/>
        </w:rPr>
        <w:t>یی</w:t>
      </w:r>
      <w:r w:rsidRPr="008D2887">
        <w:rPr>
          <w:rFonts w:cs="B Lotus"/>
          <w:rtl/>
        </w:rPr>
        <w:t xml:space="preserve"> که ب</w:t>
      </w:r>
      <w:r w:rsidRPr="008D2887">
        <w:rPr>
          <w:rFonts w:cs="B Lotus" w:hint="cs"/>
          <w:rtl/>
        </w:rPr>
        <w:t>ی</w:t>
      </w:r>
      <w:r w:rsidRPr="008D2887">
        <w:rPr>
          <w:rFonts w:cs="B Lotus" w:hint="eastAsia"/>
          <w:rtl/>
        </w:rPr>
        <w:t>ن</w:t>
      </w:r>
      <w:r w:rsidRPr="008D2887">
        <w:rPr>
          <w:rFonts w:cs="B Lotus"/>
          <w:rtl/>
        </w:rPr>
        <w:t xml:space="preserve"> خداوند و ا</w:t>
      </w:r>
      <w:r w:rsidRPr="008D2887">
        <w:rPr>
          <w:rFonts w:cs="B Lotus" w:hint="cs"/>
          <w:rtl/>
        </w:rPr>
        <w:t>ی</w:t>
      </w:r>
      <w:r w:rsidRPr="008D2887">
        <w:rPr>
          <w:rFonts w:cs="B Lotus" w:hint="eastAsia"/>
          <w:rtl/>
        </w:rPr>
        <w:t>شان</w:t>
      </w:r>
      <w:r w:rsidRPr="008D2887">
        <w:rPr>
          <w:rFonts w:cs="B Lotus"/>
          <w:rtl/>
        </w:rPr>
        <w:t xml:space="preserve"> ا</w:t>
      </w:r>
      <w:r w:rsidRPr="008D2887">
        <w:rPr>
          <w:rFonts w:cs="B Lotus" w:hint="cs"/>
          <w:rtl/>
        </w:rPr>
        <w:t>ی</w:t>
      </w:r>
      <w:r w:rsidRPr="008D2887">
        <w:rPr>
          <w:rFonts w:cs="B Lotus" w:hint="eastAsia"/>
          <w:rtl/>
        </w:rPr>
        <w:t>جاد</w:t>
      </w:r>
      <w:r w:rsidRPr="008D2887">
        <w:rPr>
          <w:rFonts w:cs="B Lotus"/>
          <w:rtl/>
        </w:rPr>
        <w:t xml:space="preserve"> م</w:t>
      </w:r>
      <w:r w:rsidRPr="008D2887">
        <w:rPr>
          <w:rFonts w:cs="B Lotus" w:hint="cs"/>
          <w:rtl/>
        </w:rPr>
        <w:t>ی</w:t>
      </w:r>
      <w:r w:rsidRPr="008D2887">
        <w:rPr>
          <w:rFonts w:cs="B Lotus" w:hint="eastAsia"/>
          <w:rtl/>
        </w:rPr>
        <w:t>شود</w:t>
      </w:r>
      <w:r w:rsidRPr="008D2887">
        <w:rPr>
          <w:rFonts w:cs="B Lotus"/>
          <w:rtl/>
        </w:rPr>
        <w:t xml:space="preserve"> نشاندهنده</w:t>
      </w:r>
      <w:r w:rsidRPr="008D2887">
        <w:rPr>
          <w:rFonts w:cs="B Lotus"/>
        </w:rPr>
        <w:t xml:space="preserve"> </w:t>
      </w:r>
      <w:r w:rsidRPr="008D2887">
        <w:rPr>
          <w:rFonts w:cs="B Lotus"/>
          <w:rtl/>
        </w:rPr>
        <w:t>ادب تام در عبود</w:t>
      </w:r>
      <w:r w:rsidRPr="008D2887">
        <w:rPr>
          <w:rFonts w:cs="B Lotus" w:hint="cs"/>
          <w:rtl/>
        </w:rPr>
        <w:t>ی</w:t>
      </w:r>
      <w:r w:rsidRPr="008D2887">
        <w:rPr>
          <w:rFonts w:cs="B Lotus" w:hint="eastAsia"/>
          <w:rtl/>
        </w:rPr>
        <w:t>ت</w:t>
      </w:r>
      <w:r w:rsidRPr="008D2887">
        <w:rPr>
          <w:rFonts w:cs="B Lotus"/>
          <w:rtl/>
        </w:rPr>
        <w:t xml:space="preserve"> خداوند؛</w:t>
      </w:r>
      <w:r w:rsidRPr="008D2887">
        <w:rPr>
          <w:rFonts w:cs="B Lotus"/>
        </w:rPr>
        <w:t xml:space="preserve"> </w:t>
      </w:r>
      <w:r w:rsidRPr="008D2887">
        <w:rPr>
          <w:rFonts w:cs="B Lotus"/>
          <w:rtl/>
        </w:rPr>
        <w:t>توح</w:t>
      </w:r>
      <w:r w:rsidRPr="008D2887">
        <w:rPr>
          <w:rFonts w:cs="B Lotus" w:hint="cs"/>
          <w:rtl/>
        </w:rPr>
        <w:t>ی</w:t>
      </w:r>
      <w:r w:rsidRPr="008D2887">
        <w:rPr>
          <w:rFonts w:cs="B Lotus" w:hint="eastAsia"/>
          <w:rtl/>
        </w:rPr>
        <w:t>د</w:t>
      </w:r>
      <w:r w:rsidRPr="008D2887">
        <w:rPr>
          <w:rFonts w:cs="B Lotus"/>
          <w:rtl/>
        </w:rPr>
        <w:t xml:space="preserve"> کامل</w:t>
      </w:r>
      <w:r w:rsidRPr="008D2887">
        <w:rPr>
          <w:rFonts w:cs="B Lotus"/>
        </w:rPr>
        <w:t xml:space="preserve"> </w:t>
      </w:r>
      <w:r w:rsidRPr="008D2887">
        <w:rPr>
          <w:rFonts w:cs="B Lotus"/>
          <w:rtl/>
        </w:rPr>
        <w:t>و اتصال دائم</w:t>
      </w:r>
      <w:r w:rsidRPr="008D2887">
        <w:rPr>
          <w:rFonts w:cs="B Lotus" w:hint="cs"/>
          <w:rtl/>
        </w:rPr>
        <w:t>ی</w:t>
      </w:r>
      <w:r w:rsidRPr="008D2887">
        <w:rPr>
          <w:rFonts w:cs="B Lotus"/>
          <w:rtl/>
        </w:rPr>
        <w:t xml:space="preserve"> است که انب</w:t>
      </w:r>
      <w:r w:rsidRPr="008D2887">
        <w:rPr>
          <w:rFonts w:cs="B Lotus" w:hint="cs"/>
          <w:rtl/>
        </w:rPr>
        <w:t>ی</w:t>
      </w:r>
      <w:r w:rsidRPr="008D2887">
        <w:rPr>
          <w:rFonts w:cs="B Lotus" w:hint="eastAsia"/>
          <w:rtl/>
        </w:rPr>
        <w:t>ا</w:t>
      </w:r>
      <w:r w:rsidRPr="008D2887">
        <w:rPr>
          <w:rFonts w:cs="B Lotus"/>
          <w:rtl/>
        </w:rPr>
        <w:t xml:space="preserve"> به خداوند دارند</w:t>
      </w:r>
      <w:r w:rsidRPr="008D2887">
        <w:rPr>
          <w:rFonts w:cs="B Lotus"/>
        </w:rPr>
        <w:t xml:space="preserve">. </w:t>
      </w:r>
    </w:p>
    <w:p w14:paraId="48CA11BF" w14:textId="43B3595C" w:rsidR="008D2887" w:rsidRPr="008D2887" w:rsidRDefault="008D2887" w:rsidP="00BA1B7C">
      <w:pPr>
        <w:pStyle w:val="NormalWeb"/>
        <w:bidi/>
        <w:rPr>
          <w:rFonts w:cs="B Lotus"/>
          <w:rtl/>
        </w:rPr>
      </w:pPr>
      <w:r w:rsidRPr="008D2887">
        <w:rPr>
          <w:rFonts w:cs="B Lotus"/>
          <w:rtl/>
        </w:rPr>
        <w:t>در آ</w:t>
      </w:r>
      <w:r w:rsidRPr="008D2887">
        <w:rPr>
          <w:rFonts w:cs="B Lotus" w:hint="cs"/>
          <w:rtl/>
        </w:rPr>
        <w:t>ی</w:t>
      </w:r>
      <w:r w:rsidRPr="008D2887">
        <w:rPr>
          <w:rFonts w:cs="B Lotus" w:hint="eastAsia"/>
          <w:rtl/>
        </w:rPr>
        <w:t>ه</w:t>
      </w:r>
      <w:r w:rsidRPr="008D2887">
        <w:rPr>
          <w:rFonts w:cs="B Lotus"/>
          <w:rtl/>
        </w:rPr>
        <w:t xml:space="preserve"> مبارکه ١١٠</w:t>
      </w:r>
    </w:p>
    <w:p w14:paraId="0B179EBA" w14:textId="77777777" w:rsidR="008D2887" w:rsidRPr="008D2887" w:rsidRDefault="008D2887" w:rsidP="00BA1B7C">
      <w:pPr>
        <w:pStyle w:val="NormalWeb"/>
        <w:bidi/>
        <w:rPr>
          <w:rFonts w:cs="B Lotus"/>
          <w:rtl/>
        </w:rPr>
      </w:pPr>
      <w:r w:rsidRPr="008D2887">
        <w:rPr>
          <w:rFonts w:cs="B Lotus" w:hint="eastAsia"/>
          <w:rtl/>
        </w:rPr>
        <w:t>خداوند</w:t>
      </w:r>
      <w:r w:rsidRPr="008D2887">
        <w:rPr>
          <w:rFonts w:cs="B Lotus"/>
          <w:rtl/>
        </w:rPr>
        <w:t xml:space="preserve"> به توص</w:t>
      </w:r>
      <w:r w:rsidRPr="008D2887">
        <w:rPr>
          <w:rFonts w:cs="B Lotus" w:hint="cs"/>
          <w:rtl/>
        </w:rPr>
        <w:t>ی</w:t>
      </w:r>
      <w:r w:rsidRPr="008D2887">
        <w:rPr>
          <w:rFonts w:cs="B Lotus" w:hint="eastAsia"/>
          <w:rtl/>
        </w:rPr>
        <w:t>ف</w:t>
      </w:r>
      <w:r w:rsidRPr="008D2887">
        <w:rPr>
          <w:rFonts w:cs="B Lotus"/>
          <w:rtl/>
        </w:rPr>
        <w:t xml:space="preserve"> حضرت ع</w:t>
      </w:r>
      <w:r w:rsidRPr="008D2887">
        <w:rPr>
          <w:rFonts w:cs="B Lotus" w:hint="cs"/>
          <w:rtl/>
        </w:rPr>
        <w:t>ی</w:t>
      </w:r>
      <w:r w:rsidRPr="008D2887">
        <w:rPr>
          <w:rFonts w:cs="B Lotus" w:hint="eastAsia"/>
          <w:rtl/>
        </w:rPr>
        <w:t>س</w:t>
      </w:r>
      <w:r w:rsidRPr="008D2887">
        <w:rPr>
          <w:rFonts w:cs="B Lotus" w:hint="cs"/>
          <w:rtl/>
        </w:rPr>
        <w:t>ی</w:t>
      </w:r>
      <w:r w:rsidRPr="008D2887">
        <w:rPr>
          <w:rFonts w:cs="B Lotus"/>
          <w:rtl/>
        </w:rPr>
        <w:t xml:space="preserve"> عل</w:t>
      </w:r>
      <w:r w:rsidRPr="008D2887">
        <w:rPr>
          <w:rFonts w:cs="B Lotus" w:hint="cs"/>
          <w:rtl/>
        </w:rPr>
        <w:t>ی</w:t>
      </w:r>
      <w:r w:rsidRPr="008D2887">
        <w:rPr>
          <w:rFonts w:cs="B Lotus" w:hint="eastAsia"/>
          <w:rtl/>
        </w:rPr>
        <w:t>ه</w:t>
      </w:r>
      <w:r w:rsidRPr="008D2887">
        <w:rPr>
          <w:rFonts w:cs="B Lotus"/>
          <w:rtl/>
        </w:rPr>
        <w:t xml:space="preserve"> السلام به عنوان بنده ا</w:t>
      </w:r>
      <w:r w:rsidRPr="008D2887">
        <w:rPr>
          <w:rFonts w:cs="B Lotus" w:hint="cs"/>
          <w:rtl/>
        </w:rPr>
        <w:t>ی</w:t>
      </w:r>
      <w:r w:rsidRPr="008D2887">
        <w:rPr>
          <w:rFonts w:cs="B Lotus"/>
          <w:rtl/>
        </w:rPr>
        <w:t xml:space="preserve"> که تجل</w:t>
      </w:r>
      <w:r w:rsidRPr="008D2887">
        <w:rPr>
          <w:rFonts w:cs="B Lotus" w:hint="cs"/>
          <w:rtl/>
        </w:rPr>
        <w:t>ی</w:t>
      </w:r>
      <w:r w:rsidRPr="008D2887">
        <w:rPr>
          <w:rFonts w:cs="B Lotus"/>
          <w:rtl/>
        </w:rPr>
        <w:t xml:space="preserve"> دهنده و اح</w:t>
      </w:r>
      <w:r w:rsidRPr="008D2887">
        <w:rPr>
          <w:rFonts w:cs="B Lotus" w:hint="cs"/>
          <w:rtl/>
        </w:rPr>
        <w:t>ی</w:t>
      </w:r>
      <w:r w:rsidRPr="008D2887">
        <w:rPr>
          <w:rFonts w:cs="B Lotus" w:hint="eastAsia"/>
          <w:rtl/>
        </w:rPr>
        <w:t>اکننده</w:t>
      </w:r>
      <w:r w:rsidRPr="008D2887">
        <w:rPr>
          <w:rFonts w:cs="B Lotus"/>
          <w:rtl/>
        </w:rPr>
        <w:t xml:space="preserve"> حکم خداوند است م</w:t>
      </w:r>
      <w:r w:rsidRPr="008D2887">
        <w:rPr>
          <w:rFonts w:cs="B Lotus" w:hint="cs"/>
          <w:rtl/>
        </w:rPr>
        <w:t>ی</w:t>
      </w:r>
      <w:r w:rsidRPr="008D2887">
        <w:rPr>
          <w:rFonts w:cs="B Lotus" w:hint="eastAsia"/>
          <w:rtl/>
        </w:rPr>
        <w:t>پردازد</w:t>
      </w:r>
      <w:r w:rsidRPr="008D2887">
        <w:rPr>
          <w:rFonts w:cs="B Lotus"/>
        </w:rPr>
        <w:t xml:space="preserve">. </w:t>
      </w:r>
    </w:p>
    <w:p w14:paraId="1DDF8028" w14:textId="2F27D155" w:rsidR="008D2887" w:rsidRPr="008D2887" w:rsidRDefault="008D2887" w:rsidP="004808C0">
      <w:pPr>
        <w:pStyle w:val="NormalWeb"/>
        <w:bidi/>
        <w:rPr>
          <w:rFonts w:cs="B Lotus"/>
          <w:rtl/>
        </w:rPr>
      </w:pPr>
      <w:r w:rsidRPr="008D2887">
        <w:rPr>
          <w:rFonts w:cs="B Lotus"/>
          <w:rtl/>
        </w:rPr>
        <w:t>انسان</w:t>
      </w:r>
      <w:r w:rsidRPr="008D2887">
        <w:rPr>
          <w:rFonts w:cs="B Lotus" w:hint="cs"/>
          <w:rtl/>
        </w:rPr>
        <w:t>ی</w:t>
      </w:r>
      <w:r w:rsidRPr="008D2887">
        <w:rPr>
          <w:rFonts w:cs="B Lotus"/>
          <w:rtl/>
        </w:rPr>
        <w:t xml:space="preserve"> به نام ع</w:t>
      </w:r>
      <w:r w:rsidRPr="008D2887">
        <w:rPr>
          <w:rFonts w:cs="B Lotus" w:hint="cs"/>
          <w:rtl/>
        </w:rPr>
        <w:t>ی</w:t>
      </w:r>
      <w:r w:rsidRPr="008D2887">
        <w:rPr>
          <w:rFonts w:cs="B Lotus" w:hint="eastAsia"/>
          <w:rtl/>
        </w:rPr>
        <w:t>س</w:t>
      </w:r>
      <w:r w:rsidRPr="008D2887">
        <w:rPr>
          <w:rFonts w:cs="B Lotus" w:hint="cs"/>
          <w:rtl/>
        </w:rPr>
        <w:t>ی</w:t>
      </w:r>
      <w:r w:rsidRPr="008D2887">
        <w:rPr>
          <w:rFonts w:cs="B Lotus"/>
          <w:rtl/>
        </w:rPr>
        <w:t xml:space="preserve"> عل</w:t>
      </w:r>
      <w:r w:rsidRPr="008D2887">
        <w:rPr>
          <w:rFonts w:cs="B Lotus" w:hint="cs"/>
          <w:rtl/>
        </w:rPr>
        <w:t>ی</w:t>
      </w:r>
      <w:r w:rsidRPr="008D2887">
        <w:rPr>
          <w:rFonts w:cs="B Lotus" w:hint="eastAsia"/>
          <w:rtl/>
        </w:rPr>
        <w:t>ه</w:t>
      </w:r>
      <w:r w:rsidRPr="008D2887">
        <w:rPr>
          <w:rFonts w:cs="B Lotus"/>
          <w:rtl/>
        </w:rPr>
        <w:t xml:space="preserve"> السلام با توانها</w:t>
      </w:r>
      <w:r w:rsidRPr="008D2887">
        <w:rPr>
          <w:rFonts w:cs="B Lotus" w:hint="cs"/>
          <w:rtl/>
        </w:rPr>
        <w:t>یی</w:t>
      </w:r>
      <w:r w:rsidRPr="008D2887">
        <w:rPr>
          <w:rFonts w:cs="B Lotus"/>
          <w:rtl/>
        </w:rPr>
        <w:t xml:space="preserve"> منحصر به فرد و خاص</w:t>
      </w:r>
      <w:r w:rsidR="004808C0">
        <w:rPr>
          <w:rFonts w:cs="B Lotus" w:hint="cs"/>
          <w:rtl/>
        </w:rPr>
        <w:t xml:space="preserve"> </w:t>
      </w:r>
      <w:r w:rsidRPr="008D2887">
        <w:rPr>
          <w:rFonts w:cs="B Lotus"/>
          <w:rtl/>
        </w:rPr>
        <w:t>که بعض</w:t>
      </w:r>
      <w:r w:rsidRPr="008D2887">
        <w:rPr>
          <w:rFonts w:cs="B Lotus" w:hint="cs"/>
          <w:rtl/>
        </w:rPr>
        <w:t>ی</w:t>
      </w:r>
      <w:r w:rsidRPr="008D2887">
        <w:rPr>
          <w:rFonts w:cs="B Lotus"/>
          <w:rtl/>
        </w:rPr>
        <w:t xml:space="preserve"> غلو کرده و او را پسر خدا نام</w:t>
      </w:r>
      <w:r w:rsidRPr="008D2887">
        <w:rPr>
          <w:rFonts w:cs="B Lotus" w:hint="cs"/>
          <w:rtl/>
        </w:rPr>
        <w:t>ی</w:t>
      </w:r>
      <w:r w:rsidRPr="008D2887">
        <w:rPr>
          <w:rFonts w:cs="B Lotus" w:hint="eastAsia"/>
          <w:rtl/>
        </w:rPr>
        <w:t>دند</w:t>
      </w:r>
      <w:r w:rsidRPr="008D2887">
        <w:rPr>
          <w:rFonts w:cs="B Lotus"/>
        </w:rPr>
        <w:t xml:space="preserve">.. </w:t>
      </w:r>
    </w:p>
    <w:p w14:paraId="7C5FFFD1" w14:textId="1F905A5D" w:rsidR="008D2887" w:rsidRPr="008D2887" w:rsidRDefault="008D2887" w:rsidP="004808C0">
      <w:pPr>
        <w:pStyle w:val="NormalWeb"/>
        <w:bidi/>
        <w:rPr>
          <w:rFonts w:cs="B Lotus"/>
          <w:rtl/>
        </w:rPr>
      </w:pPr>
      <w:r w:rsidRPr="008D2887">
        <w:rPr>
          <w:rFonts w:cs="B Lotus"/>
          <w:rtl/>
        </w:rPr>
        <w:t>بعض</w:t>
      </w:r>
      <w:r w:rsidRPr="008D2887">
        <w:rPr>
          <w:rFonts w:cs="B Lotus" w:hint="cs"/>
          <w:rtl/>
        </w:rPr>
        <w:t>ی</w:t>
      </w:r>
      <w:r w:rsidRPr="008D2887">
        <w:rPr>
          <w:rFonts w:cs="B Lotus"/>
          <w:rtl/>
        </w:rPr>
        <w:t xml:space="preserve"> او را ساحر خواندند</w:t>
      </w:r>
      <w:r w:rsidRPr="008D2887">
        <w:rPr>
          <w:rFonts w:cs="B Lotus"/>
        </w:rPr>
        <w:t xml:space="preserve">.. </w:t>
      </w:r>
      <w:r w:rsidRPr="008D2887">
        <w:rPr>
          <w:rFonts w:cs="B Lotus"/>
          <w:rtl/>
        </w:rPr>
        <w:t>و بعض</w:t>
      </w:r>
      <w:r w:rsidRPr="008D2887">
        <w:rPr>
          <w:rFonts w:cs="B Lotus" w:hint="cs"/>
          <w:rtl/>
        </w:rPr>
        <w:t>ی</w:t>
      </w:r>
      <w:r w:rsidRPr="008D2887">
        <w:rPr>
          <w:rFonts w:cs="B Lotus"/>
          <w:rtl/>
        </w:rPr>
        <w:t xml:space="preserve"> همچون حوار</w:t>
      </w:r>
      <w:r w:rsidRPr="008D2887">
        <w:rPr>
          <w:rFonts w:cs="B Lotus" w:hint="cs"/>
          <w:rtl/>
        </w:rPr>
        <w:t>یی</w:t>
      </w:r>
      <w:r w:rsidRPr="008D2887">
        <w:rPr>
          <w:rFonts w:cs="B Lotus" w:hint="eastAsia"/>
          <w:rtl/>
        </w:rPr>
        <w:t>ن</w:t>
      </w:r>
      <w:r w:rsidRPr="008D2887">
        <w:rPr>
          <w:rFonts w:cs="B Lotus"/>
          <w:rtl/>
        </w:rPr>
        <w:t xml:space="preserve"> او را عبد خداوند خواندند و به او ا</w:t>
      </w:r>
      <w:r w:rsidRPr="008D2887">
        <w:rPr>
          <w:rFonts w:cs="B Lotus" w:hint="cs"/>
          <w:rtl/>
        </w:rPr>
        <w:t>ی</w:t>
      </w:r>
      <w:r w:rsidRPr="008D2887">
        <w:rPr>
          <w:rFonts w:cs="B Lotus" w:hint="eastAsia"/>
          <w:rtl/>
        </w:rPr>
        <w:t>مان</w:t>
      </w:r>
      <w:r w:rsidRPr="008D2887">
        <w:rPr>
          <w:rFonts w:cs="B Lotus"/>
          <w:rtl/>
        </w:rPr>
        <w:t xml:space="preserve"> آوردند</w:t>
      </w:r>
      <w:r w:rsidRPr="008D2887">
        <w:rPr>
          <w:rFonts w:cs="B Lotus"/>
        </w:rPr>
        <w:t>..</w:t>
      </w:r>
    </w:p>
    <w:p w14:paraId="09E5F38F" w14:textId="77777777" w:rsidR="008D2887" w:rsidRPr="008D2887" w:rsidRDefault="008D2887" w:rsidP="00BA1B7C">
      <w:pPr>
        <w:pStyle w:val="NormalWeb"/>
        <w:bidi/>
        <w:rPr>
          <w:rFonts w:cs="B Lotus"/>
          <w:rtl/>
        </w:rPr>
      </w:pPr>
      <w:r w:rsidRPr="008D2887">
        <w:rPr>
          <w:rFonts w:cs="B Lotus" w:hint="eastAsia"/>
          <w:rtl/>
        </w:rPr>
        <w:t>ب</w:t>
      </w:r>
      <w:r w:rsidRPr="008D2887">
        <w:rPr>
          <w:rFonts w:cs="B Lotus" w:hint="cs"/>
          <w:rtl/>
        </w:rPr>
        <w:t>ی</w:t>
      </w:r>
      <w:r w:rsidRPr="008D2887">
        <w:rPr>
          <w:rFonts w:cs="B Lotus" w:hint="eastAsia"/>
          <w:rtl/>
        </w:rPr>
        <w:t>ان</w:t>
      </w:r>
      <w:r w:rsidRPr="008D2887">
        <w:rPr>
          <w:rFonts w:cs="B Lotus"/>
          <w:rtl/>
        </w:rPr>
        <w:t xml:space="preserve"> موضوعات در آ</w:t>
      </w:r>
      <w:r w:rsidRPr="008D2887">
        <w:rPr>
          <w:rFonts w:cs="B Lotus" w:hint="cs"/>
          <w:rtl/>
        </w:rPr>
        <w:t>ی</w:t>
      </w:r>
      <w:r w:rsidRPr="008D2887">
        <w:rPr>
          <w:rFonts w:cs="B Lotus" w:hint="eastAsia"/>
          <w:rtl/>
        </w:rPr>
        <w:t>ات</w:t>
      </w:r>
      <w:r w:rsidRPr="008D2887">
        <w:rPr>
          <w:rFonts w:cs="B Lotus"/>
          <w:rtl/>
        </w:rPr>
        <w:t xml:space="preserve"> انتها</w:t>
      </w:r>
      <w:r w:rsidRPr="008D2887">
        <w:rPr>
          <w:rFonts w:cs="B Lotus" w:hint="cs"/>
          <w:rtl/>
        </w:rPr>
        <w:t>یی</w:t>
      </w:r>
      <w:r w:rsidRPr="008D2887">
        <w:rPr>
          <w:rFonts w:cs="B Lotus"/>
          <w:rtl/>
        </w:rPr>
        <w:t xml:space="preserve"> سوره مبارکه مائده</w:t>
      </w:r>
    </w:p>
    <w:p w14:paraId="36218ACC" w14:textId="77777777" w:rsidR="004808C0" w:rsidRDefault="008D2887" w:rsidP="004808C0">
      <w:pPr>
        <w:pStyle w:val="NormalWeb"/>
        <w:bidi/>
        <w:rPr>
          <w:rFonts w:cs="B Lotus"/>
          <w:rtl/>
        </w:rPr>
      </w:pPr>
      <w:r w:rsidRPr="008D2887">
        <w:rPr>
          <w:rFonts w:cs="B Lotus"/>
          <w:rtl/>
        </w:rPr>
        <w:t>گفتگو</w:t>
      </w:r>
      <w:r w:rsidRPr="008D2887">
        <w:rPr>
          <w:rFonts w:cs="B Lotus" w:hint="cs"/>
          <w:rtl/>
        </w:rPr>
        <w:t>ی</w:t>
      </w:r>
      <w:r w:rsidRPr="008D2887">
        <w:rPr>
          <w:rFonts w:cs="B Lotus"/>
          <w:rtl/>
        </w:rPr>
        <w:t xml:space="preserve"> حوار</w:t>
      </w:r>
      <w:r w:rsidRPr="008D2887">
        <w:rPr>
          <w:rFonts w:cs="B Lotus" w:hint="cs"/>
          <w:rtl/>
        </w:rPr>
        <w:t>یی</w:t>
      </w:r>
      <w:r w:rsidRPr="008D2887">
        <w:rPr>
          <w:rFonts w:cs="B Lotus" w:hint="eastAsia"/>
          <w:rtl/>
        </w:rPr>
        <w:t>ن</w:t>
      </w:r>
      <w:r w:rsidRPr="008D2887">
        <w:rPr>
          <w:rFonts w:cs="B Lotus"/>
          <w:rtl/>
        </w:rPr>
        <w:t xml:space="preserve"> با حضرت ع</w:t>
      </w:r>
      <w:r w:rsidRPr="008D2887">
        <w:rPr>
          <w:rFonts w:cs="B Lotus" w:hint="cs"/>
          <w:rtl/>
        </w:rPr>
        <w:t>ی</w:t>
      </w:r>
      <w:r w:rsidRPr="008D2887">
        <w:rPr>
          <w:rFonts w:cs="B Lotus" w:hint="eastAsia"/>
          <w:rtl/>
        </w:rPr>
        <w:t>س</w:t>
      </w:r>
      <w:r w:rsidRPr="008D2887">
        <w:rPr>
          <w:rFonts w:cs="B Lotus" w:hint="cs"/>
          <w:rtl/>
        </w:rPr>
        <w:t>ی</w:t>
      </w:r>
      <w:r w:rsidRPr="008D2887">
        <w:rPr>
          <w:rFonts w:cs="B Lotus"/>
          <w:rtl/>
        </w:rPr>
        <w:t xml:space="preserve"> عل</w:t>
      </w:r>
      <w:r w:rsidRPr="008D2887">
        <w:rPr>
          <w:rFonts w:cs="B Lotus" w:hint="cs"/>
          <w:rtl/>
        </w:rPr>
        <w:t>ی</w:t>
      </w:r>
      <w:r w:rsidRPr="008D2887">
        <w:rPr>
          <w:rFonts w:cs="B Lotus" w:hint="eastAsia"/>
          <w:rtl/>
        </w:rPr>
        <w:t>ه</w:t>
      </w:r>
      <w:r w:rsidRPr="008D2887">
        <w:rPr>
          <w:rFonts w:cs="B Lotus"/>
          <w:rtl/>
        </w:rPr>
        <w:t xml:space="preserve"> السلام</w:t>
      </w:r>
    </w:p>
    <w:p w14:paraId="02B8AB4D" w14:textId="4DA10AA0" w:rsidR="008D2887" w:rsidRPr="008D2887" w:rsidRDefault="008D2887" w:rsidP="004808C0">
      <w:pPr>
        <w:pStyle w:val="NormalWeb"/>
        <w:bidi/>
        <w:rPr>
          <w:rFonts w:cs="B Lotus"/>
          <w:rtl/>
        </w:rPr>
      </w:pPr>
      <w:r w:rsidRPr="008D2887">
        <w:rPr>
          <w:rFonts w:cs="B Lotus"/>
          <w:rtl/>
        </w:rPr>
        <w:t>دعا</w:t>
      </w:r>
      <w:r w:rsidRPr="008D2887">
        <w:rPr>
          <w:rFonts w:cs="B Lotus" w:hint="cs"/>
          <w:rtl/>
        </w:rPr>
        <w:t>ی</w:t>
      </w:r>
      <w:r w:rsidRPr="008D2887">
        <w:rPr>
          <w:rFonts w:cs="B Lotus"/>
          <w:rtl/>
        </w:rPr>
        <w:t xml:space="preserve"> حضرت ع</w:t>
      </w:r>
      <w:r w:rsidRPr="008D2887">
        <w:rPr>
          <w:rFonts w:cs="B Lotus" w:hint="cs"/>
          <w:rtl/>
        </w:rPr>
        <w:t>ی</w:t>
      </w:r>
      <w:r w:rsidRPr="008D2887">
        <w:rPr>
          <w:rFonts w:cs="B Lotus" w:hint="eastAsia"/>
          <w:rtl/>
        </w:rPr>
        <w:t>س</w:t>
      </w:r>
      <w:r w:rsidRPr="008D2887">
        <w:rPr>
          <w:rFonts w:cs="B Lotus" w:hint="cs"/>
          <w:rtl/>
        </w:rPr>
        <w:t>ی</w:t>
      </w:r>
      <w:r w:rsidRPr="008D2887">
        <w:rPr>
          <w:rFonts w:cs="B Lotus"/>
          <w:rtl/>
        </w:rPr>
        <w:t xml:space="preserve"> در حق ا</w:t>
      </w:r>
      <w:r w:rsidRPr="008D2887">
        <w:rPr>
          <w:rFonts w:cs="B Lotus" w:hint="cs"/>
          <w:rtl/>
        </w:rPr>
        <w:t>ی</w:t>
      </w:r>
      <w:r w:rsidRPr="008D2887">
        <w:rPr>
          <w:rFonts w:cs="B Lotus" w:hint="eastAsia"/>
          <w:rtl/>
        </w:rPr>
        <w:t>شان</w:t>
      </w:r>
    </w:p>
    <w:p w14:paraId="18B08B0B" w14:textId="10E636BE" w:rsidR="008D2887" w:rsidRPr="008D2887" w:rsidRDefault="008D2887" w:rsidP="00BA1B7C">
      <w:pPr>
        <w:pStyle w:val="NormalWeb"/>
        <w:bidi/>
        <w:rPr>
          <w:rFonts w:cs="B Lotus"/>
          <w:rtl/>
        </w:rPr>
      </w:pPr>
      <w:r w:rsidRPr="008D2887">
        <w:rPr>
          <w:rFonts w:cs="B Lotus"/>
          <w:rtl/>
        </w:rPr>
        <w:t>اجابت دعا</w:t>
      </w:r>
      <w:r w:rsidRPr="008D2887">
        <w:rPr>
          <w:rFonts w:cs="B Lotus" w:hint="cs"/>
          <w:rtl/>
        </w:rPr>
        <w:t>ی</w:t>
      </w:r>
      <w:r w:rsidRPr="008D2887">
        <w:rPr>
          <w:rFonts w:cs="B Lotus"/>
          <w:rtl/>
        </w:rPr>
        <w:t xml:space="preserve"> ا</w:t>
      </w:r>
      <w:r w:rsidRPr="008D2887">
        <w:rPr>
          <w:rFonts w:cs="B Lotus" w:hint="cs"/>
          <w:rtl/>
        </w:rPr>
        <w:t>ی</w:t>
      </w:r>
      <w:r w:rsidRPr="008D2887">
        <w:rPr>
          <w:rFonts w:cs="B Lotus" w:hint="eastAsia"/>
          <w:rtl/>
        </w:rPr>
        <w:t>شان</w:t>
      </w:r>
      <w:r w:rsidRPr="008D2887">
        <w:rPr>
          <w:rFonts w:cs="B Lotus"/>
          <w:rtl/>
        </w:rPr>
        <w:t xml:space="preserve"> به واسطه خداوند</w:t>
      </w:r>
    </w:p>
    <w:p w14:paraId="7FE98513" w14:textId="376D76A7" w:rsidR="008D2887" w:rsidRPr="008D2887" w:rsidRDefault="008D2887" w:rsidP="00BA1B7C">
      <w:pPr>
        <w:pStyle w:val="NormalWeb"/>
        <w:bidi/>
        <w:rPr>
          <w:rFonts w:cs="B Lotus"/>
          <w:rtl/>
        </w:rPr>
      </w:pPr>
      <w:r w:rsidRPr="008D2887">
        <w:rPr>
          <w:rFonts w:cs="B Lotus"/>
          <w:rtl/>
        </w:rPr>
        <w:t>گفتگو</w:t>
      </w:r>
      <w:r w:rsidRPr="008D2887">
        <w:rPr>
          <w:rFonts w:cs="B Lotus" w:hint="cs"/>
          <w:rtl/>
        </w:rPr>
        <w:t>ی</w:t>
      </w:r>
      <w:r w:rsidRPr="008D2887">
        <w:rPr>
          <w:rFonts w:cs="B Lotus"/>
          <w:rtl/>
        </w:rPr>
        <w:t xml:space="preserve"> خداوند با حضرت ع</w:t>
      </w:r>
      <w:r w:rsidRPr="008D2887">
        <w:rPr>
          <w:rFonts w:cs="B Lotus" w:hint="cs"/>
          <w:rtl/>
        </w:rPr>
        <w:t>ی</w:t>
      </w:r>
      <w:r w:rsidRPr="008D2887">
        <w:rPr>
          <w:rFonts w:cs="B Lotus" w:hint="eastAsia"/>
          <w:rtl/>
        </w:rPr>
        <w:t>س</w:t>
      </w:r>
      <w:r w:rsidRPr="008D2887">
        <w:rPr>
          <w:rFonts w:cs="B Lotus" w:hint="cs"/>
          <w:rtl/>
        </w:rPr>
        <w:t>ی</w:t>
      </w:r>
      <w:r w:rsidRPr="008D2887">
        <w:rPr>
          <w:rFonts w:cs="B Lotus"/>
          <w:rtl/>
        </w:rPr>
        <w:t xml:space="preserve"> درباره اله گرفتن او و مادرش توسط قوم</w:t>
      </w:r>
    </w:p>
    <w:p w14:paraId="5AB87DCC" w14:textId="7D6DA3AE" w:rsidR="008D2887" w:rsidRPr="008D2887" w:rsidRDefault="008D2887" w:rsidP="00BA1B7C">
      <w:pPr>
        <w:pStyle w:val="NormalWeb"/>
        <w:bidi/>
        <w:rPr>
          <w:rFonts w:cs="B Lotus"/>
          <w:rtl/>
        </w:rPr>
      </w:pPr>
      <w:r w:rsidRPr="008D2887">
        <w:rPr>
          <w:rFonts w:cs="B Lotus"/>
          <w:rtl/>
        </w:rPr>
        <w:t>پاسخ حضرت ع</w:t>
      </w:r>
      <w:r w:rsidRPr="008D2887">
        <w:rPr>
          <w:rFonts w:cs="B Lotus" w:hint="cs"/>
          <w:rtl/>
        </w:rPr>
        <w:t>ی</w:t>
      </w:r>
      <w:r w:rsidRPr="008D2887">
        <w:rPr>
          <w:rFonts w:cs="B Lotus" w:hint="eastAsia"/>
          <w:rtl/>
        </w:rPr>
        <w:t>س</w:t>
      </w:r>
      <w:r w:rsidRPr="008D2887">
        <w:rPr>
          <w:rFonts w:cs="B Lotus" w:hint="cs"/>
          <w:rtl/>
        </w:rPr>
        <w:t>ی</w:t>
      </w:r>
      <w:r w:rsidRPr="008D2887">
        <w:rPr>
          <w:rFonts w:cs="B Lotus"/>
          <w:rtl/>
        </w:rPr>
        <w:t xml:space="preserve"> به خداوند در دعوت قوم به عبود</w:t>
      </w:r>
      <w:r w:rsidRPr="008D2887">
        <w:rPr>
          <w:rFonts w:cs="B Lotus" w:hint="cs"/>
          <w:rtl/>
        </w:rPr>
        <w:t>ی</w:t>
      </w:r>
      <w:r w:rsidRPr="008D2887">
        <w:rPr>
          <w:rFonts w:cs="B Lotus" w:hint="eastAsia"/>
          <w:rtl/>
        </w:rPr>
        <w:t>ت</w:t>
      </w:r>
      <w:r w:rsidRPr="008D2887">
        <w:rPr>
          <w:rFonts w:cs="B Lotus"/>
          <w:rtl/>
        </w:rPr>
        <w:t xml:space="preserve"> از تنها خداوند رق</w:t>
      </w:r>
      <w:r w:rsidRPr="008D2887">
        <w:rPr>
          <w:rFonts w:cs="B Lotus" w:hint="cs"/>
          <w:rtl/>
        </w:rPr>
        <w:t>ی</w:t>
      </w:r>
      <w:r w:rsidRPr="008D2887">
        <w:rPr>
          <w:rFonts w:cs="B Lotus" w:hint="eastAsia"/>
          <w:rtl/>
        </w:rPr>
        <w:t>ب</w:t>
      </w:r>
      <w:r w:rsidRPr="008D2887">
        <w:rPr>
          <w:rFonts w:cs="B Lotus"/>
          <w:rtl/>
        </w:rPr>
        <w:t xml:space="preserve"> و شه</w:t>
      </w:r>
      <w:r w:rsidRPr="008D2887">
        <w:rPr>
          <w:rFonts w:cs="B Lotus" w:hint="cs"/>
          <w:rtl/>
        </w:rPr>
        <w:t>ی</w:t>
      </w:r>
      <w:r w:rsidRPr="008D2887">
        <w:rPr>
          <w:rFonts w:cs="B Lotus" w:hint="eastAsia"/>
          <w:rtl/>
        </w:rPr>
        <w:t>د</w:t>
      </w:r>
      <w:r w:rsidRPr="008D2887">
        <w:rPr>
          <w:rFonts w:cs="B Lotus"/>
        </w:rPr>
        <w:t xml:space="preserve">. </w:t>
      </w:r>
    </w:p>
    <w:p w14:paraId="216338C4" w14:textId="722D4132" w:rsidR="008D2887" w:rsidRPr="008D2887" w:rsidRDefault="008D2887" w:rsidP="00BA1B7C">
      <w:pPr>
        <w:pStyle w:val="NormalWeb"/>
        <w:bidi/>
        <w:rPr>
          <w:rFonts w:cs="B Lotus"/>
          <w:rtl/>
        </w:rPr>
      </w:pPr>
      <w:r w:rsidRPr="008D2887">
        <w:rPr>
          <w:rFonts w:cs="B Lotus"/>
          <w:rtl/>
        </w:rPr>
        <w:t>بهره مند</w:t>
      </w:r>
      <w:r w:rsidRPr="008D2887">
        <w:rPr>
          <w:rFonts w:cs="B Lotus" w:hint="cs"/>
          <w:rtl/>
        </w:rPr>
        <w:t>ی</w:t>
      </w:r>
      <w:r w:rsidRPr="008D2887">
        <w:rPr>
          <w:rFonts w:cs="B Lotus"/>
          <w:rtl/>
        </w:rPr>
        <w:t xml:space="preserve"> صادق</w:t>
      </w:r>
      <w:r w:rsidRPr="008D2887">
        <w:rPr>
          <w:rFonts w:cs="B Lotus" w:hint="cs"/>
          <w:rtl/>
        </w:rPr>
        <w:t>ی</w:t>
      </w:r>
      <w:r w:rsidRPr="008D2887">
        <w:rPr>
          <w:rFonts w:cs="B Lotus" w:hint="eastAsia"/>
          <w:rtl/>
        </w:rPr>
        <w:t>ن</w:t>
      </w:r>
      <w:r w:rsidRPr="008D2887">
        <w:rPr>
          <w:rFonts w:cs="B Lotus"/>
          <w:rtl/>
        </w:rPr>
        <w:t xml:space="preserve"> از فوز عظ</w:t>
      </w:r>
      <w:r w:rsidRPr="008D2887">
        <w:rPr>
          <w:rFonts w:cs="B Lotus" w:hint="cs"/>
          <w:rtl/>
        </w:rPr>
        <w:t>ی</w:t>
      </w:r>
      <w:r w:rsidRPr="008D2887">
        <w:rPr>
          <w:rFonts w:cs="B Lotus" w:hint="eastAsia"/>
          <w:rtl/>
        </w:rPr>
        <w:t>م</w:t>
      </w:r>
      <w:r w:rsidRPr="008D2887">
        <w:rPr>
          <w:rFonts w:cs="B Lotus"/>
          <w:rtl/>
        </w:rPr>
        <w:t xml:space="preserve"> خداوند</w:t>
      </w:r>
    </w:p>
    <w:p w14:paraId="79E409A7" w14:textId="4D2B0616" w:rsidR="008D2887" w:rsidRPr="008D2887" w:rsidRDefault="008D2887" w:rsidP="00BA1B7C">
      <w:pPr>
        <w:pStyle w:val="NormalWeb"/>
        <w:bidi/>
        <w:rPr>
          <w:rFonts w:cs="B Lotus"/>
          <w:rtl/>
        </w:rPr>
      </w:pPr>
      <w:r w:rsidRPr="008D2887">
        <w:rPr>
          <w:rFonts w:cs="B Lotus"/>
          <w:rtl/>
        </w:rPr>
        <w:lastRenderedPageBreak/>
        <w:t>ب</w:t>
      </w:r>
      <w:r w:rsidRPr="008D2887">
        <w:rPr>
          <w:rFonts w:cs="B Lotus" w:hint="cs"/>
          <w:rtl/>
        </w:rPr>
        <w:t>ی</w:t>
      </w:r>
      <w:r w:rsidRPr="008D2887">
        <w:rPr>
          <w:rFonts w:cs="B Lotus" w:hint="eastAsia"/>
          <w:rtl/>
        </w:rPr>
        <w:t>ان</w:t>
      </w:r>
      <w:r w:rsidRPr="008D2887">
        <w:rPr>
          <w:rFonts w:cs="B Lotus"/>
          <w:rtl/>
        </w:rPr>
        <w:t xml:space="preserve"> گستره مالک</w:t>
      </w:r>
      <w:r w:rsidRPr="008D2887">
        <w:rPr>
          <w:rFonts w:cs="B Lotus" w:hint="cs"/>
          <w:rtl/>
        </w:rPr>
        <w:t>ی</w:t>
      </w:r>
      <w:r w:rsidRPr="008D2887">
        <w:rPr>
          <w:rFonts w:cs="B Lotus" w:hint="eastAsia"/>
          <w:rtl/>
        </w:rPr>
        <w:t>ت</w:t>
      </w:r>
      <w:r w:rsidRPr="008D2887">
        <w:rPr>
          <w:rFonts w:cs="B Lotus"/>
          <w:rtl/>
        </w:rPr>
        <w:t xml:space="preserve"> خداوند در آسمان ها و زم</w:t>
      </w:r>
      <w:r w:rsidRPr="008D2887">
        <w:rPr>
          <w:rFonts w:cs="B Lotus" w:hint="cs"/>
          <w:rtl/>
        </w:rPr>
        <w:t>ی</w:t>
      </w:r>
      <w:r w:rsidRPr="008D2887">
        <w:rPr>
          <w:rFonts w:cs="B Lotus" w:hint="eastAsia"/>
          <w:rtl/>
        </w:rPr>
        <w:t>ن</w:t>
      </w:r>
      <w:r w:rsidRPr="008D2887">
        <w:rPr>
          <w:rFonts w:cs="B Lotus"/>
          <w:rtl/>
        </w:rPr>
        <w:t xml:space="preserve"> و قد</w:t>
      </w:r>
      <w:r w:rsidRPr="008D2887">
        <w:rPr>
          <w:rFonts w:cs="B Lotus" w:hint="cs"/>
          <w:rtl/>
        </w:rPr>
        <w:t>ی</w:t>
      </w:r>
      <w:r w:rsidRPr="008D2887">
        <w:rPr>
          <w:rFonts w:cs="B Lotus" w:hint="eastAsia"/>
          <w:rtl/>
        </w:rPr>
        <w:t>ر</w:t>
      </w:r>
      <w:r w:rsidRPr="008D2887">
        <w:rPr>
          <w:rFonts w:cs="B Lotus"/>
          <w:rtl/>
        </w:rPr>
        <w:t xml:space="preserve"> بودن خداوند بر هر ش</w:t>
      </w:r>
      <w:r w:rsidRPr="008D2887">
        <w:rPr>
          <w:rFonts w:cs="B Lotus" w:hint="cs"/>
          <w:rtl/>
        </w:rPr>
        <w:t>ی</w:t>
      </w:r>
    </w:p>
    <w:p w14:paraId="67ED6A04" w14:textId="06955BA1" w:rsidR="008D2887" w:rsidRPr="008D2887" w:rsidRDefault="008D2887" w:rsidP="00BA1B7C">
      <w:pPr>
        <w:pStyle w:val="NormalWeb"/>
        <w:bidi/>
        <w:rPr>
          <w:rFonts w:cs="B Lotus"/>
          <w:rtl/>
        </w:rPr>
      </w:pPr>
      <w:r w:rsidRPr="008D2887">
        <w:rPr>
          <w:rFonts w:cs="B Lotus"/>
          <w:rtl/>
        </w:rPr>
        <w:t>برخ</w:t>
      </w:r>
      <w:r w:rsidRPr="008D2887">
        <w:rPr>
          <w:rFonts w:cs="B Lotus" w:hint="cs"/>
          <w:rtl/>
        </w:rPr>
        <w:t>ی</w:t>
      </w:r>
      <w:r w:rsidRPr="008D2887">
        <w:rPr>
          <w:rFonts w:cs="B Lotus"/>
          <w:rtl/>
        </w:rPr>
        <w:t xml:space="preserve"> از نکات</w:t>
      </w:r>
      <w:r w:rsidRPr="008D2887">
        <w:rPr>
          <w:rFonts w:cs="B Lotus" w:hint="cs"/>
          <w:rtl/>
        </w:rPr>
        <w:t>ی</w:t>
      </w:r>
      <w:r w:rsidRPr="008D2887">
        <w:rPr>
          <w:rFonts w:cs="B Lotus"/>
          <w:rtl/>
        </w:rPr>
        <w:t xml:space="preserve"> که از ا</w:t>
      </w:r>
      <w:r w:rsidRPr="008D2887">
        <w:rPr>
          <w:rFonts w:cs="B Lotus" w:hint="cs"/>
          <w:rtl/>
        </w:rPr>
        <w:t>ی</w:t>
      </w:r>
      <w:r w:rsidRPr="008D2887">
        <w:rPr>
          <w:rFonts w:cs="B Lotus" w:hint="eastAsia"/>
          <w:rtl/>
        </w:rPr>
        <w:t>ن</w:t>
      </w:r>
      <w:r w:rsidRPr="008D2887">
        <w:rPr>
          <w:rFonts w:cs="B Lotus"/>
          <w:rtl/>
        </w:rPr>
        <w:t xml:space="preserve"> آ</w:t>
      </w:r>
      <w:r w:rsidRPr="008D2887">
        <w:rPr>
          <w:rFonts w:cs="B Lotus" w:hint="cs"/>
          <w:rtl/>
        </w:rPr>
        <w:t>ی</w:t>
      </w:r>
      <w:r w:rsidRPr="008D2887">
        <w:rPr>
          <w:rFonts w:cs="B Lotus" w:hint="eastAsia"/>
          <w:rtl/>
        </w:rPr>
        <w:t>ات</w:t>
      </w:r>
      <w:r w:rsidRPr="008D2887">
        <w:rPr>
          <w:rFonts w:cs="B Lotus"/>
          <w:rtl/>
        </w:rPr>
        <w:t xml:space="preserve"> به دست م</w:t>
      </w:r>
      <w:r w:rsidRPr="008D2887">
        <w:rPr>
          <w:rFonts w:cs="B Lotus" w:hint="cs"/>
          <w:rtl/>
        </w:rPr>
        <w:t>ی</w:t>
      </w:r>
      <w:r w:rsidRPr="008D2887">
        <w:rPr>
          <w:rFonts w:cs="B Lotus"/>
          <w:rtl/>
        </w:rPr>
        <w:t xml:space="preserve"> آ</w:t>
      </w:r>
      <w:r w:rsidRPr="008D2887">
        <w:rPr>
          <w:rFonts w:cs="B Lotus" w:hint="cs"/>
          <w:rtl/>
        </w:rPr>
        <w:t>ی</w:t>
      </w:r>
      <w:r w:rsidRPr="008D2887">
        <w:rPr>
          <w:rFonts w:cs="B Lotus" w:hint="eastAsia"/>
          <w:rtl/>
        </w:rPr>
        <w:t>د</w:t>
      </w:r>
      <w:r w:rsidRPr="008D2887">
        <w:rPr>
          <w:rFonts w:cs="B Lotus"/>
        </w:rPr>
        <w:t>:</w:t>
      </w:r>
    </w:p>
    <w:p w14:paraId="187C2B78" w14:textId="77777777" w:rsidR="00705D25" w:rsidRDefault="008D2887" w:rsidP="00705D25">
      <w:pPr>
        <w:pStyle w:val="NormalWeb"/>
        <w:bidi/>
        <w:rPr>
          <w:rFonts w:cs="B Lotus"/>
          <w:rtl/>
        </w:rPr>
      </w:pPr>
      <w:r w:rsidRPr="008D2887">
        <w:rPr>
          <w:rFonts w:cs="B Lotus"/>
          <w:rtl/>
        </w:rPr>
        <w:t>دعا</w:t>
      </w:r>
      <w:r w:rsidRPr="008D2887">
        <w:rPr>
          <w:rFonts w:cs="B Lotus" w:hint="cs"/>
          <w:rtl/>
        </w:rPr>
        <w:t>ی</w:t>
      </w:r>
      <w:r w:rsidRPr="008D2887">
        <w:rPr>
          <w:rFonts w:cs="B Lotus"/>
          <w:rtl/>
        </w:rPr>
        <w:t xml:space="preserve"> حوار</w:t>
      </w:r>
      <w:r w:rsidRPr="008D2887">
        <w:rPr>
          <w:rFonts w:cs="B Lotus" w:hint="cs"/>
          <w:rtl/>
        </w:rPr>
        <w:t>یی</w:t>
      </w:r>
      <w:r w:rsidRPr="008D2887">
        <w:rPr>
          <w:rFonts w:cs="B Lotus" w:hint="eastAsia"/>
          <w:rtl/>
        </w:rPr>
        <w:t>ن</w:t>
      </w:r>
      <w:r w:rsidRPr="008D2887">
        <w:rPr>
          <w:rFonts w:cs="B Lotus"/>
          <w:rtl/>
        </w:rPr>
        <w:t xml:space="preserve"> در طلب مائده آسمان</w:t>
      </w:r>
      <w:r w:rsidRPr="008D2887">
        <w:rPr>
          <w:rFonts w:cs="B Lotus" w:hint="cs"/>
          <w:rtl/>
        </w:rPr>
        <w:t>ی</w:t>
      </w:r>
      <w:r w:rsidRPr="008D2887">
        <w:rPr>
          <w:rFonts w:cs="B Lotus" w:hint="eastAsia"/>
          <w:rtl/>
        </w:rPr>
        <w:t>؛</w:t>
      </w:r>
      <w:r w:rsidRPr="008D2887">
        <w:rPr>
          <w:rFonts w:cs="B Lotus"/>
          <w:rtl/>
        </w:rPr>
        <w:t xml:space="preserve"> نشان دهنده ذائقه آنان به ط</w:t>
      </w:r>
      <w:r w:rsidRPr="008D2887">
        <w:rPr>
          <w:rFonts w:cs="B Lotus" w:hint="cs"/>
          <w:rtl/>
        </w:rPr>
        <w:t>ی</w:t>
      </w:r>
      <w:r w:rsidRPr="008D2887">
        <w:rPr>
          <w:rFonts w:cs="B Lotus" w:hint="eastAsia"/>
          <w:rtl/>
        </w:rPr>
        <w:t>بات</w:t>
      </w:r>
      <w:r w:rsidRPr="008D2887">
        <w:rPr>
          <w:rFonts w:cs="B Lotus"/>
          <w:rtl/>
        </w:rPr>
        <w:t xml:space="preserve"> و مطهرات بوده است</w:t>
      </w:r>
      <w:r w:rsidRPr="008D2887">
        <w:rPr>
          <w:rFonts w:cs="B Lotus"/>
        </w:rPr>
        <w:t>.</w:t>
      </w:r>
    </w:p>
    <w:p w14:paraId="3E451FAC" w14:textId="236FF0F8" w:rsidR="008D2887" w:rsidRPr="008D2887" w:rsidRDefault="008D2887" w:rsidP="00705D25">
      <w:pPr>
        <w:pStyle w:val="NormalWeb"/>
        <w:bidi/>
        <w:rPr>
          <w:rFonts w:cs="B Lotus"/>
          <w:rtl/>
        </w:rPr>
      </w:pPr>
      <w:r w:rsidRPr="008D2887">
        <w:rPr>
          <w:rFonts w:cs="B Lotus"/>
          <w:rtl/>
        </w:rPr>
        <w:t>در جامعه ا</w:t>
      </w:r>
      <w:r w:rsidRPr="008D2887">
        <w:rPr>
          <w:rFonts w:cs="B Lotus" w:hint="cs"/>
          <w:rtl/>
        </w:rPr>
        <w:t>ی</w:t>
      </w:r>
      <w:r w:rsidRPr="008D2887">
        <w:rPr>
          <w:rFonts w:cs="B Lotus"/>
          <w:rtl/>
        </w:rPr>
        <w:t xml:space="preserve"> که حضرت ع</w:t>
      </w:r>
      <w:r w:rsidRPr="008D2887">
        <w:rPr>
          <w:rFonts w:cs="B Lotus" w:hint="cs"/>
          <w:rtl/>
        </w:rPr>
        <w:t>ی</w:t>
      </w:r>
      <w:r w:rsidRPr="008D2887">
        <w:rPr>
          <w:rFonts w:cs="B Lotus" w:hint="eastAsia"/>
          <w:rtl/>
        </w:rPr>
        <w:t>س</w:t>
      </w:r>
      <w:r w:rsidRPr="008D2887">
        <w:rPr>
          <w:rFonts w:cs="B Lotus" w:hint="cs"/>
          <w:rtl/>
        </w:rPr>
        <w:t>ی</w:t>
      </w:r>
      <w:r w:rsidRPr="008D2887">
        <w:rPr>
          <w:rFonts w:cs="B Lotus"/>
          <w:rtl/>
        </w:rPr>
        <w:t xml:space="preserve"> عل</w:t>
      </w:r>
      <w:r w:rsidRPr="008D2887">
        <w:rPr>
          <w:rFonts w:cs="B Lotus" w:hint="cs"/>
          <w:rtl/>
        </w:rPr>
        <w:t>ی</w:t>
      </w:r>
      <w:r w:rsidRPr="008D2887">
        <w:rPr>
          <w:rFonts w:cs="B Lotus" w:hint="eastAsia"/>
          <w:rtl/>
        </w:rPr>
        <w:t>ه</w:t>
      </w:r>
      <w:r w:rsidRPr="008D2887">
        <w:rPr>
          <w:rFonts w:cs="B Lotus"/>
          <w:rtl/>
        </w:rPr>
        <w:t xml:space="preserve"> السلام به روح القدس(پسر خدا) و در هم رتبگ</w:t>
      </w:r>
      <w:r w:rsidRPr="008D2887">
        <w:rPr>
          <w:rFonts w:cs="B Lotus" w:hint="cs"/>
          <w:rtl/>
        </w:rPr>
        <w:t>ی</w:t>
      </w:r>
      <w:r w:rsidRPr="008D2887">
        <w:rPr>
          <w:rFonts w:cs="B Lotus"/>
          <w:rtl/>
        </w:rPr>
        <w:t xml:space="preserve"> با خداوند معروف بوده است؛ ابراز دعا</w:t>
      </w:r>
      <w:r w:rsidRPr="008D2887">
        <w:rPr>
          <w:rFonts w:cs="B Lotus" w:hint="cs"/>
          <w:rtl/>
        </w:rPr>
        <w:t>ی</w:t>
      </w:r>
      <w:r w:rsidRPr="008D2887">
        <w:rPr>
          <w:rFonts w:cs="B Lotus"/>
          <w:rtl/>
        </w:rPr>
        <w:t xml:space="preserve"> حوار</w:t>
      </w:r>
      <w:r w:rsidRPr="008D2887">
        <w:rPr>
          <w:rFonts w:cs="B Lotus" w:hint="cs"/>
          <w:rtl/>
        </w:rPr>
        <w:t>یی</w:t>
      </w:r>
      <w:r w:rsidRPr="008D2887">
        <w:rPr>
          <w:rFonts w:cs="B Lotus" w:hint="eastAsia"/>
          <w:rtl/>
        </w:rPr>
        <w:t>ن</w:t>
      </w:r>
      <w:r w:rsidRPr="008D2887">
        <w:rPr>
          <w:rFonts w:cs="B Lotus"/>
          <w:rtl/>
        </w:rPr>
        <w:t xml:space="preserve"> به حضرت ع</w:t>
      </w:r>
      <w:r w:rsidRPr="008D2887">
        <w:rPr>
          <w:rFonts w:cs="B Lotus" w:hint="cs"/>
          <w:rtl/>
        </w:rPr>
        <w:t>ی</w:t>
      </w:r>
      <w:r w:rsidRPr="008D2887">
        <w:rPr>
          <w:rFonts w:cs="B Lotus" w:hint="eastAsia"/>
          <w:rtl/>
        </w:rPr>
        <w:t>س</w:t>
      </w:r>
      <w:r w:rsidRPr="008D2887">
        <w:rPr>
          <w:rFonts w:cs="B Lotus" w:hint="cs"/>
          <w:rtl/>
        </w:rPr>
        <w:t>ی</w:t>
      </w:r>
      <w:r w:rsidRPr="008D2887">
        <w:rPr>
          <w:rFonts w:cs="B Lotus"/>
          <w:rtl/>
        </w:rPr>
        <w:t xml:space="preserve"> نشان از توح</w:t>
      </w:r>
      <w:r w:rsidRPr="008D2887">
        <w:rPr>
          <w:rFonts w:cs="B Lotus" w:hint="cs"/>
          <w:rtl/>
        </w:rPr>
        <w:t>ی</w:t>
      </w:r>
      <w:r w:rsidRPr="008D2887">
        <w:rPr>
          <w:rFonts w:cs="B Lotus" w:hint="eastAsia"/>
          <w:rtl/>
        </w:rPr>
        <w:t>د</w:t>
      </w:r>
      <w:r w:rsidRPr="008D2887">
        <w:rPr>
          <w:rFonts w:cs="B Lotus"/>
          <w:rtl/>
        </w:rPr>
        <w:t xml:space="preserve"> آنان را م</w:t>
      </w:r>
      <w:r w:rsidRPr="008D2887">
        <w:rPr>
          <w:rFonts w:cs="B Lotus" w:hint="cs"/>
          <w:rtl/>
        </w:rPr>
        <w:t>ی</w:t>
      </w:r>
      <w:r w:rsidRPr="008D2887">
        <w:rPr>
          <w:rFonts w:cs="B Lotus"/>
          <w:rtl/>
        </w:rPr>
        <w:t xml:space="preserve"> رساند ز</w:t>
      </w:r>
      <w:r w:rsidRPr="008D2887">
        <w:rPr>
          <w:rFonts w:cs="B Lotus" w:hint="cs"/>
          <w:rtl/>
        </w:rPr>
        <w:t>ی</w:t>
      </w:r>
      <w:r w:rsidRPr="008D2887">
        <w:rPr>
          <w:rFonts w:cs="B Lotus" w:hint="eastAsia"/>
          <w:rtl/>
        </w:rPr>
        <w:t>را</w:t>
      </w:r>
      <w:r w:rsidRPr="008D2887">
        <w:rPr>
          <w:rFonts w:cs="B Lotus"/>
          <w:rtl/>
        </w:rPr>
        <w:t xml:space="preserve"> ا</w:t>
      </w:r>
      <w:r w:rsidRPr="008D2887">
        <w:rPr>
          <w:rFonts w:cs="B Lotus" w:hint="cs"/>
          <w:rtl/>
        </w:rPr>
        <w:t>ی</w:t>
      </w:r>
      <w:r w:rsidRPr="008D2887">
        <w:rPr>
          <w:rFonts w:cs="B Lotus" w:hint="eastAsia"/>
          <w:rtl/>
        </w:rPr>
        <w:t>شان</w:t>
      </w:r>
      <w:r w:rsidRPr="008D2887">
        <w:rPr>
          <w:rFonts w:cs="B Lotus"/>
          <w:rtl/>
        </w:rPr>
        <w:t xml:space="preserve"> ع</w:t>
      </w:r>
      <w:r w:rsidRPr="008D2887">
        <w:rPr>
          <w:rFonts w:cs="B Lotus" w:hint="cs"/>
          <w:rtl/>
        </w:rPr>
        <w:t>ی</w:t>
      </w:r>
      <w:r w:rsidRPr="008D2887">
        <w:rPr>
          <w:rFonts w:cs="B Lotus" w:hint="eastAsia"/>
          <w:rtl/>
        </w:rPr>
        <w:t>س</w:t>
      </w:r>
      <w:r w:rsidRPr="008D2887">
        <w:rPr>
          <w:rFonts w:cs="B Lotus" w:hint="cs"/>
          <w:rtl/>
        </w:rPr>
        <w:t>ی</w:t>
      </w:r>
      <w:r w:rsidRPr="008D2887">
        <w:rPr>
          <w:rFonts w:cs="B Lotus"/>
          <w:rtl/>
        </w:rPr>
        <w:t xml:space="preserve"> عل</w:t>
      </w:r>
      <w:r w:rsidRPr="008D2887">
        <w:rPr>
          <w:rFonts w:cs="B Lotus" w:hint="cs"/>
          <w:rtl/>
        </w:rPr>
        <w:t>ی</w:t>
      </w:r>
      <w:r w:rsidRPr="008D2887">
        <w:rPr>
          <w:rFonts w:cs="B Lotus" w:hint="eastAsia"/>
          <w:rtl/>
        </w:rPr>
        <w:t>ه</w:t>
      </w:r>
      <w:r w:rsidRPr="008D2887">
        <w:rPr>
          <w:rFonts w:cs="B Lotus"/>
          <w:rtl/>
        </w:rPr>
        <w:t xml:space="preserve"> السلام را عبد خدا م</w:t>
      </w:r>
      <w:r w:rsidRPr="008D2887">
        <w:rPr>
          <w:rFonts w:cs="B Lotus" w:hint="cs"/>
          <w:rtl/>
        </w:rPr>
        <w:t>ی</w:t>
      </w:r>
      <w:r w:rsidRPr="008D2887">
        <w:rPr>
          <w:rFonts w:cs="B Lotus" w:hint="eastAsia"/>
          <w:rtl/>
        </w:rPr>
        <w:t>دانند</w:t>
      </w:r>
      <w:r w:rsidRPr="008D2887">
        <w:rPr>
          <w:rFonts w:cs="B Lotus"/>
        </w:rPr>
        <w:t>.</w:t>
      </w:r>
    </w:p>
    <w:p w14:paraId="4FC594D8" w14:textId="76FA85EC" w:rsidR="008D2887" w:rsidRPr="008D2887" w:rsidRDefault="008D2887" w:rsidP="00705D25">
      <w:pPr>
        <w:pStyle w:val="NormalWeb"/>
        <w:bidi/>
        <w:rPr>
          <w:rFonts w:cs="B Lotus"/>
          <w:rtl/>
        </w:rPr>
      </w:pPr>
      <w:r w:rsidRPr="008D2887">
        <w:rPr>
          <w:rFonts w:cs="B Lotus"/>
          <w:rtl/>
        </w:rPr>
        <w:t>انگ</w:t>
      </w:r>
      <w:r w:rsidRPr="008D2887">
        <w:rPr>
          <w:rFonts w:cs="B Lotus" w:hint="cs"/>
          <w:rtl/>
        </w:rPr>
        <w:t>ی</w:t>
      </w:r>
      <w:r w:rsidRPr="008D2887">
        <w:rPr>
          <w:rFonts w:cs="B Lotus" w:hint="eastAsia"/>
          <w:rtl/>
        </w:rPr>
        <w:t>زه</w:t>
      </w:r>
      <w:r w:rsidRPr="008D2887">
        <w:rPr>
          <w:rFonts w:cs="B Lotus"/>
          <w:rtl/>
        </w:rPr>
        <w:t xml:space="preserve"> حوار</w:t>
      </w:r>
      <w:r w:rsidRPr="008D2887">
        <w:rPr>
          <w:rFonts w:cs="B Lotus" w:hint="cs"/>
          <w:rtl/>
        </w:rPr>
        <w:t>یی</w:t>
      </w:r>
      <w:r w:rsidRPr="008D2887">
        <w:rPr>
          <w:rFonts w:cs="B Lotus" w:hint="eastAsia"/>
          <w:rtl/>
        </w:rPr>
        <w:t>ن</w:t>
      </w:r>
      <w:r w:rsidRPr="008D2887">
        <w:rPr>
          <w:rFonts w:cs="B Lotus"/>
          <w:rtl/>
        </w:rPr>
        <w:t xml:space="preserve"> از خواستن مائده</w:t>
      </w:r>
      <w:r w:rsidR="00705D25">
        <w:rPr>
          <w:rFonts w:cs="B Lotus" w:hint="cs"/>
          <w:rtl/>
        </w:rPr>
        <w:t xml:space="preserve"> :</w:t>
      </w:r>
      <w:r w:rsidRPr="008D2887">
        <w:rPr>
          <w:rFonts w:cs="B Lotus"/>
          <w:rtl/>
        </w:rPr>
        <w:t>اکل</w:t>
      </w:r>
      <w:r w:rsidR="00705D25">
        <w:rPr>
          <w:rFonts w:cs="B Lotus" w:hint="cs"/>
          <w:rtl/>
        </w:rPr>
        <w:t xml:space="preserve"> ؛ </w:t>
      </w:r>
      <w:r w:rsidRPr="008D2887">
        <w:rPr>
          <w:rFonts w:cs="B Lotus"/>
          <w:rtl/>
        </w:rPr>
        <w:t>اطم</w:t>
      </w:r>
      <w:r w:rsidRPr="008D2887">
        <w:rPr>
          <w:rFonts w:cs="B Lotus" w:hint="cs"/>
          <w:rtl/>
        </w:rPr>
        <w:t>ی</w:t>
      </w:r>
      <w:r w:rsidRPr="008D2887">
        <w:rPr>
          <w:rFonts w:cs="B Lotus" w:hint="eastAsia"/>
          <w:rtl/>
        </w:rPr>
        <w:t>نان</w:t>
      </w:r>
      <w:r w:rsidRPr="008D2887">
        <w:rPr>
          <w:rFonts w:cs="B Lotus"/>
          <w:rtl/>
        </w:rPr>
        <w:t xml:space="preserve"> قلب</w:t>
      </w:r>
      <w:r w:rsidRPr="008D2887">
        <w:rPr>
          <w:rFonts w:cs="B Lotus" w:hint="cs"/>
          <w:rtl/>
        </w:rPr>
        <w:t>ی</w:t>
      </w:r>
      <w:r w:rsidR="00705D25">
        <w:rPr>
          <w:rFonts w:cs="B Lotus" w:hint="cs"/>
          <w:rtl/>
        </w:rPr>
        <w:t xml:space="preserve"> ؛</w:t>
      </w:r>
      <w:r w:rsidRPr="008D2887">
        <w:rPr>
          <w:rFonts w:cs="B Lotus"/>
          <w:rtl/>
        </w:rPr>
        <w:t>شناخت عم</w:t>
      </w:r>
      <w:r w:rsidRPr="008D2887">
        <w:rPr>
          <w:rFonts w:cs="B Lotus" w:hint="cs"/>
          <w:rtl/>
        </w:rPr>
        <w:t>ی</w:t>
      </w:r>
      <w:r w:rsidRPr="008D2887">
        <w:rPr>
          <w:rFonts w:cs="B Lotus" w:hint="eastAsia"/>
          <w:rtl/>
        </w:rPr>
        <w:t>ق</w:t>
      </w:r>
      <w:r w:rsidRPr="008D2887">
        <w:rPr>
          <w:rFonts w:cs="B Lotus"/>
          <w:rtl/>
        </w:rPr>
        <w:t xml:space="preserve"> تر از ول</w:t>
      </w:r>
      <w:r w:rsidRPr="008D2887">
        <w:rPr>
          <w:rFonts w:cs="B Lotus" w:hint="cs"/>
          <w:rtl/>
        </w:rPr>
        <w:t>ی</w:t>
      </w:r>
      <w:r w:rsidRPr="008D2887">
        <w:rPr>
          <w:rFonts w:cs="B Lotus"/>
          <w:rtl/>
        </w:rPr>
        <w:t xml:space="preserve"> اله</w:t>
      </w:r>
      <w:r w:rsidRPr="008D2887">
        <w:rPr>
          <w:rFonts w:cs="B Lotus" w:hint="cs"/>
          <w:rtl/>
        </w:rPr>
        <w:t>ی</w:t>
      </w:r>
      <w:r w:rsidR="00705D25" w:rsidRPr="008D2887">
        <w:rPr>
          <w:rFonts w:cs="B Lotus"/>
          <w:rtl/>
        </w:rPr>
        <w:t xml:space="preserve"> </w:t>
      </w:r>
      <w:r w:rsidRPr="008D2887">
        <w:rPr>
          <w:rFonts w:cs="B Lotus"/>
          <w:rtl/>
        </w:rPr>
        <w:t>و شهادت بر وحدان</w:t>
      </w:r>
      <w:r w:rsidRPr="008D2887">
        <w:rPr>
          <w:rFonts w:cs="B Lotus" w:hint="cs"/>
          <w:rtl/>
        </w:rPr>
        <w:t>ی</w:t>
      </w:r>
      <w:r w:rsidRPr="008D2887">
        <w:rPr>
          <w:rFonts w:cs="B Lotus" w:hint="eastAsia"/>
          <w:rtl/>
        </w:rPr>
        <w:t>ت</w:t>
      </w:r>
      <w:r w:rsidRPr="008D2887">
        <w:rPr>
          <w:rFonts w:cs="B Lotus"/>
          <w:rtl/>
        </w:rPr>
        <w:t xml:space="preserve"> خداوند و رسالت حضرت ع</w:t>
      </w:r>
      <w:r w:rsidRPr="008D2887">
        <w:rPr>
          <w:rFonts w:cs="B Lotus" w:hint="cs"/>
          <w:rtl/>
        </w:rPr>
        <w:t>ی</w:t>
      </w:r>
      <w:r w:rsidRPr="008D2887">
        <w:rPr>
          <w:rFonts w:cs="B Lotus" w:hint="eastAsia"/>
          <w:rtl/>
        </w:rPr>
        <w:t>س</w:t>
      </w:r>
      <w:r w:rsidRPr="008D2887">
        <w:rPr>
          <w:rFonts w:cs="B Lotus" w:hint="cs"/>
          <w:rtl/>
        </w:rPr>
        <w:t>ی</w:t>
      </w:r>
      <w:r w:rsidRPr="008D2887">
        <w:rPr>
          <w:rFonts w:cs="B Lotus"/>
          <w:rtl/>
        </w:rPr>
        <w:t xml:space="preserve"> بوده است</w:t>
      </w:r>
      <w:r w:rsidRPr="008D2887">
        <w:rPr>
          <w:rFonts w:cs="B Lotus"/>
        </w:rPr>
        <w:t>.</w:t>
      </w:r>
      <w:r w:rsidR="00705D25">
        <w:rPr>
          <w:rFonts w:cs="B Lotus" w:hint="cs"/>
          <w:rtl/>
        </w:rPr>
        <w:t xml:space="preserve"> </w:t>
      </w:r>
      <w:r w:rsidRPr="008D2887">
        <w:rPr>
          <w:rFonts w:cs="B Lotus"/>
          <w:rtl/>
        </w:rPr>
        <w:t>معلوم م</w:t>
      </w:r>
      <w:r w:rsidRPr="008D2887">
        <w:rPr>
          <w:rFonts w:cs="B Lotus" w:hint="cs"/>
          <w:rtl/>
        </w:rPr>
        <w:t>ی</w:t>
      </w:r>
      <w:r w:rsidRPr="008D2887">
        <w:rPr>
          <w:rFonts w:cs="B Lotus" w:hint="eastAsia"/>
          <w:rtl/>
        </w:rPr>
        <w:t>شود</w:t>
      </w:r>
      <w:r w:rsidRPr="008D2887">
        <w:rPr>
          <w:rFonts w:cs="B Lotus"/>
          <w:rtl/>
        </w:rPr>
        <w:t xml:space="preserve"> ا</w:t>
      </w:r>
      <w:r w:rsidRPr="008D2887">
        <w:rPr>
          <w:rFonts w:cs="B Lotus" w:hint="cs"/>
          <w:rtl/>
        </w:rPr>
        <w:t>ی</w:t>
      </w:r>
      <w:r w:rsidRPr="008D2887">
        <w:rPr>
          <w:rFonts w:cs="B Lotus" w:hint="eastAsia"/>
          <w:rtl/>
        </w:rPr>
        <w:t>شان</w:t>
      </w:r>
      <w:r w:rsidRPr="008D2887">
        <w:rPr>
          <w:rFonts w:cs="B Lotus"/>
          <w:rtl/>
        </w:rPr>
        <w:t xml:space="preserve"> ول</w:t>
      </w:r>
      <w:r w:rsidRPr="008D2887">
        <w:rPr>
          <w:rFonts w:cs="B Lotus" w:hint="cs"/>
          <w:rtl/>
        </w:rPr>
        <w:t>ی</w:t>
      </w:r>
      <w:r w:rsidRPr="008D2887">
        <w:rPr>
          <w:rFonts w:cs="B Lotus"/>
          <w:rtl/>
        </w:rPr>
        <w:t xml:space="preserve"> اله</w:t>
      </w:r>
      <w:r w:rsidRPr="008D2887">
        <w:rPr>
          <w:rFonts w:cs="B Lotus" w:hint="cs"/>
          <w:rtl/>
        </w:rPr>
        <w:t>ی</w:t>
      </w:r>
      <w:r w:rsidRPr="008D2887">
        <w:rPr>
          <w:rFonts w:cs="B Lotus"/>
          <w:rtl/>
        </w:rPr>
        <w:t xml:space="preserve"> را شناخته اند و برا</w:t>
      </w:r>
      <w:r w:rsidRPr="008D2887">
        <w:rPr>
          <w:rFonts w:cs="B Lotus" w:hint="cs"/>
          <w:rtl/>
        </w:rPr>
        <w:t>ی</w:t>
      </w:r>
      <w:r w:rsidRPr="008D2887">
        <w:rPr>
          <w:rFonts w:cs="B Lotus"/>
          <w:rtl/>
        </w:rPr>
        <w:t xml:space="preserve"> تثب</w:t>
      </w:r>
      <w:r w:rsidRPr="008D2887">
        <w:rPr>
          <w:rFonts w:cs="B Lotus" w:hint="cs"/>
          <w:rtl/>
        </w:rPr>
        <w:t>ی</w:t>
      </w:r>
      <w:r w:rsidRPr="008D2887">
        <w:rPr>
          <w:rFonts w:cs="B Lotus" w:hint="eastAsia"/>
          <w:rtl/>
        </w:rPr>
        <w:t>ت</w:t>
      </w:r>
      <w:r w:rsidRPr="008D2887">
        <w:rPr>
          <w:rFonts w:cs="B Lotus"/>
          <w:rtl/>
        </w:rPr>
        <w:t xml:space="preserve"> ا</w:t>
      </w:r>
      <w:r w:rsidRPr="008D2887">
        <w:rPr>
          <w:rFonts w:cs="B Lotus" w:hint="cs"/>
          <w:rtl/>
        </w:rPr>
        <w:t>ی</w:t>
      </w:r>
      <w:r w:rsidRPr="008D2887">
        <w:rPr>
          <w:rFonts w:cs="B Lotus" w:hint="eastAsia"/>
          <w:rtl/>
        </w:rPr>
        <w:t>مان</w:t>
      </w:r>
      <w:r w:rsidRPr="008D2887">
        <w:rPr>
          <w:rFonts w:cs="B Lotus"/>
          <w:rtl/>
        </w:rPr>
        <w:t xml:space="preserve"> و دلدادگ</w:t>
      </w:r>
      <w:r w:rsidRPr="008D2887">
        <w:rPr>
          <w:rFonts w:cs="B Lotus" w:hint="cs"/>
          <w:rtl/>
        </w:rPr>
        <w:t>ی</w:t>
      </w:r>
      <w:r w:rsidRPr="008D2887">
        <w:rPr>
          <w:rFonts w:cs="B Lotus"/>
          <w:rtl/>
        </w:rPr>
        <w:t xml:space="preserve"> تام به ول</w:t>
      </w:r>
      <w:r w:rsidRPr="008D2887">
        <w:rPr>
          <w:rFonts w:cs="B Lotus" w:hint="cs"/>
          <w:rtl/>
        </w:rPr>
        <w:t>ی</w:t>
      </w:r>
      <w:r w:rsidRPr="008D2887">
        <w:rPr>
          <w:rFonts w:cs="B Lotus"/>
          <w:rtl/>
        </w:rPr>
        <w:t xml:space="preserve"> دعا</w:t>
      </w:r>
      <w:r w:rsidRPr="008D2887">
        <w:rPr>
          <w:rFonts w:cs="B Lotus" w:hint="cs"/>
          <w:rtl/>
        </w:rPr>
        <w:t>ی</w:t>
      </w:r>
      <w:r w:rsidRPr="008D2887">
        <w:rPr>
          <w:rFonts w:cs="B Lotus"/>
          <w:rtl/>
        </w:rPr>
        <w:t xml:space="preserve"> خود را ابراز م</w:t>
      </w:r>
      <w:r w:rsidRPr="008D2887">
        <w:rPr>
          <w:rFonts w:cs="B Lotus" w:hint="cs"/>
          <w:rtl/>
        </w:rPr>
        <w:t>ی</w:t>
      </w:r>
      <w:r w:rsidRPr="008D2887">
        <w:rPr>
          <w:rFonts w:cs="B Lotus"/>
          <w:rtl/>
        </w:rPr>
        <w:t xml:space="preserve"> کنند</w:t>
      </w:r>
      <w:r w:rsidRPr="008D2887">
        <w:rPr>
          <w:rFonts w:cs="B Lotus"/>
        </w:rPr>
        <w:t>.</w:t>
      </w:r>
    </w:p>
    <w:p w14:paraId="69EC14F5" w14:textId="02EC53B0" w:rsidR="008D2887" w:rsidRPr="008D2887" w:rsidRDefault="008D2887" w:rsidP="00BA1B7C">
      <w:pPr>
        <w:pStyle w:val="NormalWeb"/>
        <w:bidi/>
        <w:rPr>
          <w:rFonts w:cs="B Lotus"/>
          <w:rtl/>
        </w:rPr>
      </w:pPr>
      <w:r w:rsidRPr="008D2887">
        <w:rPr>
          <w:rFonts w:cs="B Lotus"/>
          <w:rtl/>
        </w:rPr>
        <w:t>دعا</w:t>
      </w:r>
      <w:r w:rsidRPr="008D2887">
        <w:rPr>
          <w:rFonts w:cs="B Lotus" w:hint="cs"/>
          <w:rtl/>
        </w:rPr>
        <w:t>ی</w:t>
      </w:r>
      <w:r w:rsidRPr="008D2887">
        <w:rPr>
          <w:rFonts w:cs="B Lotus"/>
          <w:rtl/>
        </w:rPr>
        <w:t xml:space="preserve"> حوارر</w:t>
      </w:r>
      <w:r w:rsidRPr="008D2887">
        <w:rPr>
          <w:rFonts w:cs="B Lotus" w:hint="cs"/>
          <w:rtl/>
        </w:rPr>
        <w:t>ی</w:t>
      </w:r>
      <w:r w:rsidRPr="008D2887">
        <w:rPr>
          <w:rFonts w:cs="B Lotus" w:hint="eastAsia"/>
          <w:rtl/>
        </w:rPr>
        <w:t>ن</w:t>
      </w:r>
      <w:r w:rsidRPr="008D2887">
        <w:rPr>
          <w:rFonts w:cs="B Lotus"/>
          <w:rtl/>
        </w:rPr>
        <w:t xml:space="preserve"> در خواستن مائده آسمان</w:t>
      </w:r>
      <w:r w:rsidRPr="008D2887">
        <w:rPr>
          <w:rFonts w:cs="B Lotus" w:hint="cs"/>
          <w:rtl/>
        </w:rPr>
        <w:t>ی</w:t>
      </w:r>
      <w:r w:rsidRPr="008D2887">
        <w:rPr>
          <w:rFonts w:cs="B Lotus" w:hint="eastAsia"/>
          <w:rtl/>
        </w:rPr>
        <w:t>؛</w:t>
      </w:r>
      <w:r w:rsidRPr="008D2887">
        <w:rPr>
          <w:rFonts w:cs="B Lotus"/>
          <w:rtl/>
        </w:rPr>
        <w:t xml:space="preserve"> در جامعه ا</w:t>
      </w:r>
      <w:r w:rsidRPr="008D2887">
        <w:rPr>
          <w:rFonts w:cs="B Lotus" w:hint="cs"/>
          <w:rtl/>
        </w:rPr>
        <w:t>ی</w:t>
      </w:r>
      <w:r w:rsidRPr="008D2887">
        <w:rPr>
          <w:rFonts w:cs="B Lotus" w:hint="eastAsia"/>
          <w:rtl/>
        </w:rPr>
        <w:t>شان</w:t>
      </w:r>
      <w:r w:rsidRPr="008D2887">
        <w:rPr>
          <w:rFonts w:cs="B Lotus"/>
          <w:rtl/>
        </w:rPr>
        <w:t xml:space="preserve"> ن</w:t>
      </w:r>
      <w:r w:rsidRPr="008D2887">
        <w:rPr>
          <w:rFonts w:cs="B Lotus" w:hint="cs"/>
          <w:rtl/>
        </w:rPr>
        <w:t>ی</w:t>
      </w:r>
      <w:r w:rsidRPr="008D2887">
        <w:rPr>
          <w:rFonts w:cs="B Lotus" w:hint="eastAsia"/>
          <w:rtl/>
        </w:rPr>
        <w:t>ز</w:t>
      </w:r>
      <w:r w:rsidRPr="008D2887">
        <w:rPr>
          <w:rFonts w:cs="B Lotus"/>
          <w:rtl/>
        </w:rPr>
        <w:t xml:space="preserve"> تاث</w:t>
      </w:r>
      <w:r w:rsidRPr="008D2887">
        <w:rPr>
          <w:rFonts w:cs="B Lotus" w:hint="cs"/>
          <w:rtl/>
        </w:rPr>
        <w:t>ی</w:t>
      </w:r>
      <w:r w:rsidRPr="008D2887">
        <w:rPr>
          <w:rFonts w:cs="B Lotus" w:hint="eastAsia"/>
          <w:rtl/>
        </w:rPr>
        <w:t>ر</w:t>
      </w:r>
      <w:r w:rsidRPr="008D2887">
        <w:rPr>
          <w:rFonts w:cs="B Lotus"/>
          <w:rtl/>
        </w:rPr>
        <w:t xml:space="preserve"> گذاشته و اقتضاء درست م</w:t>
      </w:r>
      <w:r w:rsidRPr="008D2887">
        <w:rPr>
          <w:rFonts w:cs="B Lotus" w:hint="cs"/>
          <w:rtl/>
        </w:rPr>
        <w:t>ی</w:t>
      </w:r>
      <w:r w:rsidRPr="008D2887">
        <w:rPr>
          <w:rFonts w:cs="B Lotus" w:hint="eastAsia"/>
          <w:rtl/>
        </w:rPr>
        <w:t>کند</w:t>
      </w:r>
      <w:r w:rsidRPr="008D2887">
        <w:rPr>
          <w:rFonts w:cs="B Lotus"/>
          <w:rtl/>
        </w:rPr>
        <w:t>. ا</w:t>
      </w:r>
      <w:r w:rsidRPr="008D2887">
        <w:rPr>
          <w:rFonts w:cs="B Lotus" w:hint="cs"/>
          <w:rtl/>
        </w:rPr>
        <w:t>ی</w:t>
      </w:r>
      <w:r w:rsidRPr="008D2887">
        <w:rPr>
          <w:rFonts w:cs="B Lotus" w:hint="eastAsia"/>
          <w:rtl/>
        </w:rPr>
        <w:t>ن</w:t>
      </w:r>
      <w:r w:rsidRPr="008D2887">
        <w:rPr>
          <w:rFonts w:cs="B Lotus"/>
          <w:rtl/>
        </w:rPr>
        <w:t xml:space="preserve"> که رزق</w:t>
      </w:r>
      <w:r w:rsidRPr="008D2887">
        <w:rPr>
          <w:rFonts w:cs="B Lotus" w:hint="cs"/>
          <w:rtl/>
        </w:rPr>
        <w:t>ی</w:t>
      </w:r>
      <w:r w:rsidRPr="008D2887">
        <w:rPr>
          <w:rFonts w:cs="B Lotus"/>
          <w:rtl/>
        </w:rPr>
        <w:t xml:space="preserve"> ملکوت</w:t>
      </w:r>
      <w:r w:rsidRPr="008D2887">
        <w:rPr>
          <w:rFonts w:cs="B Lotus" w:hint="cs"/>
          <w:rtl/>
        </w:rPr>
        <w:t>ی</w:t>
      </w:r>
      <w:r w:rsidRPr="008D2887">
        <w:rPr>
          <w:rFonts w:cs="B Lotus"/>
          <w:rtl/>
        </w:rPr>
        <w:t xml:space="preserve"> توسط عده ا</w:t>
      </w:r>
      <w:r w:rsidRPr="008D2887">
        <w:rPr>
          <w:rFonts w:cs="B Lotus" w:hint="cs"/>
          <w:rtl/>
        </w:rPr>
        <w:t>ی</w:t>
      </w:r>
      <w:r w:rsidRPr="008D2887">
        <w:rPr>
          <w:rFonts w:cs="B Lotus"/>
          <w:rtl/>
        </w:rPr>
        <w:t xml:space="preserve"> طلب م</w:t>
      </w:r>
      <w:r w:rsidRPr="008D2887">
        <w:rPr>
          <w:rFonts w:cs="B Lotus" w:hint="cs"/>
          <w:rtl/>
        </w:rPr>
        <w:t>ی</w:t>
      </w:r>
      <w:r w:rsidRPr="008D2887">
        <w:rPr>
          <w:rFonts w:cs="B Lotus" w:hint="eastAsia"/>
          <w:rtl/>
        </w:rPr>
        <w:t>شود</w:t>
      </w:r>
      <w:r w:rsidRPr="008D2887">
        <w:rPr>
          <w:rFonts w:cs="B Lotus"/>
          <w:rtl/>
        </w:rPr>
        <w:t xml:space="preserve"> منجر به بهره مند</w:t>
      </w:r>
      <w:r w:rsidRPr="008D2887">
        <w:rPr>
          <w:rFonts w:cs="B Lotus" w:hint="cs"/>
          <w:rtl/>
        </w:rPr>
        <w:t>ی</w:t>
      </w:r>
      <w:r w:rsidRPr="008D2887">
        <w:rPr>
          <w:rFonts w:cs="B Lotus"/>
          <w:rtl/>
        </w:rPr>
        <w:t xml:space="preserve"> جامعه از آن رزق ط</w:t>
      </w:r>
      <w:r w:rsidRPr="008D2887">
        <w:rPr>
          <w:rFonts w:cs="B Lotus" w:hint="cs"/>
          <w:rtl/>
        </w:rPr>
        <w:t>ی</w:t>
      </w:r>
      <w:r w:rsidRPr="008D2887">
        <w:rPr>
          <w:rFonts w:cs="B Lotus" w:hint="eastAsia"/>
          <w:rtl/>
        </w:rPr>
        <w:t>ب</w:t>
      </w:r>
      <w:r w:rsidRPr="008D2887">
        <w:rPr>
          <w:rFonts w:cs="B Lotus"/>
          <w:rtl/>
        </w:rPr>
        <w:t xml:space="preserve"> ن</w:t>
      </w:r>
      <w:r w:rsidRPr="008D2887">
        <w:rPr>
          <w:rFonts w:cs="B Lotus" w:hint="cs"/>
          <w:rtl/>
        </w:rPr>
        <w:t>ی</w:t>
      </w:r>
      <w:r w:rsidRPr="008D2887">
        <w:rPr>
          <w:rFonts w:cs="B Lotus" w:hint="eastAsia"/>
          <w:rtl/>
        </w:rPr>
        <w:t>ز</w:t>
      </w:r>
      <w:r w:rsidRPr="008D2887">
        <w:rPr>
          <w:rFonts w:cs="B Lotus"/>
          <w:rtl/>
        </w:rPr>
        <w:t xml:space="preserve"> م</w:t>
      </w:r>
      <w:r w:rsidRPr="008D2887">
        <w:rPr>
          <w:rFonts w:cs="B Lotus" w:hint="cs"/>
          <w:rtl/>
        </w:rPr>
        <w:t>ی</w:t>
      </w:r>
      <w:r w:rsidRPr="008D2887">
        <w:rPr>
          <w:rFonts w:cs="B Lotus" w:hint="eastAsia"/>
          <w:rtl/>
        </w:rPr>
        <w:t>شود</w:t>
      </w:r>
      <w:r w:rsidRPr="008D2887">
        <w:rPr>
          <w:rFonts w:cs="B Lotus"/>
        </w:rPr>
        <w:t>.</w:t>
      </w:r>
    </w:p>
    <w:p w14:paraId="3BD30FEE" w14:textId="77777777" w:rsidR="008D2887" w:rsidRPr="008D2887" w:rsidRDefault="008D2887" w:rsidP="00BA1B7C">
      <w:pPr>
        <w:pStyle w:val="NormalWeb"/>
        <w:bidi/>
        <w:rPr>
          <w:rFonts w:cs="B Lotus"/>
          <w:rtl/>
        </w:rPr>
      </w:pPr>
      <w:r w:rsidRPr="008D2887">
        <w:rPr>
          <w:rFonts w:cs="B Lotus" w:hint="eastAsia"/>
          <w:rtl/>
        </w:rPr>
        <w:t>مائده</w:t>
      </w:r>
      <w:r w:rsidRPr="008D2887">
        <w:rPr>
          <w:rFonts w:cs="B Lotus"/>
          <w:rtl/>
        </w:rPr>
        <w:t xml:space="preserve"> : رزق</w:t>
      </w:r>
      <w:r w:rsidRPr="008D2887">
        <w:rPr>
          <w:rFonts w:cs="B Lotus" w:hint="cs"/>
          <w:rtl/>
        </w:rPr>
        <w:t>ی</w:t>
      </w:r>
      <w:r w:rsidRPr="008D2887">
        <w:rPr>
          <w:rFonts w:cs="B Lotus"/>
          <w:rtl/>
        </w:rPr>
        <w:t xml:space="preserve"> آسمان</w:t>
      </w:r>
      <w:r w:rsidRPr="008D2887">
        <w:rPr>
          <w:rFonts w:cs="B Lotus" w:hint="cs"/>
          <w:rtl/>
        </w:rPr>
        <w:t>ی</w:t>
      </w:r>
      <w:r w:rsidRPr="008D2887">
        <w:rPr>
          <w:rFonts w:cs="B Lotus"/>
          <w:rtl/>
        </w:rPr>
        <w:t xml:space="preserve"> است که انسان ها را به ساحت ول</w:t>
      </w:r>
      <w:r w:rsidRPr="008D2887">
        <w:rPr>
          <w:rFonts w:cs="B Lotus" w:hint="cs"/>
          <w:rtl/>
        </w:rPr>
        <w:t>ی</w:t>
      </w:r>
      <w:r w:rsidRPr="008D2887">
        <w:rPr>
          <w:rFonts w:cs="B Lotus"/>
          <w:rtl/>
        </w:rPr>
        <w:t xml:space="preserve"> اله</w:t>
      </w:r>
      <w:r w:rsidRPr="008D2887">
        <w:rPr>
          <w:rFonts w:cs="B Lotus" w:hint="cs"/>
          <w:rtl/>
        </w:rPr>
        <w:t>ی</w:t>
      </w:r>
      <w:r w:rsidRPr="008D2887">
        <w:rPr>
          <w:rFonts w:cs="B Lotus"/>
          <w:rtl/>
        </w:rPr>
        <w:t xml:space="preserve"> نزد</w:t>
      </w:r>
      <w:r w:rsidRPr="008D2887">
        <w:rPr>
          <w:rFonts w:cs="B Lotus" w:hint="cs"/>
          <w:rtl/>
        </w:rPr>
        <w:t>ی</w:t>
      </w:r>
      <w:r w:rsidRPr="008D2887">
        <w:rPr>
          <w:rFonts w:cs="B Lotus" w:hint="eastAsia"/>
          <w:rtl/>
        </w:rPr>
        <w:t>ک</w:t>
      </w:r>
      <w:r w:rsidRPr="008D2887">
        <w:rPr>
          <w:rFonts w:cs="B Lotus"/>
          <w:rtl/>
        </w:rPr>
        <w:t xml:space="preserve"> م</w:t>
      </w:r>
      <w:r w:rsidRPr="008D2887">
        <w:rPr>
          <w:rFonts w:cs="B Lotus" w:hint="cs"/>
          <w:rtl/>
        </w:rPr>
        <w:t>ی</w:t>
      </w:r>
      <w:r w:rsidRPr="008D2887">
        <w:rPr>
          <w:rFonts w:cs="B Lotus" w:hint="eastAsia"/>
          <w:rtl/>
        </w:rPr>
        <w:t>کند</w:t>
      </w:r>
      <w:r w:rsidRPr="008D2887">
        <w:rPr>
          <w:rFonts w:cs="B Lotus"/>
        </w:rPr>
        <w:t xml:space="preserve">. </w:t>
      </w:r>
    </w:p>
    <w:p w14:paraId="523C8A5C" w14:textId="0DC01027" w:rsidR="008D2887" w:rsidRPr="008D2887" w:rsidRDefault="008D2887" w:rsidP="00705D25">
      <w:pPr>
        <w:pStyle w:val="NormalWeb"/>
        <w:bidi/>
        <w:rPr>
          <w:rFonts w:cs="B Lotus"/>
          <w:rtl/>
        </w:rPr>
      </w:pPr>
      <w:r w:rsidRPr="008D2887">
        <w:rPr>
          <w:rFonts w:cs="B Lotus" w:hint="eastAsia"/>
          <w:rtl/>
        </w:rPr>
        <w:t>از</w:t>
      </w:r>
      <w:r w:rsidRPr="008D2887">
        <w:rPr>
          <w:rFonts w:cs="B Lotus"/>
          <w:rtl/>
        </w:rPr>
        <w:t xml:space="preserve"> سو</w:t>
      </w:r>
      <w:r w:rsidRPr="008D2887">
        <w:rPr>
          <w:rFonts w:cs="B Lotus" w:hint="cs"/>
          <w:rtl/>
        </w:rPr>
        <w:t>یی</w:t>
      </w:r>
      <w:r w:rsidRPr="008D2887">
        <w:rPr>
          <w:rFonts w:cs="B Lotus"/>
          <w:rtl/>
        </w:rPr>
        <w:t xml:space="preserve"> اطم</w:t>
      </w:r>
      <w:r w:rsidRPr="008D2887">
        <w:rPr>
          <w:rFonts w:cs="B Lotus" w:hint="cs"/>
          <w:rtl/>
        </w:rPr>
        <w:t>ی</w:t>
      </w:r>
      <w:r w:rsidRPr="008D2887">
        <w:rPr>
          <w:rFonts w:cs="B Lotus" w:hint="eastAsia"/>
          <w:rtl/>
        </w:rPr>
        <w:t>نان</w:t>
      </w:r>
      <w:r w:rsidRPr="008D2887">
        <w:rPr>
          <w:rFonts w:cs="B Lotus"/>
          <w:rtl/>
        </w:rPr>
        <w:t xml:space="preserve"> انسان را نسبت به ول</w:t>
      </w:r>
      <w:r w:rsidRPr="008D2887">
        <w:rPr>
          <w:rFonts w:cs="B Lotus" w:hint="cs"/>
          <w:rtl/>
        </w:rPr>
        <w:t>ی</w:t>
      </w:r>
      <w:r w:rsidRPr="008D2887">
        <w:rPr>
          <w:rFonts w:cs="B Lotus"/>
          <w:rtl/>
        </w:rPr>
        <w:t xml:space="preserve"> اله</w:t>
      </w:r>
      <w:r w:rsidRPr="008D2887">
        <w:rPr>
          <w:rFonts w:cs="B Lotus" w:hint="cs"/>
          <w:rtl/>
        </w:rPr>
        <w:t>ی</w:t>
      </w:r>
      <w:r w:rsidRPr="008D2887">
        <w:rPr>
          <w:rFonts w:cs="B Lotus"/>
          <w:rtl/>
        </w:rPr>
        <w:t xml:space="preserve"> ارتقاء م</w:t>
      </w:r>
      <w:r w:rsidRPr="008D2887">
        <w:rPr>
          <w:rFonts w:cs="B Lotus" w:hint="cs"/>
          <w:rtl/>
        </w:rPr>
        <w:t>ی</w:t>
      </w:r>
      <w:r w:rsidRPr="008D2887">
        <w:rPr>
          <w:rFonts w:cs="B Lotus" w:hint="eastAsia"/>
          <w:rtl/>
        </w:rPr>
        <w:t>دهد</w:t>
      </w:r>
      <w:r w:rsidRPr="008D2887">
        <w:rPr>
          <w:rFonts w:cs="B Lotus"/>
          <w:rtl/>
        </w:rPr>
        <w:t xml:space="preserve"> و از سو</w:t>
      </w:r>
      <w:r w:rsidRPr="008D2887">
        <w:rPr>
          <w:rFonts w:cs="B Lotus" w:hint="cs"/>
          <w:rtl/>
        </w:rPr>
        <w:t>یی</w:t>
      </w:r>
      <w:r w:rsidRPr="008D2887">
        <w:rPr>
          <w:rFonts w:cs="B Lotus"/>
          <w:rtl/>
        </w:rPr>
        <w:t xml:space="preserve"> ضر</w:t>
      </w:r>
      <w:r w:rsidRPr="008D2887">
        <w:rPr>
          <w:rFonts w:cs="B Lotus" w:hint="cs"/>
          <w:rtl/>
        </w:rPr>
        <w:t>ی</w:t>
      </w:r>
      <w:r w:rsidRPr="008D2887">
        <w:rPr>
          <w:rFonts w:cs="B Lotus" w:hint="eastAsia"/>
          <w:rtl/>
        </w:rPr>
        <w:t>ب</w:t>
      </w:r>
      <w:r w:rsidRPr="008D2887">
        <w:rPr>
          <w:rFonts w:cs="B Lotus"/>
          <w:rtl/>
        </w:rPr>
        <w:t xml:space="preserve"> آس</w:t>
      </w:r>
      <w:r w:rsidRPr="008D2887">
        <w:rPr>
          <w:rFonts w:cs="B Lotus" w:hint="cs"/>
          <w:rtl/>
        </w:rPr>
        <w:t>ی</w:t>
      </w:r>
      <w:r w:rsidRPr="008D2887">
        <w:rPr>
          <w:rFonts w:cs="B Lotus" w:hint="eastAsia"/>
          <w:rtl/>
        </w:rPr>
        <w:t>ب</w:t>
      </w:r>
      <w:r w:rsidRPr="008D2887">
        <w:rPr>
          <w:rFonts w:cs="B Lotus"/>
          <w:rtl/>
        </w:rPr>
        <w:t xml:space="preserve"> پذ</w:t>
      </w:r>
      <w:r w:rsidRPr="008D2887">
        <w:rPr>
          <w:rFonts w:cs="B Lotus" w:hint="cs"/>
          <w:rtl/>
        </w:rPr>
        <w:t>ی</w:t>
      </w:r>
      <w:r w:rsidRPr="008D2887">
        <w:rPr>
          <w:rFonts w:cs="B Lotus" w:hint="eastAsia"/>
          <w:rtl/>
        </w:rPr>
        <w:t>ر</w:t>
      </w:r>
      <w:r w:rsidRPr="008D2887">
        <w:rPr>
          <w:rFonts w:cs="B Lotus" w:hint="cs"/>
          <w:rtl/>
        </w:rPr>
        <w:t>ی</w:t>
      </w:r>
      <w:r w:rsidRPr="008D2887">
        <w:rPr>
          <w:rFonts w:cs="B Lotus"/>
          <w:rtl/>
        </w:rPr>
        <w:t xml:space="preserve"> افراد را نسبت به ول</w:t>
      </w:r>
      <w:r w:rsidRPr="008D2887">
        <w:rPr>
          <w:rFonts w:cs="B Lotus" w:hint="cs"/>
          <w:rtl/>
        </w:rPr>
        <w:t>ی</w:t>
      </w:r>
      <w:r w:rsidRPr="008D2887">
        <w:rPr>
          <w:rFonts w:cs="B Lotus"/>
          <w:rtl/>
        </w:rPr>
        <w:t xml:space="preserve"> اله</w:t>
      </w:r>
      <w:r w:rsidRPr="008D2887">
        <w:rPr>
          <w:rFonts w:cs="B Lotus" w:hint="cs"/>
          <w:rtl/>
        </w:rPr>
        <w:t>ی</w:t>
      </w:r>
      <w:r w:rsidRPr="008D2887">
        <w:rPr>
          <w:rFonts w:cs="B Lotus"/>
          <w:rtl/>
        </w:rPr>
        <w:t xml:space="preserve"> کاهش م</w:t>
      </w:r>
      <w:r w:rsidRPr="008D2887">
        <w:rPr>
          <w:rFonts w:cs="B Lotus" w:hint="cs"/>
          <w:rtl/>
        </w:rPr>
        <w:t>ی</w:t>
      </w:r>
      <w:r w:rsidRPr="008D2887">
        <w:rPr>
          <w:rFonts w:cs="B Lotus"/>
          <w:rtl/>
        </w:rPr>
        <w:t xml:space="preserve"> دهد</w:t>
      </w:r>
    </w:p>
    <w:p w14:paraId="7794CEC6" w14:textId="3FD94886" w:rsidR="008D2887" w:rsidRPr="00705D25" w:rsidRDefault="008D2887" w:rsidP="00BA1B7C">
      <w:pPr>
        <w:pStyle w:val="NormalWeb"/>
        <w:bidi/>
        <w:rPr>
          <w:rFonts w:cs="B Lotus"/>
          <w:b/>
          <w:bCs/>
          <w:rtl/>
        </w:rPr>
      </w:pPr>
      <w:r w:rsidRPr="00705D25">
        <w:rPr>
          <w:rFonts w:cs="B Lotus"/>
          <w:b/>
          <w:bCs/>
          <w:rtl/>
        </w:rPr>
        <w:t>ضرورت ول</w:t>
      </w:r>
      <w:r w:rsidRPr="00705D25">
        <w:rPr>
          <w:rFonts w:cs="B Lotus" w:hint="cs"/>
          <w:b/>
          <w:bCs/>
          <w:rtl/>
        </w:rPr>
        <w:t>ی</w:t>
      </w:r>
      <w:r w:rsidRPr="00705D25">
        <w:rPr>
          <w:rFonts w:cs="B Lotus"/>
          <w:b/>
          <w:bCs/>
          <w:rtl/>
        </w:rPr>
        <w:t xml:space="preserve"> شناس</w:t>
      </w:r>
      <w:r w:rsidRPr="00705D25">
        <w:rPr>
          <w:rFonts w:cs="B Lotus" w:hint="cs"/>
          <w:b/>
          <w:bCs/>
          <w:rtl/>
        </w:rPr>
        <w:t>ی</w:t>
      </w:r>
    </w:p>
    <w:p w14:paraId="43491788" w14:textId="23C22128" w:rsidR="008D2887" w:rsidRPr="008D2887" w:rsidRDefault="008D2887" w:rsidP="00FA4D50">
      <w:pPr>
        <w:pStyle w:val="NormalWeb"/>
        <w:bidi/>
        <w:rPr>
          <w:rFonts w:cs="B Lotus"/>
          <w:rtl/>
        </w:rPr>
      </w:pPr>
      <w:r w:rsidRPr="008D2887">
        <w:rPr>
          <w:rFonts w:cs="B Lotus"/>
          <w:rtl/>
        </w:rPr>
        <w:t>اجرا</w:t>
      </w:r>
      <w:r w:rsidRPr="008D2887">
        <w:rPr>
          <w:rFonts w:cs="B Lotus" w:hint="cs"/>
          <w:rtl/>
        </w:rPr>
        <w:t>ی</w:t>
      </w:r>
      <w:r w:rsidRPr="008D2887">
        <w:rPr>
          <w:rFonts w:cs="B Lotus"/>
          <w:rtl/>
        </w:rPr>
        <w:t xml:space="preserve"> احکام اله</w:t>
      </w:r>
      <w:r w:rsidRPr="008D2887">
        <w:rPr>
          <w:rFonts w:cs="B Lotus" w:hint="cs"/>
          <w:rtl/>
        </w:rPr>
        <w:t>ی</w:t>
      </w:r>
      <w:r w:rsidRPr="008D2887">
        <w:rPr>
          <w:rFonts w:cs="B Lotus"/>
          <w:rtl/>
        </w:rPr>
        <w:t xml:space="preserve"> مستق</w:t>
      </w:r>
      <w:r w:rsidRPr="008D2887">
        <w:rPr>
          <w:rFonts w:cs="B Lotus" w:hint="cs"/>
          <w:rtl/>
        </w:rPr>
        <w:t>ی</w:t>
      </w:r>
      <w:r w:rsidRPr="008D2887">
        <w:rPr>
          <w:rFonts w:cs="B Lotus" w:hint="eastAsia"/>
          <w:rtl/>
        </w:rPr>
        <w:t>ما</w:t>
      </w:r>
      <w:r w:rsidRPr="008D2887">
        <w:rPr>
          <w:rFonts w:cs="B Lotus"/>
          <w:rtl/>
        </w:rPr>
        <w:t xml:space="preserve"> به شناخت ول</w:t>
      </w:r>
      <w:r w:rsidRPr="008D2887">
        <w:rPr>
          <w:rFonts w:cs="B Lotus" w:hint="cs"/>
          <w:rtl/>
        </w:rPr>
        <w:t>ی</w:t>
      </w:r>
      <w:r w:rsidRPr="008D2887">
        <w:rPr>
          <w:rFonts w:cs="B Lotus"/>
          <w:rtl/>
        </w:rPr>
        <w:t xml:space="preserve"> مربوط م</w:t>
      </w:r>
      <w:r w:rsidRPr="008D2887">
        <w:rPr>
          <w:rFonts w:cs="B Lotus" w:hint="cs"/>
          <w:rtl/>
        </w:rPr>
        <w:t>ی</w:t>
      </w:r>
      <w:r w:rsidRPr="008D2887">
        <w:rPr>
          <w:rFonts w:cs="B Lotus"/>
          <w:rtl/>
        </w:rPr>
        <w:t xml:space="preserve"> شود</w:t>
      </w:r>
      <w:r w:rsidRPr="008D2887">
        <w:rPr>
          <w:rFonts w:cs="B Lotus"/>
        </w:rPr>
        <w:t>.</w:t>
      </w:r>
    </w:p>
    <w:p w14:paraId="66189126" w14:textId="697EBF30" w:rsidR="008D2887" w:rsidRPr="008D2887" w:rsidRDefault="008D2887" w:rsidP="00BA1B7C">
      <w:pPr>
        <w:pStyle w:val="NormalWeb"/>
        <w:bidi/>
        <w:rPr>
          <w:rFonts w:cs="B Lotus"/>
          <w:rtl/>
        </w:rPr>
      </w:pPr>
      <w:r w:rsidRPr="008D2887">
        <w:rPr>
          <w:rFonts w:cs="B Lotus"/>
          <w:rtl/>
        </w:rPr>
        <w:t>اگر انسان ها در اجرا</w:t>
      </w:r>
      <w:r w:rsidRPr="008D2887">
        <w:rPr>
          <w:rFonts w:cs="B Lotus" w:hint="cs"/>
          <w:rtl/>
        </w:rPr>
        <w:t>ی</w:t>
      </w:r>
      <w:r w:rsidRPr="008D2887">
        <w:rPr>
          <w:rFonts w:cs="B Lotus"/>
          <w:rtl/>
        </w:rPr>
        <w:t xml:space="preserve"> احکام اله</w:t>
      </w:r>
      <w:r w:rsidRPr="008D2887">
        <w:rPr>
          <w:rFonts w:cs="B Lotus" w:hint="cs"/>
          <w:rtl/>
        </w:rPr>
        <w:t>ی</w:t>
      </w:r>
      <w:r w:rsidRPr="008D2887">
        <w:rPr>
          <w:rFonts w:cs="B Lotus"/>
          <w:rtl/>
        </w:rPr>
        <w:t xml:space="preserve"> سست</w:t>
      </w:r>
      <w:r w:rsidRPr="008D2887">
        <w:rPr>
          <w:rFonts w:cs="B Lotus" w:hint="cs"/>
          <w:rtl/>
        </w:rPr>
        <w:t>ی</w:t>
      </w:r>
      <w:r w:rsidRPr="008D2887">
        <w:rPr>
          <w:rFonts w:cs="B Lotus"/>
          <w:rtl/>
        </w:rPr>
        <w:t xml:space="preserve"> ورزند به معنا</w:t>
      </w:r>
      <w:r w:rsidRPr="008D2887">
        <w:rPr>
          <w:rFonts w:cs="B Lotus" w:hint="cs"/>
          <w:rtl/>
        </w:rPr>
        <w:t>ی</w:t>
      </w:r>
      <w:r w:rsidRPr="008D2887">
        <w:rPr>
          <w:rFonts w:cs="B Lotus"/>
          <w:rtl/>
        </w:rPr>
        <w:t xml:space="preserve"> آن است که نسبت به آن ول</w:t>
      </w:r>
      <w:r w:rsidRPr="008D2887">
        <w:rPr>
          <w:rFonts w:cs="B Lotus" w:hint="cs"/>
          <w:rtl/>
        </w:rPr>
        <w:t>ی</w:t>
      </w:r>
      <w:r w:rsidRPr="008D2887">
        <w:rPr>
          <w:rFonts w:cs="B Lotus"/>
          <w:rtl/>
        </w:rPr>
        <w:t xml:space="preserve"> حق شناخت و اطم</w:t>
      </w:r>
      <w:r w:rsidRPr="008D2887">
        <w:rPr>
          <w:rFonts w:cs="B Lotus" w:hint="cs"/>
          <w:rtl/>
        </w:rPr>
        <w:t>ی</w:t>
      </w:r>
      <w:r w:rsidRPr="008D2887">
        <w:rPr>
          <w:rFonts w:cs="B Lotus" w:hint="eastAsia"/>
          <w:rtl/>
        </w:rPr>
        <w:t>نان</w:t>
      </w:r>
      <w:r w:rsidRPr="008D2887">
        <w:rPr>
          <w:rFonts w:cs="B Lotus"/>
          <w:rtl/>
        </w:rPr>
        <w:t xml:space="preserve"> کاف</w:t>
      </w:r>
      <w:r w:rsidRPr="008D2887">
        <w:rPr>
          <w:rFonts w:cs="B Lotus" w:hint="cs"/>
          <w:rtl/>
        </w:rPr>
        <w:t>ی</w:t>
      </w:r>
      <w:r w:rsidRPr="008D2887">
        <w:rPr>
          <w:rFonts w:cs="B Lotus"/>
          <w:rtl/>
        </w:rPr>
        <w:t xml:space="preserve"> کسب نکرده اند</w:t>
      </w:r>
      <w:r w:rsidR="00FA4D50">
        <w:rPr>
          <w:rFonts w:cs="B Lotus" w:hint="cs"/>
          <w:rtl/>
        </w:rPr>
        <w:t>.</w:t>
      </w:r>
    </w:p>
    <w:p w14:paraId="2F5BE6C6" w14:textId="5FCDF2F6" w:rsidR="008D2887" w:rsidRPr="008D2887" w:rsidRDefault="008D2887" w:rsidP="00BA1B7C">
      <w:pPr>
        <w:pStyle w:val="NormalWeb"/>
        <w:bidi/>
        <w:rPr>
          <w:rFonts w:cs="B Lotus"/>
          <w:rtl/>
        </w:rPr>
      </w:pPr>
      <w:r w:rsidRPr="008D2887">
        <w:rPr>
          <w:rFonts w:cs="B Lotus"/>
          <w:rtl/>
        </w:rPr>
        <w:t>قرار گرفتن انسان ها در معرض جر</w:t>
      </w:r>
      <w:r w:rsidRPr="008D2887">
        <w:rPr>
          <w:rFonts w:cs="B Lotus" w:hint="cs"/>
          <w:rtl/>
        </w:rPr>
        <w:t>ی</w:t>
      </w:r>
      <w:r w:rsidRPr="008D2887">
        <w:rPr>
          <w:rFonts w:cs="B Lotus" w:hint="eastAsia"/>
          <w:rtl/>
        </w:rPr>
        <w:t>ان</w:t>
      </w:r>
      <w:r w:rsidRPr="008D2887">
        <w:rPr>
          <w:rFonts w:cs="B Lotus"/>
          <w:rtl/>
        </w:rPr>
        <w:t xml:space="preserve"> حکم خداوند؛ به واسطه نزد</w:t>
      </w:r>
      <w:r w:rsidRPr="008D2887">
        <w:rPr>
          <w:rFonts w:cs="B Lotus" w:hint="cs"/>
          <w:rtl/>
        </w:rPr>
        <w:t>ی</w:t>
      </w:r>
      <w:r w:rsidRPr="008D2887">
        <w:rPr>
          <w:rFonts w:cs="B Lotus" w:hint="eastAsia"/>
          <w:rtl/>
        </w:rPr>
        <w:t>ک</w:t>
      </w:r>
      <w:r w:rsidRPr="008D2887">
        <w:rPr>
          <w:rFonts w:cs="B Lotus"/>
          <w:rtl/>
        </w:rPr>
        <w:t xml:space="preserve"> شدن با نظام ولا</w:t>
      </w:r>
      <w:r w:rsidRPr="008D2887">
        <w:rPr>
          <w:rFonts w:cs="B Lotus" w:hint="cs"/>
          <w:rtl/>
        </w:rPr>
        <w:t>ی</w:t>
      </w:r>
      <w:r w:rsidRPr="008D2887">
        <w:rPr>
          <w:rFonts w:cs="B Lotus" w:hint="eastAsia"/>
          <w:rtl/>
        </w:rPr>
        <w:t>ت</w:t>
      </w:r>
      <w:r w:rsidRPr="008D2887">
        <w:rPr>
          <w:rFonts w:cs="B Lotus"/>
          <w:rtl/>
        </w:rPr>
        <w:t xml:space="preserve"> اله</w:t>
      </w:r>
      <w:r w:rsidRPr="008D2887">
        <w:rPr>
          <w:rFonts w:cs="B Lotus" w:hint="cs"/>
          <w:rtl/>
        </w:rPr>
        <w:t>ی</w:t>
      </w:r>
      <w:r w:rsidRPr="008D2887">
        <w:rPr>
          <w:rFonts w:cs="B Lotus"/>
          <w:rtl/>
        </w:rPr>
        <w:t xml:space="preserve"> امکان پذ</w:t>
      </w:r>
      <w:r w:rsidRPr="008D2887">
        <w:rPr>
          <w:rFonts w:cs="B Lotus" w:hint="cs"/>
          <w:rtl/>
        </w:rPr>
        <w:t>ی</w:t>
      </w:r>
      <w:r w:rsidRPr="008D2887">
        <w:rPr>
          <w:rFonts w:cs="B Lotus" w:hint="eastAsia"/>
          <w:rtl/>
        </w:rPr>
        <w:t>ر</w:t>
      </w:r>
      <w:r w:rsidRPr="008D2887">
        <w:rPr>
          <w:rFonts w:cs="B Lotus"/>
          <w:rtl/>
        </w:rPr>
        <w:t xml:space="preserve"> است</w:t>
      </w:r>
      <w:r w:rsidRPr="008D2887">
        <w:rPr>
          <w:rFonts w:cs="B Lotus"/>
        </w:rPr>
        <w:t>.</w:t>
      </w:r>
    </w:p>
    <w:p w14:paraId="2F87B9D7" w14:textId="67167E2E" w:rsidR="008D2887" w:rsidRPr="008D2887" w:rsidRDefault="008D2887" w:rsidP="00705D25">
      <w:pPr>
        <w:pStyle w:val="NormalWeb"/>
        <w:bidi/>
        <w:rPr>
          <w:rFonts w:cs="B Lotus"/>
          <w:rtl/>
        </w:rPr>
      </w:pPr>
      <w:r w:rsidRPr="008D2887">
        <w:rPr>
          <w:rFonts w:cs="B Lotus"/>
        </w:rPr>
        <w:t xml:space="preserve"> </w:t>
      </w:r>
      <w:r w:rsidRPr="008D2887">
        <w:rPr>
          <w:rFonts w:cs="B Lotus"/>
          <w:rtl/>
        </w:rPr>
        <w:t>در ثواب سوره مبارکه مائده ن</w:t>
      </w:r>
      <w:r w:rsidRPr="008D2887">
        <w:rPr>
          <w:rFonts w:cs="B Lotus" w:hint="cs"/>
          <w:rtl/>
        </w:rPr>
        <w:t>ی</w:t>
      </w:r>
      <w:r w:rsidRPr="008D2887">
        <w:rPr>
          <w:rFonts w:cs="B Lotus" w:hint="eastAsia"/>
          <w:rtl/>
        </w:rPr>
        <w:t>ز</w:t>
      </w:r>
      <w:r w:rsidRPr="008D2887">
        <w:rPr>
          <w:rFonts w:cs="B Lotus"/>
          <w:rtl/>
        </w:rPr>
        <w:t xml:space="preserve"> خروج از عبادت طاغوت و ورود به منطقه صدق(انطباق با حق و حکم) ب</w:t>
      </w:r>
      <w:r w:rsidRPr="008D2887">
        <w:rPr>
          <w:rFonts w:cs="B Lotus" w:hint="cs"/>
          <w:rtl/>
        </w:rPr>
        <w:t>ی</w:t>
      </w:r>
      <w:r w:rsidRPr="008D2887">
        <w:rPr>
          <w:rFonts w:cs="B Lotus" w:hint="eastAsia"/>
          <w:rtl/>
        </w:rPr>
        <w:t>ان</w:t>
      </w:r>
      <w:r w:rsidRPr="008D2887">
        <w:rPr>
          <w:rFonts w:cs="B Lotus"/>
          <w:rtl/>
        </w:rPr>
        <w:t xml:space="preserve"> شده است</w:t>
      </w:r>
      <w:r w:rsidRPr="008D2887">
        <w:rPr>
          <w:rFonts w:cs="B Lotus"/>
        </w:rPr>
        <w:t>.</w:t>
      </w:r>
    </w:p>
    <w:p w14:paraId="530B9754" w14:textId="77777777" w:rsidR="00705D25" w:rsidRDefault="008D2887" w:rsidP="00705D25">
      <w:pPr>
        <w:pStyle w:val="NormalWeb"/>
        <w:bidi/>
        <w:rPr>
          <w:rFonts w:cs="B Lotus"/>
          <w:rtl/>
        </w:rPr>
      </w:pPr>
      <w:r w:rsidRPr="008D2887">
        <w:rPr>
          <w:rFonts w:cs="B Lotus"/>
          <w:rtl/>
        </w:rPr>
        <w:t>آ</w:t>
      </w:r>
      <w:r w:rsidRPr="008D2887">
        <w:rPr>
          <w:rFonts w:cs="B Lotus" w:hint="cs"/>
          <w:rtl/>
        </w:rPr>
        <w:t>ی</w:t>
      </w:r>
      <w:r w:rsidRPr="008D2887">
        <w:rPr>
          <w:rFonts w:cs="B Lotus" w:hint="eastAsia"/>
          <w:rtl/>
        </w:rPr>
        <w:t>ه</w:t>
      </w:r>
      <w:r w:rsidRPr="008D2887">
        <w:rPr>
          <w:rFonts w:cs="B Lotus"/>
          <w:rtl/>
        </w:rPr>
        <w:t xml:space="preserve"> مبارکه ١١٧ کلام همه انب</w:t>
      </w:r>
      <w:r w:rsidRPr="008D2887">
        <w:rPr>
          <w:rFonts w:cs="B Lotus" w:hint="cs"/>
          <w:rtl/>
        </w:rPr>
        <w:t>ی</w:t>
      </w:r>
      <w:r w:rsidRPr="008D2887">
        <w:rPr>
          <w:rFonts w:cs="B Lotus" w:hint="eastAsia"/>
          <w:rtl/>
        </w:rPr>
        <w:t>اء</w:t>
      </w:r>
      <w:r w:rsidRPr="008D2887">
        <w:rPr>
          <w:rFonts w:cs="B Lotus"/>
          <w:rtl/>
        </w:rPr>
        <w:t xml:space="preserve"> اله</w:t>
      </w:r>
      <w:r w:rsidRPr="008D2887">
        <w:rPr>
          <w:rFonts w:cs="B Lotus" w:hint="cs"/>
          <w:rtl/>
        </w:rPr>
        <w:t>ی</w:t>
      </w:r>
      <w:r w:rsidRPr="008D2887">
        <w:rPr>
          <w:rFonts w:cs="B Lotus"/>
          <w:rtl/>
        </w:rPr>
        <w:t xml:space="preserve"> است</w:t>
      </w:r>
      <w:r w:rsidRPr="008D2887">
        <w:rPr>
          <w:rFonts w:cs="B Lotus"/>
        </w:rPr>
        <w:t>:</w:t>
      </w:r>
    </w:p>
    <w:p w14:paraId="3539B0F2" w14:textId="4FA99C32" w:rsidR="008D2887" w:rsidRPr="008D2887" w:rsidRDefault="008D2887" w:rsidP="00F60FDF">
      <w:pPr>
        <w:pStyle w:val="NormalWeb"/>
        <w:bidi/>
        <w:rPr>
          <w:rFonts w:cs="B Lotus"/>
          <w:rtl/>
        </w:rPr>
      </w:pPr>
      <w:r w:rsidRPr="008D2887">
        <w:rPr>
          <w:rFonts w:cs="B Lotus"/>
          <w:rtl/>
        </w:rPr>
        <w:t>عبود</w:t>
      </w:r>
      <w:r w:rsidRPr="008D2887">
        <w:rPr>
          <w:rFonts w:cs="B Lotus" w:hint="cs"/>
          <w:rtl/>
        </w:rPr>
        <w:t>ی</w:t>
      </w:r>
      <w:r w:rsidRPr="008D2887">
        <w:rPr>
          <w:rFonts w:cs="B Lotus" w:hint="eastAsia"/>
          <w:rtl/>
        </w:rPr>
        <w:t>ت</w:t>
      </w:r>
      <w:r w:rsidRPr="008D2887">
        <w:rPr>
          <w:rFonts w:cs="B Lotus"/>
          <w:rtl/>
        </w:rPr>
        <w:t xml:space="preserve"> صرف خداوند</w:t>
      </w:r>
      <w:r w:rsidRPr="008D2887">
        <w:rPr>
          <w:rFonts w:cs="B Lotus"/>
        </w:rPr>
        <w:t xml:space="preserve"> </w:t>
      </w:r>
      <w:r w:rsidR="00F60FDF">
        <w:rPr>
          <w:rFonts w:cs="B Lotus" w:hint="cs"/>
          <w:rtl/>
        </w:rPr>
        <w:t xml:space="preserve"> ؛</w:t>
      </w:r>
      <w:r w:rsidRPr="008D2887">
        <w:rPr>
          <w:rFonts w:cs="B Lotus"/>
          <w:rtl/>
        </w:rPr>
        <w:t>دعوت به عبود</w:t>
      </w:r>
      <w:r w:rsidRPr="008D2887">
        <w:rPr>
          <w:rFonts w:cs="B Lotus" w:hint="cs"/>
          <w:rtl/>
        </w:rPr>
        <w:t>ی</w:t>
      </w:r>
      <w:r w:rsidRPr="008D2887">
        <w:rPr>
          <w:rFonts w:cs="B Lotus" w:hint="eastAsia"/>
          <w:rtl/>
        </w:rPr>
        <w:t>ت</w:t>
      </w:r>
      <w:r w:rsidRPr="008D2887">
        <w:rPr>
          <w:rFonts w:cs="B Lotus"/>
          <w:rtl/>
        </w:rPr>
        <w:t xml:space="preserve"> خداوند</w:t>
      </w:r>
      <w:r w:rsidRPr="008D2887">
        <w:rPr>
          <w:rFonts w:cs="B Lotus"/>
        </w:rPr>
        <w:t xml:space="preserve"> </w:t>
      </w:r>
      <w:r w:rsidR="00F60FDF">
        <w:rPr>
          <w:rFonts w:cs="B Lotus" w:hint="cs"/>
          <w:rtl/>
        </w:rPr>
        <w:t xml:space="preserve">؛ </w:t>
      </w:r>
      <w:r w:rsidRPr="008D2887">
        <w:rPr>
          <w:rFonts w:cs="B Lotus"/>
          <w:rtl/>
        </w:rPr>
        <w:t>شهادت بر مالک</w:t>
      </w:r>
      <w:r w:rsidRPr="008D2887">
        <w:rPr>
          <w:rFonts w:cs="B Lotus" w:hint="cs"/>
          <w:rtl/>
        </w:rPr>
        <w:t>ی</w:t>
      </w:r>
      <w:r w:rsidRPr="008D2887">
        <w:rPr>
          <w:rFonts w:cs="B Lotus" w:hint="eastAsia"/>
          <w:rtl/>
        </w:rPr>
        <w:t>ت</w:t>
      </w:r>
      <w:r w:rsidRPr="008D2887">
        <w:rPr>
          <w:rFonts w:cs="B Lotus"/>
          <w:rtl/>
        </w:rPr>
        <w:t xml:space="preserve"> و شه</w:t>
      </w:r>
      <w:r w:rsidRPr="008D2887">
        <w:rPr>
          <w:rFonts w:cs="B Lotus" w:hint="cs"/>
          <w:rtl/>
        </w:rPr>
        <w:t>ی</w:t>
      </w:r>
      <w:r w:rsidRPr="008D2887">
        <w:rPr>
          <w:rFonts w:cs="B Lotus" w:hint="eastAsia"/>
          <w:rtl/>
        </w:rPr>
        <w:t>د</w:t>
      </w:r>
      <w:r w:rsidRPr="008D2887">
        <w:rPr>
          <w:rFonts w:cs="B Lotus"/>
          <w:rtl/>
        </w:rPr>
        <w:t xml:space="preserve"> بودن خداوند بر همه احکام اله</w:t>
      </w:r>
      <w:r w:rsidRPr="008D2887">
        <w:rPr>
          <w:rFonts w:cs="B Lotus" w:hint="cs"/>
          <w:rtl/>
        </w:rPr>
        <w:t>ی</w:t>
      </w:r>
      <w:r w:rsidRPr="008D2887">
        <w:rPr>
          <w:rFonts w:cs="B Lotus"/>
        </w:rPr>
        <w:t xml:space="preserve"> </w:t>
      </w:r>
    </w:p>
    <w:p w14:paraId="6F37567D" w14:textId="38D9F984" w:rsidR="008D2887" w:rsidRPr="008D2887" w:rsidRDefault="008D2887" w:rsidP="00F60FDF">
      <w:pPr>
        <w:pStyle w:val="NormalWeb"/>
        <w:bidi/>
        <w:rPr>
          <w:rFonts w:cs="B Lotus"/>
          <w:rtl/>
        </w:rPr>
      </w:pPr>
      <w:r w:rsidRPr="008D2887">
        <w:rPr>
          <w:rFonts w:cs="B Lotus" w:hint="eastAsia"/>
          <w:rtl/>
        </w:rPr>
        <w:lastRenderedPageBreak/>
        <w:t>است</w:t>
      </w:r>
      <w:r w:rsidRPr="008D2887">
        <w:rPr>
          <w:rFonts w:cs="B Lotus"/>
        </w:rPr>
        <w:t>.</w:t>
      </w:r>
    </w:p>
    <w:p w14:paraId="4C912DC3" w14:textId="1D45FE25" w:rsidR="008D2887" w:rsidRPr="00F60FDF" w:rsidRDefault="008D2887" w:rsidP="00F60FDF">
      <w:pPr>
        <w:pStyle w:val="NormalWeb"/>
        <w:bidi/>
        <w:rPr>
          <w:rFonts w:cs="B Lotus"/>
          <w:b/>
          <w:bCs/>
          <w:rtl/>
        </w:rPr>
      </w:pPr>
      <w:r w:rsidRPr="00F60FDF">
        <w:rPr>
          <w:rFonts w:cs="B Lotus" w:hint="eastAsia"/>
          <w:b/>
          <w:bCs/>
          <w:rtl/>
        </w:rPr>
        <w:t>نکات</w:t>
      </w:r>
      <w:r w:rsidRPr="00F60FDF">
        <w:rPr>
          <w:rFonts w:cs="B Lotus" w:hint="cs"/>
          <w:b/>
          <w:bCs/>
          <w:rtl/>
        </w:rPr>
        <w:t>ی</w:t>
      </w:r>
      <w:r w:rsidRPr="00F60FDF">
        <w:rPr>
          <w:rFonts w:cs="B Lotus"/>
          <w:b/>
          <w:bCs/>
          <w:rtl/>
        </w:rPr>
        <w:t xml:space="preserve"> از تفس</w:t>
      </w:r>
      <w:r w:rsidRPr="00F60FDF">
        <w:rPr>
          <w:rFonts w:cs="B Lotus" w:hint="cs"/>
          <w:b/>
          <w:bCs/>
          <w:rtl/>
        </w:rPr>
        <w:t>ی</w:t>
      </w:r>
      <w:r w:rsidRPr="00F60FDF">
        <w:rPr>
          <w:rFonts w:cs="B Lotus" w:hint="eastAsia"/>
          <w:b/>
          <w:bCs/>
          <w:rtl/>
        </w:rPr>
        <w:t>ر</w:t>
      </w:r>
      <w:r w:rsidRPr="00F60FDF">
        <w:rPr>
          <w:rFonts w:cs="B Lotus"/>
          <w:b/>
          <w:bCs/>
          <w:rtl/>
        </w:rPr>
        <w:t xml:space="preserve"> شر</w:t>
      </w:r>
      <w:r w:rsidRPr="00F60FDF">
        <w:rPr>
          <w:rFonts w:cs="B Lotus" w:hint="cs"/>
          <w:b/>
          <w:bCs/>
          <w:rtl/>
        </w:rPr>
        <w:t>ی</w:t>
      </w:r>
      <w:r w:rsidRPr="00F60FDF">
        <w:rPr>
          <w:rFonts w:cs="B Lotus" w:hint="eastAsia"/>
          <w:b/>
          <w:bCs/>
          <w:rtl/>
        </w:rPr>
        <w:t>ف</w:t>
      </w:r>
      <w:r w:rsidRPr="00F60FDF">
        <w:rPr>
          <w:rFonts w:cs="B Lotus"/>
          <w:b/>
          <w:bCs/>
          <w:rtl/>
        </w:rPr>
        <w:t xml:space="preserve"> نور</w:t>
      </w:r>
      <w:r w:rsidR="00F60FDF" w:rsidRPr="00F60FDF">
        <w:rPr>
          <w:rFonts w:cs="B Lotus" w:hint="cs"/>
          <w:b/>
          <w:bCs/>
          <w:rtl/>
        </w:rPr>
        <w:t xml:space="preserve"> ؛</w:t>
      </w:r>
      <w:r w:rsidRPr="00F60FDF">
        <w:rPr>
          <w:rFonts w:cs="B Lotus" w:hint="eastAsia"/>
          <w:b/>
          <w:bCs/>
          <w:rtl/>
        </w:rPr>
        <w:t>ذ</w:t>
      </w:r>
      <w:r w:rsidRPr="00F60FDF">
        <w:rPr>
          <w:rFonts w:cs="B Lotus" w:hint="cs"/>
          <w:b/>
          <w:bCs/>
          <w:rtl/>
        </w:rPr>
        <w:t>ی</w:t>
      </w:r>
      <w:r w:rsidRPr="00F60FDF">
        <w:rPr>
          <w:rFonts w:cs="B Lotus" w:hint="eastAsia"/>
          <w:b/>
          <w:bCs/>
          <w:rtl/>
        </w:rPr>
        <w:t>ل</w:t>
      </w:r>
      <w:r w:rsidRPr="00F60FDF">
        <w:rPr>
          <w:rFonts w:cs="B Lotus"/>
          <w:b/>
          <w:bCs/>
          <w:rtl/>
        </w:rPr>
        <w:t xml:space="preserve"> آ</w:t>
      </w:r>
      <w:r w:rsidRPr="00F60FDF">
        <w:rPr>
          <w:rFonts w:cs="B Lotus" w:hint="cs"/>
          <w:b/>
          <w:bCs/>
          <w:rtl/>
        </w:rPr>
        <w:t>ی</w:t>
      </w:r>
      <w:r w:rsidRPr="00F60FDF">
        <w:rPr>
          <w:rFonts w:cs="B Lotus" w:hint="eastAsia"/>
          <w:b/>
          <w:bCs/>
          <w:rtl/>
        </w:rPr>
        <w:t>ات</w:t>
      </w:r>
      <w:r w:rsidRPr="00F60FDF">
        <w:rPr>
          <w:rFonts w:cs="B Lotus"/>
          <w:b/>
          <w:bCs/>
          <w:rtl/>
        </w:rPr>
        <w:t xml:space="preserve"> انتها</w:t>
      </w:r>
      <w:r w:rsidRPr="00F60FDF">
        <w:rPr>
          <w:rFonts w:cs="B Lotus" w:hint="cs"/>
          <w:b/>
          <w:bCs/>
          <w:rtl/>
        </w:rPr>
        <w:t>یی</w:t>
      </w:r>
      <w:r w:rsidRPr="00F60FDF">
        <w:rPr>
          <w:rFonts w:cs="B Lotus"/>
          <w:b/>
          <w:bCs/>
          <w:rtl/>
        </w:rPr>
        <w:t xml:space="preserve"> سوره مبارکه مائده</w:t>
      </w:r>
    </w:p>
    <w:p w14:paraId="782B440C" w14:textId="7BE3CF06" w:rsidR="008D2887" w:rsidRPr="008D2887" w:rsidRDefault="008D2887" w:rsidP="00F60FDF">
      <w:pPr>
        <w:pStyle w:val="NormalWeb"/>
        <w:bidi/>
        <w:rPr>
          <w:rFonts w:cs="B Lotus"/>
          <w:rtl/>
        </w:rPr>
      </w:pPr>
      <w:r w:rsidRPr="008D2887">
        <w:rPr>
          <w:rFonts w:cs="B Lotus" w:hint="eastAsia"/>
          <w:rtl/>
        </w:rPr>
        <w:t>تفس</w:t>
      </w:r>
      <w:r w:rsidRPr="008D2887">
        <w:rPr>
          <w:rFonts w:cs="B Lotus" w:hint="cs"/>
          <w:rtl/>
        </w:rPr>
        <w:t>ی</w:t>
      </w:r>
      <w:r w:rsidRPr="008D2887">
        <w:rPr>
          <w:rFonts w:cs="B Lotus" w:hint="eastAsia"/>
          <w:rtl/>
        </w:rPr>
        <w:t>ر</w:t>
      </w:r>
      <w:r w:rsidRPr="008D2887">
        <w:rPr>
          <w:rFonts w:cs="B Lotus"/>
          <w:rtl/>
        </w:rPr>
        <w:t xml:space="preserve"> نور (  حجه الاسلام آقا</w:t>
      </w:r>
      <w:r w:rsidRPr="008D2887">
        <w:rPr>
          <w:rFonts w:cs="B Lotus" w:hint="cs"/>
          <w:rtl/>
        </w:rPr>
        <w:t>ی</w:t>
      </w:r>
      <w:r w:rsidRPr="008D2887">
        <w:rPr>
          <w:rFonts w:cs="B Lotus"/>
          <w:rtl/>
        </w:rPr>
        <w:t xml:space="preserve"> محسن قرائت</w:t>
      </w:r>
      <w:r w:rsidRPr="008D2887">
        <w:rPr>
          <w:rFonts w:cs="B Lotus" w:hint="cs"/>
          <w:rtl/>
        </w:rPr>
        <w:t>ی</w:t>
      </w:r>
      <w:r w:rsidRPr="008D2887">
        <w:rPr>
          <w:rFonts w:cs="B Lotus"/>
          <w:rtl/>
        </w:rPr>
        <w:t>)</w:t>
      </w:r>
      <w:r w:rsidRPr="008D2887">
        <w:rPr>
          <w:rFonts w:cs="B Lotus"/>
        </w:rPr>
        <w:t xml:space="preserve"> </w:t>
      </w:r>
    </w:p>
    <w:p w14:paraId="2EDE7E77" w14:textId="77777777" w:rsidR="008D2887" w:rsidRPr="008D2887" w:rsidRDefault="008D2887" w:rsidP="00BA1B7C">
      <w:pPr>
        <w:pStyle w:val="NormalWeb"/>
        <w:bidi/>
        <w:rPr>
          <w:rFonts w:cs="B Lotus"/>
          <w:rtl/>
        </w:rPr>
      </w:pPr>
      <w:r w:rsidRPr="008D2887">
        <w:rPr>
          <w:rFonts w:cs="B Lotus" w:hint="eastAsia"/>
          <w:rtl/>
        </w:rPr>
        <w:t>نکات</w:t>
      </w:r>
    </w:p>
    <w:p w14:paraId="133118DF" w14:textId="5316554D" w:rsidR="008D2887" w:rsidRPr="008D2887" w:rsidRDefault="00F60FDF" w:rsidP="00BA1B7C">
      <w:pPr>
        <w:pStyle w:val="NormalWeb"/>
        <w:bidi/>
        <w:rPr>
          <w:rFonts w:cs="B Lotus"/>
          <w:rtl/>
        </w:rPr>
      </w:pPr>
      <w:r w:rsidRPr="008D2887">
        <w:rPr>
          <w:rFonts w:cs="B Lotus"/>
          <w:rtl/>
        </w:rPr>
        <w:t xml:space="preserve"> </w:t>
      </w:r>
      <w:r w:rsidR="008D2887" w:rsidRPr="008D2887">
        <w:rPr>
          <w:rFonts w:cs="B Lotus"/>
          <w:rtl/>
        </w:rPr>
        <w:t>از اين آيه تا آخر سوره، درباره حضرت عيسى عليه السلام است</w:t>
      </w:r>
      <w:r w:rsidR="008D2887" w:rsidRPr="008D2887">
        <w:rPr>
          <w:rFonts w:cs="B Lotus"/>
        </w:rPr>
        <w:t>.</w:t>
      </w:r>
    </w:p>
    <w:p w14:paraId="0D69F622" w14:textId="1AD3585F" w:rsidR="008D2887" w:rsidRPr="008D2887" w:rsidRDefault="008D2887" w:rsidP="00BA1B7C">
      <w:pPr>
        <w:pStyle w:val="NormalWeb"/>
        <w:bidi/>
        <w:rPr>
          <w:rFonts w:cs="B Lotus"/>
          <w:rtl/>
        </w:rPr>
      </w:pPr>
      <w:r w:rsidRPr="008D2887">
        <w:rPr>
          <w:rFonts w:cs="B Lotus"/>
          <w:rtl/>
        </w:rPr>
        <w:t>در اين آيه، انواع لطف الهى و در آغاز همه، تأييد به روح القدس درباره‌ى حضرت مسيح بيان شده است</w:t>
      </w:r>
      <w:r w:rsidRPr="008D2887">
        <w:rPr>
          <w:rFonts w:cs="B Lotus"/>
        </w:rPr>
        <w:t>.</w:t>
      </w:r>
    </w:p>
    <w:p w14:paraId="793AFF86" w14:textId="347D19A7" w:rsidR="008D2887" w:rsidRPr="008D2887" w:rsidRDefault="008D2887" w:rsidP="00F60FDF">
      <w:pPr>
        <w:pStyle w:val="NormalWeb"/>
        <w:bidi/>
        <w:rPr>
          <w:rFonts w:cs="B Lotus"/>
          <w:rtl/>
        </w:rPr>
      </w:pPr>
      <w:r w:rsidRPr="008D2887">
        <w:rPr>
          <w:rFonts w:cs="B Lotus"/>
          <w:rtl/>
        </w:rPr>
        <w:t>در آغاز آيه مى‌فرمايد: اى عيسى! ياد كن از نعمت‌هايى كه به تو و به مادرت دادم، ولى</w:t>
      </w:r>
      <w:r w:rsidRPr="008D2887">
        <w:rPr>
          <w:rFonts w:cs="B Lotus" w:hint="eastAsia"/>
          <w:rtl/>
        </w:rPr>
        <w:t>آنچه</w:t>
      </w:r>
      <w:r w:rsidRPr="008D2887">
        <w:rPr>
          <w:rFonts w:cs="B Lotus"/>
          <w:rtl/>
        </w:rPr>
        <w:t xml:space="preserve"> از نعمت‌ها در آيه به چشم مى‌خورد همه‌ى نعمت‌ها مربوط به حضرت عيسى است (نه مادرش)، شايد به خاطر آن كه نعمت به فرزند در حقيقت نعمت به مادر است. شايد هم مراد آيه، نعمت‌هايى باشد كه در سوره‌ى آل عمران درباره‌ى حضرت مريم آمده است. «1</w:t>
      </w:r>
      <w:r w:rsidRPr="008D2887">
        <w:rPr>
          <w:rFonts w:cs="B Lotus"/>
        </w:rPr>
        <w:t>»</w:t>
      </w:r>
    </w:p>
    <w:p w14:paraId="5B9B2379" w14:textId="3E4DD896" w:rsidR="008D2887" w:rsidRPr="008D2887" w:rsidRDefault="008D2887" w:rsidP="00BA1B7C">
      <w:pPr>
        <w:pStyle w:val="NormalWeb"/>
        <w:bidi/>
        <w:rPr>
          <w:rFonts w:cs="B Lotus"/>
          <w:rtl/>
        </w:rPr>
      </w:pPr>
      <w:r w:rsidRPr="008D2887">
        <w:rPr>
          <w:rFonts w:cs="B Lotus"/>
          <w:rtl/>
        </w:rPr>
        <w:t>شايد مراد از كتاب، كتب غير تورات و انجيل باشد و نام تورات و انجيل با آنكه آن دو نيز كتابند به خاطر اهميّت برده شده است</w:t>
      </w:r>
      <w:r w:rsidRPr="008D2887">
        <w:rPr>
          <w:rFonts w:cs="B Lotus"/>
        </w:rPr>
        <w:t>.</w:t>
      </w:r>
    </w:p>
    <w:p w14:paraId="41DEACBA" w14:textId="3F1DA026" w:rsidR="008D2887" w:rsidRPr="008D2887" w:rsidRDefault="008D2887" w:rsidP="00F60FDF">
      <w:pPr>
        <w:pStyle w:val="NormalWeb"/>
        <w:bidi/>
        <w:rPr>
          <w:rFonts w:cs="B Lotus"/>
          <w:rtl/>
        </w:rPr>
      </w:pPr>
      <w:r w:rsidRPr="008D2887">
        <w:rPr>
          <w:rFonts w:cs="B Lotus"/>
          <w:rtl/>
        </w:rPr>
        <w:t>از حضرت على عليه السلام پرسيدند: آن حيوانى كه بدون قرار گرفتن در رحم (يا تخم) پيدا شد چيست؟ فرمود: پرنده‌اى كه حضرت عيسى با دميدن در مجسمه به وجود آورد. «2</w:t>
      </w:r>
      <w:r w:rsidRPr="008D2887">
        <w:rPr>
          <w:rFonts w:cs="B Lotus"/>
        </w:rPr>
        <w:t>»</w:t>
      </w:r>
    </w:p>
    <w:p w14:paraId="767C3FD0" w14:textId="3E799577" w:rsidR="008D2887" w:rsidRPr="00FA4D50" w:rsidRDefault="008D2887" w:rsidP="00FA4D50">
      <w:pPr>
        <w:pStyle w:val="NormalWeb"/>
        <w:bidi/>
        <w:rPr>
          <w:rFonts w:cs="B Lotus"/>
          <w:b/>
          <w:bCs/>
          <w:rtl/>
        </w:rPr>
      </w:pPr>
      <w:r w:rsidRPr="00F60FDF">
        <w:rPr>
          <w:rFonts w:cs="B Lotus" w:hint="eastAsia"/>
          <w:b/>
          <w:bCs/>
          <w:rtl/>
        </w:rPr>
        <w:t>پ</w:t>
      </w:r>
      <w:r w:rsidRPr="00F60FDF">
        <w:rPr>
          <w:rFonts w:cs="B Lotus" w:hint="cs"/>
          <w:b/>
          <w:bCs/>
          <w:rtl/>
        </w:rPr>
        <w:t>ی</w:t>
      </w:r>
      <w:r w:rsidRPr="00F60FDF">
        <w:rPr>
          <w:rFonts w:cs="B Lotus" w:hint="eastAsia"/>
          <w:b/>
          <w:bCs/>
          <w:rtl/>
        </w:rPr>
        <w:t>امها</w:t>
      </w:r>
    </w:p>
    <w:p w14:paraId="17A8FCA3" w14:textId="6E95A8DE" w:rsidR="008D2887" w:rsidRPr="008D2887" w:rsidRDefault="008D2887" w:rsidP="00BA1B7C">
      <w:pPr>
        <w:pStyle w:val="NormalWeb"/>
        <w:bidi/>
        <w:rPr>
          <w:rFonts w:cs="B Lotus"/>
          <w:rtl/>
        </w:rPr>
      </w:pPr>
      <w:r w:rsidRPr="008D2887">
        <w:rPr>
          <w:rFonts w:cs="B Lotus"/>
          <w:rtl/>
        </w:rPr>
        <w:t>1</w:t>
      </w:r>
      <w:r w:rsidRPr="008D2887">
        <w:rPr>
          <w:rFonts w:cs="B Lotus"/>
        </w:rPr>
        <w:t xml:space="preserve">- </w:t>
      </w:r>
      <w:r w:rsidRPr="008D2887">
        <w:rPr>
          <w:rFonts w:cs="B Lotus"/>
          <w:rtl/>
        </w:rPr>
        <w:t>ياد الطاف خدا به اوليايش، مايه‌ى دلگرمى براى رهروان حقّ است. «إِذْ</w:t>
      </w:r>
      <w:r w:rsidRPr="008D2887">
        <w:rPr>
          <w:rFonts w:cs="B Lotus"/>
        </w:rPr>
        <w:t>»</w:t>
      </w:r>
    </w:p>
    <w:p w14:paraId="53269F18" w14:textId="7E7C4F65" w:rsidR="008D2887" w:rsidRPr="008D2887" w:rsidRDefault="008D2887" w:rsidP="00BA1B7C">
      <w:pPr>
        <w:pStyle w:val="NormalWeb"/>
        <w:bidi/>
        <w:rPr>
          <w:rFonts w:cs="B Lotus"/>
          <w:rtl/>
        </w:rPr>
      </w:pPr>
      <w:r w:rsidRPr="008D2887">
        <w:rPr>
          <w:rFonts w:cs="B Lotus"/>
          <w:rtl/>
        </w:rPr>
        <w:t>2</w:t>
      </w:r>
      <w:r w:rsidRPr="008D2887">
        <w:rPr>
          <w:rFonts w:cs="B Lotus"/>
        </w:rPr>
        <w:t xml:space="preserve">- </w:t>
      </w:r>
      <w:r w:rsidRPr="008D2887">
        <w:rPr>
          <w:rFonts w:cs="B Lotus"/>
          <w:rtl/>
        </w:rPr>
        <w:t>زن به مقامى مى‌رسد كه دوش به دوش پيامبر مطرح مى‌شود. «عَلَيْكَ وَ عَلى‌ والِدَتِكَ»، بلكه يك زن و فرزند پيامبرش، با هم يك آيه شمرده مى‌شوند. «وَ جَعَلْناها وَ ابْنَها آيَةً» «3</w:t>
      </w:r>
      <w:r w:rsidRPr="008D2887">
        <w:rPr>
          <w:rFonts w:cs="B Lotus"/>
        </w:rPr>
        <w:t>»</w:t>
      </w:r>
    </w:p>
    <w:p w14:paraId="500AF19E" w14:textId="01FED48D" w:rsidR="008D2887" w:rsidRPr="008D2887" w:rsidRDefault="008D2887" w:rsidP="00BA1B7C">
      <w:pPr>
        <w:pStyle w:val="NormalWeb"/>
        <w:bidi/>
        <w:rPr>
          <w:rFonts w:cs="B Lotus"/>
          <w:rtl/>
        </w:rPr>
      </w:pPr>
      <w:r w:rsidRPr="008D2887">
        <w:rPr>
          <w:rFonts w:cs="B Lotus"/>
          <w:rtl/>
        </w:rPr>
        <w:t>3</w:t>
      </w:r>
      <w:r w:rsidRPr="008D2887">
        <w:rPr>
          <w:rFonts w:cs="B Lotus"/>
        </w:rPr>
        <w:t xml:space="preserve">- </w:t>
      </w:r>
      <w:r w:rsidRPr="008D2887">
        <w:rPr>
          <w:rFonts w:cs="B Lotus"/>
          <w:rtl/>
        </w:rPr>
        <w:t>حضرت عيسى، با تكلّم در گهواره، هم نبوّت خويش و هم عفت و عصمت مادرش را ثابت كرد. «تُكَلِّمُ النَّاسَ فِي الْمَهْدِ</w:t>
      </w:r>
      <w:r w:rsidRPr="008D2887">
        <w:rPr>
          <w:rFonts w:cs="B Lotus"/>
        </w:rPr>
        <w:t>»</w:t>
      </w:r>
    </w:p>
    <w:p w14:paraId="21F156EB" w14:textId="282CC645" w:rsidR="008D2887" w:rsidRPr="008D2887" w:rsidRDefault="008D2887" w:rsidP="00BA1B7C">
      <w:pPr>
        <w:pStyle w:val="NormalWeb"/>
        <w:bidi/>
        <w:rPr>
          <w:rFonts w:cs="B Lotus"/>
          <w:rtl/>
        </w:rPr>
      </w:pPr>
      <w:r w:rsidRPr="008D2887">
        <w:rPr>
          <w:rFonts w:cs="B Lotus"/>
          <w:rtl/>
        </w:rPr>
        <w:t>4</w:t>
      </w:r>
      <w:r w:rsidRPr="008D2887">
        <w:rPr>
          <w:rFonts w:cs="B Lotus"/>
        </w:rPr>
        <w:t xml:space="preserve">- </w:t>
      </w:r>
      <w:r w:rsidRPr="008D2887">
        <w:rPr>
          <w:rFonts w:cs="B Lotus"/>
          <w:rtl/>
        </w:rPr>
        <w:t>سخنان عيسى در گهواره نمايى از وحى بود. أَيَّدْتُكَ بِرُوحِ الْقُدُسِ تُكَلِّمُ‌</w:t>
      </w:r>
      <w:r w:rsidRPr="008D2887">
        <w:rPr>
          <w:rFonts w:cs="B Lotus"/>
        </w:rPr>
        <w:t xml:space="preserve"> ...</w:t>
      </w:r>
    </w:p>
    <w:p w14:paraId="1534DF8B" w14:textId="58BEFC84" w:rsidR="008D2887" w:rsidRPr="008D2887" w:rsidRDefault="008D2887" w:rsidP="00BA1B7C">
      <w:pPr>
        <w:pStyle w:val="NormalWeb"/>
        <w:bidi/>
        <w:rPr>
          <w:rFonts w:cs="B Lotus"/>
          <w:rtl/>
        </w:rPr>
      </w:pPr>
      <w:r w:rsidRPr="008D2887">
        <w:rPr>
          <w:rFonts w:cs="B Lotus"/>
          <w:rtl/>
        </w:rPr>
        <w:t>5</w:t>
      </w:r>
      <w:r w:rsidRPr="008D2887">
        <w:rPr>
          <w:rFonts w:cs="B Lotus"/>
        </w:rPr>
        <w:t xml:space="preserve">- </w:t>
      </w:r>
      <w:r w:rsidRPr="008D2887">
        <w:rPr>
          <w:rFonts w:cs="B Lotus"/>
          <w:rtl/>
        </w:rPr>
        <w:t>اراده‌ى الهى، نياز به تجربه، قدرت و گذشت زمان را حل مى‌كند و حضرت عيسى، بدون تجربه و تمرين و صرف زمان، در كودكى همان حرف‌هاى صحيح را مى‌گويد كه در پيرى مى‌زند، نه حرف كودكانه. «فِي الْمَهْدِ وَ كَهْلًا</w:t>
      </w:r>
      <w:r w:rsidRPr="008D2887">
        <w:rPr>
          <w:rFonts w:cs="B Lotus"/>
        </w:rPr>
        <w:t>»</w:t>
      </w:r>
    </w:p>
    <w:p w14:paraId="7FB00E36" w14:textId="31EA2E51" w:rsidR="008D2887" w:rsidRPr="008D2887" w:rsidRDefault="008D2887" w:rsidP="00BA1B7C">
      <w:pPr>
        <w:pStyle w:val="NormalWeb"/>
        <w:bidi/>
        <w:rPr>
          <w:rFonts w:cs="B Lotus"/>
          <w:rtl/>
        </w:rPr>
      </w:pPr>
      <w:r w:rsidRPr="008D2887">
        <w:rPr>
          <w:rFonts w:cs="B Lotus"/>
          <w:rtl/>
        </w:rPr>
        <w:lastRenderedPageBreak/>
        <w:t>6</w:t>
      </w:r>
      <w:r w:rsidRPr="008D2887">
        <w:rPr>
          <w:rFonts w:cs="B Lotus"/>
        </w:rPr>
        <w:t xml:space="preserve">- </w:t>
      </w:r>
      <w:r w:rsidRPr="008D2887">
        <w:rPr>
          <w:rFonts w:cs="B Lotus"/>
          <w:rtl/>
        </w:rPr>
        <w:t>پيامبران، هم بايد علم داشته باشند «الْكِتابَ»، هم بينش‌ «الْحِكْمَةَ»، هم گفته‌هاى پيشينيان را بدانند «التَّوْراةَ» و هم پيام جديد داشته باشند. «الْإِنْجِيلَ</w:t>
      </w:r>
      <w:r w:rsidRPr="008D2887">
        <w:rPr>
          <w:rFonts w:cs="B Lotus"/>
        </w:rPr>
        <w:t>»</w:t>
      </w:r>
    </w:p>
    <w:p w14:paraId="42ED0AB9" w14:textId="7FFFB582" w:rsidR="008D2887" w:rsidRPr="008D2887" w:rsidRDefault="008D2887" w:rsidP="00BA1B7C">
      <w:pPr>
        <w:pStyle w:val="NormalWeb"/>
        <w:bidi/>
        <w:rPr>
          <w:rFonts w:cs="B Lotus"/>
          <w:rtl/>
        </w:rPr>
      </w:pPr>
      <w:r w:rsidRPr="008D2887">
        <w:rPr>
          <w:rFonts w:cs="B Lotus"/>
          <w:rtl/>
        </w:rPr>
        <w:t>7</w:t>
      </w:r>
      <w:r w:rsidRPr="008D2887">
        <w:rPr>
          <w:rFonts w:cs="B Lotus"/>
        </w:rPr>
        <w:t xml:space="preserve">- </w:t>
      </w:r>
      <w:r w:rsidRPr="008D2887">
        <w:rPr>
          <w:rFonts w:cs="B Lotus"/>
          <w:rtl/>
        </w:rPr>
        <w:t>تعبير آفرينش وخلق، به غير خدا هم نسبت داده مى‌شود. «إِذْ تَخْلُقُ</w:t>
      </w:r>
      <w:r w:rsidRPr="008D2887">
        <w:rPr>
          <w:rFonts w:cs="B Lotus"/>
        </w:rPr>
        <w:t>»</w:t>
      </w:r>
    </w:p>
    <w:p w14:paraId="00F780B7" w14:textId="0FE34580" w:rsidR="008D2887" w:rsidRPr="008D2887" w:rsidRDefault="008D2887" w:rsidP="00BA1B7C">
      <w:pPr>
        <w:pStyle w:val="NormalWeb"/>
        <w:bidi/>
        <w:rPr>
          <w:rFonts w:cs="B Lotus"/>
          <w:rtl/>
        </w:rPr>
      </w:pPr>
      <w:r w:rsidRPr="008D2887">
        <w:rPr>
          <w:rFonts w:cs="B Lotus"/>
          <w:rtl/>
        </w:rPr>
        <w:t>8</w:t>
      </w:r>
      <w:r w:rsidRPr="008D2887">
        <w:rPr>
          <w:rFonts w:cs="B Lotus"/>
        </w:rPr>
        <w:t xml:space="preserve">- </w:t>
      </w:r>
      <w:r w:rsidRPr="008D2887">
        <w:rPr>
          <w:rFonts w:cs="B Lotus"/>
          <w:rtl/>
        </w:rPr>
        <w:t>اذن خداوند، مجوّز ساختن مجسّمه پرندگان بوده است. «تَخْلُقُ مِنَ الطِّينِ كَهَيْئَةِ الطَّيْرِ بِإِذْنِي</w:t>
      </w:r>
      <w:r w:rsidRPr="008D2887">
        <w:rPr>
          <w:rFonts w:cs="B Lotus"/>
        </w:rPr>
        <w:t>»</w:t>
      </w:r>
    </w:p>
    <w:p w14:paraId="6B689233" w14:textId="1CEDE9FD" w:rsidR="008D2887" w:rsidRPr="008D2887" w:rsidRDefault="008D2887" w:rsidP="00BA1B7C">
      <w:pPr>
        <w:pStyle w:val="NormalWeb"/>
        <w:bidi/>
        <w:rPr>
          <w:rFonts w:cs="B Lotus"/>
          <w:rtl/>
        </w:rPr>
      </w:pPr>
      <w:r w:rsidRPr="008D2887">
        <w:rPr>
          <w:rFonts w:cs="B Lotus"/>
          <w:rtl/>
        </w:rPr>
        <w:t>9</w:t>
      </w:r>
      <w:r w:rsidRPr="008D2887">
        <w:rPr>
          <w:rFonts w:cs="B Lotus"/>
        </w:rPr>
        <w:t xml:space="preserve">- </w:t>
      </w:r>
      <w:r w:rsidRPr="008D2887">
        <w:rPr>
          <w:rFonts w:cs="B Lotus"/>
          <w:rtl/>
        </w:rPr>
        <w:t>اولياى خاص خدا، ولايت تكوينى دارند. (جملات‌ «تَخْلُقُ، فَتَنْفُخُ، تُبْرِئُ‌ تُخْرِجُ» به حضرت عيسى خطاب شده است)</w:t>
      </w:r>
      <w:r w:rsidRPr="008D2887">
        <w:rPr>
          <w:rFonts w:cs="B Lotus"/>
        </w:rPr>
        <w:t>.</w:t>
      </w:r>
    </w:p>
    <w:p w14:paraId="73DEB783" w14:textId="6E364202" w:rsidR="008D2887" w:rsidRPr="008D2887" w:rsidRDefault="008D2887" w:rsidP="00BA1B7C">
      <w:pPr>
        <w:pStyle w:val="NormalWeb"/>
        <w:bidi/>
        <w:rPr>
          <w:rFonts w:cs="B Lotus"/>
          <w:rtl/>
        </w:rPr>
      </w:pPr>
      <w:r w:rsidRPr="008D2887">
        <w:rPr>
          <w:rFonts w:cs="B Lotus"/>
          <w:rtl/>
        </w:rPr>
        <w:t>10</w:t>
      </w:r>
      <w:r w:rsidRPr="008D2887">
        <w:rPr>
          <w:rFonts w:cs="B Lotus"/>
        </w:rPr>
        <w:t xml:space="preserve">- </w:t>
      </w:r>
      <w:r w:rsidRPr="008D2887">
        <w:rPr>
          <w:rFonts w:cs="B Lotus"/>
          <w:rtl/>
        </w:rPr>
        <w:t>در اعجاز عيسى عليه السلام، هم نفس مسيحايى او و هم هنر مجسمه ساختن نقش داشته است. كَهَيْئَةِ الطَّيْرِ ... فَتَنْفُخُ‌</w:t>
      </w:r>
    </w:p>
    <w:p w14:paraId="3EC1BF76" w14:textId="328F4249" w:rsidR="008D2887" w:rsidRPr="008D2887" w:rsidRDefault="008D2887" w:rsidP="00BA1B7C">
      <w:pPr>
        <w:pStyle w:val="NormalWeb"/>
        <w:bidi/>
        <w:rPr>
          <w:rFonts w:cs="B Lotus"/>
          <w:rtl/>
        </w:rPr>
      </w:pPr>
      <w:r w:rsidRPr="008D2887">
        <w:rPr>
          <w:rFonts w:cs="B Lotus"/>
          <w:rtl/>
        </w:rPr>
        <w:t>11</w:t>
      </w:r>
      <w:r w:rsidRPr="008D2887">
        <w:rPr>
          <w:rFonts w:cs="B Lotus"/>
        </w:rPr>
        <w:t xml:space="preserve">- </w:t>
      </w:r>
      <w:r w:rsidRPr="008D2887">
        <w:rPr>
          <w:rFonts w:cs="B Lotus"/>
          <w:rtl/>
        </w:rPr>
        <w:t>نفس مسيحايى، جماد را پرواز داد، ولى دلهاى بنى‌اسرائيل را نه. «فَتَنْفُخُ فِيها فَتَكُونُ طَيْراً</w:t>
      </w:r>
      <w:r w:rsidRPr="008D2887">
        <w:rPr>
          <w:rFonts w:cs="B Lotus"/>
        </w:rPr>
        <w:t>»</w:t>
      </w:r>
    </w:p>
    <w:p w14:paraId="4CF0832D" w14:textId="02588B92" w:rsidR="008D2887" w:rsidRPr="008D2887" w:rsidRDefault="00F60FDF" w:rsidP="00BA1B7C">
      <w:pPr>
        <w:pStyle w:val="NormalWeb"/>
        <w:bidi/>
        <w:rPr>
          <w:rFonts w:cs="B Lotus"/>
          <w:rtl/>
        </w:rPr>
      </w:pPr>
      <w:r w:rsidRPr="008D2887">
        <w:rPr>
          <w:rFonts w:cs="B Lotus"/>
          <w:rtl/>
        </w:rPr>
        <w:t xml:space="preserve"> </w:t>
      </w:r>
      <w:r w:rsidR="008D2887" w:rsidRPr="008D2887">
        <w:rPr>
          <w:rFonts w:cs="B Lotus"/>
          <w:rtl/>
        </w:rPr>
        <w:t>12</w:t>
      </w:r>
      <w:r w:rsidR="008D2887" w:rsidRPr="008D2887">
        <w:rPr>
          <w:rFonts w:cs="B Lotus"/>
        </w:rPr>
        <w:t xml:space="preserve">- </w:t>
      </w:r>
      <w:r w:rsidR="008D2887" w:rsidRPr="008D2887">
        <w:rPr>
          <w:rFonts w:cs="B Lotus"/>
          <w:rtl/>
        </w:rPr>
        <w:t>آنجا كه خطر شرك زياد است، تكرار توحيد لازم است. (تكرار تَخْلُقُ‌ ... بِإِذْنِي‌ ... تُبْرِئُ‌ ... بِإِذْنِي‌ ... تُخْرِجُ الْمَوْتى‌ بِإِذْنِي‌</w:t>
      </w:r>
    </w:p>
    <w:p w14:paraId="138ED0BD" w14:textId="05B80A84" w:rsidR="008D2887" w:rsidRPr="008D2887" w:rsidRDefault="008D2887" w:rsidP="00BA1B7C">
      <w:pPr>
        <w:pStyle w:val="NormalWeb"/>
        <w:bidi/>
        <w:rPr>
          <w:rFonts w:cs="B Lotus"/>
          <w:rtl/>
        </w:rPr>
      </w:pPr>
      <w:r w:rsidRPr="008D2887">
        <w:rPr>
          <w:rFonts w:cs="B Lotus"/>
        </w:rPr>
        <w:t>:</w:t>
      </w:r>
      <w:r w:rsidRPr="008D2887">
        <w:rPr>
          <w:rFonts w:cs="B Lotus"/>
          <w:rtl/>
        </w:rPr>
        <w:t>13</w:t>
      </w:r>
      <w:r w:rsidRPr="008D2887">
        <w:rPr>
          <w:rFonts w:cs="B Lotus"/>
        </w:rPr>
        <w:t xml:space="preserve">- </w:t>
      </w:r>
      <w:r w:rsidRPr="008D2887">
        <w:rPr>
          <w:rFonts w:cs="B Lotus"/>
          <w:rtl/>
        </w:rPr>
        <w:t>وقتى خداوند، قدرت احياگرى و شفا دادن را به انبيا مى‌دهد، توسّل و استمداد مردم نيز بايد جايز باشد. تَخْلُقُ مِنَ الطِّينِ‌ ... فَتَكُونُ طَيْراً بِإِذْنِي وَ تُبْرِئُ الْأَكْمَهَ وَ الْأَبْرَصَ بِإِذْنِي وَ إِذْ تُخْرِجُ الْمَوْتى‌ ب</w:t>
      </w:r>
      <w:r w:rsidRPr="008D2887">
        <w:rPr>
          <w:rFonts w:cs="B Lotus" w:hint="eastAsia"/>
          <w:rtl/>
        </w:rPr>
        <w:t>ِإِذْنِي‌</w:t>
      </w:r>
      <w:r w:rsidRPr="008D2887">
        <w:rPr>
          <w:rFonts w:cs="B Lotus"/>
          <w:rtl/>
        </w:rPr>
        <w:t xml:space="preserve"> (مگر مى‌شود خداوند به كسى قدرت بدهد، امّا مردم را از توجّه به آن منع كند؟!)</w:t>
      </w:r>
    </w:p>
    <w:p w14:paraId="0A3B3224" w14:textId="007825D3" w:rsidR="008D2887" w:rsidRPr="008D2887" w:rsidRDefault="008D2887" w:rsidP="00BA1B7C">
      <w:pPr>
        <w:pStyle w:val="NormalWeb"/>
        <w:bidi/>
        <w:rPr>
          <w:rFonts w:cs="B Lotus"/>
          <w:rtl/>
        </w:rPr>
      </w:pPr>
      <w:r w:rsidRPr="008D2887">
        <w:rPr>
          <w:rFonts w:cs="B Lotus"/>
        </w:rPr>
        <w:t>:</w:t>
      </w:r>
      <w:r w:rsidRPr="008D2887">
        <w:rPr>
          <w:rFonts w:cs="B Lotus"/>
          <w:rtl/>
        </w:rPr>
        <w:t>14</w:t>
      </w:r>
      <w:r w:rsidRPr="008D2887">
        <w:rPr>
          <w:rFonts w:cs="B Lotus"/>
        </w:rPr>
        <w:t xml:space="preserve">- </w:t>
      </w:r>
      <w:r w:rsidRPr="008D2887">
        <w:rPr>
          <w:rFonts w:cs="B Lotus"/>
          <w:rtl/>
        </w:rPr>
        <w:t>زنده شدن مردگان و «رجعت»، در همين دنيا صورت گرفته است. «تُخْرِجُ الْمَوْتى‌</w:t>
      </w:r>
      <w:r w:rsidRPr="008D2887">
        <w:rPr>
          <w:rFonts w:cs="B Lotus"/>
        </w:rPr>
        <w:t>»</w:t>
      </w:r>
    </w:p>
    <w:p w14:paraId="2B416C68" w14:textId="1C4FC827" w:rsidR="008D2887" w:rsidRPr="008D2887" w:rsidRDefault="008D2887" w:rsidP="00BA1B7C">
      <w:pPr>
        <w:pStyle w:val="NormalWeb"/>
        <w:bidi/>
        <w:rPr>
          <w:rFonts w:cs="B Lotus"/>
          <w:rtl/>
        </w:rPr>
      </w:pPr>
      <w:r w:rsidRPr="008D2887">
        <w:rPr>
          <w:rFonts w:cs="B Lotus"/>
          <w:rtl/>
        </w:rPr>
        <w:t>15</w:t>
      </w:r>
      <w:r w:rsidRPr="008D2887">
        <w:rPr>
          <w:rFonts w:cs="B Lotus"/>
        </w:rPr>
        <w:t xml:space="preserve">- </w:t>
      </w:r>
      <w:r w:rsidRPr="008D2887">
        <w:rPr>
          <w:rFonts w:cs="B Lotus"/>
          <w:rtl/>
        </w:rPr>
        <w:t>سوء قصد بنى‌اسرائيل به حضرت عيسى عليه السلام، از سوى خدا دفع شد. «كَفَفْتُ بَنِي إِسْرائ</w:t>
      </w:r>
      <w:r w:rsidRPr="008D2887">
        <w:rPr>
          <w:rFonts w:cs="B Lotus" w:hint="cs"/>
          <w:rtl/>
        </w:rPr>
        <w:t>ی</w:t>
      </w:r>
      <w:r w:rsidRPr="008D2887">
        <w:rPr>
          <w:rFonts w:cs="B Lotus" w:hint="eastAsia"/>
          <w:rtl/>
        </w:rPr>
        <w:t>ل</w:t>
      </w:r>
      <w:r w:rsidRPr="008D2887">
        <w:rPr>
          <w:rFonts w:cs="B Lotus"/>
          <w:rtl/>
        </w:rPr>
        <w:t xml:space="preserve"> عنک</w:t>
      </w:r>
    </w:p>
    <w:p w14:paraId="04E5B061" w14:textId="779FB3C2" w:rsidR="008D2887" w:rsidRDefault="008D2887" w:rsidP="00BA1B7C">
      <w:pPr>
        <w:pStyle w:val="NormalWeb"/>
        <w:bidi/>
        <w:rPr>
          <w:rFonts w:cs="B Lotus"/>
          <w:rtl/>
        </w:rPr>
      </w:pPr>
    </w:p>
    <w:p w14:paraId="44C00898" w14:textId="2B7E43C8" w:rsidR="00F021BD" w:rsidRPr="00F021BD" w:rsidRDefault="00F021BD" w:rsidP="00F021BD">
      <w:pPr>
        <w:pStyle w:val="NormalWeb"/>
        <w:bidi/>
        <w:rPr>
          <w:rFonts w:cs="B Lotus"/>
          <w:b/>
          <w:bCs/>
          <w:u w:val="single"/>
          <w:rtl/>
        </w:rPr>
      </w:pPr>
      <w:r w:rsidRPr="00F021BD">
        <w:rPr>
          <w:rFonts w:cs="B Lotus" w:hint="cs"/>
          <w:b/>
          <w:bCs/>
          <w:u w:val="single"/>
          <w:rtl/>
        </w:rPr>
        <w:t>رویکردهای موضوعی به سوره مبارکه مائده:</w:t>
      </w:r>
    </w:p>
    <w:p w14:paraId="7AAC21D9" w14:textId="1C125FEF" w:rsidR="008D2887" w:rsidRPr="00F60FDF" w:rsidRDefault="00F021BD" w:rsidP="00BA1B7C">
      <w:pPr>
        <w:pStyle w:val="NormalWeb"/>
        <w:bidi/>
        <w:rPr>
          <w:rFonts w:cs="B Lotus"/>
          <w:b/>
          <w:bCs/>
          <w:rtl/>
        </w:rPr>
      </w:pPr>
      <w:r>
        <w:rPr>
          <w:rFonts w:cs="B Lotus" w:hint="cs"/>
          <w:b/>
          <w:bCs/>
          <w:rtl/>
        </w:rPr>
        <w:t xml:space="preserve">1ـ </w:t>
      </w:r>
      <w:r w:rsidR="008D2887" w:rsidRPr="00F60FDF">
        <w:rPr>
          <w:rFonts w:cs="B Lotus" w:hint="cs"/>
          <w:b/>
          <w:bCs/>
          <w:rtl/>
        </w:rPr>
        <w:t>ی</w:t>
      </w:r>
      <w:r w:rsidR="008D2887" w:rsidRPr="00F60FDF">
        <w:rPr>
          <w:rFonts w:cs="B Lotus" w:hint="eastAsia"/>
          <w:b/>
          <w:bCs/>
          <w:rtl/>
        </w:rPr>
        <w:t>ک</w:t>
      </w:r>
      <w:r w:rsidR="008D2887" w:rsidRPr="00F60FDF">
        <w:rPr>
          <w:rFonts w:cs="B Lotus" w:hint="cs"/>
          <w:b/>
          <w:bCs/>
          <w:rtl/>
        </w:rPr>
        <w:t>ی</w:t>
      </w:r>
      <w:r w:rsidR="008D2887" w:rsidRPr="00F60FDF">
        <w:rPr>
          <w:rFonts w:cs="B Lotus"/>
          <w:b/>
          <w:bCs/>
          <w:rtl/>
        </w:rPr>
        <w:t xml:space="preserve"> از مهمتر</w:t>
      </w:r>
      <w:r w:rsidR="008D2887" w:rsidRPr="00F60FDF">
        <w:rPr>
          <w:rFonts w:cs="B Lotus" w:hint="cs"/>
          <w:b/>
          <w:bCs/>
          <w:rtl/>
        </w:rPr>
        <w:t>ی</w:t>
      </w:r>
      <w:r w:rsidR="008D2887" w:rsidRPr="00F60FDF">
        <w:rPr>
          <w:rFonts w:cs="B Lotus" w:hint="eastAsia"/>
          <w:b/>
          <w:bCs/>
          <w:rtl/>
        </w:rPr>
        <w:t>ن</w:t>
      </w:r>
      <w:r w:rsidR="008D2887" w:rsidRPr="00F60FDF">
        <w:rPr>
          <w:rFonts w:cs="B Lotus"/>
          <w:b/>
          <w:bCs/>
          <w:rtl/>
        </w:rPr>
        <w:t xml:space="preserve"> موضوعات</w:t>
      </w:r>
      <w:r w:rsidR="008D2887" w:rsidRPr="00F60FDF">
        <w:rPr>
          <w:rFonts w:cs="B Lotus" w:hint="cs"/>
          <w:b/>
          <w:bCs/>
          <w:rtl/>
        </w:rPr>
        <w:t>ی</w:t>
      </w:r>
      <w:r w:rsidR="008D2887" w:rsidRPr="00F60FDF">
        <w:rPr>
          <w:rFonts w:cs="B Lotus"/>
          <w:b/>
          <w:bCs/>
          <w:rtl/>
        </w:rPr>
        <w:t xml:space="preserve"> که در سوره مطرح م</w:t>
      </w:r>
      <w:r w:rsidR="008D2887" w:rsidRPr="00F60FDF">
        <w:rPr>
          <w:rFonts w:cs="B Lotus" w:hint="cs"/>
          <w:b/>
          <w:bCs/>
          <w:rtl/>
        </w:rPr>
        <w:t>ی</w:t>
      </w:r>
      <w:r w:rsidR="008D2887" w:rsidRPr="00F60FDF">
        <w:rPr>
          <w:rFonts w:cs="B Lotus" w:hint="eastAsia"/>
          <w:b/>
          <w:bCs/>
          <w:rtl/>
        </w:rPr>
        <w:t>شود</w:t>
      </w:r>
      <w:r w:rsidR="008D2887" w:rsidRPr="00F60FDF">
        <w:rPr>
          <w:rFonts w:cs="B Lotus"/>
          <w:b/>
          <w:bCs/>
          <w:rtl/>
        </w:rPr>
        <w:t xml:space="preserve"> بحث عقد است</w:t>
      </w:r>
      <w:r w:rsidR="008D2887" w:rsidRPr="00F60FDF">
        <w:rPr>
          <w:rFonts w:cs="B Lotus"/>
          <w:b/>
          <w:bCs/>
        </w:rPr>
        <w:t>.</w:t>
      </w:r>
    </w:p>
    <w:p w14:paraId="3DADC97D" w14:textId="0A90E0F7" w:rsidR="008D2887" w:rsidRPr="008D2887" w:rsidRDefault="008D2887" w:rsidP="00BA1B7C">
      <w:pPr>
        <w:pStyle w:val="NormalWeb"/>
        <w:bidi/>
        <w:rPr>
          <w:rFonts w:cs="B Lotus"/>
          <w:rtl/>
        </w:rPr>
      </w:pPr>
      <w:r w:rsidRPr="008D2887">
        <w:rPr>
          <w:rFonts w:cs="B Lotus"/>
          <w:rtl/>
        </w:rPr>
        <w:t>از همان آ</w:t>
      </w:r>
      <w:r w:rsidRPr="008D2887">
        <w:rPr>
          <w:rFonts w:cs="B Lotus" w:hint="cs"/>
          <w:rtl/>
        </w:rPr>
        <w:t>ی</w:t>
      </w:r>
      <w:r w:rsidRPr="008D2887">
        <w:rPr>
          <w:rFonts w:cs="B Lotus" w:hint="eastAsia"/>
          <w:rtl/>
        </w:rPr>
        <w:t>ات</w:t>
      </w:r>
      <w:r w:rsidRPr="008D2887">
        <w:rPr>
          <w:rFonts w:cs="B Lotus"/>
          <w:rtl/>
        </w:rPr>
        <w:t xml:space="preserve"> اول</w:t>
      </w:r>
      <w:r w:rsidRPr="008D2887">
        <w:rPr>
          <w:rFonts w:cs="B Lotus" w:hint="cs"/>
          <w:rtl/>
        </w:rPr>
        <w:t>ی</w:t>
      </w:r>
      <w:r w:rsidRPr="008D2887">
        <w:rPr>
          <w:rFonts w:cs="B Lotus" w:hint="eastAsia"/>
          <w:rtl/>
        </w:rPr>
        <w:t>ه</w:t>
      </w:r>
      <w:r w:rsidRPr="008D2887">
        <w:rPr>
          <w:rFonts w:cs="B Lotus"/>
          <w:rtl/>
        </w:rPr>
        <w:t xml:space="preserve"> سوره متوجه م</w:t>
      </w:r>
      <w:r w:rsidRPr="008D2887">
        <w:rPr>
          <w:rFonts w:cs="B Lotus" w:hint="cs"/>
          <w:rtl/>
        </w:rPr>
        <w:t>ی</w:t>
      </w:r>
      <w:r w:rsidRPr="008D2887">
        <w:rPr>
          <w:rFonts w:cs="B Lotus"/>
          <w:rtl/>
        </w:rPr>
        <w:t xml:space="preserve"> شو</w:t>
      </w:r>
      <w:r w:rsidRPr="008D2887">
        <w:rPr>
          <w:rFonts w:cs="B Lotus" w:hint="cs"/>
          <w:rtl/>
        </w:rPr>
        <w:t>ی</w:t>
      </w:r>
      <w:r w:rsidRPr="008D2887">
        <w:rPr>
          <w:rFonts w:cs="B Lotus" w:hint="eastAsia"/>
          <w:rtl/>
        </w:rPr>
        <w:t>م</w:t>
      </w:r>
      <w:r w:rsidRPr="008D2887">
        <w:rPr>
          <w:rFonts w:cs="B Lotus"/>
          <w:rtl/>
        </w:rPr>
        <w:t xml:space="preserve"> مخاطب در جامعه مفهوم عقد را م</w:t>
      </w:r>
      <w:r w:rsidRPr="008D2887">
        <w:rPr>
          <w:rFonts w:cs="B Lotus" w:hint="cs"/>
          <w:rtl/>
        </w:rPr>
        <w:t>ی</w:t>
      </w:r>
      <w:r w:rsidRPr="008D2887">
        <w:rPr>
          <w:rFonts w:cs="B Lotus"/>
          <w:rtl/>
        </w:rPr>
        <w:t xml:space="preserve"> شناسد</w:t>
      </w:r>
      <w:r w:rsidRPr="008D2887">
        <w:rPr>
          <w:rFonts w:cs="B Lotus"/>
        </w:rPr>
        <w:t xml:space="preserve">. </w:t>
      </w:r>
    </w:p>
    <w:p w14:paraId="3C5A2931" w14:textId="1DD03B8B" w:rsidR="008D2887" w:rsidRPr="008D2887" w:rsidRDefault="008D2887" w:rsidP="00F60FDF">
      <w:pPr>
        <w:pStyle w:val="NormalWeb"/>
        <w:bidi/>
        <w:rPr>
          <w:rFonts w:cs="B Lotus"/>
          <w:rtl/>
        </w:rPr>
      </w:pPr>
      <w:r w:rsidRPr="008D2887">
        <w:rPr>
          <w:rFonts w:cs="B Lotus"/>
          <w:rtl/>
        </w:rPr>
        <w:t>منظور از عقد</w:t>
      </w:r>
      <w:r w:rsidRPr="008D2887">
        <w:rPr>
          <w:rFonts w:cs="B Lotus"/>
        </w:rPr>
        <w:t>:</w:t>
      </w:r>
      <w:r w:rsidR="00F60FDF">
        <w:rPr>
          <w:rFonts w:cs="B Lotus" w:hint="cs"/>
          <w:rtl/>
        </w:rPr>
        <w:t xml:space="preserve"> </w:t>
      </w:r>
      <w:r w:rsidRPr="008D2887">
        <w:rPr>
          <w:rFonts w:cs="B Lotus" w:hint="eastAsia"/>
          <w:rtl/>
        </w:rPr>
        <w:t>به</w:t>
      </w:r>
      <w:r w:rsidRPr="008D2887">
        <w:rPr>
          <w:rFonts w:cs="B Lotus"/>
          <w:rtl/>
        </w:rPr>
        <w:t xml:space="preserve"> هم پ</w:t>
      </w:r>
      <w:r w:rsidRPr="008D2887">
        <w:rPr>
          <w:rFonts w:cs="B Lotus" w:hint="cs"/>
          <w:rtl/>
        </w:rPr>
        <w:t>ی</w:t>
      </w:r>
      <w:r w:rsidRPr="008D2887">
        <w:rPr>
          <w:rFonts w:cs="B Lotus" w:hint="eastAsia"/>
          <w:rtl/>
        </w:rPr>
        <w:t>وستن</w:t>
      </w:r>
      <w:r w:rsidRPr="008D2887">
        <w:rPr>
          <w:rFonts w:cs="B Lotus"/>
          <w:rtl/>
        </w:rPr>
        <w:t xml:space="preserve"> دو </w:t>
      </w:r>
      <w:r w:rsidRPr="008D2887">
        <w:rPr>
          <w:rFonts w:cs="B Lotus" w:hint="cs"/>
          <w:rtl/>
        </w:rPr>
        <w:t>ی</w:t>
      </w:r>
      <w:r w:rsidRPr="008D2887">
        <w:rPr>
          <w:rFonts w:cs="B Lotus" w:hint="eastAsia"/>
          <w:rtl/>
        </w:rPr>
        <w:t>ا</w:t>
      </w:r>
      <w:r w:rsidRPr="008D2887">
        <w:rPr>
          <w:rFonts w:cs="B Lotus"/>
          <w:rtl/>
        </w:rPr>
        <w:t xml:space="preserve"> چند جزء و بستن آنها به </w:t>
      </w:r>
      <w:r w:rsidRPr="008D2887">
        <w:rPr>
          <w:rFonts w:cs="B Lotus" w:hint="cs"/>
          <w:rtl/>
        </w:rPr>
        <w:t>ی</w:t>
      </w:r>
      <w:r w:rsidRPr="008D2887">
        <w:rPr>
          <w:rFonts w:cs="B Lotus" w:hint="eastAsia"/>
          <w:rtl/>
        </w:rPr>
        <w:t>کد</w:t>
      </w:r>
      <w:r w:rsidRPr="008D2887">
        <w:rPr>
          <w:rFonts w:cs="B Lotus" w:hint="cs"/>
          <w:rtl/>
        </w:rPr>
        <w:t>ی</w:t>
      </w:r>
      <w:r w:rsidRPr="008D2887">
        <w:rPr>
          <w:rFonts w:cs="B Lotus" w:hint="eastAsia"/>
          <w:rtl/>
        </w:rPr>
        <w:t>گر</w:t>
      </w:r>
      <w:r w:rsidRPr="008D2887">
        <w:rPr>
          <w:rFonts w:cs="B Lotus"/>
          <w:rtl/>
        </w:rPr>
        <w:t xml:space="preserve"> در نقطه ا</w:t>
      </w:r>
      <w:r w:rsidRPr="008D2887">
        <w:rPr>
          <w:rFonts w:cs="B Lotus" w:hint="cs"/>
          <w:rtl/>
        </w:rPr>
        <w:t>ی</w:t>
      </w:r>
      <w:r w:rsidRPr="008D2887">
        <w:rPr>
          <w:rFonts w:cs="B Lotus"/>
          <w:rtl/>
        </w:rPr>
        <w:t xml:space="preserve"> مع</w:t>
      </w:r>
      <w:r w:rsidRPr="008D2887">
        <w:rPr>
          <w:rFonts w:cs="B Lotus" w:hint="cs"/>
          <w:rtl/>
        </w:rPr>
        <w:t>ی</w:t>
      </w:r>
      <w:r w:rsidRPr="008D2887">
        <w:rPr>
          <w:rFonts w:cs="B Lotus" w:hint="eastAsia"/>
          <w:rtl/>
        </w:rPr>
        <w:t>ن</w:t>
      </w:r>
      <w:r w:rsidRPr="008D2887">
        <w:rPr>
          <w:rFonts w:cs="B Lotus"/>
          <w:rtl/>
        </w:rPr>
        <w:t xml:space="preserve"> است</w:t>
      </w:r>
      <w:r w:rsidRPr="008D2887">
        <w:rPr>
          <w:rFonts w:cs="B Lotus"/>
        </w:rPr>
        <w:t xml:space="preserve">. </w:t>
      </w:r>
    </w:p>
    <w:p w14:paraId="7AE1A279" w14:textId="58890BBA" w:rsidR="008D2887" w:rsidRPr="008D2887" w:rsidRDefault="008D2887" w:rsidP="00BA1B7C">
      <w:pPr>
        <w:pStyle w:val="NormalWeb"/>
        <w:bidi/>
        <w:rPr>
          <w:rFonts w:cs="B Lotus"/>
          <w:rtl/>
        </w:rPr>
      </w:pPr>
      <w:r w:rsidRPr="008D2887">
        <w:rPr>
          <w:rFonts w:cs="B Lotus"/>
          <w:rtl/>
        </w:rPr>
        <w:t>ا</w:t>
      </w:r>
      <w:r w:rsidRPr="008D2887">
        <w:rPr>
          <w:rFonts w:cs="B Lotus" w:hint="cs"/>
          <w:rtl/>
        </w:rPr>
        <w:t>ی</w:t>
      </w:r>
      <w:r w:rsidRPr="008D2887">
        <w:rPr>
          <w:rFonts w:cs="B Lotus" w:hint="eastAsia"/>
          <w:rtl/>
        </w:rPr>
        <w:t>ن</w:t>
      </w:r>
      <w:r w:rsidRPr="008D2887">
        <w:rPr>
          <w:rFonts w:cs="B Lotus"/>
          <w:rtl/>
        </w:rPr>
        <w:t xml:space="preserve"> مفهوم مقابل حل(باز کردن گره) در سوره آمده است</w:t>
      </w:r>
      <w:r w:rsidRPr="008D2887">
        <w:rPr>
          <w:rFonts w:cs="B Lotus"/>
        </w:rPr>
        <w:t>.</w:t>
      </w:r>
    </w:p>
    <w:p w14:paraId="7E6AAE17" w14:textId="1C93BC4F" w:rsidR="008D2887" w:rsidRPr="008D2887" w:rsidRDefault="008D2887" w:rsidP="00BA1B7C">
      <w:pPr>
        <w:pStyle w:val="NormalWeb"/>
        <w:bidi/>
        <w:rPr>
          <w:rFonts w:cs="B Lotus"/>
          <w:rtl/>
        </w:rPr>
      </w:pPr>
      <w:r w:rsidRPr="008D2887">
        <w:rPr>
          <w:rFonts w:cs="B Lotus"/>
          <w:rtl/>
        </w:rPr>
        <w:t>کارکردها</w:t>
      </w:r>
      <w:r w:rsidRPr="008D2887">
        <w:rPr>
          <w:rFonts w:cs="B Lotus" w:hint="cs"/>
          <w:rtl/>
        </w:rPr>
        <w:t>یی</w:t>
      </w:r>
      <w:r w:rsidRPr="008D2887">
        <w:rPr>
          <w:rFonts w:cs="B Lotus"/>
          <w:rtl/>
        </w:rPr>
        <w:t xml:space="preserve"> که برا</w:t>
      </w:r>
      <w:r w:rsidRPr="008D2887">
        <w:rPr>
          <w:rFonts w:cs="B Lotus" w:hint="cs"/>
          <w:rtl/>
        </w:rPr>
        <w:t>ی</w:t>
      </w:r>
      <w:r w:rsidRPr="008D2887">
        <w:rPr>
          <w:rFonts w:cs="B Lotus"/>
          <w:rtl/>
        </w:rPr>
        <w:t xml:space="preserve"> عقد م</w:t>
      </w:r>
      <w:r w:rsidRPr="008D2887">
        <w:rPr>
          <w:rFonts w:cs="B Lotus" w:hint="cs"/>
          <w:rtl/>
        </w:rPr>
        <w:t>ی</w:t>
      </w:r>
      <w:r w:rsidRPr="008D2887">
        <w:rPr>
          <w:rFonts w:cs="B Lotus" w:hint="eastAsia"/>
          <w:rtl/>
        </w:rPr>
        <w:t>توان</w:t>
      </w:r>
      <w:r w:rsidRPr="008D2887">
        <w:rPr>
          <w:rFonts w:cs="B Lotus"/>
          <w:rtl/>
        </w:rPr>
        <w:t xml:space="preserve"> در</w:t>
      </w:r>
      <w:r w:rsidRPr="008D2887">
        <w:rPr>
          <w:rFonts w:cs="B Lotus" w:hint="cs"/>
          <w:rtl/>
        </w:rPr>
        <w:t>ی</w:t>
      </w:r>
      <w:r w:rsidRPr="008D2887">
        <w:rPr>
          <w:rFonts w:cs="B Lotus" w:hint="eastAsia"/>
          <w:rtl/>
        </w:rPr>
        <w:t>افت</w:t>
      </w:r>
      <w:r w:rsidRPr="008D2887">
        <w:rPr>
          <w:rFonts w:cs="B Lotus"/>
        </w:rPr>
        <w:t>:</w:t>
      </w:r>
    </w:p>
    <w:p w14:paraId="02AE615A" w14:textId="77777777" w:rsidR="00F60FDF" w:rsidRDefault="008D2887" w:rsidP="00F60FDF">
      <w:pPr>
        <w:pStyle w:val="NormalWeb"/>
        <w:bidi/>
        <w:rPr>
          <w:rFonts w:cs="B Lotus"/>
          <w:rtl/>
        </w:rPr>
      </w:pPr>
      <w:r w:rsidRPr="008D2887">
        <w:rPr>
          <w:rFonts w:cs="B Lotus"/>
          <w:rtl/>
        </w:rPr>
        <w:lastRenderedPageBreak/>
        <w:t>گره و پ</w:t>
      </w:r>
      <w:r w:rsidRPr="008D2887">
        <w:rPr>
          <w:rFonts w:cs="B Lotus" w:hint="cs"/>
          <w:rtl/>
        </w:rPr>
        <w:t>ی</w:t>
      </w:r>
      <w:r w:rsidRPr="008D2887">
        <w:rPr>
          <w:rFonts w:cs="B Lotus" w:hint="eastAsia"/>
          <w:rtl/>
        </w:rPr>
        <w:t>وند</w:t>
      </w:r>
      <w:r w:rsidRPr="008D2887">
        <w:rPr>
          <w:rFonts w:cs="B Lotus"/>
          <w:rtl/>
        </w:rPr>
        <w:t xml:space="preserve"> ماد</w:t>
      </w:r>
      <w:r w:rsidRPr="008D2887">
        <w:rPr>
          <w:rFonts w:cs="B Lotus" w:hint="cs"/>
          <w:rtl/>
        </w:rPr>
        <w:t>ی</w:t>
      </w:r>
      <w:r w:rsidRPr="008D2887">
        <w:rPr>
          <w:rFonts w:cs="B Lotus"/>
          <w:rtl/>
        </w:rPr>
        <w:t xml:space="preserve"> و معنو</w:t>
      </w:r>
      <w:r w:rsidRPr="008D2887">
        <w:rPr>
          <w:rFonts w:cs="B Lotus" w:hint="cs"/>
          <w:rtl/>
        </w:rPr>
        <w:t>ی</w:t>
      </w:r>
    </w:p>
    <w:p w14:paraId="5F300F21" w14:textId="566BDA9B" w:rsidR="008D2887" w:rsidRPr="008D2887" w:rsidRDefault="008D2887" w:rsidP="00F60FDF">
      <w:pPr>
        <w:pStyle w:val="NormalWeb"/>
        <w:bidi/>
        <w:rPr>
          <w:rFonts w:cs="B Lotus"/>
          <w:rtl/>
        </w:rPr>
      </w:pPr>
      <w:r w:rsidRPr="008D2887">
        <w:rPr>
          <w:rFonts w:cs="B Lotus"/>
          <w:rtl/>
        </w:rPr>
        <w:t>قابل</w:t>
      </w:r>
      <w:r w:rsidRPr="008D2887">
        <w:rPr>
          <w:rFonts w:cs="B Lotus" w:hint="cs"/>
          <w:rtl/>
        </w:rPr>
        <w:t>ی</w:t>
      </w:r>
      <w:r w:rsidRPr="008D2887">
        <w:rPr>
          <w:rFonts w:cs="B Lotus" w:hint="eastAsia"/>
          <w:rtl/>
        </w:rPr>
        <w:t>ت</w:t>
      </w:r>
      <w:r w:rsidRPr="008D2887">
        <w:rPr>
          <w:rFonts w:cs="B Lotus"/>
          <w:rtl/>
        </w:rPr>
        <w:t xml:space="preserve"> بستن و باز شدن دارد</w:t>
      </w:r>
    </w:p>
    <w:p w14:paraId="51C15D8C" w14:textId="76D96287" w:rsidR="008D2887" w:rsidRPr="008D2887" w:rsidRDefault="008D2887" w:rsidP="00BA1B7C">
      <w:pPr>
        <w:pStyle w:val="NormalWeb"/>
        <w:bidi/>
        <w:rPr>
          <w:rFonts w:cs="B Lotus"/>
          <w:rtl/>
        </w:rPr>
      </w:pPr>
      <w:r w:rsidRPr="008D2887">
        <w:rPr>
          <w:rFonts w:cs="B Lotus"/>
          <w:rtl/>
        </w:rPr>
        <w:t>م</w:t>
      </w:r>
      <w:r w:rsidRPr="008D2887">
        <w:rPr>
          <w:rFonts w:cs="B Lotus" w:hint="cs"/>
          <w:rtl/>
        </w:rPr>
        <w:t>ی</w:t>
      </w:r>
      <w:r w:rsidRPr="008D2887">
        <w:rPr>
          <w:rFonts w:cs="B Lotus" w:hint="eastAsia"/>
          <w:rtl/>
        </w:rPr>
        <w:t>تواند</w:t>
      </w:r>
      <w:r w:rsidRPr="008D2887">
        <w:rPr>
          <w:rFonts w:cs="B Lotus"/>
          <w:rtl/>
        </w:rPr>
        <w:t xml:space="preserve"> عامل استحکام باشد</w:t>
      </w:r>
    </w:p>
    <w:p w14:paraId="022EA7AB" w14:textId="0CA5D507" w:rsidR="008D2887" w:rsidRPr="008D2887" w:rsidRDefault="008D2887" w:rsidP="00BA1B7C">
      <w:pPr>
        <w:pStyle w:val="NormalWeb"/>
        <w:bidi/>
        <w:rPr>
          <w:rFonts w:cs="B Lotus"/>
          <w:rtl/>
        </w:rPr>
      </w:pPr>
      <w:r w:rsidRPr="008D2887">
        <w:rPr>
          <w:rFonts w:cs="B Lotus"/>
          <w:rtl/>
        </w:rPr>
        <w:t>انسانها را م</w:t>
      </w:r>
      <w:r w:rsidRPr="008D2887">
        <w:rPr>
          <w:rFonts w:cs="B Lotus" w:hint="cs"/>
          <w:rtl/>
        </w:rPr>
        <w:t>ی</w:t>
      </w:r>
      <w:r w:rsidRPr="008D2887">
        <w:rPr>
          <w:rFonts w:cs="B Lotus" w:hint="eastAsia"/>
          <w:rtl/>
        </w:rPr>
        <w:t>تواند</w:t>
      </w:r>
      <w:r w:rsidRPr="008D2887">
        <w:rPr>
          <w:rFonts w:cs="B Lotus"/>
          <w:rtl/>
        </w:rPr>
        <w:t xml:space="preserve"> از لهو و لعب خارج سازد</w:t>
      </w:r>
    </w:p>
    <w:p w14:paraId="52E2FC7F" w14:textId="50EA1B06" w:rsidR="008D2887" w:rsidRPr="008D2887" w:rsidRDefault="008D2887" w:rsidP="00BA1B7C">
      <w:pPr>
        <w:pStyle w:val="NormalWeb"/>
        <w:bidi/>
        <w:rPr>
          <w:rFonts w:cs="B Lotus"/>
          <w:rtl/>
        </w:rPr>
      </w:pPr>
      <w:r w:rsidRPr="008D2887">
        <w:rPr>
          <w:rFonts w:cs="B Lotus"/>
          <w:rtl/>
        </w:rPr>
        <w:t>رس</w:t>
      </w:r>
      <w:r w:rsidRPr="008D2887">
        <w:rPr>
          <w:rFonts w:cs="B Lotus" w:hint="cs"/>
          <w:rtl/>
        </w:rPr>
        <w:t>ی</w:t>
      </w:r>
      <w:r w:rsidRPr="008D2887">
        <w:rPr>
          <w:rFonts w:cs="B Lotus" w:hint="eastAsia"/>
          <w:rtl/>
        </w:rPr>
        <w:t>دن</w:t>
      </w:r>
      <w:r w:rsidRPr="008D2887">
        <w:rPr>
          <w:rFonts w:cs="B Lotus"/>
          <w:rtl/>
        </w:rPr>
        <w:t xml:space="preserve"> به غا</w:t>
      </w:r>
      <w:r w:rsidRPr="008D2887">
        <w:rPr>
          <w:rFonts w:cs="B Lotus" w:hint="cs"/>
          <w:rtl/>
        </w:rPr>
        <w:t>ی</w:t>
      </w:r>
      <w:r w:rsidRPr="008D2887">
        <w:rPr>
          <w:rFonts w:cs="B Lotus" w:hint="eastAsia"/>
          <w:rtl/>
        </w:rPr>
        <w:t>ت</w:t>
      </w:r>
      <w:r w:rsidRPr="008D2887">
        <w:rPr>
          <w:rFonts w:cs="B Lotus"/>
          <w:rtl/>
        </w:rPr>
        <w:t xml:space="preserve"> و هدف را محکم م</w:t>
      </w:r>
      <w:r w:rsidRPr="008D2887">
        <w:rPr>
          <w:rFonts w:cs="B Lotus" w:hint="cs"/>
          <w:rtl/>
        </w:rPr>
        <w:t>ی</w:t>
      </w:r>
      <w:r w:rsidRPr="008D2887">
        <w:rPr>
          <w:rFonts w:cs="B Lotus" w:hint="eastAsia"/>
          <w:rtl/>
        </w:rPr>
        <w:t>کند</w:t>
      </w:r>
    </w:p>
    <w:p w14:paraId="68FD88E0" w14:textId="77777777" w:rsidR="008D2887" w:rsidRPr="008D2887" w:rsidRDefault="008D2887" w:rsidP="00BA1B7C">
      <w:pPr>
        <w:pStyle w:val="NormalWeb"/>
        <w:bidi/>
        <w:rPr>
          <w:rFonts w:cs="B Lotus"/>
          <w:rtl/>
        </w:rPr>
      </w:pPr>
      <w:r w:rsidRPr="008D2887">
        <w:rPr>
          <w:rFonts w:cs="B Lotus" w:hint="eastAsia"/>
          <w:rtl/>
        </w:rPr>
        <w:t>و</w:t>
      </w:r>
      <w:r w:rsidRPr="008D2887">
        <w:rPr>
          <w:rFonts w:cs="B Lotus"/>
        </w:rPr>
        <w:t>..</w:t>
      </w:r>
    </w:p>
    <w:p w14:paraId="76B86F34" w14:textId="3FD1B87A" w:rsidR="008D2887" w:rsidRPr="008D2887" w:rsidRDefault="00F60FDF" w:rsidP="00BA1B7C">
      <w:pPr>
        <w:pStyle w:val="NormalWeb"/>
        <w:bidi/>
        <w:rPr>
          <w:rFonts w:cs="B Lotus"/>
          <w:rtl/>
        </w:rPr>
      </w:pPr>
      <w:r w:rsidRPr="008D2887">
        <w:rPr>
          <w:rFonts w:cs="B Lotus"/>
          <w:rtl/>
        </w:rPr>
        <w:t xml:space="preserve"> </w:t>
      </w:r>
      <w:r w:rsidR="008D2887" w:rsidRPr="008D2887">
        <w:rPr>
          <w:rFonts w:cs="B Lotus"/>
          <w:rtl/>
        </w:rPr>
        <w:t>به واسطه احکام خداوند عقود اله</w:t>
      </w:r>
      <w:r w:rsidR="008D2887" w:rsidRPr="008D2887">
        <w:rPr>
          <w:rFonts w:cs="B Lotus" w:hint="cs"/>
          <w:rtl/>
        </w:rPr>
        <w:t>ی</w:t>
      </w:r>
      <w:r w:rsidR="008D2887" w:rsidRPr="008D2887">
        <w:rPr>
          <w:rFonts w:cs="B Lotus"/>
          <w:rtl/>
        </w:rPr>
        <w:t xml:space="preserve"> جار</w:t>
      </w:r>
      <w:r w:rsidR="008D2887" w:rsidRPr="008D2887">
        <w:rPr>
          <w:rFonts w:cs="B Lotus" w:hint="cs"/>
          <w:rtl/>
        </w:rPr>
        <w:t>ی</w:t>
      </w:r>
      <w:r w:rsidR="008D2887" w:rsidRPr="008D2887">
        <w:rPr>
          <w:rFonts w:cs="B Lotus"/>
          <w:rtl/>
        </w:rPr>
        <w:t xml:space="preserve"> م</w:t>
      </w:r>
      <w:r w:rsidR="008D2887" w:rsidRPr="008D2887">
        <w:rPr>
          <w:rFonts w:cs="B Lotus" w:hint="cs"/>
          <w:rtl/>
        </w:rPr>
        <w:t>ی</w:t>
      </w:r>
      <w:r w:rsidR="008D2887" w:rsidRPr="008D2887">
        <w:rPr>
          <w:rFonts w:cs="B Lotus" w:hint="eastAsia"/>
          <w:rtl/>
        </w:rPr>
        <w:t>شوند</w:t>
      </w:r>
      <w:r w:rsidR="008D2887" w:rsidRPr="008D2887">
        <w:rPr>
          <w:rFonts w:cs="B Lotus"/>
        </w:rPr>
        <w:t xml:space="preserve">. </w:t>
      </w:r>
    </w:p>
    <w:p w14:paraId="1C8F26B6" w14:textId="6B9EF942" w:rsidR="008D2887" w:rsidRPr="008D2887" w:rsidRDefault="008D2887" w:rsidP="00BA1B7C">
      <w:pPr>
        <w:pStyle w:val="NormalWeb"/>
        <w:bidi/>
        <w:rPr>
          <w:rFonts w:cs="B Lotus"/>
          <w:rtl/>
        </w:rPr>
      </w:pPr>
      <w:r w:rsidRPr="008D2887">
        <w:rPr>
          <w:rFonts w:cs="B Lotus"/>
          <w:rtl/>
        </w:rPr>
        <w:t>ا</w:t>
      </w:r>
      <w:r w:rsidRPr="008D2887">
        <w:rPr>
          <w:rFonts w:cs="B Lotus" w:hint="cs"/>
          <w:rtl/>
        </w:rPr>
        <w:t>ی</w:t>
      </w:r>
      <w:r w:rsidRPr="008D2887">
        <w:rPr>
          <w:rFonts w:cs="B Lotus" w:hint="eastAsia"/>
          <w:rtl/>
        </w:rPr>
        <w:t>ن</w:t>
      </w:r>
      <w:r w:rsidRPr="008D2887">
        <w:rPr>
          <w:rFonts w:cs="B Lotus"/>
          <w:rtl/>
        </w:rPr>
        <w:t xml:space="preserve"> عقود بر اساس احکام و محکمات و به واسطه نظام ولا</w:t>
      </w:r>
      <w:r w:rsidRPr="008D2887">
        <w:rPr>
          <w:rFonts w:cs="B Lotus" w:hint="cs"/>
          <w:rtl/>
        </w:rPr>
        <w:t>یی</w:t>
      </w:r>
      <w:r w:rsidRPr="008D2887">
        <w:rPr>
          <w:rFonts w:cs="B Lotus"/>
          <w:rtl/>
        </w:rPr>
        <w:t xml:space="preserve"> در معرض انسانها قرار م</w:t>
      </w:r>
      <w:r w:rsidRPr="008D2887">
        <w:rPr>
          <w:rFonts w:cs="B Lotus" w:hint="cs"/>
          <w:rtl/>
        </w:rPr>
        <w:t>ی</w:t>
      </w:r>
      <w:r w:rsidRPr="008D2887">
        <w:rPr>
          <w:rFonts w:cs="B Lotus" w:hint="eastAsia"/>
          <w:rtl/>
        </w:rPr>
        <w:t>گ</w:t>
      </w:r>
      <w:r w:rsidRPr="008D2887">
        <w:rPr>
          <w:rFonts w:cs="B Lotus" w:hint="cs"/>
          <w:rtl/>
        </w:rPr>
        <w:t>ی</w:t>
      </w:r>
      <w:r w:rsidRPr="008D2887">
        <w:rPr>
          <w:rFonts w:cs="B Lotus" w:hint="eastAsia"/>
          <w:rtl/>
        </w:rPr>
        <w:t>رد</w:t>
      </w:r>
      <w:r w:rsidRPr="008D2887">
        <w:rPr>
          <w:rFonts w:cs="B Lotus"/>
        </w:rPr>
        <w:t xml:space="preserve">. </w:t>
      </w:r>
    </w:p>
    <w:p w14:paraId="3ACCE1AB" w14:textId="4CCD4A1E" w:rsidR="008D2887" w:rsidRPr="008D2887" w:rsidRDefault="008D2887" w:rsidP="00BA1B7C">
      <w:pPr>
        <w:pStyle w:val="NormalWeb"/>
        <w:bidi/>
        <w:rPr>
          <w:rFonts w:cs="B Lotus"/>
          <w:rtl/>
        </w:rPr>
      </w:pPr>
      <w:r w:rsidRPr="008D2887">
        <w:rPr>
          <w:rFonts w:cs="B Lotus"/>
          <w:rtl/>
        </w:rPr>
        <w:t>وفا</w:t>
      </w:r>
      <w:r w:rsidRPr="008D2887">
        <w:rPr>
          <w:rFonts w:cs="B Lotus" w:hint="cs"/>
          <w:rtl/>
        </w:rPr>
        <w:t>ی</w:t>
      </w:r>
      <w:r w:rsidRPr="008D2887">
        <w:rPr>
          <w:rFonts w:cs="B Lotus"/>
          <w:rtl/>
        </w:rPr>
        <w:t xml:space="preserve"> به عقود به معنا</w:t>
      </w:r>
      <w:r w:rsidRPr="008D2887">
        <w:rPr>
          <w:rFonts w:cs="B Lotus" w:hint="cs"/>
          <w:rtl/>
        </w:rPr>
        <w:t>ی</w:t>
      </w:r>
      <w:r w:rsidRPr="008D2887">
        <w:rPr>
          <w:rFonts w:cs="B Lotus"/>
          <w:rtl/>
        </w:rPr>
        <w:t xml:space="preserve"> ا</w:t>
      </w:r>
      <w:r w:rsidRPr="008D2887">
        <w:rPr>
          <w:rFonts w:cs="B Lotus" w:hint="cs"/>
          <w:rtl/>
        </w:rPr>
        <w:t>ی</w:t>
      </w:r>
      <w:r w:rsidRPr="008D2887">
        <w:rPr>
          <w:rFonts w:cs="B Lotus" w:hint="eastAsia"/>
          <w:rtl/>
        </w:rPr>
        <w:t>ن</w:t>
      </w:r>
      <w:r w:rsidRPr="008D2887">
        <w:rPr>
          <w:rFonts w:cs="B Lotus"/>
          <w:rtl/>
        </w:rPr>
        <w:t xml:space="preserve"> است که آنچ</w:t>
      </w:r>
      <w:r w:rsidRPr="008D2887">
        <w:rPr>
          <w:rFonts w:cs="B Lotus" w:hint="cs"/>
          <w:rtl/>
        </w:rPr>
        <w:t>ی</w:t>
      </w:r>
      <w:r w:rsidRPr="008D2887">
        <w:rPr>
          <w:rFonts w:cs="B Lotus" w:hint="eastAsia"/>
          <w:rtl/>
        </w:rPr>
        <w:t>ز</w:t>
      </w:r>
      <w:r w:rsidRPr="008D2887">
        <w:rPr>
          <w:rFonts w:cs="B Lotus" w:hint="cs"/>
          <w:rtl/>
        </w:rPr>
        <w:t>ی</w:t>
      </w:r>
      <w:r w:rsidRPr="008D2887">
        <w:rPr>
          <w:rFonts w:cs="B Lotus"/>
          <w:rtl/>
        </w:rPr>
        <w:t xml:space="preserve"> که توسط ول</w:t>
      </w:r>
      <w:r w:rsidRPr="008D2887">
        <w:rPr>
          <w:rFonts w:cs="B Lotus" w:hint="cs"/>
          <w:rtl/>
        </w:rPr>
        <w:t>ی</w:t>
      </w:r>
      <w:r w:rsidRPr="008D2887">
        <w:rPr>
          <w:rFonts w:cs="B Lotus"/>
          <w:rtl/>
        </w:rPr>
        <w:t xml:space="preserve"> اله</w:t>
      </w:r>
      <w:r w:rsidRPr="008D2887">
        <w:rPr>
          <w:rFonts w:cs="B Lotus" w:hint="cs"/>
          <w:rtl/>
        </w:rPr>
        <w:t>ی</w:t>
      </w:r>
      <w:r w:rsidRPr="008D2887">
        <w:rPr>
          <w:rFonts w:cs="B Lotus"/>
          <w:rtl/>
        </w:rPr>
        <w:t xml:space="preserve"> حرام شمرده شده؛ برا</w:t>
      </w:r>
      <w:r w:rsidRPr="008D2887">
        <w:rPr>
          <w:rFonts w:cs="B Lotus" w:hint="cs"/>
          <w:rtl/>
        </w:rPr>
        <w:t>ی</w:t>
      </w:r>
      <w:r w:rsidRPr="008D2887">
        <w:rPr>
          <w:rFonts w:cs="B Lotus"/>
          <w:rtl/>
        </w:rPr>
        <w:t xml:space="preserve"> انسان ها هم حرام فهم</w:t>
      </w:r>
      <w:r w:rsidRPr="008D2887">
        <w:rPr>
          <w:rFonts w:cs="B Lotus" w:hint="cs"/>
          <w:rtl/>
        </w:rPr>
        <w:t>ی</w:t>
      </w:r>
      <w:r w:rsidRPr="008D2887">
        <w:rPr>
          <w:rFonts w:cs="B Lotus" w:hint="eastAsia"/>
          <w:rtl/>
        </w:rPr>
        <w:t>ده</w:t>
      </w:r>
      <w:r w:rsidRPr="008D2887">
        <w:rPr>
          <w:rFonts w:cs="B Lotus"/>
          <w:rtl/>
        </w:rPr>
        <w:t xml:space="preserve"> شود</w:t>
      </w:r>
    </w:p>
    <w:p w14:paraId="60FA36E2" w14:textId="77777777" w:rsidR="008D2887" w:rsidRPr="008D2887" w:rsidRDefault="008D2887" w:rsidP="00BA1B7C">
      <w:pPr>
        <w:pStyle w:val="NormalWeb"/>
        <w:bidi/>
        <w:rPr>
          <w:rFonts w:cs="B Lotus"/>
          <w:rtl/>
        </w:rPr>
      </w:pPr>
      <w:r w:rsidRPr="008D2887">
        <w:rPr>
          <w:rFonts w:cs="B Lotus" w:hint="eastAsia"/>
          <w:rtl/>
        </w:rPr>
        <w:t>و</w:t>
      </w:r>
      <w:r w:rsidRPr="008D2887">
        <w:rPr>
          <w:rFonts w:cs="B Lotus"/>
          <w:rtl/>
        </w:rPr>
        <w:t xml:space="preserve"> آنچ</w:t>
      </w:r>
      <w:r w:rsidRPr="008D2887">
        <w:rPr>
          <w:rFonts w:cs="B Lotus" w:hint="cs"/>
          <w:rtl/>
        </w:rPr>
        <w:t>ی</w:t>
      </w:r>
      <w:r w:rsidRPr="008D2887">
        <w:rPr>
          <w:rFonts w:cs="B Lotus" w:hint="eastAsia"/>
          <w:rtl/>
        </w:rPr>
        <w:t>ز</w:t>
      </w:r>
      <w:r w:rsidRPr="008D2887">
        <w:rPr>
          <w:rFonts w:cs="B Lotus" w:hint="cs"/>
          <w:rtl/>
        </w:rPr>
        <w:t>ی</w:t>
      </w:r>
      <w:r w:rsidRPr="008D2887">
        <w:rPr>
          <w:rFonts w:cs="B Lotus"/>
          <w:rtl/>
        </w:rPr>
        <w:t xml:space="preserve"> که توسط ول</w:t>
      </w:r>
      <w:r w:rsidRPr="008D2887">
        <w:rPr>
          <w:rFonts w:cs="B Lotus" w:hint="cs"/>
          <w:rtl/>
        </w:rPr>
        <w:t>ی</w:t>
      </w:r>
      <w:r w:rsidRPr="008D2887">
        <w:rPr>
          <w:rFonts w:cs="B Lotus"/>
          <w:rtl/>
        </w:rPr>
        <w:t xml:space="preserve"> اله</w:t>
      </w:r>
      <w:r w:rsidRPr="008D2887">
        <w:rPr>
          <w:rFonts w:cs="B Lotus" w:hint="cs"/>
          <w:rtl/>
        </w:rPr>
        <w:t>ی</w:t>
      </w:r>
      <w:r w:rsidRPr="008D2887">
        <w:rPr>
          <w:rFonts w:cs="B Lotus"/>
          <w:rtl/>
        </w:rPr>
        <w:t xml:space="preserve"> حلال شمرده شده؛ برا</w:t>
      </w:r>
      <w:r w:rsidRPr="008D2887">
        <w:rPr>
          <w:rFonts w:cs="B Lotus" w:hint="cs"/>
          <w:rtl/>
        </w:rPr>
        <w:t>ی</w:t>
      </w:r>
      <w:r w:rsidRPr="008D2887">
        <w:rPr>
          <w:rFonts w:cs="B Lotus"/>
          <w:rtl/>
        </w:rPr>
        <w:t xml:space="preserve"> انسان ها هم حلال فهم</w:t>
      </w:r>
      <w:r w:rsidRPr="008D2887">
        <w:rPr>
          <w:rFonts w:cs="B Lotus" w:hint="cs"/>
          <w:rtl/>
        </w:rPr>
        <w:t>ی</w:t>
      </w:r>
      <w:r w:rsidRPr="008D2887">
        <w:rPr>
          <w:rFonts w:cs="B Lotus" w:hint="eastAsia"/>
          <w:rtl/>
        </w:rPr>
        <w:t>ده</w:t>
      </w:r>
      <w:r w:rsidRPr="008D2887">
        <w:rPr>
          <w:rFonts w:cs="B Lotus"/>
          <w:rtl/>
        </w:rPr>
        <w:t xml:space="preserve"> شود</w:t>
      </w:r>
      <w:r w:rsidRPr="008D2887">
        <w:rPr>
          <w:rFonts w:cs="B Lotus"/>
        </w:rPr>
        <w:t xml:space="preserve">. </w:t>
      </w:r>
    </w:p>
    <w:p w14:paraId="1620E822" w14:textId="7AA14586" w:rsidR="008D2887" w:rsidRPr="008D2887" w:rsidRDefault="008D2887" w:rsidP="00BA1B7C">
      <w:pPr>
        <w:pStyle w:val="NormalWeb"/>
        <w:bidi/>
        <w:rPr>
          <w:rFonts w:cs="B Lotus"/>
          <w:rtl/>
        </w:rPr>
      </w:pPr>
      <w:r w:rsidRPr="008D2887">
        <w:rPr>
          <w:rFonts w:cs="B Lotus"/>
          <w:rtl/>
        </w:rPr>
        <w:t>انسانها به واسطه م</w:t>
      </w:r>
      <w:r w:rsidRPr="008D2887">
        <w:rPr>
          <w:rFonts w:cs="B Lotus" w:hint="cs"/>
          <w:rtl/>
        </w:rPr>
        <w:t>ی</w:t>
      </w:r>
      <w:r w:rsidRPr="008D2887">
        <w:rPr>
          <w:rFonts w:cs="B Lotus" w:hint="eastAsia"/>
          <w:rtl/>
        </w:rPr>
        <w:t>ثاق</w:t>
      </w:r>
      <w:r w:rsidRPr="008D2887">
        <w:rPr>
          <w:rFonts w:cs="B Lotus" w:hint="cs"/>
          <w:rtl/>
        </w:rPr>
        <w:t>ی</w:t>
      </w:r>
      <w:r w:rsidRPr="008D2887">
        <w:rPr>
          <w:rFonts w:cs="B Lotus"/>
          <w:rtl/>
        </w:rPr>
        <w:t xml:space="preserve"> که با ول</w:t>
      </w:r>
      <w:r w:rsidRPr="008D2887">
        <w:rPr>
          <w:rFonts w:cs="B Lotus" w:hint="cs"/>
          <w:rtl/>
        </w:rPr>
        <w:t>ی</w:t>
      </w:r>
      <w:r w:rsidRPr="008D2887">
        <w:rPr>
          <w:rFonts w:cs="B Lotus"/>
          <w:rtl/>
        </w:rPr>
        <w:t xml:space="preserve"> اله</w:t>
      </w:r>
      <w:r w:rsidRPr="008D2887">
        <w:rPr>
          <w:rFonts w:cs="B Lotus" w:hint="cs"/>
          <w:rtl/>
        </w:rPr>
        <w:t>ی</w:t>
      </w:r>
      <w:r w:rsidRPr="008D2887">
        <w:rPr>
          <w:rFonts w:cs="B Lotus"/>
          <w:rtl/>
        </w:rPr>
        <w:t xml:space="preserve"> م</w:t>
      </w:r>
      <w:r w:rsidRPr="008D2887">
        <w:rPr>
          <w:rFonts w:cs="B Lotus" w:hint="cs"/>
          <w:rtl/>
        </w:rPr>
        <w:t>ی</w:t>
      </w:r>
      <w:r w:rsidRPr="008D2887">
        <w:rPr>
          <w:rFonts w:cs="B Lotus" w:hint="eastAsia"/>
          <w:rtl/>
        </w:rPr>
        <w:t>بندند</w:t>
      </w:r>
      <w:r w:rsidRPr="008D2887">
        <w:rPr>
          <w:rFonts w:cs="B Lotus"/>
          <w:rtl/>
        </w:rPr>
        <w:t xml:space="preserve"> خود را ملزم به رعا</w:t>
      </w:r>
      <w:r w:rsidRPr="008D2887">
        <w:rPr>
          <w:rFonts w:cs="B Lotus" w:hint="cs"/>
          <w:rtl/>
        </w:rPr>
        <w:t>ی</w:t>
      </w:r>
      <w:r w:rsidRPr="008D2887">
        <w:rPr>
          <w:rFonts w:cs="B Lotus" w:hint="eastAsia"/>
          <w:rtl/>
        </w:rPr>
        <w:t>ت</w:t>
      </w:r>
      <w:r w:rsidRPr="008D2887">
        <w:rPr>
          <w:rFonts w:cs="B Lotus"/>
          <w:rtl/>
        </w:rPr>
        <w:t xml:space="preserve"> تقوا در حل</w:t>
      </w:r>
      <w:r w:rsidRPr="008D2887">
        <w:rPr>
          <w:rFonts w:cs="B Lotus" w:hint="cs"/>
          <w:rtl/>
        </w:rPr>
        <w:t>ی</w:t>
      </w:r>
      <w:r w:rsidRPr="008D2887">
        <w:rPr>
          <w:rFonts w:cs="B Lotus" w:hint="eastAsia"/>
          <w:rtl/>
        </w:rPr>
        <w:t>ت</w:t>
      </w:r>
      <w:r w:rsidRPr="008D2887">
        <w:rPr>
          <w:rFonts w:cs="B Lotus"/>
          <w:rtl/>
        </w:rPr>
        <w:t xml:space="preserve"> دادن  به حلال ها و حرمت دادن به حرامها م</w:t>
      </w:r>
      <w:r w:rsidRPr="008D2887">
        <w:rPr>
          <w:rFonts w:cs="B Lotus" w:hint="cs"/>
          <w:rtl/>
        </w:rPr>
        <w:t>ی</w:t>
      </w:r>
      <w:r w:rsidRPr="008D2887">
        <w:rPr>
          <w:rFonts w:cs="B Lotus"/>
          <w:rtl/>
        </w:rPr>
        <w:t xml:space="preserve"> کنند</w:t>
      </w:r>
      <w:r w:rsidRPr="008D2887">
        <w:rPr>
          <w:rFonts w:cs="B Lotus"/>
        </w:rPr>
        <w:t>.</w:t>
      </w:r>
    </w:p>
    <w:p w14:paraId="07762E35" w14:textId="6C8B5D04" w:rsidR="008D2887" w:rsidRPr="008D2887" w:rsidRDefault="008D2887" w:rsidP="00BA1B7C">
      <w:pPr>
        <w:pStyle w:val="NormalWeb"/>
        <w:bidi/>
        <w:rPr>
          <w:rFonts w:cs="B Lotus"/>
          <w:rtl/>
        </w:rPr>
      </w:pPr>
      <w:r w:rsidRPr="008D2887">
        <w:rPr>
          <w:rFonts w:cs="B Lotus"/>
          <w:rtl/>
        </w:rPr>
        <w:t>خداوند برا</w:t>
      </w:r>
      <w:r w:rsidRPr="008D2887">
        <w:rPr>
          <w:rFonts w:cs="B Lotus" w:hint="cs"/>
          <w:rtl/>
        </w:rPr>
        <w:t>ی</w:t>
      </w:r>
      <w:r w:rsidRPr="008D2887">
        <w:rPr>
          <w:rFonts w:cs="B Lotus"/>
          <w:rtl/>
        </w:rPr>
        <w:t xml:space="preserve"> انسانها ط</w:t>
      </w:r>
      <w:r w:rsidRPr="008D2887">
        <w:rPr>
          <w:rFonts w:cs="B Lotus" w:hint="cs"/>
          <w:rtl/>
        </w:rPr>
        <w:t>ی</w:t>
      </w:r>
      <w:r w:rsidRPr="008D2887">
        <w:rPr>
          <w:rFonts w:cs="B Lotus" w:hint="eastAsia"/>
          <w:rtl/>
        </w:rPr>
        <w:t>بات</w:t>
      </w:r>
      <w:r w:rsidRPr="008D2887">
        <w:rPr>
          <w:rFonts w:cs="B Lotus"/>
          <w:rtl/>
        </w:rPr>
        <w:t xml:space="preserve"> را حلال کرده است. بنابرا</w:t>
      </w:r>
      <w:r w:rsidRPr="008D2887">
        <w:rPr>
          <w:rFonts w:cs="B Lotus" w:hint="cs"/>
          <w:rtl/>
        </w:rPr>
        <w:t>ی</w:t>
      </w:r>
      <w:r w:rsidRPr="008D2887">
        <w:rPr>
          <w:rFonts w:cs="B Lotus" w:hint="eastAsia"/>
          <w:rtl/>
        </w:rPr>
        <w:t>ن</w:t>
      </w:r>
      <w:r w:rsidRPr="008D2887">
        <w:rPr>
          <w:rFonts w:cs="B Lotus"/>
          <w:rtl/>
        </w:rPr>
        <w:t xml:space="preserve"> </w:t>
      </w:r>
      <w:r w:rsidRPr="008D2887">
        <w:rPr>
          <w:rFonts w:cs="B Lotus" w:hint="cs"/>
          <w:rtl/>
        </w:rPr>
        <w:t>ی</w:t>
      </w:r>
      <w:r w:rsidRPr="008D2887">
        <w:rPr>
          <w:rFonts w:cs="B Lotus" w:hint="eastAsia"/>
          <w:rtl/>
        </w:rPr>
        <w:t>ک</w:t>
      </w:r>
      <w:r w:rsidRPr="008D2887">
        <w:rPr>
          <w:rFonts w:cs="B Lotus" w:hint="cs"/>
          <w:rtl/>
        </w:rPr>
        <w:t>ی</w:t>
      </w:r>
      <w:r w:rsidRPr="008D2887">
        <w:rPr>
          <w:rFonts w:cs="B Lotus"/>
          <w:rtl/>
        </w:rPr>
        <w:t xml:space="preserve"> از مهمتر</w:t>
      </w:r>
      <w:r w:rsidRPr="008D2887">
        <w:rPr>
          <w:rFonts w:cs="B Lotus" w:hint="cs"/>
          <w:rtl/>
        </w:rPr>
        <w:t>ی</w:t>
      </w:r>
      <w:r w:rsidRPr="008D2887">
        <w:rPr>
          <w:rFonts w:cs="B Lotus" w:hint="eastAsia"/>
          <w:rtl/>
        </w:rPr>
        <w:t>ن</w:t>
      </w:r>
      <w:r w:rsidRPr="008D2887">
        <w:rPr>
          <w:rFonts w:cs="B Lotus"/>
          <w:rtl/>
        </w:rPr>
        <w:t xml:space="preserve"> کارکردها</w:t>
      </w:r>
      <w:r w:rsidRPr="008D2887">
        <w:rPr>
          <w:rFonts w:cs="B Lotus" w:hint="cs"/>
          <w:rtl/>
        </w:rPr>
        <w:t>ی</w:t>
      </w:r>
      <w:r w:rsidRPr="008D2887">
        <w:rPr>
          <w:rFonts w:cs="B Lotus"/>
          <w:rtl/>
        </w:rPr>
        <w:t xml:space="preserve"> نظام ولا</w:t>
      </w:r>
      <w:r w:rsidRPr="008D2887">
        <w:rPr>
          <w:rFonts w:cs="B Lotus" w:hint="cs"/>
          <w:rtl/>
        </w:rPr>
        <w:t>یی</w:t>
      </w:r>
      <w:r w:rsidRPr="008D2887">
        <w:rPr>
          <w:rFonts w:cs="B Lotus"/>
          <w:rtl/>
        </w:rPr>
        <w:t xml:space="preserve">  ط</w:t>
      </w:r>
      <w:r w:rsidRPr="008D2887">
        <w:rPr>
          <w:rFonts w:cs="B Lotus" w:hint="cs"/>
          <w:rtl/>
        </w:rPr>
        <w:t>ی</w:t>
      </w:r>
      <w:r w:rsidRPr="008D2887">
        <w:rPr>
          <w:rFonts w:cs="B Lotus" w:hint="eastAsia"/>
          <w:rtl/>
        </w:rPr>
        <w:t>ب</w:t>
      </w:r>
      <w:r w:rsidRPr="008D2887">
        <w:rPr>
          <w:rFonts w:cs="B Lotus"/>
          <w:rtl/>
        </w:rPr>
        <w:t xml:space="preserve"> کردن انسان ها در شئون گوناگونشان است</w:t>
      </w:r>
      <w:r w:rsidRPr="008D2887">
        <w:rPr>
          <w:rFonts w:cs="B Lotus"/>
        </w:rPr>
        <w:t>.</w:t>
      </w:r>
    </w:p>
    <w:p w14:paraId="5BD7502A" w14:textId="397C44AF" w:rsidR="008D2887" w:rsidRPr="008D2887" w:rsidRDefault="008D2887" w:rsidP="00BA1B7C">
      <w:pPr>
        <w:pStyle w:val="NormalWeb"/>
        <w:bidi/>
        <w:rPr>
          <w:rFonts w:cs="B Lotus"/>
          <w:rtl/>
        </w:rPr>
      </w:pPr>
      <w:r w:rsidRPr="008D2887">
        <w:rPr>
          <w:rFonts w:cs="B Lotus"/>
          <w:rtl/>
        </w:rPr>
        <w:t>ا</w:t>
      </w:r>
      <w:r w:rsidRPr="008D2887">
        <w:rPr>
          <w:rFonts w:cs="B Lotus" w:hint="cs"/>
          <w:rtl/>
        </w:rPr>
        <w:t>ی</w:t>
      </w:r>
      <w:r w:rsidRPr="008D2887">
        <w:rPr>
          <w:rFonts w:cs="B Lotus" w:hint="eastAsia"/>
          <w:rtl/>
        </w:rPr>
        <w:t>ن</w:t>
      </w:r>
      <w:r w:rsidRPr="008D2887">
        <w:rPr>
          <w:rFonts w:cs="B Lotus"/>
          <w:rtl/>
        </w:rPr>
        <w:t xml:space="preserve"> پاک ساز</w:t>
      </w:r>
      <w:r w:rsidRPr="008D2887">
        <w:rPr>
          <w:rFonts w:cs="B Lotus" w:hint="cs"/>
          <w:rtl/>
        </w:rPr>
        <w:t>ی</w:t>
      </w:r>
      <w:r w:rsidRPr="008D2887">
        <w:rPr>
          <w:rFonts w:cs="B Lotus"/>
          <w:rtl/>
        </w:rPr>
        <w:t xml:space="preserve"> را ول</w:t>
      </w:r>
      <w:r w:rsidRPr="008D2887">
        <w:rPr>
          <w:rFonts w:cs="B Lotus" w:hint="cs"/>
          <w:rtl/>
        </w:rPr>
        <w:t>ی</w:t>
      </w:r>
      <w:r w:rsidRPr="008D2887">
        <w:rPr>
          <w:rFonts w:cs="B Lotus"/>
          <w:rtl/>
        </w:rPr>
        <w:t xml:space="preserve">  با نازل کردن با</w:t>
      </w:r>
      <w:r w:rsidRPr="008D2887">
        <w:rPr>
          <w:rFonts w:cs="B Lotus" w:hint="cs"/>
          <w:rtl/>
        </w:rPr>
        <w:t>ی</w:t>
      </w:r>
      <w:r w:rsidRPr="008D2887">
        <w:rPr>
          <w:rFonts w:cs="B Lotus" w:hint="eastAsia"/>
          <w:rtl/>
        </w:rPr>
        <w:t>د</w:t>
      </w:r>
      <w:r w:rsidRPr="008D2887">
        <w:rPr>
          <w:rFonts w:cs="B Lotus"/>
          <w:rtl/>
        </w:rPr>
        <w:t xml:space="preserve"> ها و نبا</w:t>
      </w:r>
      <w:r w:rsidRPr="008D2887">
        <w:rPr>
          <w:rFonts w:cs="B Lotus" w:hint="cs"/>
          <w:rtl/>
        </w:rPr>
        <w:t>ی</w:t>
      </w:r>
      <w:r w:rsidRPr="008D2887">
        <w:rPr>
          <w:rFonts w:cs="B Lotus" w:hint="eastAsia"/>
          <w:rtl/>
        </w:rPr>
        <w:t>دها</w:t>
      </w:r>
      <w:r w:rsidRPr="008D2887">
        <w:rPr>
          <w:rFonts w:cs="B Lotus" w:hint="cs"/>
          <w:rtl/>
        </w:rPr>
        <w:t>ی</w:t>
      </w:r>
      <w:r w:rsidRPr="008D2887">
        <w:rPr>
          <w:rFonts w:cs="B Lotus"/>
          <w:rtl/>
        </w:rPr>
        <w:t xml:space="preserve"> هر امر و استفاده درست از نعمت ها و در نت</w:t>
      </w:r>
      <w:r w:rsidRPr="008D2887">
        <w:rPr>
          <w:rFonts w:cs="B Lotus" w:hint="cs"/>
          <w:rtl/>
        </w:rPr>
        <w:t>ی</w:t>
      </w:r>
      <w:r w:rsidRPr="008D2887">
        <w:rPr>
          <w:rFonts w:cs="B Lotus" w:hint="eastAsia"/>
          <w:rtl/>
        </w:rPr>
        <w:t>جه</w:t>
      </w:r>
      <w:r w:rsidRPr="008D2887">
        <w:rPr>
          <w:rFonts w:cs="B Lotus"/>
          <w:rtl/>
        </w:rPr>
        <w:t xml:space="preserve"> شکر نعمتها</w:t>
      </w:r>
      <w:r w:rsidRPr="008D2887">
        <w:rPr>
          <w:rFonts w:cs="B Lotus" w:hint="cs"/>
          <w:rtl/>
        </w:rPr>
        <w:t>ی</w:t>
      </w:r>
      <w:r w:rsidRPr="008D2887">
        <w:rPr>
          <w:rFonts w:cs="B Lotus"/>
          <w:rtl/>
        </w:rPr>
        <w:t xml:space="preserve"> خداوند به انجام م</w:t>
      </w:r>
      <w:r w:rsidRPr="008D2887">
        <w:rPr>
          <w:rFonts w:cs="B Lotus" w:hint="cs"/>
          <w:rtl/>
        </w:rPr>
        <w:t>ی</w:t>
      </w:r>
      <w:r w:rsidRPr="008D2887">
        <w:rPr>
          <w:rFonts w:cs="B Lotus"/>
          <w:rtl/>
        </w:rPr>
        <w:t xml:space="preserve"> رساند</w:t>
      </w:r>
      <w:r w:rsidRPr="008D2887">
        <w:rPr>
          <w:rFonts w:cs="B Lotus"/>
        </w:rPr>
        <w:t>.</w:t>
      </w:r>
    </w:p>
    <w:p w14:paraId="6E2B3BD6" w14:textId="6F63CC81" w:rsidR="008D2887" w:rsidRPr="008D2887" w:rsidRDefault="008D2887" w:rsidP="00BA1B7C">
      <w:pPr>
        <w:pStyle w:val="NormalWeb"/>
        <w:bidi/>
        <w:rPr>
          <w:rFonts w:cs="B Lotus"/>
          <w:rtl/>
        </w:rPr>
      </w:pPr>
      <w:r w:rsidRPr="008D2887">
        <w:rPr>
          <w:rFonts w:cs="B Lotus"/>
          <w:rtl/>
        </w:rPr>
        <w:t>ترو</w:t>
      </w:r>
      <w:r w:rsidRPr="008D2887">
        <w:rPr>
          <w:rFonts w:cs="B Lotus" w:hint="cs"/>
          <w:rtl/>
        </w:rPr>
        <w:t>ی</w:t>
      </w:r>
      <w:r w:rsidRPr="008D2887">
        <w:rPr>
          <w:rFonts w:cs="B Lotus" w:hint="eastAsia"/>
          <w:rtl/>
        </w:rPr>
        <w:t>ج</w:t>
      </w:r>
      <w:r w:rsidRPr="008D2887">
        <w:rPr>
          <w:rFonts w:cs="B Lotus"/>
          <w:rtl/>
        </w:rPr>
        <w:t xml:space="preserve"> وفا</w:t>
      </w:r>
      <w:r w:rsidRPr="008D2887">
        <w:rPr>
          <w:rFonts w:cs="B Lotus" w:hint="cs"/>
          <w:rtl/>
        </w:rPr>
        <w:t>ی</w:t>
      </w:r>
      <w:r w:rsidRPr="008D2887">
        <w:rPr>
          <w:rFonts w:cs="B Lotus"/>
          <w:rtl/>
        </w:rPr>
        <w:t xml:space="preserve"> به عقود در جامعه فرهنگ ساز</w:t>
      </w:r>
      <w:r w:rsidRPr="008D2887">
        <w:rPr>
          <w:rFonts w:cs="B Lotus" w:hint="cs"/>
          <w:rtl/>
        </w:rPr>
        <w:t>ی</w:t>
      </w:r>
      <w:r w:rsidRPr="008D2887">
        <w:rPr>
          <w:rFonts w:cs="B Lotus"/>
          <w:rtl/>
        </w:rPr>
        <w:t xml:space="preserve"> رعا</w:t>
      </w:r>
      <w:r w:rsidRPr="008D2887">
        <w:rPr>
          <w:rFonts w:cs="B Lotus" w:hint="cs"/>
          <w:rtl/>
        </w:rPr>
        <w:t>ی</w:t>
      </w:r>
      <w:r w:rsidRPr="008D2887">
        <w:rPr>
          <w:rFonts w:cs="B Lotus" w:hint="eastAsia"/>
          <w:rtl/>
        </w:rPr>
        <w:t>ت</w:t>
      </w:r>
      <w:r w:rsidRPr="008D2887">
        <w:rPr>
          <w:rFonts w:cs="B Lotus"/>
          <w:rtl/>
        </w:rPr>
        <w:t xml:space="preserve"> عقود و التزام به تقوا</w:t>
      </w:r>
      <w:r w:rsidRPr="008D2887">
        <w:rPr>
          <w:rFonts w:cs="B Lotus" w:hint="cs"/>
          <w:rtl/>
        </w:rPr>
        <w:t>ی</w:t>
      </w:r>
      <w:r w:rsidRPr="008D2887">
        <w:rPr>
          <w:rFonts w:cs="B Lotus"/>
          <w:rtl/>
        </w:rPr>
        <w:t xml:space="preserve"> اله</w:t>
      </w:r>
      <w:r w:rsidRPr="008D2887">
        <w:rPr>
          <w:rFonts w:cs="B Lotus" w:hint="cs"/>
          <w:rtl/>
        </w:rPr>
        <w:t>ی</w:t>
      </w:r>
      <w:r w:rsidRPr="008D2887">
        <w:rPr>
          <w:rFonts w:cs="B Lotus"/>
          <w:rtl/>
        </w:rPr>
        <w:t xml:space="preserve"> را ا</w:t>
      </w:r>
      <w:r w:rsidRPr="008D2887">
        <w:rPr>
          <w:rFonts w:cs="B Lotus" w:hint="cs"/>
          <w:rtl/>
        </w:rPr>
        <w:t>ی</w:t>
      </w:r>
      <w:r w:rsidRPr="008D2887">
        <w:rPr>
          <w:rFonts w:cs="B Lotus" w:hint="eastAsia"/>
          <w:rtl/>
        </w:rPr>
        <w:t>جاد</w:t>
      </w:r>
      <w:r w:rsidRPr="008D2887">
        <w:rPr>
          <w:rFonts w:cs="B Lotus"/>
          <w:rtl/>
        </w:rPr>
        <w:t xml:space="preserve"> م</w:t>
      </w:r>
      <w:r w:rsidRPr="008D2887">
        <w:rPr>
          <w:rFonts w:cs="B Lotus" w:hint="cs"/>
          <w:rtl/>
        </w:rPr>
        <w:t>ی</w:t>
      </w:r>
      <w:r w:rsidRPr="008D2887">
        <w:rPr>
          <w:rFonts w:cs="B Lotus"/>
          <w:rtl/>
        </w:rPr>
        <w:t xml:space="preserve"> کند</w:t>
      </w:r>
      <w:r w:rsidRPr="008D2887">
        <w:rPr>
          <w:rFonts w:cs="B Lotus"/>
        </w:rPr>
        <w:t>.</w:t>
      </w:r>
    </w:p>
    <w:p w14:paraId="50781596" w14:textId="2B93FE34" w:rsidR="008D2887" w:rsidRPr="008D2887" w:rsidRDefault="008D2887" w:rsidP="00F021BD">
      <w:pPr>
        <w:pStyle w:val="NormalWeb"/>
        <w:bidi/>
        <w:rPr>
          <w:rFonts w:cs="B Lotus"/>
          <w:rtl/>
        </w:rPr>
      </w:pPr>
      <w:r w:rsidRPr="008D2887">
        <w:rPr>
          <w:rFonts w:cs="B Lotus"/>
          <w:rtl/>
        </w:rPr>
        <w:t>م</w:t>
      </w:r>
      <w:r w:rsidRPr="008D2887">
        <w:rPr>
          <w:rFonts w:cs="B Lotus" w:hint="cs"/>
          <w:rtl/>
        </w:rPr>
        <w:t>ی</w:t>
      </w:r>
      <w:r w:rsidRPr="008D2887">
        <w:rPr>
          <w:rFonts w:cs="B Lotus" w:hint="eastAsia"/>
          <w:rtl/>
        </w:rPr>
        <w:t>توان</w:t>
      </w:r>
      <w:r w:rsidRPr="008D2887">
        <w:rPr>
          <w:rFonts w:cs="B Lotus"/>
          <w:rtl/>
        </w:rPr>
        <w:t xml:space="preserve"> با توجه به مفاه</w:t>
      </w:r>
      <w:r w:rsidRPr="008D2887">
        <w:rPr>
          <w:rFonts w:cs="B Lotus" w:hint="cs"/>
          <w:rtl/>
        </w:rPr>
        <w:t>ی</w:t>
      </w:r>
      <w:r w:rsidRPr="008D2887">
        <w:rPr>
          <w:rFonts w:cs="B Lotus" w:hint="eastAsia"/>
          <w:rtl/>
        </w:rPr>
        <w:t>م</w:t>
      </w:r>
      <w:r w:rsidRPr="008D2887">
        <w:rPr>
          <w:rFonts w:cs="B Lotus"/>
          <w:rtl/>
        </w:rPr>
        <w:t xml:space="preserve"> ارائه شده</w:t>
      </w:r>
      <w:r w:rsidR="00F021BD">
        <w:rPr>
          <w:rFonts w:cs="B Lotus" w:hint="cs"/>
          <w:rtl/>
        </w:rPr>
        <w:t xml:space="preserve"> </w:t>
      </w:r>
      <w:r w:rsidRPr="008D2887">
        <w:rPr>
          <w:rFonts w:cs="B Lotus" w:hint="eastAsia"/>
          <w:rtl/>
        </w:rPr>
        <w:t>سوره</w:t>
      </w:r>
      <w:r w:rsidRPr="008D2887">
        <w:rPr>
          <w:rFonts w:cs="B Lotus"/>
          <w:rtl/>
        </w:rPr>
        <w:t xml:space="preserve"> مبارکه مائده را از منظر موضوع عقود مطالعه کرد</w:t>
      </w:r>
      <w:r w:rsidRPr="008D2887">
        <w:rPr>
          <w:rFonts w:cs="B Lotus"/>
        </w:rPr>
        <w:t xml:space="preserve">. </w:t>
      </w:r>
    </w:p>
    <w:p w14:paraId="3960EAD3" w14:textId="678BCB1C" w:rsidR="008D2887" w:rsidRPr="008D2887" w:rsidRDefault="008D2887" w:rsidP="00BA1B7C">
      <w:pPr>
        <w:pStyle w:val="NormalWeb"/>
        <w:bidi/>
        <w:rPr>
          <w:rFonts w:cs="B Lotus"/>
          <w:rtl/>
        </w:rPr>
      </w:pPr>
      <w:r w:rsidRPr="008D2887">
        <w:rPr>
          <w:rFonts w:cs="B Lotus"/>
          <w:rtl/>
        </w:rPr>
        <w:t>و در ا</w:t>
      </w:r>
      <w:r w:rsidRPr="008D2887">
        <w:rPr>
          <w:rFonts w:cs="B Lotus" w:hint="cs"/>
          <w:rtl/>
        </w:rPr>
        <w:t>ی</w:t>
      </w:r>
      <w:r w:rsidRPr="008D2887">
        <w:rPr>
          <w:rFonts w:cs="B Lotus" w:hint="eastAsia"/>
          <w:rtl/>
        </w:rPr>
        <w:t>ن</w:t>
      </w:r>
      <w:r w:rsidRPr="008D2887">
        <w:rPr>
          <w:rFonts w:cs="B Lotus"/>
          <w:rtl/>
        </w:rPr>
        <w:t xml:space="preserve"> مطالعه  نقش ول</w:t>
      </w:r>
      <w:r w:rsidRPr="008D2887">
        <w:rPr>
          <w:rFonts w:cs="B Lotus" w:hint="cs"/>
          <w:rtl/>
        </w:rPr>
        <w:t>ی</w:t>
      </w:r>
      <w:r w:rsidRPr="008D2887">
        <w:rPr>
          <w:rFonts w:cs="B Lotus"/>
          <w:rtl/>
        </w:rPr>
        <w:t xml:space="preserve"> اله</w:t>
      </w:r>
      <w:r w:rsidRPr="008D2887">
        <w:rPr>
          <w:rFonts w:cs="B Lotus" w:hint="cs"/>
          <w:rtl/>
        </w:rPr>
        <w:t>ی</w:t>
      </w:r>
      <w:r w:rsidRPr="008D2887">
        <w:rPr>
          <w:rFonts w:cs="B Lotus"/>
          <w:rtl/>
        </w:rPr>
        <w:t xml:space="preserve"> را در عقود و پ</w:t>
      </w:r>
      <w:r w:rsidRPr="008D2887">
        <w:rPr>
          <w:rFonts w:cs="B Lotus" w:hint="cs"/>
          <w:rtl/>
        </w:rPr>
        <w:t>ی</w:t>
      </w:r>
      <w:r w:rsidRPr="008D2887">
        <w:rPr>
          <w:rFonts w:cs="B Lotus" w:hint="eastAsia"/>
          <w:rtl/>
        </w:rPr>
        <w:t>اده</w:t>
      </w:r>
      <w:r w:rsidRPr="008D2887">
        <w:rPr>
          <w:rFonts w:cs="B Lotus"/>
          <w:rtl/>
        </w:rPr>
        <w:t xml:space="preserve"> ساز</w:t>
      </w:r>
      <w:r w:rsidRPr="008D2887">
        <w:rPr>
          <w:rFonts w:cs="B Lotus" w:hint="cs"/>
          <w:rtl/>
        </w:rPr>
        <w:t>ی</w:t>
      </w:r>
      <w:r w:rsidRPr="008D2887">
        <w:rPr>
          <w:rFonts w:cs="B Lotus"/>
          <w:rtl/>
        </w:rPr>
        <w:t xml:space="preserve"> آن در جامعه مورد مطالعه قرار داد. توجه به خطابها</w:t>
      </w:r>
      <w:r w:rsidRPr="008D2887">
        <w:rPr>
          <w:rFonts w:cs="B Lotus" w:hint="cs"/>
          <w:rtl/>
        </w:rPr>
        <w:t>ی</w:t>
      </w:r>
      <w:r w:rsidRPr="008D2887">
        <w:rPr>
          <w:rFonts w:cs="B Lotus"/>
          <w:rtl/>
        </w:rPr>
        <w:t xml:space="preserve"> </w:t>
      </w:r>
      <w:r w:rsidRPr="008D2887">
        <w:rPr>
          <w:rFonts w:cs="B Lotus" w:hint="cs"/>
          <w:rtl/>
        </w:rPr>
        <w:t>ی</w:t>
      </w:r>
      <w:r w:rsidRPr="008D2887">
        <w:rPr>
          <w:rFonts w:cs="B Lotus" w:hint="eastAsia"/>
          <w:rtl/>
        </w:rPr>
        <w:t>ا</w:t>
      </w:r>
      <w:r w:rsidRPr="008D2887">
        <w:rPr>
          <w:rFonts w:cs="B Lotus"/>
          <w:rtl/>
        </w:rPr>
        <w:t xml:space="preserve"> ا</w:t>
      </w:r>
      <w:r w:rsidRPr="008D2887">
        <w:rPr>
          <w:rFonts w:cs="B Lotus" w:hint="cs"/>
          <w:rtl/>
        </w:rPr>
        <w:t>ی</w:t>
      </w:r>
      <w:r w:rsidRPr="008D2887">
        <w:rPr>
          <w:rFonts w:cs="B Lotus" w:hint="eastAsia"/>
          <w:rtl/>
        </w:rPr>
        <w:t>ها</w:t>
      </w:r>
      <w:r w:rsidRPr="008D2887">
        <w:rPr>
          <w:rFonts w:cs="B Lotus"/>
          <w:rtl/>
        </w:rPr>
        <w:t xml:space="preserve"> الرسول</w:t>
      </w:r>
    </w:p>
    <w:p w14:paraId="40F467D9" w14:textId="78FBD02E" w:rsidR="008D2887" w:rsidRPr="008D2887" w:rsidRDefault="008D2887" w:rsidP="00BA1B7C">
      <w:pPr>
        <w:pStyle w:val="NormalWeb"/>
        <w:bidi/>
        <w:rPr>
          <w:rFonts w:cs="B Lotus"/>
          <w:rtl/>
        </w:rPr>
      </w:pPr>
      <w:r w:rsidRPr="008D2887">
        <w:rPr>
          <w:rFonts w:cs="B Lotus"/>
          <w:rtl/>
        </w:rPr>
        <w:t>نقش اهل ا</w:t>
      </w:r>
      <w:r w:rsidRPr="008D2887">
        <w:rPr>
          <w:rFonts w:cs="B Lotus" w:hint="cs"/>
          <w:rtl/>
        </w:rPr>
        <w:t>ی</w:t>
      </w:r>
      <w:r w:rsidRPr="008D2887">
        <w:rPr>
          <w:rFonts w:cs="B Lotus" w:hint="eastAsia"/>
          <w:rtl/>
        </w:rPr>
        <w:t>مان</w:t>
      </w:r>
      <w:r w:rsidRPr="008D2887">
        <w:rPr>
          <w:rFonts w:cs="B Lotus"/>
          <w:rtl/>
        </w:rPr>
        <w:t xml:space="preserve"> و ا</w:t>
      </w:r>
      <w:r w:rsidRPr="008D2887">
        <w:rPr>
          <w:rFonts w:cs="B Lotus" w:hint="cs"/>
          <w:rtl/>
        </w:rPr>
        <w:t>ی</w:t>
      </w:r>
      <w:r w:rsidRPr="008D2887">
        <w:rPr>
          <w:rFonts w:cs="B Lotus" w:hint="eastAsia"/>
          <w:rtl/>
        </w:rPr>
        <w:t>مان</w:t>
      </w:r>
      <w:r w:rsidRPr="008D2887">
        <w:rPr>
          <w:rFonts w:cs="B Lotus"/>
          <w:rtl/>
        </w:rPr>
        <w:t xml:space="preserve"> آورندگان را در عقود و چگونگ</w:t>
      </w:r>
      <w:r w:rsidRPr="008D2887">
        <w:rPr>
          <w:rFonts w:cs="B Lotus" w:hint="cs"/>
          <w:rtl/>
        </w:rPr>
        <w:t>ی</w:t>
      </w:r>
      <w:r w:rsidRPr="008D2887">
        <w:rPr>
          <w:rFonts w:cs="B Lotus"/>
          <w:rtl/>
        </w:rPr>
        <w:t xml:space="preserve"> جر</w:t>
      </w:r>
      <w:r w:rsidRPr="008D2887">
        <w:rPr>
          <w:rFonts w:cs="B Lotus" w:hint="cs"/>
          <w:rtl/>
        </w:rPr>
        <w:t>ی</w:t>
      </w:r>
      <w:r w:rsidRPr="008D2887">
        <w:rPr>
          <w:rFonts w:cs="B Lotus" w:hint="eastAsia"/>
          <w:rtl/>
        </w:rPr>
        <w:t>ان</w:t>
      </w:r>
      <w:r w:rsidRPr="008D2887">
        <w:rPr>
          <w:rFonts w:cs="B Lotus"/>
          <w:rtl/>
        </w:rPr>
        <w:t xml:space="preserve"> آن در جامعه مورد مطالعه قرار داد. توجه به خطابها</w:t>
      </w:r>
      <w:r w:rsidRPr="008D2887">
        <w:rPr>
          <w:rFonts w:cs="B Lotus" w:hint="cs"/>
          <w:rtl/>
        </w:rPr>
        <w:t>ی</w:t>
      </w:r>
      <w:r w:rsidRPr="008D2887">
        <w:rPr>
          <w:rFonts w:cs="B Lotus"/>
          <w:rtl/>
        </w:rPr>
        <w:t xml:space="preserve"> </w:t>
      </w:r>
      <w:r w:rsidRPr="008D2887">
        <w:rPr>
          <w:rFonts w:cs="B Lotus" w:hint="cs"/>
          <w:rtl/>
        </w:rPr>
        <w:t>ی</w:t>
      </w:r>
      <w:r w:rsidRPr="008D2887">
        <w:rPr>
          <w:rFonts w:cs="B Lotus" w:hint="eastAsia"/>
          <w:rtl/>
        </w:rPr>
        <w:t>ا</w:t>
      </w:r>
      <w:r w:rsidRPr="008D2887">
        <w:rPr>
          <w:rFonts w:cs="B Lotus"/>
          <w:rtl/>
        </w:rPr>
        <w:t xml:space="preserve"> ا</w:t>
      </w:r>
      <w:r w:rsidRPr="008D2887">
        <w:rPr>
          <w:rFonts w:cs="B Lotus" w:hint="cs"/>
          <w:rtl/>
        </w:rPr>
        <w:t>ی</w:t>
      </w:r>
      <w:r w:rsidRPr="008D2887">
        <w:rPr>
          <w:rFonts w:cs="B Lotus" w:hint="eastAsia"/>
          <w:rtl/>
        </w:rPr>
        <w:t>ها</w:t>
      </w:r>
      <w:r w:rsidRPr="008D2887">
        <w:rPr>
          <w:rFonts w:cs="B Lotus"/>
          <w:rtl/>
        </w:rPr>
        <w:t xml:space="preserve"> الذ</w:t>
      </w:r>
      <w:r w:rsidRPr="008D2887">
        <w:rPr>
          <w:rFonts w:cs="B Lotus" w:hint="cs"/>
          <w:rtl/>
        </w:rPr>
        <w:t>ی</w:t>
      </w:r>
      <w:r w:rsidRPr="008D2887">
        <w:rPr>
          <w:rFonts w:cs="B Lotus" w:hint="eastAsia"/>
          <w:rtl/>
        </w:rPr>
        <w:t>ن</w:t>
      </w:r>
      <w:r w:rsidRPr="008D2887">
        <w:rPr>
          <w:rFonts w:cs="B Lotus"/>
          <w:rtl/>
        </w:rPr>
        <w:t xml:space="preserve"> آمنوا</w:t>
      </w:r>
    </w:p>
    <w:p w14:paraId="7D01BA1F" w14:textId="6F6E5AD6" w:rsidR="008D2887" w:rsidRPr="008D2887" w:rsidRDefault="008D2887" w:rsidP="00BA1B7C">
      <w:pPr>
        <w:pStyle w:val="NormalWeb"/>
        <w:bidi/>
        <w:rPr>
          <w:rFonts w:cs="B Lotus"/>
          <w:rtl/>
        </w:rPr>
      </w:pPr>
      <w:r w:rsidRPr="008D2887">
        <w:rPr>
          <w:rFonts w:cs="B Lotus"/>
          <w:rtl/>
        </w:rPr>
        <w:lastRenderedPageBreak/>
        <w:t>نقش مثبت و منف</w:t>
      </w:r>
      <w:r w:rsidRPr="008D2887">
        <w:rPr>
          <w:rFonts w:cs="B Lotus" w:hint="cs"/>
          <w:rtl/>
        </w:rPr>
        <w:t>ی</w:t>
      </w:r>
      <w:r w:rsidRPr="008D2887">
        <w:rPr>
          <w:rFonts w:cs="B Lotus"/>
          <w:rtl/>
        </w:rPr>
        <w:t xml:space="preserve"> اهل کتاب را نسبت به موضوع عقود و جر</w:t>
      </w:r>
      <w:r w:rsidRPr="008D2887">
        <w:rPr>
          <w:rFonts w:cs="B Lotus" w:hint="cs"/>
          <w:rtl/>
        </w:rPr>
        <w:t>ی</w:t>
      </w:r>
      <w:r w:rsidRPr="008D2887">
        <w:rPr>
          <w:rFonts w:cs="B Lotus" w:hint="eastAsia"/>
          <w:rtl/>
        </w:rPr>
        <w:t>ان</w:t>
      </w:r>
      <w:r w:rsidRPr="008D2887">
        <w:rPr>
          <w:rFonts w:cs="B Lotus"/>
          <w:rtl/>
        </w:rPr>
        <w:t xml:space="preserve"> ساز</w:t>
      </w:r>
      <w:r w:rsidRPr="008D2887">
        <w:rPr>
          <w:rFonts w:cs="B Lotus" w:hint="cs"/>
          <w:rtl/>
        </w:rPr>
        <w:t>ی</w:t>
      </w:r>
      <w:r w:rsidRPr="008D2887">
        <w:rPr>
          <w:rFonts w:cs="B Lotus"/>
          <w:rtl/>
        </w:rPr>
        <w:t xml:space="preserve"> آن </w:t>
      </w:r>
      <w:r w:rsidRPr="008D2887">
        <w:rPr>
          <w:rFonts w:cs="B Lotus" w:hint="cs"/>
          <w:rtl/>
        </w:rPr>
        <w:t>ی</w:t>
      </w:r>
      <w:r w:rsidRPr="008D2887">
        <w:rPr>
          <w:rFonts w:cs="B Lotus" w:hint="eastAsia"/>
          <w:rtl/>
        </w:rPr>
        <w:t>ا</w:t>
      </w:r>
      <w:r w:rsidRPr="008D2887">
        <w:rPr>
          <w:rFonts w:cs="B Lotus"/>
          <w:rtl/>
        </w:rPr>
        <w:t xml:space="preserve"> عدم جر</w:t>
      </w:r>
      <w:r w:rsidRPr="008D2887">
        <w:rPr>
          <w:rFonts w:cs="B Lotus" w:hint="cs"/>
          <w:rtl/>
        </w:rPr>
        <w:t>ی</w:t>
      </w:r>
      <w:r w:rsidRPr="008D2887">
        <w:rPr>
          <w:rFonts w:cs="B Lotus" w:hint="eastAsia"/>
          <w:rtl/>
        </w:rPr>
        <w:t>ان</w:t>
      </w:r>
      <w:r w:rsidRPr="008D2887">
        <w:rPr>
          <w:rFonts w:cs="B Lotus"/>
          <w:rtl/>
        </w:rPr>
        <w:t xml:space="preserve"> ساز</w:t>
      </w:r>
      <w:r w:rsidRPr="008D2887">
        <w:rPr>
          <w:rFonts w:cs="B Lotus" w:hint="cs"/>
          <w:rtl/>
        </w:rPr>
        <w:t>ی</w:t>
      </w:r>
      <w:r w:rsidRPr="008D2887">
        <w:rPr>
          <w:rFonts w:cs="B Lotus"/>
          <w:rtl/>
        </w:rPr>
        <w:t xml:space="preserve"> آن در جامعه مورد مطالعه قرار داد. توجه به خطاب </w:t>
      </w:r>
      <w:r w:rsidRPr="008D2887">
        <w:rPr>
          <w:rFonts w:cs="B Lotus" w:hint="cs"/>
          <w:rtl/>
        </w:rPr>
        <w:t>ی</w:t>
      </w:r>
      <w:r w:rsidRPr="008D2887">
        <w:rPr>
          <w:rFonts w:cs="B Lotus" w:hint="eastAsia"/>
          <w:rtl/>
        </w:rPr>
        <w:t>ا</w:t>
      </w:r>
      <w:r w:rsidRPr="008D2887">
        <w:rPr>
          <w:rFonts w:cs="B Lotus"/>
          <w:rtl/>
        </w:rPr>
        <w:t xml:space="preserve"> اهل الکتاب</w:t>
      </w:r>
    </w:p>
    <w:p w14:paraId="4032DAEC" w14:textId="5236D35D" w:rsidR="008D2887" w:rsidRPr="008D2887" w:rsidRDefault="008D2887" w:rsidP="00F021BD">
      <w:pPr>
        <w:pStyle w:val="NormalWeb"/>
        <w:bidi/>
        <w:rPr>
          <w:rFonts w:cs="B Lotus"/>
          <w:rtl/>
        </w:rPr>
      </w:pPr>
      <w:r w:rsidRPr="008D2887">
        <w:rPr>
          <w:rFonts w:cs="B Lotus" w:hint="eastAsia"/>
          <w:rtl/>
        </w:rPr>
        <w:t>و</w:t>
      </w:r>
      <w:r w:rsidRPr="008D2887">
        <w:rPr>
          <w:rFonts w:cs="B Lotus"/>
          <w:rtl/>
        </w:rPr>
        <w:t xml:space="preserve"> آ</w:t>
      </w:r>
      <w:r w:rsidRPr="008D2887">
        <w:rPr>
          <w:rFonts w:cs="B Lotus" w:hint="cs"/>
          <w:rtl/>
        </w:rPr>
        <w:t>ی</w:t>
      </w:r>
      <w:r w:rsidRPr="008D2887">
        <w:rPr>
          <w:rFonts w:cs="B Lotus" w:hint="eastAsia"/>
          <w:rtl/>
        </w:rPr>
        <w:t>ات</w:t>
      </w:r>
      <w:r w:rsidRPr="008D2887">
        <w:rPr>
          <w:rFonts w:cs="B Lotus"/>
          <w:rtl/>
        </w:rPr>
        <w:t xml:space="preserve"> مربوط به </w:t>
      </w:r>
      <w:r w:rsidRPr="008D2887">
        <w:rPr>
          <w:rFonts w:cs="B Lotus" w:hint="cs"/>
          <w:rtl/>
        </w:rPr>
        <w:t>ی</w:t>
      </w:r>
      <w:r w:rsidRPr="008D2887">
        <w:rPr>
          <w:rFonts w:cs="B Lotus" w:hint="eastAsia"/>
          <w:rtl/>
        </w:rPr>
        <w:t>هود</w:t>
      </w:r>
      <w:r w:rsidRPr="008D2887">
        <w:rPr>
          <w:rFonts w:cs="B Lotus" w:hint="cs"/>
          <w:rtl/>
        </w:rPr>
        <w:t>ی</w:t>
      </w:r>
      <w:r w:rsidRPr="008D2887">
        <w:rPr>
          <w:rFonts w:cs="B Lotus" w:hint="eastAsia"/>
          <w:rtl/>
        </w:rPr>
        <w:t>ت</w:t>
      </w:r>
      <w:r w:rsidRPr="008D2887">
        <w:rPr>
          <w:rFonts w:cs="B Lotus"/>
          <w:rtl/>
        </w:rPr>
        <w:t xml:space="preserve"> و مس</w:t>
      </w:r>
      <w:r w:rsidRPr="008D2887">
        <w:rPr>
          <w:rFonts w:cs="B Lotus" w:hint="cs"/>
          <w:rtl/>
        </w:rPr>
        <w:t>ی</w:t>
      </w:r>
      <w:r w:rsidRPr="008D2887">
        <w:rPr>
          <w:rFonts w:cs="B Lotus" w:hint="eastAsia"/>
          <w:rtl/>
        </w:rPr>
        <w:t>ح</w:t>
      </w:r>
      <w:r w:rsidRPr="008D2887">
        <w:rPr>
          <w:rFonts w:cs="B Lotus" w:hint="cs"/>
          <w:rtl/>
        </w:rPr>
        <w:t>ی</w:t>
      </w:r>
      <w:r w:rsidRPr="008D2887">
        <w:rPr>
          <w:rFonts w:cs="B Lotus" w:hint="eastAsia"/>
          <w:rtl/>
        </w:rPr>
        <w:t>ت</w:t>
      </w:r>
      <w:r w:rsidRPr="008D2887">
        <w:rPr>
          <w:rFonts w:cs="B Lotus"/>
        </w:rPr>
        <w:t>.</w:t>
      </w:r>
    </w:p>
    <w:p w14:paraId="7A056A18" w14:textId="1888C694" w:rsidR="008D2887" w:rsidRPr="00F021BD" w:rsidRDefault="00F021BD" w:rsidP="00F021BD">
      <w:pPr>
        <w:pStyle w:val="NormalWeb"/>
        <w:bidi/>
        <w:rPr>
          <w:rFonts w:cs="B Lotus"/>
          <w:b/>
          <w:bCs/>
          <w:rtl/>
        </w:rPr>
      </w:pPr>
      <w:r w:rsidRPr="00F021BD">
        <w:rPr>
          <w:rFonts w:cs="B Lotus" w:hint="cs"/>
          <w:b/>
          <w:bCs/>
          <w:rtl/>
        </w:rPr>
        <w:t xml:space="preserve">2ـ </w:t>
      </w:r>
      <w:r w:rsidR="008D2887" w:rsidRPr="00F021BD">
        <w:rPr>
          <w:rFonts w:cs="B Lotus" w:hint="eastAsia"/>
          <w:b/>
          <w:bCs/>
          <w:rtl/>
        </w:rPr>
        <w:t>تعاونوا</w:t>
      </w:r>
      <w:r w:rsidR="008D2887" w:rsidRPr="00F021BD">
        <w:rPr>
          <w:rFonts w:cs="B Lotus"/>
          <w:b/>
          <w:bCs/>
          <w:rtl/>
        </w:rPr>
        <w:t xml:space="preserve"> عل</w:t>
      </w:r>
      <w:r w:rsidR="008D2887" w:rsidRPr="00F021BD">
        <w:rPr>
          <w:rFonts w:cs="B Lotus" w:hint="cs"/>
          <w:b/>
          <w:bCs/>
          <w:rtl/>
        </w:rPr>
        <w:t>ی</w:t>
      </w:r>
      <w:r w:rsidR="008D2887" w:rsidRPr="00F021BD">
        <w:rPr>
          <w:rFonts w:cs="B Lotus"/>
          <w:b/>
          <w:bCs/>
          <w:rtl/>
        </w:rPr>
        <w:t xml:space="preserve"> البر و التقوا</w:t>
      </w:r>
    </w:p>
    <w:p w14:paraId="720534C2" w14:textId="36514419" w:rsidR="008D2887" w:rsidRPr="008D2887" w:rsidRDefault="008D2887" w:rsidP="00F021BD">
      <w:pPr>
        <w:pStyle w:val="NormalWeb"/>
        <w:bidi/>
        <w:rPr>
          <w:rFonts w:cs="B Lotus"/>
          <w:rtl/>
        </w:rPr>
      </w:pPr>
      <w:r w:rsidRPr="008D2887">
        <w:rPr>
          <w:rFonts w:cs="B Lotus"/>
          <w:rtl/>
        </w:rPr>
        <w:t>تعاون به معنا</w:t>
      </w:r>
      <w:r w:rsidRPr="008D2887">
        <w:rPr>
          <w:rFonts w:cs="B Lotus" w:hint="cs"/>
          <w:rtl/>
        </w:rPr>
        <w:t>ی</w:t>
      </w:r>
      <w:r w:rsidRPr="008D2887">
        <w:rPr>
          <w:rFonts w:cs="B Lotus"/>
          <w:rtl/>
        </w:rPr>
        <w:t xml:space="preserve"> تفاعل در عون است</w:t>
      </w:r>
      <w:r w:rsidRPr="008D2887">
        <w:rPr>
          <w:rFonts w:cs="B Lotus"/>
        </w:rPr>
        <w:t>:</w:t>
      </w:r>
      <w:r w:rsidR="00F021BD">
        <w:rPr>
          <w:rFonts w:cs="B Lotus" w:hint="cs"/>
          <w:rtl/>
        </w:rPr>
        <w:t xml:space="preserve"> </w:t>
      </w:r>
      <w:r w:rsidRPr="008D2887">
        <w:rPr>
          <w:rFonts w:cs="B Lotus"/>
          <w:rtl/>
        </w:rPr>
        <w:t>در باب تفاعل هم فاعل هست و هم مفعول (</w:t>
      </w:r>
      <w:r w:rsidRPr="008D2887">
        <w:rPr>
          <w:rFonts w:cs="B Lotus" w:hint="cs"/>
          <w:rtl/>
        </w:rPr>
        <w:t>ی</w:t>
      </w:r>
      <w:r w:rsidRPr="008D2887">
        <w:rPr>
          <w:rFonts w:cs="B Lotus" w:hint="eastAsia"/>
          <w:rtl/>
        </w:rPr>
        <w:t>عن</w:t>
      </w:r>
      <w:r w:rsidRPr="008D2887">
        <w:rPr>
          <w:rFonts w:cs="B Lotus" w:hint="cs"/>
          <w:rtl/>
        </w:rPr>
        <w:t>ی</w:t>
      </w:r>
      <w:r w:rsidRPr="008D2887">
        <w:rPr>
          <w:rFonts w:cs="B Lotus"/>
          <w:rtl/>
        </w:rPr>
        <w:t xml:space="preserve"> </w:t>
      </w:r>
      <w:r w:rsidRPr="008D2887">
        <w:rPr>
          <w:rFonts w:cs="B Lotus" w:hint="cs"/>
          <w:rtl/>
        </w:rPr>
        <w:t>ی</w:t>
      </w:r>
      <w:r w:rsidRPr="008D2887">
        <w:rPr>
          <w:rFonts w:cs="B Lotus" w:hint="eastAsia"/>
          <w:rtl/>
        </w:rPr>
        <w:t>ک</w:t>
      </w:r>
      <w:r w:rsidRPr="008D2887">
        <w:rPr>
          <w:rFonts w:cs="B Lotus"/>
          <w:rtl/>
        </w:rPr>
        <w:t xml:space="preserve"> موقع خود انسان کمک کننده و نقش فاعل م</w:t>
      </w:r>
      <w:r w:rsidRPr="008D2887">
        <w:rPr>
          <w:rFonts w:cs="B Lotus" w:hint="cs"/>
          <w:rtl/>
        </w:rPr>
        <w:t>ی</w:t>
      </w:r>
      <w:r w:rsidRPr="008D2887">
        <w:rPr>
          <w:rFonts w:cs="B Lotus" w:hint="eastAsia"/>
          <w:rtl/>
        </w:rPr>
        <w:t>گ</w:t>
      </w:r>
      <w:r w:rsidRPr="008D2887">
        <w:rPr>
          <w:rFonts w:cs="B Lotus" w:hint="cs"/>
          <w:rtl/>
        </w:rPr>
        <w:t>ی</w:t>
      </w:r>
      <w:r w:rsidRPr="008D2887">
        <w:rPr>
          <w:rFonts w:cs="B Lotus" w:hint="eastAsia"/>
          <w:rtl/>
        </w:rPr>
        <w:t>رد؛</w:t>
      </w:r>
      <w:r w:rsidRPr="008D2887">
        <w:rPr>
          <w:rFonts w:cs="B Lotus"/>
          <w:rtl/>
        </w:rPr>
        <w:t xml:space="preserve"> </w:t>
      </w:r>
      <w:r w:rsidRPr="008D2887">
        <w:rPr>
          <w:rFonts w:cs="B Lotus" w:hint="cs"/>
          <w:rtl/>
        </w:rPr>
        <w:t>ی</w:t>
      </w:r>
      <w:r w:rsidRPr="008D2887">
        <w:rPr>
          <w:rFonts w:cs="B Lotus" w:hint="eastAsia"/>
          <w:rtl/>
        </w:rPr>
        <w:t>ک</w:t>
      </w:r>
      <w:r w:rsidRPr="008D2887">
        <w:rPr>
          <w:rFonts w:cs="B Lotus"/>
          <w:rtl/>
        </w:rPr>
        <w:t xml:space="preserve"> موقع انسان کمک داده م</w:t>
      </w:r>
      <w:r w:rsidRPr="008D2887">
        <w:rPr>
          <w:rFonts w:cs="B Lotus" w:hint="cs"/>
          <w:rtl/>
        </w:rPr>
        <w:t>ی</w:t>
      </w:r>
      <w:r w:rsidRPr="008D2887">
        <w:rPr>
          <w:rFonts w:cs="B Lotus" w:hint="eastAsia"/>
          <w:rtl/>
        </w:rPr>
        <w:t>شود</w:t>
      </w:r>
      <w:r w:rsidRPr="008D2887">
        <w:rPr>
          <w:rFonts w:cs="B Lotus"/>
          <w:rtl/>
        </w:rPr>
        <w:t xml:space="preserve"> و نقش مفعول م</w:t>
      </w:r>
      <w:r w:rsidRPr="008D2887">
        <w:rPr>
          <w:rFonts w:cs="B Lotus" w:hint="cs"/>
          <w:rtl/>
        </w:rPr>
        <w:t>ی</w:t>
      </w:r>
      <w:r w:rsidRPr="008D2887">
        <w:rPr>
          <w:rFonts w:cs="B Lotus" w:hint="eastAsia"/>
          <w:rtl/>
        </w:rPr>
        <w:t>گ</w:t>
      </w:r>
      <w:r w:rsidRPr="008D2887">
        <w:rPr>
          <w:rFonts w:cs="B Lotus" w:hint="cs"/>
          <w:rtl/>
        </w:rPr>
        <w:t>ی</w:t>
      </w:r>
      <w:r w:rsidRPr="008D2887">
        <w:rPr>
          <w:rFonts w:cs="B Lotus" w:hint="eastAsia"/>
          <w:rtl/>
        </w:rPr>
        <w:t>رد</w:t>
      </w:r>
      <w:r w:rsidRPr="008D2887">
        <w:rPr>
          <w:rFonts w:cs="B Lotus"/>
          <w:rtl/>
        </w:rPr>
        <w:t>)</w:t>
      </w:r>
      <w:r w:rsidRPr="008D2887">
        <w:rPr>
          <w:rFonts w:cs="B Lotus"/>
        </w:rPr>
        <w:t xml:space="preserve"> </w:t>
      </w:r>
    </w:p>
    <w:p w14:paraId="60E8CAB7" w14:textId="468AB9C3" w:rsidR="008D2887" w:rsidRPr="008D2887" w:rsidRDefault="008D2887" w:rsidP="00F021BD">
      <w:pPr>
        <w:pStyle w:val="NormalWeb"/>
        <w:bidi/>
        <w:rPr>
          <w:rFonts w:cs="B Lotus"/>
          <w:rtl/>
        </w:rPr>
      </w:pPr>
      <w:r w:rsidRPr="008D2887">
        <w:rPr>
          <w:rFonts w:cs="B Lotus"/>
          <w:rtl/>
        </w:rPr>
        <w:t>عون: به معنا</w:t>
      </w:r>
      <w:r w:rsidRPr="008D2887">
        <w:rPr>
          <w:rFonts w:cs="B Lotus" w:hint="cs"/>
          <w:rtl/>
        </w:rPr>
        <w:t>ی</w:t>
      </w:r>
      <w:r w:rsidRPr="008D2887">
        <w:rPr>
          <w:rFonts w:cs="B Lotus"/>
          <w:rtl/>
        </w:rPr>
        <w:t xml:space="preserve"> مطلق کمک و </w:t>
      </w:r>
      <w:r w:rsidRPr="008D2887">
        <w:rPr>
          <w:rFonts w:cs="B Lotus" w:hint="cs"/>
          <w:rtl/>
        </w:rPr>
        <w:t>ی</w:t>
      </w:r>
      <w:r w:rsidRPr="008D2887">
        <w:rPr>
          <w:rFonts w:cs="B Lotus" w:hint="eastAsia"/>
          <w:rtl/>
        </w:rPr>
        <w:t>ار</w:t>
      </w:r>
      <w:r w:rsidRPr="008D2887">
        <w:rPr>
          <w:rFonts w:cs="B Lotus" w:hint="cs"/>
          <w:rtl/>
        </w:rPr>
        <w:t>ی</w:t>
      </w:r>
      <w:r w:rsidRPr="008D2887">
        <w:rPr>
          <w:rFonts w:cs="B Lotus"/>
          <w:rtl/>
        </w:rPr>
        <w:t xml:space="preserve"> است</w:t>
      </w:r>
      <w:r w:rsidRPr="008D2887">
        <w:rPr>
          <w:rFonts w:cs="B Lotus"/>
        </w:rPr>
        <w:t xml:space="preserve">. </w:t>
      </w:r>
      <w:r w:rsidRPr="008D2887">
        <w:rPr>
          <w:rFonts w:cs="B Lotus" w:hint="eastAsia"/>
          <w:rtl/>
        </w:rPr>
        <w:t>وقت</w:t>
      </w:r>
      <w:r w:rsidRPr="008D2887">
        <w:rPr>
          <w:rFonts w:cs="B Lotus" w:hint="cs"/>
          <w:rtl/>
        </w:rPr>
        <w:t>ی</w:t>
      </w:r>
      <w:r w:rsidRPr="008D2887">
        <w:rPr>
          <w:rFonts w:cs="B Lotus"/>
          <w:rtl/>
        </w:rPr>
        <w:t xml:space="preserve"> با امامت تعاون دار</w:t>
      </w:r>
      <w:r w:rsidRPr="008D2887">
        <w:rPr>
          <w:rFonts w:cs="B Lotus" w:hint="cs"/>
          <w:rtl/>
        </w:rPr>
        <w:t>ی</w:t>
      </w:r>
      <w:r w:rsidRPr="008D2887">
        <w:rPr>
          <w:rFonts w:cs="B Lotus"/>
          <w:rtl/>
        </w:rPr>
        <w:t xml:space="preserve"> </w:t>
      </w:r>
      <w:r w:rsidRPr="008D2887">
        <w:rPr>
          <w:rFonts w:cs="B Lotus" w:hint="cs"/>
          <w:rtl/>
        </w:rPr>
        <w:t>ی</w:t>
      </w:r>
      <w:r w:rsidRPr="008D2887">
        <w:rPr>
          <w:rFonts w:cs="B Lotus" w:hint="eastAsia"/>
          <w:rtl/>
        </w:rPr>
        <w:t>عن</w:t>
      </w:r>
      <w:r w:rsidRPr="008D2887">
        <w:rPr>
          <w:rFonts w:cs="B Lotus" w:hint="cs"/>
          <w:rtl/>
        </w:rPr>
        <w:t>ی</w:t>
      </w:r>
      <w:r w:rsidRPr="008D2887">
        <w:rPr>
          <w:rFonts w:cs="B Lotus"/>
          <w:rtl/>
        </w:rPr>
        <w:t xml:space="preserve"> گاه</w:t>
      </w:r>
      <w:r w:rsidRPr="008D2887">
        <w:rPr>
          <w:rFonts w:cs="B Lotus" w:hint="cs"/>
          <w:rtl/>
        </w:rPr>
        <w:t>ی</w:t>
      </w:r>
      <w:r w:rsidRPr="008D2887">
        <w:rPr>
          <w:rFonts w:cs="B Lotus"/>
          <w:rtl/>
        </w:rPr>
        <w:t xml:space="preserve"> تو کار</w:t>
      </w:r>
      <w:r w:rsidRPr="008D2887">
        <w:rPr>
          <w:rFonts w:cs="B Lotus" w:hint="cs"/>
          <w:rtl/>
        </w:rPr>
        <w:t>ی</w:t>
      </w:r>
      <w:r w:rsidRPr="008D2887">
        <w:rPr>
          <w:rFonts w:cs="B Lotus"/>
          <w:rtl/>
        </w:rPr>
        <w:t xml:space="preserve"> را انجام م</w:t>
      </w:r>
      <w:r w:rsidRPr="008D2887">
        <w:rPr>
          <w:rFonts w:cs="B Lotus" w:hint="cs"/>
          <w:rtl/>
        </w:rPr>
        <w:t>ی</w:t>
      </w:r>
      <w:r w:rsidRPr="008D2887">
        <w:rPr>
          <w:rFonts w:cs="B Lotus"/>
          <w:rtl/>
        </w:rPr>
        <w:t xml:space="preserve"> ده</w:t>
      </w:r>
      <w:r w:rsidRPr="008D2887">
        <w:rPr>
          <w:rFonts w:cs="B Lotus" w:hint="cs"/>
          <w:rtl/>
        </w:rPr>
        <w:t>ی</w:t>
      </w:r>
      <w:r w:rsidRPr="008D2887">
        <w:rPr>
          <w:rFonts w:cs="B Lotus"/>
          <w:rtl/>
        </w:rPr>
        <w:t xml:space="preserve"> گاه</w:t>
      </w:r>
      <w:r w:rsidRPr="008D2887">
        <w:rPr>
          <w:rFonts w:cs="B Lotus" w:hint="cs"/>
          <w:rtl/>
        </w:rPr>
        <w:t>ی</w:t>
      </w:r>
      <w:r w:rsidRPr="008D2887">
        <w:rPr>
          <w:rFonts w:cs="B Lotus"/>
          <w:rtl/>
        </w:rPr>
        <w:t xml:space="preserve"> او</w:t>
      </w:r>
      <w:r w:rsidRPr="008D2887">
        <w:rPr>
          <w:rFonts w:cs="B Lotus"/>
        </w:rPr>
        <w:t xml:space="preserve">. </w:t>
      </w:r>
    </w:p>
    <w:p w14:paraId="287588E9" w14:textId="00C20D4D" w:rsidR="008D2887" w:rsidRPr="008D2887" w:rsidRDefault="008D2887" w:rsidP="00F021BD">
      <w:pPr>
        <w:pStyle w:val="NormalWeb"/>
        <w:bidi/>
        <w:rPr>
          <w:rFonts w:cs="B Lotus"/>
          <w:rtl/>
        </w:rPr>
      </w:pPr>
      <w:r w:rsidRPr="008D2887">
        <w:rPr>
          <w:rFonts w:cs="B Lotus"/>
          <w:rtl/>
        </w:rPr>
        <w:t>مثلا در کارگروه ها</w:t>
      </w:r>
      <w:r w:rsidRPr="008D2887">
        <w:rPr>
          <w:rFonts w:cs="B Lotus" w:hint="cs"/>
          <w:rtl/>
        </w:rPr>
        <w:t>ی</w:t>
      </w:r>
      <w:r w:rsidRPr="008D2887">
        <w:rPr>
          <w:rFonts w:cs="B Lotus"/>
          <w:rtl/>
        </w:rPr>
        <w:t xml:space="preserve"> تخصص</w:t>
      </w:r>
      <w:r w:rsidRPr="008D2887">
        <w:rPr>
          <w:rFonts w:cs="B Lotus" w:hint="cs"/>
          <w:rtl/>
        </w:rPr>
        <w:t>ی</w:t>
      </w:r>
      <w:r w:rsidRPr="008D2887">
        <w:rPr>
          <w:rFonts w:cs="B Lotus"/>
          <w:rtl/>
        </w:rPr>
        <w:t xml:space="preserve"> مدرسه قرآن، تو تمام تلاش را برا</w:t>
      </w:r>
      <w:r w:rsidRPr="008D2887">
        <w:rPr>
          <w:rFonts w:cs="B Lotus" w:hint="cs"/>
          <w:rtl/>
        </w:rPr>
        <w:t>ی</w:t>
      </w:r>
      <w:r w:rsidRPr="008D2887">
        <w:rPr>
          <w:rFonts w:cs="B Lotus"/>
          <w:rtl/>
        </w:rPr>
        <w:t xml:space="preserve"> پ</w:t>
      </w:r>
      <w:r w:rsidRPr="008D2887">
        <w:rPr>
          <w:rFonts w:cs="B Lotus" w:hint="cs"/>
          <w:rtl/>
        </w:rPr>
        <w:t>ی</w:t>
      </w:r>
      <w:r w:rsidRPr="008D2887">
        <w:rPr>
          <w:rFonts w:cs="B Lotus" w:hint="eastAsia"/>
          <w:rtl/>
        </w:rPr>
        <w:t>اده‌ساز</w:t>
      </w:r>
      <w:r w:rsidRPr="008D2887">
        <w:rPr>
          <w:rFonts w:cs="B Lotus" w:hint="cs"/>
          <w:rtl/>
        </w:rPr>
        <w:t>ی</w:t>
      </w:r>
      <w:r w:rsidRPr="008D2887">
        <w:rPr>
          <w:rFonts w:cs="B Lotus"/>
          <w:rtl/>
        </w:rPr>
        <w:t xml:space="preserve"> آداب عمل</w:t>
      </w:r>
      <w:r w:rsidRPr="008D2887">
        <w:rPr>
          <w:rFonts w:cs="B Lotus" w:hint="cs"/>
          <w:rtl/>
        </w:rPr>
        <w:t>ی</w:t>
      </w:r>
      <w:r w:rsidRPr="008D2887">
        <w:rPr>
          <w:rFonts w:cs="B Lotus" w:hint="eastAsia"/>
          <w:rtl/>
        </w:rPr>
        <w:t>ات</w:t>
      </w:r>
      <w:r w:rsidRPr="008D2887">
        <w:rPr>
          <w:rFonts w:cs="B Lotus"/>
          <w:rtl/>
        </w:rPr>
        <w:t xml:space="preserve"> م</w:t>
      </w:r>
      <w:r w:rsidRPr="008D2887">
        <w:rPr>
          <w:rFonts w:cs="B Lotus" w:hint="cs"/>
          <w:rtl/>
        </w:rPr>
        <w:t>ی</w:t>
      </w:r>
      <w:r w:rsidRPr="008D2887">
        <w:rPr>
          <w:rFonts w:cs="B Lotus"/>
          <w:rtl/>
        </w:rPr>
        <w:t xml:space="preserve"> کن</w:t>
      </w:r>
      <w:r w:rsidRPr="008D2887">
        <w:rPr>
          <w:rFonts w:cs="B Lotus" w:hint="cs"/>
          <w:rtl/>
        </w:rPr>
        <w:t>ی</w:t>
      </w:r>
      <w:r w:rsidRPr="008D2887">
        <w:rPr>
          <w:rFonts w:cs="B Lotus" w:hint="eastAsia"/>
          <w:rtl/>
        </w:rPr>
        <w:t>،</w:t>
      </w:r>
      <w:r w:rsidRPr="008D2887">
        <w:rPr>
          <w:rFonts w:cs="B Lotus"/>
          <w:rtl/>
        </w:rPr>
        <w:t xml:space="preserve"> اما گاه</w:t>
      </w:r>
      <w:r w:rsidRPr="008D2887">
        <w:rPr>
          <w:rFonts w:cs="B Lotus" w:hint="cs"/>
          <w:rtl/>
        </w:rPr>
        <w:t>ی</w:t>
      </w:r>
      <w:r w:rsidRPr="008D2887">
        <w:rPr>
          <w:rFonts w:cs="B Lotus"/>
          <w:rtl/>
        </w:rPr>
        <w:t xml:space="preserve"> کار جلو نم</w:t>
      </w:r>
      <w:r w:rsidRPr="008D2887">
        <w:rPr>
          <w:rFonts w:cs="B Lotus" w:hint="cs"/>
          <w:rtl/>
        </w:rPr>
        <w:t>ی</w:t>
      </w:r>
      <w:r w:rsidRPr="008D2887">
        <w:rPr>
          <w:rFonts w:cs="B Lotus"/>
          <w:rtl/>
        </w:rPr>
        <w:t xml:space="preserve"> رود </w:t>
      </w:r>
      <w:r w:rsidRPr="008D2887">
        <w:rPr>
          <w:rFonts w:cs="B Lotus" w:hint="cs"/>
          <w:rtl/>
        </w:rPr>
        <w:t>ی</w:t>
      </w:r>
      <w:r w:rsidRPr="008D2887">
        <w:rPr>
          <w:rFonts w:cs="B Lotus" w:hint="eastAsia"/>
          <w:rtl/>
        </w:rPr>
        <w:t>ا</w:t>
      </w:r>
      <w:r w:rsidRPr="008D2887">
        <w:rPr>
          <w:rFonts w:cs="B Lotus"/>
          <w:rtl/>
        </w:rPr>
        <w:t xml:space="preserve"> ب</w:t>
      </w:r>
      <w:r w:rsidRPr="008D2887">
        <w:rPr>
          <w:rFonts w:cs="B Lotus" w:hint="cs"/>
          <w:rtl/>
        </w:rPr>
        <w:t>ی</w:t>
      </w:r>
      <w:r w:rsidRPr="008D2887">
        <w:rPr>
          <w:rFonts w:cs="B Lotus" w:hint="eastAsia"/>
          <w:rtl/>
        </w:rPr>
        <w:t>مار</w:t>
      </w:r>
      <w:r w:rsidRPr="008D2887">
        <w:rPr>
          <w:rFonts w:cs="B Lotus" w:hint="cs"/>
          <w:rtl/>
        </w:rPr>
        <w:t>ی</w:t>
      </w:r>
      <w:r w:rsidRPr="008D2887">
        <w:rPr>
          <w:rFonts w:cs="B Lotus"/>
          <w:rtl/>
        </w:rPr>
        <w:t xml:space="preserve"> تو را از فعال بودن دور م</w:t>
      </w:r>
      <w:r w:rsidRPr="008D2887">
        <w:rPr>
          <w:rFonts w:cs="B Lotus" w:hint="cs"/>
          <w:rtl/>
        </w:rPr>
        <w:t>ی</w:t>
      </w:r>
      <w:r w:rsidRPr="008D2887">
        <w:rPr>
          <w:rFonts w:cs="B Lotus"/>
          <w:rtl/>
        </w:rPr>
        <w:t xml:space="preserve"> کند </w:t>
      </w:r>
      <w:r w:rsidRPr="008D2887">
        <w:rPr>
          <w:rFonts w:cs="B Lotus" w:hint="cs"/>
          <w:rtl/>
        </w:rPr>
        <w:t>ی</w:t>
      </w:r>
      <w:r w:rsidRPr="008D2887">
        <w:rPr>
          <w:rFonts w:cs="B Lotus" w:hint="eastAsia"/>
          <w:rtl/>
        </w:rPr>
        <w:t>ا</w:t>
      </w:r>
      <w:r w:rsidRPr="008D2887">
        <w:rPr>
          <w:rFonts w:cs="B Lotus"/>
          <w:rtl/>
        </w:rPr>
        <w:t xml:space="preserve"> مشکل</w:t>
      </w:r>
      <w:r w:rsidRPr="008D2887">
        <w:rPr>
          <w:rFonts w:cs="B Lotus" w:hint="cs"/>
          <w:rtl/>
        </w:rPr>
        <w:t>ی</w:t>
      </w:r>
      <w:r w:rsidRPr="008D2887">
        <w:rPr>
          <w:rFonts w:cs="B Lotus"/>
          <w:rtl/>
        </w:rPr>
        <w:t xml:space="preserve"> زمان تو را به خود اختصاص م</w:t>
      </w:r>
      <w:r w:rsidRPr="008D2887">
        <w:rPr>
          <w:rFonts w:cs="B Lotus" w:hint="cs"/>
          <w:rtl/>
        </w:rPr>
        <w:t>ی</w:t>
      </w:r>
      <w:r w:rsidRPr="008D2887">
        <w:rPr>
          <w:rFonts w:cs="B Lotus"/>
          <w:rtl/>
        </w:rPr>
        <w:t xml:space="preserve"> دهد، تو که امام را معاونت م</w:t>
      </w:r>
      <w:r w:rsidRPr="008D2887">
        <w:rPr>
          <w:rFonts w:cs="B Lotus" w:hint="cs"/>
          <w:rtl/>
        </w:rPr>
        <w:t>ی</w:t>
      </w:r>
      <w:r w:rsidRPr="008D2887">
        <w:rPr>
          <w:rFonts w:cs="B Lotus"/>
          <w:rtl/>
        </w:rPr>
        <w:t xml:space="preserve"> کرد</w:t>
      </w:r>
      <w:r w:rsidRPr="008D2887">
        <w:rPr>
          <w:rFonts w:cs="B Lotus" w:hint="cs"/>
          <w:rtl/>
        </w:rPr>
        <w:t>ی</w:t>
      </w:r>
      <w:r w:rsidRPr="008D2887">
        <w:rPr>
          <w:rFonts w:cs="B Lotus"/>
          <w:rtl/>
        </w:rPr>
        <w:t xml:space="preserve"> با</w:t>
      </w:r>
      <w:r w:rsidRPr="008D2887">
        <w:rPr>
          <w:rFonts w:cs="B Lotus" w:hint="cs"/>
          <w:rtl/>
        </w:rPr>
        <w:t>ی</w:t>
      </w:r>
      <w:r w:rsidRPr="008D2887">
        <w:rPr>
          <w:rFonts w:cs="B Lotus" w:hint="eastAsia"/>
          <w:rtl/>
        </w:rPr>
        <w:t>د</w:t>
      </w:r>
      <w:r w:rsidRPr="008D2887">
        <w:rPr>
          <w:rFonts w:cs="B Lotus"/>
          <w:rtl/>
        </w:rPr>
        <w:t xml:space="preserve"> بتوان</w:t>
      </w:r>
      <w:r w:rsidRPr="008D2887">
        <w:rPr>
          <w:rFonts w:cs="B Lotus" w:hint="cs"/>
          <w:rtl/>
        </w:rPr>
        <w:t>ی</w:t>
      </w:r>
      <w:r w:rsidRPr="008D2887">
        <w:rPr>
          <w:rFonts w:cs="B Lotus"/>
          <w:rtl/>
        </w:rPr>
        <w:t xml:space="preserve"> در ا</w:t>
      </w:r>
      <w:r w:rsidRPr="008D2887">
        <w:rPr>
          <w:rFonts w:cs="B Lotus" w:hint="cs"/>
          <w:rtl/>
        </w:rPr>
        <w:t>ی</w:t>
      </w:r>
      <w:r w:rsidRPr="008D2887">
        <w:rPr>
          <w:rFonts w:cs="B Lotus" w:hint="eastAsia"/>
          <w:rtl/>
        </w:rPr>
        <w:t>ن</w:t>
      </w:r>
      <w:r w:rsidRPr="008D2887">
        <w:rPr>
          <w:rFonts w:cs="B Lotus"/>
          <w:rtl/>
        </w:rPr>
        <w:t xml:space="preserve"> مو</w:t>
      </w:r>
      <w:r w:rsidRPr="008D2887">
        <w:rPr>
          <w:rFonts w:cs="B Lotus" w:hint="eastAsia"/>
          <w:rtl/>
        </w:rPr>
        <w:t>قع</w:t>
      </w:r>
      <w:r w:rsidRPr="008D2887">
        <w:rPr>
          <w:rFonts w:cs="B Lotus" w:hint="cs"/>
          <w:rtl/>
        </w:rPr>
        <w:t>ی</w:t>
      </w:r>
      <w:r w:rsidRPr="008D2887">
        <w:rPr>
          <w:rFonts w:cs="B Lotus" w:hint="eastAsia"/>
          <w:rtl/>
        </w:rPr>
        <w:t>ت</w:t>
      </w:r>
      <w:r w:rsidRPr="008D2887">
        <w:rPr>
          <w:rFonts w:cs="B Lotus"/>
          <w:rtl/>
        </w:rPr>
        <w:t xml:space="preserve"> از معاونت او بهره مند شو</w:t>
      </w:r>
      <w:r w:rsidRPr="008D2887">
        <w:rPr>
          <w:rFonts w:cs="B Lotus" w:hint="cs"/>
          <w:rtl/>
        </w:rPr>
        <w:t>ی</w:t>
      </w:r>
      <w:r w:rsidR="00F021BD">
        <w:rPr>
          <w:rFonts w:cs="B Lotus" w:hint="cs"/>
          <w:rtl/>
        </w:rPr>
        <w:t xml:space="preserve"> </w:t>
      </w:r>
      <w:r w:rsidRPr="008D2887">
        <w:rPr>
          <w:rFonts w:cs="B Lotus" w:hint="eastAsia"/>
          <w:rtl/>
        </w:rPr>
        <w:t>کارها</w:t>
      </w:r>
      <w:r w:rsidRPr="008D2887">
        <w:rPr>
          <w:rFonts w:cs="B Lotus"/>
          <w:rtl/>
        </w:rPr>
        <w:t xml:space="preserve"> نبا</w:t>
      </w:r>
      <w:r w:rsidRPr="008D2887">
        <w:rPr>
          <w:rFonts w:cs="B Lotus" w:hint="cs"/>
          <w:rtl/>
        </w:rPr>
        <w:t>ی</w:t>
      </w:r>
      <w:r w:rsidRPr="008D2887">
        <w:rPr>
          <w:rFonts w:cs="B Lotus" w:hint="eastAsia"/>
          <w:rtl/>
        </w:rPr>
        <w:t>د</w:t>
      </w:r>
      <w:r w:rsidRPr="008D2887">
        <w:rPr>
          <w:rFonts w:cs="B Lotus"/>
          <w:rtl/>
        </w:rPr>
        <w:t xml:space="preserve"> معطل رفع مشکلات تو شوند</w:t>
      </w:r>
      <w:r w:rsidR="00F021BD">
        <w:rPr>
          <w:rFonts w:cs="B Lotus" w:hint="cs"/>
          <w:rtl/>
        </w:rPr>
        <w:t xml:space="preserve"> ، </w:t>
      </w:r>
      <w:r w:rsidRPr="008D2887">
        <w:rPr>
          <w:rFonts w:cs="B Lotus" w:hint="eastAsia"/>
          <w:rtl/>
        </w:rPr>
        <w:t>تو</w:t>
      </w:r>
      <w:r w:rsidRPr="008D2887">
        <w:rPr>
          <w:rFonts w:cs="B Lotus"/>
          <w:rtl/>
        </w:rPr>
        <w:t xml:space="preserve"> نبا</w:t>
      </w:r>
      <w:r w:rsidRPr="008D2887">
        <w:rPr>
          <w:rFonts w:cs="B Lotus" w:hint="cs"/>
          <w:rtl/>
        </w:rPr>
        <w:t>ی</w:t>
      </w:r>
      <w:r w:rsidRPr="008D2887">
        <w:rPr>
          <w:rFonts w:cs="B Lotus" w:hint="eastAsia"/>
          <w:rtl/>
        </w:rPr>
        <w:t>د</w:t>
      </w:r>
      <w:r w:rsidRPr="008D2887">
        <w:rPr>
          <w:rFonts w:cs="B Lotus"/>
          <w:rtl/>
        </w:rPr>
        <w:t xml:space="preserve"> ناام</w:t>
      </w:r>
      <w:r w:rsidRPr="008D2887">
        <w:rPr>
          <w:rFonts w:cs="B Lotus" w:hint="cs"/>
          <w:rtl/>
        </w:rPr>
        <w:t>ی</w:t>
      </w:r>
      <w:r w:rsidRPr="008D2887">
        <w:rPr>
          <w:rFonts w:cs="B Lotus" w:hint="eastAsia"/>
          <w:rtl/>
        </w:rPr>
        <w:t>د</w:t>
      </w:r>
      <w:r w:rsidRPr="008D2887">
        <w:rPr>
          <w:rFonts w:cs="B Lotus"/>
          <w:rtl/>
        </w:rPr>
        <w:t xml:space="preserve"> شو</w:t>
      </w:r>
      <w:r w:rsidRPr="008D2887">
        <w:rPr>
          <w:rFonts w:cs="B Lotus" w:hint="cs"/>
          <w:rtl/>
        </w:rPr>
        <w:t>ی</w:t>
      </w:r>
      <w:r w:rsidR="00F021BD">
        <w:rPr>
          <w:rFonts w:cs="B Lotus" w:hint="cs"/>
          <w:rtl/>
        </w:rPr>
        <w:t xml:space="preserve"> ،</w:t>
      </w:r>
      <w:r w:rsidRPr="008D2887">
        <w:rPr>
          <w:rFonts w:cs="B Lotus" w:hint="eastAsia"/>
          <w:rtl/>
        </w:rPr>
        <w:t>هروقت</w:t>
      </w:r>
      <w:r w:rsidRPr="008D2887">
        <w:rPr>
          <w:rFonts w:cs="B Lotus"/>
          <w:rtl/>
        </w:rPr>
        <w:t xml:space="preserve"> امام را به معاونت طلب</w:t>
      </w:r>
      <w:r w:rsidRPr="008D2887">
        <w:rPr>
          <w:rFonts w:cs="B Lotus" w:hint="cs"/>
          <w:rtl/>
        </w:rPr>
        <w:t>ی</w:t>
      </w:r>
      <w:r w:rsidRPr="008D2887">
        <w:rPr>
          <w:rFonts w:cs="B Lotus" w:hint="eastAsia"/>
          <w:rtl/>
        </w:rPr>
        <w:t>د</w:t>
      </w:r>
      <w:r w:rsidRPr="008D2887">
        <w:rPr>
          <w:rFonts w:cs="B Lotus" w:hint="cs"/>
          <w:rtl/>
        </w:rPr>
        <w:t>ی</w:t>
      </w:r>
      <w:r w:rsidRPr="008D2887">
        <w:rPr>
          <w:rFonts w:cs="B Lotus"/>
          <w:rtl/>
        </w:rPr>
        <w:t xml:space="preserve"> ول</w:t>
      </w:r>
      <w:r w:rsidRPr="008D2887">
        <w:rPr>
          <w:rFonts w:cs="B Lotus" w:hint="cs"/>
          <w:rtl/>
        </w:rPr>
        <w:t>ی</w:t>
      </w:r>
      <w:r w:rsidRPr="008D2887">
        <w:rPr>
          <w:rFonts w:cs="B Lotus"/>
          <w:rtl/>
        </w:rPr>
        <w:t xml:space="preserve"> باز هم کار جلو نرفت، آنجاست که م</w:t>
      </w:r>
      <w:r w:rsidRPr="008D2887">
        <w:rPr>
          <w:rFonts w:cs="B Lotus" w:hint="cs"/>
          <w:rtl/>
        </w:rPr>
        <w:t>ی</w:t>
      </w:r>
      <w:r w:rsidRPr="008D2887">
        <w:rPr>
          <w:rFonts w:cs="B Lotus"/>
          <w:rtl/>
        </w:rPr>
        <w:t xml:space="preserve"> فهم</w:t>
      </w:r>
      <w:r w:rsidRPr="008D2887">
        <w:rPr>
          <w:rFonts w:cs="B Lotus" w:hint="cs"/>
          <w:rtl/>
        </w:rPr>
        <w:t>ی</w:t>
      </w:r>
      <w:r w:rsidRPr="008D2887">
        <w:rPr>
          <w:rFonts w:cs="B Lotus"/>
          <w:rtl/>
        </w:rPr>
        <w:t xml:space="preserve"> اصلا ا</w:t>
      </w:r>
      <w:r w:rsidRPr="008D2887">
        <w:rPr>
          <w:rFonts w:cs="B Lotus" w:hint="cs"/>
          <w:rtl/>
        </w:rPr>
        <w:t>ی</w:t>
      </w:r>
      <w:r w:rsidRPr="008D2887">
        <w:rPr>
          <w:rFonts w:cs="B Lotus" w:hint="eastAsia"/>
          <w:rtl/>
        </w:rPr>
        <w:t>ن</w:t>
      </w:r>
      <w:r w:rsidRPr="008D2887">
        <w:rPr>
          <w:rFonts w:cs="B Lotus"/>
          <w:rtl/>
        </w:rPr>
        <w:t xml:space="preserve"> کار مصلحت نبوده که انجام شود</w:t>
      </w:r>
    </w:p>
    <w:p w14:paraId="101F9250" w14:textId="2F84F121" w:rsidR="008D2887" w:rsidRPr="00F021BD" w:rsidRDefault="008D2887" w:rsidP="00F021BD">
      <w:pPr>
        <w:pStyle w:val="NormalWeb"/>
        <w:bidi/>
        <w:rPr>
          <w:rFonts w:cs="B Lotus"/>
          <w:b/>
          <w:bCs/>
          <w:rtl/>
        </w:rPr>
      </w:pPr>
      <w:r w:rsidRPr="00F021BD">
        <w:rPr>
          <w:rFonts w:cs="B Lotus" w:hint="eastAsia"/>
          <w:b/>
          <w:bCs/>
          <w:rtl/>
        </w:rPr>
        <w:t>تعاونوا</w:t>
      </w:r>
      <w:r w:rsidRPr="00F021BD">
        <w:rPr>
          <w:rFonts w:cs="B Lotus"/>
          <w:b/>
          <w:bCs/>
          <w:rtl/>
        </w:rPr>
        <w:t xml:space="preserve"> عل</w:t>
      </w:r>
      <w:r w:rsidRPr="00F021BD">
        <w:rPr>
          <w:rFonts w:cs="B Lotus" w:hint="cs"/>
          <w:b/>
          <w:bCs/>
          <w:rtl/>
        </w:rPr>
        <w:t>ی</w:t>
      </w:r>
      <w:r w:rsidRPr="00F021BD">
        <w:rPr>
          <w:rFonts w:cs="B Lotus"/>
          <w:b/>
          <w:bCs/>
          <w:rtl/>
        </w:rPr>
        <w:t xml:space="preserve"> البر و التقوا</w:t>
      </w:r>
    </w:p>
    <w:p w14:paraId="263CCE79" w14:textId="1A2354A3" w:rsidR="008D2887" w:rsidRPr="008D2887" w:rsidRDefault="008D2887" w:rsidP="00F021BD">
      <w:pPr>
        <w:pStyle w:val="NormalWeb"/>
        <w:bidi/>
        <w:rPr>
          <w:rFonts w:cs="B Lotus"/>
          <w:rtl/>
        </w:rPr>
      </w:pPr>
      <w:r w:rsidRPr="008D2887">
        <w:rPr>
          <w:rFonts w:cs="B Lotus"/>
          <w:rtl/>
        </w:rPr>
        <w:t>تعاون ناظر به بستر است. بنا به اقتضا</w:t>
      </w:r>
      <w:r w:rsidRPr="008D2887">
        <w:rPr>
          <w:rFonts w:cs="B Lotus" w:hint="cs"/>
          <w:rtl/>
        </w:rPr>
        <w:t>ی</w:t>
      </w:r>
      <w:r w:rsidRPr="008D2887">
        <w:rPr>
          <w:rFonts w:cs="B Lotus"/>
          <w:rtl/>
        </w:rPr>
        <w:t xml:space="preserve"> بستر دارا</w:t>
      </w:r>
      <w:r w:rsidRPr="008D2887">
        <w:rPr>
          <w:rFonts w:cs="B Lotus" w:hint="cs"/>
          <w:rtl/>
        </w:rPr>
        <w:t>ی</w:t>
      </w:r>
      <w:r w:rsidRPr="008D2887">
        <w:rPr>
          <w:rFonts w:cs="B Lotus"/>
          <w:rtl/>
        </w:rPr>
        <w:t xml:space="preserve"> حکم م</w:t>
      </w:r>
      <w:r w:rsidRPr="008D2887">
        <w:rPr>
          <w:rFonts w:cs="B Lotus" w:hint="cs"/>
          <w:rtl/>
        </w:rPr>
        <w:t>ی</w:t>
      </w:r>
      <w:r w:rsidRPr="008D2887">
        <w:rPr>
          <w:rFonts w:cs="B Lotus"/>
          <w:rtl/>
        </w:rPr>
        <w:t xml:space="preserve"> شود</w:t>
      </w:r>
      <w:r w:rsidRPr="008D2887">
        <w:rPr>
          <w:rFonts w:cs="B Lotus"/>
        </w:rPr>
        <w:t>.</w:t>
      </w:r>
    </w:p>
    <w:p w14:paraId="2C22063C" w14:textId="50B38E39" w:rsidR="008D2887" w:rsidRPr="008D2887" w:rsidRDefault="00F021BD" w:rsidP="00F021BD">
      <w:pPr>
        <w:pStyle w:val="NormalWeb"/>
        <w:bidi/>
        <w:rPr>
          <w:rFonts w:cs="B Lotus"/>
          <w:rtl/>
        </w:rPr>
      </w:pPr>
      <w:r w:rsidRPr="008D2887">
        <w:rPr>
          <w:rFonts w:cs="B Lotus"/>
          <w:rtl/>
        </w:rPr>
        <w:t xml:space="preserve"> </w:t>
      </w:r>
      <w:r w:rsidR="008D2887" w:rsidRPr="008D2887">
        <w:rPr>
          <w:rFonts w:cs="B Lotus"/>
          <w:rtl/>
        </w:rPr>
        <w:t>هر قدر م</w:t>
      </w:r>
      <w:r w:rsidR="008D2887" w:rsidRPr="008D2887">
        <w:rPr>
          <w:rFonts w:cs="B Lotus" w:hint="cs"/>
          <w:rtl/>
        </w:rPr>
        <w:t>ی</w:t>
      </w:r>
      <w:r w:rsidR="008D2887" w:rsidRPr="008D2887">
        <w:rPr>
          <w:rFonts w:cs="B Lotus" w:hint="eastAsia"/>
          <w:rtl/>
        </w:rPr>
        <w:t>زان</w:t>
      </w:r>
      <w:r w:rsidR="008D2887" w:rsidRPr="008D2887">
        <w:rPr>
          <w:rFonts w:cs="B Lotus"/>
          <w:rtl/>
        </w:rPr>
        <w:t xml:space="preserve"> تعاون در بر و تقوا بالا رود، حکم ها</w:t>
      </w:r>
      <w:r w:rsidR="008D2887" w:rsidRPr="008D2887">
        <w:rPr>
          <w:rFonts w:cs="B Lotus" w:hint="cs"/>
          <w:rtl/>
        </w:rPr>
        <w:t>ی</w:t>
      </w:r>
      <w:r w:rsidR="008D2887" w:rsidRPr="008D2887">
        <w:rPr>
          <w:rFonts w:cs="B Lotus"/>
          <w:rtl/>
        </w:rPr>
        <w:t xml:space="preserve"> جد</w:t>
      </w:r>
      <w:r w:rsidR="008D2887" w:rsidRPr="008D2887">
        <w:rPr>
          <w:rFonts w:cs="B Lotus" w:hint="cs"/>
          <w:rtl/>
        </w:rPr>
        <w:t>ی</w:t>
      </w:r>
      <w:r w:rsidR="008D2887" w:rsidRPr="008D2887">
        <w:rPr>
          <w:rFonts w:cs="B Lotus" w:hint="eastAsia"/>
          <w:rtl/>
        </w:rPr>
        <w:t>د</w:t>
      </w:r>
      <w:r w:rsidR="008D2887" w:rsidRPr="008D2887">
        <w:rPr>
          <w:rFonts w:cs="B Lotus"/>
          <w:rtl/>
        </w:rPr>
        <w:t xml:space="preserve"> از منشأ آن جار</w:t>
      </w:r>
      <w:r w:rsidR="008D2887" w:rsidRPr="008D2887">
        <w:rPr>
          <w:rFonts w:cs="B Lotus" w:hint="cs"/>
          <w:rtl/>
        </w:rPr>
        <w:t>ی</w:t>
      </w:r>
      <w:r w:rsidR="008D2887" w:rsidRPr="008D2887">
        <w:rPr>
          <w:rFonts w:cs="B Lotus"/>
          <w:rtl/>
        </w:rPr>
        <w:t xml:space="preserve"> م</w:t>
      </w:r>
      <w:r w:rsidR="008D2887" w:rsidRPr="008D2887">
        <w:rPr>
          <w:rFonts w:cs="B Lotus" w:hint="cs"/>
          <w:rtl/>
        </w:rPr>
        <w:t>ی</w:t>
      </w:r>
      <w:r w:rsidR="008D2887" w:rsidRPr="008D2887">
        <w:rPr>
          <w:rFonts w:cs="B Lotus"/>
          <w:rtl/>
        </w:rPr>
        <w:t xml:space="preserve"> شود</w:t>
      </w:r>
      <w:r>
        <w:rPr>
          <w:rFonts w:cs="B Lotus" w:hint="cs"/>
          <w:rtl/>
        </w:rPr>
        <w:t xml:space="preserve"> .</w:t>
      </w:r>
      <w:r w:rsidR="008D2887" w:rsidRPr="008D2887">
        <w:rPr>
          <w:rFonts w:cs="B Lotus"/>
          <w:rtl/>
        </w:rPr>
        <w:t>برا</w:t>
      </w:r>
      <w:r w:rsidR="008D2887" w:rsidRPr="008D2887">
        <w:rPr>
          <w:rFonts w:cs="B Lotus" w:hint="cs"/>
          <w:rtl/>
        </w:rPr>
        <w:t>ی</w:t>
      </w:r>
      <w:r w:rsidR="008D2887" w:rsidRPr="008D2887">
        <w:rPr>
          <w:rFonts w:cs="B Lotus"/>
          <w:rtl/>
        </w:rPr>
        <w:t xml:space="preserve"> ا</w:t>
      </w:r>
      <w:r w:rsidR="008D2887" w:rsidRPr="008D2887">
        <w:rPr>
          <w:rFonts w:cs="B Lotus" w:hint="cs"/>
          <w:rtl/>
        </w:rPr>
        <w:t>ی</w:t>
      </w:r>
      <w:r w:rsidR="008D2887" w:rsidRPr="008D2887">
        <w:rPr>
          <w:rFonts w:cs="B Lotus" w:hint="eastAsia"/>
          <w:rtl/>
        </w:rPr>
        <w:t>ن</w:t>
      </w:r>
      <w:r w:rsidR="008D2887" w:rsidRPr="008D2887">
        <w:rPr>
          <w:rFonts w:cs="B Lotus"/>
          <w:rtl/>
        </w:rPr>
        <w:t xml:space="preserve"> منظور نبا</w:t>
      </w:r>
      <w:r w:rsidR="008D2887" w:rsidRPr="008D2887">
        <w:rPr>
          <w:rFonts w:cs="B Lotus" w:hint="cs"/>
          <w:rtl/>
        </w:rPr>
        <w:t>ی</w:t>
      </w:r>
      <w:r w:rsidR="008D2887" w:rsidRPr="008D2887">
        <w:rPr>
          <w:rFonts w:cs="B Lotus" w:hint="eastAsia"/>
          <w:rtl/>
        </w:rPr>
        <w:t>د</w:t>
      </w:r>
      <w:r w:rsidR="008D2887" w:rsidRPr="008D2887">
        <w:rPr>
          <w:rFonts w:cs="B Lotus"/>
          <w:rtl/>
        </w:rPr>
        <w:t xml:space="preserve"> بستر را ض</w:t>
      </w:r>
      <w:r w:rsidR="008D2887" w:rsidRPr="008D2887">
        <w:rPr>
          <w:rFonts w:cs="B Lotus" w:hint="cs"/>
          <w:rtl/>
        </w:rPr>
        <w:t>ی</w:t>
      </w:r>
      <w:r w:rsidR="008D2887" w:rsidRPr="008D2887">
        <w:rPr>
          <w:rFonts w:cs="B Lotus" w:hint="eastAsia"/>
          <w:rtl/>
        </w:rPr>
        <w:t>ق</w:t>
      </w:r>
      <w:r w:rsidR="008D2887" w:rsidRPr="008D2887">
        <w:rPr>
          <w:rFonts w:cs="B Lotus"/>
          <w:rtl/>
        </w:rPr>
        <w:t xml:space="preserve"> کرد</w:t>
      </w:r>
    </w:p>
    <w:p w14:paraId="3055E784" w14:textId="77777777" w:rsidR="008D2887" w:rsidRPr="008D2887" w:rsidRDefault="008D2887" w:rsidP="00F021BD">
      <w:pPr>
        <w:pStyle w:val="NormalWeb"/>
        <w:bidi/>
        <w:rPr>
          <w:rFonts w:cs="B Lotus"/>
          <w:rtl/>
        </w:rPr>
      </w:pPr>
    </w:p>
    <w:p w14:paraId="6A9F83E0" w14:textId="1364039E" w:rsidR="008D2887" w:rsidRPr="008D2887" w:rsidRDefault="008D2887" w:rsidP="00F021BD">
      <w:pPr>
        <w:pStyle w:val="NormalWeb"/>
        <w:bidi/>
        <w:rPr>
          <w:rFonts w:cs="B Lotus"/>
          <w:rtl/>
        </w:rPr>
      </w:pPr>
      <w:r w:rsidRPr="008D2887">
        <w:rPr>
          <w:rFonts w:cs="B Lotus"/>
          <w:rtl/>
        </w:rPr>
        <w:t>مثلا عبارات</w:t>
      </w:r>
      <w:r w:rsidRPr="008D2887">
        <w:rPr>
          <w:rFonts w:cs="B Lotus" w:hint="cs"/>
          <w:rtl/>
        </w:rPr>
        <w:t>ی</w:t>
      </w:r>
      <w:r w:rsidRPr="008D2887">
        <w:rPr>
          <w:rFonts w:cs="B Lotus"/>
          <w:rtl/>
        </w:rPr>
        <w:t xml:space="preserve"> ا</w:t>
      </w:r>
      <w:r w:rsidRPr="008D2887">
        <w:rPr>
          <w:rFonts w:cs="B Lotus" w:hint="cs"/>
          <w:rtl/>
        </w:rPr>
        <w:t>ی</w:t>
      </w:r>
      <w:r w:rsidRPr="008D2887">
        <w:rPr>
          <w:rFonts w:cs="B Lotus" w:hint="eastAsia"/>
          <w:rtl/>
        </w:rPr>
        <w:t>نچن</w:t>
      </w:r>
      <w:r w:rsidRPr="008D2887">
        <w:rPr>
          <w:rFonts w:cs="B Lotus" w:hint="cs"/>
          <w:rtl/>
        </w:rPr>
        <w:t>ی</w:t>
      </w:r>
      <w:r w:rsidRPr="008D2887">
        <w:rPr>
          <w:rFonts w:cs="B Lotus" w:hint="eastAsia"/>
          <w:rtl/>
        </w:rPr>
        <w:t>ن</w:t>
      </w:r>
      <w:r w:rsidRPr="008D2887">
        <w:rPr>
          <w:rFonts w:cs="B Lotus"/>
          <w:rtl/>
        </w:rPr>
        <w:t xml:space="preserve"> مانع تعاون است</w:t>
      </w:r>
      <w:r w:rsidRPr="008D2887">
        <w:rPr>
          <w:rFonts w:cs="B Lotus"/>
        </w:rPr>
        <w:t>:</w:t>
      </w:r>
    </w:p>
    <w:p w14:paraId="049308D0" w14:textId="7EEB6EE1" w:rsidR="008D2887" w:rsidRPr="008D2887" w:rsidRDefault="008D2887" w:rsidP="00F021BD">
      <w:pPr>
        <w:pStyle w:val="NormalWeb"/>
        <w:bidi/>
        <w:rPr>
          <w:rFonts w:cs="B Lotus"/>
          <w:rtl/>
        </w:rPr>
      </w:pPr>
      <w:r w:rsidRPr="008D2887">
        <w:rPr>
          <w:rFonts w:cs="B Lotus"/>
          <w:rtl/>
        </w:rPr>
        <w:t>من ا</w:t>
      </w:r>
      <w:r w:rsidRPr="008D2887">
        <w:rPr>
          <w:rFonts w:cs="B Lotus" w:hint="cs"/>
          <w:rtl/>
        </w:rPr>
        <w:t>ی</w:t>
      </w:r>
      <w:r w:rsidRPr="008D2887">
        <w:rPr>
          <w:rFonts w:cs="B Lotus" w:hint="eastAsia"/>
          <w:rtl/>
        </w:rPr>
        <w:t>ن</w:t>
      </w:r>
      <w:r w:rsidRPr="008D2887">
        <w:rPr>
          <w:rFonts w:cs="B Lotus"/>
          <w:rtl/>
        </w:rPr>
        <w:t xml:space="preserve"> مسافرت را نم</w:t>
      </w:r>
      <w:r w:rsidRPr="008D2887">
        <w:rPr>
          <w:rFonts w:cs="B Lotus" w:hint="cs"/>
          <w:rtl/>
        </w:rPr>
        <w:t>ی</w:t>
      </w:r>
      <w:r w:rsidRPr="008D2887">
        <w:rPr>
          <w:rFonts w:cs="B Lotus"/>
          <w:rtl/>
        </w:rPr>
        <w:t xml:space="preserve"> توانم بروم</w:t>
      </w:r>
    </w:p>
    <w:p w14:paraId="17C5BE46" w14:textId="084DBA63" w:rsidR="008D2887" w:rsidRPr="008D2887" w:rsidRDefault="00F021BD" w:rsidP="00F021BD">
      <w:pPr>
        <w:pStyle w:val="NormalWeb"/>
        <w:bidi/>
        <w:rPr>
          <w:rFonts w:cs="B Lotus"/>
          <w:rtl/>
        </w:rPr>
      </w:pPr>
      <w:r w:rsidRPr="008D2887">
        <w:rPr>
          <w:rFonts w:cs="B Lotus"/>
          <w:rtl/>
        </w:rPr>
        <w:t xml:space="preserve"> </w:t>
      </w:r>
      <w:r w:rsidR="008D2887" w:rsidRPr="008D2887">
        <w:rPr>
          <w:rFonts w:cs="B Lotus"/>
          <w:rtl/>
        </w:rPr>
        <w:t>با ا</w:t>
      </w:r>
      <w:r w:rsidR="008D2887" w:rsidRPr="008D2887">
        <w:rPr>
          <w:rFonts w:cs="B Lotus" w:hint="cs"/>
          <w:rtl/>
        </w:rPr>
        <w:t>ی</w:t>
      </w:r>
      <w:r w:rsidR="008D2887" w:rsidRPr="008D2887">
        <w:rPr>
          <w:rFonts w:cs="B Lotus" w:hint="eastAsia"/>
          <w:rtl/>
        </w:rPr>
        <w:t>ن</w:t>
      </w:r>
      <w:r w:rsidR="008D2887" w:rsidRPr="008D2887">
        <w:rPr>
          <w:rFonts w:cs="B Lotus"/>
          <w:rtl/>
        </w:rPr>
        <w:t xml:space="preserve"> فرد نم</w:t>
      </w:r>
      <w:r w:rsidR="008D2887" w:rsidRPr="008D2887">
        <w:rPr>
          <w:rFonts w:cs="B Lotus" w:hint="cs"/>
          <w:rtl/>
        </w:rPr>
        <w:t>ی</w:t>
      </w:r>
      <w:r w:rsidR="008D2887" w:rsidRPr="008D2887">
        <w:rPr>
          <w:rFonts w:cs="B Lotus"/>
          <w:rtl/>
        </w:rPr>
        <w:t xml:space="preserve"> توانم کار کنم</w:t>
      </w:r>
    </w:p>
    <w:p w14:paraId="18214B70" w14:textId="28F42C3A" w:rsidR="008D2887" w:rsidRPr="008D2887" w:rsidRDefault="008D2887" w:rsidP="00F021BD">
      <w:pPr>
        <w:pStyle w:val="NormalWeb"/>
        <w:bidi/>
        <w:rPr>
          <w:rFonts w:cs="B Lotus"/>
          <w:rtl/>
        </w:rPr>
      </w:pPr>
      <w:r w:rsidRPr="008D2887">
        <w:rPr>
          <w:rFonts w:cs="B Lotus"/>
          <w:rtl/>
        </w:rPr>
        <w:t>با ا</w:t>
      </w:r>
      <w:r w:rsidRPr="008D2887">
        <w:rPr>
          <w:rFonts w:cs="B Lotus" w:hint="cs"/>
          <w:rtl/>
        </w:rPr>
        <w:t>ی</w:t>
      </w:r>
      <w:r w:rsidRPr="008D2887">
        <w:rPr>
          <w:rFonts w:cs="B Lotus" w:hint="eastAsia"/>
          <w:rtl/>
        </w:rPr>
        <w:t>ن</w:t>
      </w:r>
      <w:r w:rsidRPr="008D2887">
        <w:rPr>
          <w:rFonts w:cs="B Lotus"/>
          <w:rtl/>
        </w:rPr>
        <w:t xml:space="preserve"> شرا</w:t>
      </w:r>
      <w:r w:rsidRPr="008D2887">
        <w:rPr>
          <w:rFonts w:cs="B Lotus" w:hint="cs"/>
          <w:rtl/>
        </w:rPr>
        <w:t>ی</w:t>
      </w:r>
      <w:r w:rsidRPr="008D2887">
        <w:rPr>
          <w:rFonts w:cs="B Lotus" w:hint="eastAsia"/>
          <w:rtl/>
        </w:rPr>
        <w:t>ط</w:t>
      </w:r>
      <w:r w:rsidRPr="008D2887">
        <w:rPr>
          <w:rFonts w:cs="B Lotus"/>
          <w:rtl/>
        </w:rPr>
        <w:t xml:space="preserve"> برا</w:t>
      </w:r>
      <w:r w:rsidRPr="008D2887">
        <w:rPr>
          <w:rFonts w:cs="B Lotus" w:hint="cs"/>
          <w:rtl/>
        </w:rPr>
        <w:t>ی</w:t>
      </w:r>
      <w:r w:rsidRPr="008D2887">
        <w:rPr>
          <w:rFonts w:cs="B Lotus" w:hint="eastAsia"/>
          <w:rtl/>
        </w:rPr>
        <w:t>م</w:t>
      </w:r>
      <w:r w:rsidRPr="008D2887">
        <w:rPr>
          <w:rFonts w:cs="B Lotus"/>
          <w:rtl/>
        </w:rPr>
        <w:t xml:space="preserve"> امکان فعال</w:t>
      </w:r>
      <w:r w:rsidRPr="008D2887">
        <w:rPr>
          <w:rFonts w:cs="B Lotus" w:hint="cs"/>
          <w:rtl/>
        </w:rPr>
        <w:t>ی</w:t>
      </w:r>
      <w:r w:rsidRPr="008D2887">
        <w:rPr>
          <w:rFonts w:cs="B Lotus" w:hint="eastAsia"/>
          <w:rtl/>
        </w:rPr>
        <w:t>ت</w:t>
      </w:r>
      <w:r w:rsidRPr="008D2887">
        <w:rPr>
          <w:rFonts w:cs="B Lotus"/>
          <w:rtl/>
        </w:rPr>
        <w:t xml:space="preserve"> وجود ندارد</w:t>
      </w:r>
    </w:p>
    <w:p w14:paraId="6A9E65B0" w14:textId="07F7244D" w:rsidR="008D2887" w:rsidRPr="008D2887" w:rsidRDefault="008D2887" w:rsidP="00F021BD">
      <w:pPr>
        <w:pStyle w:val="NormalWeb"/>
        <w:bidi/>
        <w:rPr>
          <w:rFonts w:cs="B Lotus"/>
          <w:rtl/>
        </w:rPr>
      </w:pPr>
      <w:r w:rsidRPr="008D2887">
        <w:rPr>
          <w:rFonts w:cs="B Lotus"/>
        </w:rPr>
        <w:t>...</w:t>
      </w:r>
    </w:p>
    <w:p w14:paraId="4F91C626" w14:textId="3A5172C1" w:rsidR="008D2887" w:rsidRPr="00F021BD" w:rsidRDefault="008D2887" w:rsidP="00F021BD">
      <w:pPr>
        <w:pStyle w:val="NormalWeb"/>
        <w:bidi/>
        <w:rPr>
          <w:rFonts w:cs="B Lotus"/>
          <w:b/>
          <w:bCs/>
          <w:rtl/>
        </w:rPr>
      </w:pPr>
      <w:r w:rsidRPr="00F021BD">
        <w:rPr>
          <w:rFonts w:cs="B Lotus" w:hint="eastAsia"/>
          <w:b/>
          <w:bCs/>
          <w:rtl/>
        </w:rPr>
        <w:t>تعاونوا</w:t>
      </w:r>
      <w:r w:rsidRPr="00F021BD">
        <w:rPr>
          <w:rFonts w:cs="B Lotus"/>
          <w:b/>
          <w:bCs/>
          <w:rtl/>
        </w:rPr>
        <w:t xml:space="preserve"> عل</w:t>
      </w:r>
      <w:r w:rsidRPr="00F021BD">
        <w:rPr>
          <w:rFonts w:cs="B Lotus" w:hint="cs"/>
          <w:b/>
          <w:bCs/>
          <w:rtl/>
        </w:rPr>
        <w:t>ی</w:t>
      </w:r>
      <w:r w:rsidRPr="00F021BD">
        <w:rPr>
          <w:rFonts w:cs="B Lotus"/>
          <w:b/>
          <w:bCs/>
          <w:rtl/>
        </w:rPr>
        <w:t xml:space="preserve"> البر و التقو</w:t>
      </w:r>
      <w:r w:rsidRPr="00F021BD">
        <w:rPr>
          <w:rFonts w:cs="B Lotus" w:hint="cs"/>
          <w:b/>
          <w:bCs/>
          <w:rtl/>
        </w:rPr>
        <w:t>ی</w:t>
      </w:r>
    </w:p>
    <w:p w14:paraId="6988D456" w14:textId="77777777" w:rsidR="00F021BD" w:rsidRDefault="008D2887" w:rsidP="00F021BD">
      <w:pPr>
        <w:pStyle w:val="NormalWeb"/>
        <w:bidi/>
        <w:rPr>
          <w:rFonts w:cs="B Lotus"/>
          <w:rtl/>
        </w:rPr>
      </w:pPr>
      <w:r w:rsidRPr="008D2887">
        <w:rPr>
          <w:rFonts w:cs="B Lotus" w:hint="eastAsia"/>
          <w:rtl/>
        </w:rPr>
        <w:lastRenderedPageBreak/>
        <w:t>بنابرا</w:t>
      </w:r>
      <w:r w:rsidRPr="008D2887">
        <w:rPr>
          <w:rFonts w:cs="B Lotus" w:hint="cs"/>
          <w:rtl/>
        </w:rPr>
        <w:t>ی</w:t>
      </w:r>
      <w:r w:rsidRPr="008D2887">
        <w:rPr>
          <w:rFonts w:cs="B Lotus" w:hint="eastAsia"/>
          <w:rtl/>
        </w:rPr>
        <w:t>ن</w:t>
      </w:r>
      <w:r w:rsidRPr="008D2887">
        <w:rPr>
          <w:rFonts w:cs="B Lotus"/>
          <w:rtl/>
        </w:rPr>
        <w:t xml:space="preserve"> م</w:t>
      </w:r>
      <w:r w:rsidRPr="008D2887">
        <w:rPr>
          <w:rFonts w:cs="B Lotus" w:hint="cs"/>
          <w:rtl/>
        </w:rPr>
        <w:t>ی</w:t>
      </w:r>
      <w:r w:rsidRPr="008D2887">
        <w:rPr>
          <w:rFonts w:cs="B Lotus"/>
          <w:rtl/>
        </w:rPr>
        <w:t xml:space="preserve"> توان گفت هرقدر و هرجا که ضعف</w:t>
      </w:r>
      <w:r w:rsidRPr="008D2887">
        <w:rPr>
          <w:rFonts w:cs="B Lotus" w:hint="cs"/>
          <w:rtl/>
        </w:rPr>
        <w:t>ی</w:t>
      </w:r>
      <w:r w:rsidRPr="008D2887">
        <w:rPr>
          <w:rFonts w:cs="B Lotus"/>
          <w:rtl/>
        </w:rPr>
        <w:t xml:space="preserve"> و حت</w:t>
      </w:r>
      <w:r w:rsidRPr="008D2887">
        <w:rPr>
          <w:rFonts w:cs="B Lotus" w:hint="cs"/>
          <w:rtl/>
        </w:rPr>
        <w:t>ی</w:t>
      </w:r>
      <w:r w:rsidRPr="008D2887">
        <w:rPr>
          <w:rFonts w:cs="B Lotus"/>
          <w:rtl/>
        </w:rPr>
        <w:t xml:space="preserve"> خطا</w:t>
      </w:r>
      <w:r w:rsidRPr="008D2887">
        <w:rPr>
          <w:rFonts w:cs="B Lotus" w:hint="cs"/>
          <w:rtl/>
        </w:rPr>
        <w:t>یی</w:t>
      </w:r>
      <w:r w:rsidRPr="008D2887">
        <w:rPr>
          <w:rFonts w:cs="B Lotus"/>
          <w:rtl/>
        </w:rPr>
        <w:t xml:space="preserve"> وجود داشت، همانجا جا</w:t>
      </w:r>
      <w:r w:rsidRPr="008D2887">
        <w:rPr>
          <w:rFonts w:cs="B Lotus" w:hint="cs"/>
          <w:rtl/>
        </w:rPr>
        <w:t>ی</w:t>
      </w:r>
      <w:r w:rsidRPr="008D2887">
        <w:rPr>
          <w:rFonts w:cs="B Lotus"/>
          <w:rtl/>
        </w:rPr>
        <w:t xml:space="preserve"> تعاون است</w:t>
      </w:r>
      <w:r w:rsidR="00F021BD">
        <w:rPr>
          <w:rFonts w:cs="B Lotus" w:hint="cs"/>
          <w:rtl/>
        </w:rPr>
        <w:t xml:space="preserve"> .</w:t>
      </w:r>
      <w:r w:rsidRPr="008D2887">
        <w:rPr>
          <w:rFonts w:cs="B Lotus"/>
          <w:rtl/>
        </w:rPr>
        <w:t>ز</w:t>
      </w:r>
      <w:r w:rsidRPr="008D2887">
        <w:rPr>
          <w:rFonts w:cs="B Lotus" w:hint="cs"/>
          <w:rtl/>
        </w:rPr>
        <w:t>ی</w:t>
      </w:r>
      <w:r w:rsidRPr="008D2887">
        <w:rPr>
          <w:rFonts w:cs="B Lotus" w:hint="eastAsia"/>
          <w:rtl/>
        </w:rPr>
        <w:t>را</w:t>
      </w:r>
      <w:r w:rsidRPr="008D2887">
        <w:rPr>
          <w:rFonts w:cs="B Lotus"/>
          <w:rtl/>
        </w:rPr>
        <w:t xml:space="preserve"> اشکالات در جمع؛ مناطق تعاون انسان ها با </w:t>
      </w:r>
      <w:r w:rsidRPr="008D2887">
        <w:rPr>
          <w:rFonts w:cs="B Lotus" w:hint="cs"/>
          <w:rtl/>
        </w:rPr>
        <w:t>ی</w:t>
      </w:r>
      <w:r w:rsidRPr="008D2887">
        <w:rPr>
          <w:rFonts w:cs="B Lotus" w:hint="eastAsia"/>
          <w:rtl/>
        </w:rPr>
        <w:t>کد</w:t>
      </w:r>
      <w:r w:rsidRPr="008D2887">
        <w:rPr>
          <w:rFonts w:cs="B Lotus" w:hint="cs"/>
          <w:rtl/>
        </w:rPr>
        <w:t>ی</w:t>
      </w:r>
      <w:r w:rsidRPr="008D2887">
        <w:rPr>
          <w:rFonts w:cs="B Lotus" w:hint="eastAsia"/>
          <w:rtl/>
        </w:rPr>
        <w:t>گر</w:t>
      </w:r>
      <w:r w:rsidRPr="008D2887">
        <w:rPr>
          <w:rFonts w:cs="B Lotus"/>
          <w:rtl/>
        </w:rPr>
        <w:t xml:space="preserve"> است که با</w:t>
      </w:r>
      <w:r w:rsidRPr="008D2887">
        <w:rPr>
          <w:rFonts w:cs="B Lotus" w:hint="cs"/>
          <w:rtl/>
        </w:rPr>
        <w:t>ی</w:t>
      </w:r>
      <w:r w:rsidRPr="008D2887">
        <w:rPr>
          <w:rFonts w:cs="B Lotus" w:hint="eastAsia"/>
          <w:rtl/>
        </w:rPr>
        <w:t>د</w:t>
      </w:r>
      <w:r w:rsidRPr="008D2887">
        <w:rPr>
          <w:rFonts w:cs="B Lotus"/>
          <w:rtl/>
        </w:rPr>
        <w:t xml:space="preserve"> فعال شود</w:t>
      </w:r>
      <w:r w:rsidRPr="008D2887">
        <w:rPr>
          <w:rFonts w:cs="B Lotus"/>
        </w:rPr>
        <w:t>:</w:t>
      </w:r>
    </w:p>
    <w:p w14:paraId="30164BAD" w14:textId="31497135" w:rsidR="008D2887" w:rsidRPr="008D2887" w:rsidRDefault="008D2887" w:rsidP="00F021BD">
      <w:pPr>
        <w:pStyle w:val="NormalWeb"/>
        <w:bidi/>
        <w:rPr>
          <w:rFonts w:cs="B Lotus"/>
          <w:rtl/>
        </w:rPr>
      </w:pPr>
      <w:r w:rsidRPr="008D2887">
        <w:rPr>
          <w:rFonts w:cs="B Lotus"/>
          <w:rtl/>
        </w:rPr>
        <w:t>مانند ا</w:t>
      </w:r>
      <w:r w:rsidRPr="008D2887">
        <w:rPr>
          <w:rFonts w:cs="B Lotus" w:hint="cs"/>
          <w:rtl/>
        </w:rPr>
        <w:t>ی</w:t>
      </w:r>
      <w:r w:rsidRPr="008D2887">
        <w:rPr>
          <w:rFonts w:cs="B Lotus" w:hint="eastAsia"/>
          <w:rtl/>
        </w:rPr>
        <w:t>نکه</w:t>
      </w:r>
      <w:r w:rsidRPr="008D2887">
        <w:rPr>
          <w:rFonts w:cs="B Lotus"/>
          <w:rtl/>
        </w:rPr>
        <w:t xml:space="preserve"> جمع</w:t>
      </w:r>
      <w:r w:rsidRPr="008D2887">
        <w:rPr>
          <w:rFonts w:cs="B Lotus" w:hint="cs"/>
          <w:rtl/>
        </w:rPr>
        <w:t>ی</w:t>
      </w:r>
      <w:r w:rsidRPr="008D2887">
        <w:rPr>
          <w:rFonts w:cs="B Lotus"/>
          <w:rtl/>
        </w:rPr>
        <w:t xml:space="preserve"> دچار غ</w:t>
      </w:r>
      <w:r w:rsidRPr="008D2887">
        <w:rPr>
          <w:rFonts w:cs="B Lotus" w:hint="cs"/>
          <w:rtl/>
        </w:rPr>
        <w:t>ی</w:t>
      </w:r>
      <w:r w:rsidRPr="008D2887">
        <w:rPr>
          <w:rFonts w:cs="B Lotus" w:hint="eastAsia"/>
          <w:rtl/>
        </w:rPr>
        <w:t>بت</w:t>
      </w:r>
      <w:r w:rsidRPr="008D2887">
        <w:rPr>
          <w:rFonts w:cs="B Lotus"/>
          <w:rtl/>
        </w:rPr>
        <w:t xml:space="preserve"> م</w:t>
      </w:r>
      <w:r w:rsidRPr="008D2887">
        <w:rPr>
          <w:rFonts w:cs="B Lotus" w:hint="cs"/>
          <w:rtl/>
        </w:rPr>
        <w:t>ی</w:t>
      </w:r>
      <w:r w:rsidRPr="008D2887">
        <w:rPr>
          <w:rFonts w:cs="B Lotus" w:hint="eastAsia"/>
          <w:rtl/>
        </w:rPr>
        <w:t>شوند</w:t>
      </w:r>
    </w:p>
    <w:p w14:paraId="626203D0" w14:textId="77777777" w:rsidR="008D2887" w:rsidRPr="008D2887" w:rsidRDefault="008D2887" w:rsidP="00F021BD">
      <w:pPr>
        <w:pStyle w:val="NormalWeb"/>
        <w:bidi/>
        <w:rPr>
          <w:rFonts w:cs="B Lotus"/>
          <w:rtl/>
        </w:rPr>
      </w:pPr>
      <w:r w:rsidRPr="008D2887">
        <w:rPr>
          <w:rFonts w:cs="B Lotus" w:hint="cs"/>
          <w:rtl/>
        </w:rPr>
        <w:t>ی</w:t>
      </w:r>
      <w:r w:rsidRPr="008D2887">
        <w:rPr>
          <w:rFonts w:cs="B Lotus" w:hint="eastAsia"/>
          <w:rtl/>
        </w:rPr>
        <w:t>عن</w:t>
      </w:r>
      <w:r w:rsidRPr="008D2887">
        <w:rPr>
          <w:rFonts w:cs="B Lotus" w:hint="cs"/>
          <w:rtl/>
        </w:rPr>
        <w:t>ی</w:t>
      </w:r>
      <w:r w:rsidRPr="008D2887">
        <w:rPr>
          <w:rFonts w:cs="B Lotus"/>
          <w:rtl/>
        </w:rPr>
        <w:t xml:space="preserve"> با</w:t>
      </w:r>
      <w:r w:rsidRPr="008D2887">
        <w:rPr>
          <w:rFonts w:cs="B Lotus" w:hint="cs"/>
          <w:rtl/>
        </w:rPr>
        <w:t>ی</w:t>
      </w:r>
      <w:r w:rsidRPr="008D2887">
        <w:rPr>
          <w:rFonts w:cs="B Lotus" w:hint="eastAsia"/>
          <w:rtl/>
        </w:rPr>
        <w:t>د</w:t>
      </w:r>
      <w:r w:rsidRPr="008D2887">
        <w:rPr>
          <w:rFonts w:cs="B Lotus"/>
          <w:rtl/>
        </w:rPr>
        <w:t xml:space="preserve"> تعاون کنند در جمع شدن بساط غ</w:t>
      </w:r>
      <w:r w:rsidRPr="008D2887">
        <w:rPr>
          <w:rFonts w:cs="B Lotus" w:hint="cs"/>
          <w:rtl/>
        </w:rPr>
        <w:t>ی</w:t>
      </w:r>
      <w:r w:rsidRPr="008D2887">
        <w:rPr>
          <w:rFonts w:cs="B Lotus" w:hint="eastAsia"/>
          <w:rtl/>
        </w:rPr>
        <w:t>بت</w:t>
      </w:r>
      <w:r w:rsidRPr="008D2887">
        <w:rPr>
          <w:rFonts w:cs="B Lotus"/>
          <w:rtl/>
        </w:rPr>
        <w:t xml:space="preserve"> و ا</w:t>
      </w:r>
      <w:r w:rsidRPr="008D2887">
        <w:rPr>
          <w:rFonts w:cs="B Lotus" w:hint="cs"/>
          <w:rtl/>
        </w:rPr>
        <w:t>ی</w:t>
      </w:r>
      <w:r w:rsidRPr="008D2887">
        <w:rPr>
          <w:rFonts w:cs="B Lotus" w:hint="eastAsia"/>
          <w:rtl/>
        </w:rPr>
        <w:t>ن</w:t>
      </w:r>
      <w:r w:rsidRPr="008D2887">
        <w:rPr>
          <w:rFonts w:cs="B Lotus"/>
          <w:rtl/>
        </w:rPr>
        <w:t xml:space="preserve"> استعداد عدم غ</w:t>
      </w:r>
      <w:r w:rsidRPr="008D2887">
        <w:rPr>
          <w:rFonts w:cs="B Lotus" w:hint="cs"/>
          <w:rtl/>
        </w:rPr>
        <w:t>ی</w:t>
      </w:r>
      <w:r w:rsidRPr="008D2887">
        <w:rPr>
          <w:rFonts w:cs="B Lotus" w:hint="eastAsia"/>
          <w:rtl/>
        </w:rPr>
        <w:t>بت</w:t>
      </w:r>
      <w:r w:rsidRPr="008D2887">
        <w:rPr>
          <w:rFonts w:cs="B Lotus"/>
          <w:rtl/>
        </w:rPr>
        <w:t xml:space="preserve"> از همد</w:t>
      </w:r>
      <w:r w:rsidRPr="008D2887">
        <w:rPr>
          <w:rFonts w:cs="B Lotus" w:hint="cs"/>
          <w:rtl/>
        </w:rPr>
        <w:t>ی</w:t>
      </w:r>
      <w:r w:rsidRPr="008D2887">
        <w:rPr>
          <w:rFonts w:cs="B Lotus" w:hint="eastAsia"/>
          <w:rtl/>
        </w:rPr>
        <w:t>گر</w:t>
      </w:r>
      <w:r w:rsidRPr="008D2887">
        <w:rPr>
          <w:rFonts w:cs="B Lotus"/>
          <w:rtl/>
        </w:rPr>
        <w:t xml:space="preserve"> در جمع هست</w:t>
      </w:r>
      <w:r w:rsidRPr="008D2887">
        <w:rPr>
          <w:rFonts w:cs="B Lotus"/>
        </w:rPr>
        <w:t>.</w:t>
      </w:r>
    </w:p>
    <w:p w14:paraId="653925D7" w14:textId="4146CCE2" w:rsidR="008D2887" w:rsidRPr="008D2887" w:rsidRDefault="008D2887" w:rsidP="00F021BD">
      <w:pPr>
        <w:pStyle w:val="NormalWeb"/>
        <w:bidi/>
        <w:rPr>
          <w:rFonts w:cs="B Lotus"/>
          <w:rtl/>
        </w:rPr>
      </w:pPr>
      <w:r w:rsidRPr="008D2887">
        <w:rPr>
          <w:rFonts w:cs="B Lotus" w:hint="cs"/>
          <w:rtl/>
        </w:rPr>
        <w:t>ی</w:t>
      </w:r>
      <w:r w:rsidRPr="008D2887">
        <w:rPr>
          <w:rFonts w:cs="B Lotus" w:hint="eastAsia"/>
          <w:rtl/>
        </w:rPr>
        <w:t>ا</w:t>
      </w:r>
      <w:r w:rsidRPr="008D2887">
        <w:rPr>
          <w:rFonts w:cs="B Lotus"/>
          <w:rtl/>
        </w:rPr>
        <w:t xml:space="preserve"> جمع</w:t>
      </w:r>
      <w:r w:rsidRPr="008D2887">
        <w:rPr>
          <w:rFonts w:cs="B Lotus" w:hint="cs"/>
          <w:rtl/>
        </w:rPr>
        <w:t>ی</w:t>
      </w:r>
      <w:r w:rsidRPr="008D2887">
        <w:rPr>
          <w:rFonts w:cs="B Lotus"/>
          <w:rtl/>
        </w:rPr>
        <w:t xml:space="preserve"> فکر م</w:t>
      </w:r>
      <w:r w:rsidRPr="008D2887">
        <w:rPr>
          <w:rFonts w:cs="B Lotus" w:hint="cs"/>
          <w:rtl/>
        </w:rPr>
        <w:t>ی</w:t>
      </w:r>
      <w:r w:rsidRPr="008D2887">
        <w:rPr>
          <w:rFonts w:cs="B Lotus" w:hint="eastAsia"/>
          <w:rtl/>
        </w:rPr>
        <w:t>کنند</w:t>
      </w:r>
      <w:r w:rsidRPr="008D2887">
        <w:rPr>
          <w:rFonts w:cs="B Lotus"/>
          <w:rtl/>
        </w:rPr>
        <w:t xml:space="preserve"> توان کنترل غضب در برابر دشمن را ندارند</w:t>
      </w:r>
      <w:r w:rsidRPr="008D2887">
        <w:rPr>
          <w:rFonts w:cs="B Lotus"/>
        </w:rPr>
        <w:t>.</w:t>
      </w:r>
    </w:p>
    <w:p w14:paraId="4AEFBB29" w14:textId="542ECFF8" w:rsidR="008D2887" w:rsidRPr="008D2887" w:rsidRDefault="008D2887" w:rsidP="00F021BD">
      <w:pPr>
        <w:pStyle w:val="NormalWeb"/>
        <w:bidi/>
        <w:rPr>
          <w:rFonts w:cs="B Lotus"/>
          <w:rtl/>
        </w:rPr>
      </w:pPr>
      <w:r w:rsidRPr="008D2887">
        <w:rPr>
          <w:rFonts w:cs="B Lotus" w:hint="cs"/>
          <w:rtl/>
        </w:rPr>
        <w:t>ی</w:t>
      </w:r>
      <w:r w:rsidRPr="008D2887">
        <w:rPr>
          <w:rFonts w:cs="B Lotus" w:hint="eastAsia"/>
          <w:rtl/>
        </w:rPr>
        <w:t>عن</w:t>
      </w:r>
      <w:r w:rsidRPr="008D2887">
        <w:rPr>
          <w:rFonts w:cs="B Lotus" w:hint="cs"/>
          <w:rtl/>
        </w:rPr>
        <w:t>ی</w:t>
      </w:r>
      <w:r w:rsidRPr="008D2887">
        <w:rPr>
          <w:rFonts w:cs="B Lotus"/>
          <w:rtl/>
        </w:rPr>
        <w:t xml:space="preserve"> با</w:t>
      </w:r>
      <w:r w:rsidRPr="008D2887">
        <w:rPr>
          <w:rFonts w:cs="B Lotus" w:hint="cs"/>
          <w:rtl/>
        </w:rPr>
        <w:t>ی</w:t>
      </w:r>
      <w:r w:rsidRPr="008D2887">
        <w:rPr>
          <w:rFonts w:cs="B Lotus" w:hint="eastAsia"/>
          <w:rtl/>
        </w:rPr>
        <w:t>د</w:t>
      </w:r>
      <w:r w:rsidRPr="008D2887">
        <w:rPr>
          <w:rFonts w:cs="B Lotus"/>
          <w:rtl/>
        </w:rPr>
        <w:t xml:space="preserve"> تعاون کنند بر ا</w:t>
      </w:r>
      <w:r w:rsidRPr="008D2887">
        <w:rPr>
          <w:rFonts w:cs="B Lotus" w:hint="cs"/>
          <w:rtl/>
        </w:rPr>
        <w:t>ی</w:t>
      </w:r>
      <w:r w:rsidRPr="008D2887">
        <w:rPr>
          <w:rFonts w:cs="B Lotus" w:hint="eastAsia"/>
          <w:rtl/>
        </w:rPr>
        <w:t>ن</w:t>
      </w:r>
      <w:r w:rsidRPr="008D2887">
        <w:rPr>
          <w:rFonts w:cs="B Lotus"/>
          <w:rtl/>
        </w:rPr>
        <w:t xml:space="preserve"> امر که غضب خود را در برابر دشمن کنترل کنند و ا</w:t>
      </w:r>
      <w:r w:rsidRPr="008D2887">
        <w:rPr>
          <w:rFonts w:cs="B Lotus" w:hint="cs"/>
          <w:rtl/>
        </w:rPr>
        <w:t>ی</w:t>
      </w:r>
      <w:r w:rsidRPr="008D2887">
        <w:rPr>
          <w:rFonts w:cs="B Lotus" w:hint="eastAsia"/>
          <w:rtl/>
        </w:rPr>
        <w:t>ن</w:t>
      </w:r>
      <w:r w:rsidRPr="008D2887">
        <w:rPr>
          <w:rFonts w:cs="B Lotus"/>
          <w:rtl/>
        </w:rPr>
        <w:t xml:space="preserve"> در استعداد آن جمع هست</w:t>
      </w:r>
      <w:r w:rsidRPr="008D2887">
        <w:rPr>
          <w:rFonts w:cs="B Lotus"/>
        </w:rPr>
        <w:t>..</w:t>
      </w:r>
    </w:p>
    <w:p w14:paraId="69EBF06E" w14:textId="77777777" w:rsidR="008D2887" w:rsidRPr="00F021BD" w:rsidRDefault="008D2887" w:rsidP="00F021BD">
      <w:pPr>
        <w:pStyle w:val="NormalWeb"/>
        <w:bidi/>
        <w:rPr>
          <w:rFonts w:cs="B Lotus"/>
          <w:b/>
          <w:bCs/>
          <w:rtl/>
        </w:rPr>
      </w:pPr>
      <w:r w:rsidRPr="00F021BD">
        <w:rPr>
          <w:rFonts w:cs="B Lotus" w:hint="eastAsia"/>
          <w:b/>
          <w:bCs/>
          <w:rtl/>
        </w:rPr>
        <w:t>تعاونوا</w:t>
      </w:r>
      <w:r w:rsidRPr="00F021BD">
        <w:rPr>
          <w:rFonts w:cs="B Lotus"/>
          <w:b/>
          <w:bCs/>
          <w:rtl/>
        </w:rPr>
        <w:t xml:space="preserve"> عل</w:t>
      </w:r>
      <w:r w:rsidRPr="00F021BD">
        <w:rPr>
          <w:rFonts w:cs="B Lotus" w:hint="cs"/>
          <w:b/>
          <w:bCs/>
          <w:rtl/>
        </w:rPr>
        <w:t>ی</w:t>
      </w:r>
      <w:r w:rsidRPr="00F021BD">
        <w:rPr>
          <w:rFonts w:cs="B Lotus"/>
          <w:b/>
          <w:bCs/>
          <w:rtl/>
        </w:rPr>
        <w:t xml:space="preserve"> البر و التقو</w:t>
      </w:r>
      <w:r w:rsidRPr="00F021BD">
        <w:rPr>
          <w:rFonts w:cs="B Lotus" w:hint="cs"/>
          <w:b/>
          <w:bCs/>
          <w:rtl/>
        </w:rPr>
        <w:t>ی</w:t>
      </w:r>
      <w:r w:rsidRPr="00F021BD">
        <w:rPr>
          <w:rFonts w:cs="B Lotus"/>
          <w:b/>
          <w:bCs/>
        </w:rPr>
        <w:t xml:space="preserve"> </w:t>
      </w:r>
    </w:p>
    <w:p w14:paraId="3BC0E58C" w14:textId="22ED3D14" w:rsidR="008D2887" w:rsidRPr="008D2887" w:rsidRDefault="008D2887" w:rsidP="00F021BD">
      <w:pPr>
        <w:pStyle w:val="NormalWeb"/>
        <w:bidi/>
        <w:rPr>
          <w:rFonts w:cs="B Lotus"/>
          <w:rtl/>
        </w:rPr>
      </w:pPr>
      <w:r w:rsidRPr="008D2887">
        <w:rPr>
          <w:rFonts w:cs="B Lotus"/>
          <w:rtl/>
        </w:rPr>
        <w:t>برا</w:t>
      </w:r>
      <w:r w:rsidRPr="008D2887">
        <w:rPr>
          <w:rFonts w:cs="B Lotus" w:hint="cs"/>
          <w:rtl/>
        </w:rPr>
        <w:t>ی</w:t>
      </w:r>
      <w:r w:rsidRPr="008D2887">
        <w:rPr>
          <w:rFonts w:cs="B Lotus"/>
          <w:rtl/>
        </w:rPr>
        <w:t xml:space="preserve"> ا</w:t>
      </w:r>
      <w:r w:rsidRPr="008D2887">
        <w:rPr>
          <w:rFonts w:cs="B Lotus" w:hint="cs"/>
          <w:rtl/>
        </w:rPr>
        <w:t>ی</w:t>
      </w:r>
      <w:r w:rsidRPr="008D2887">
        <w:rPr>
          <w:rFonts w:cs="B Lotus" w:hint="eastAsia"/>
          <w:rtl/>
        </w:rPr>
        <w:t>جاد</w:t>
      </w:r>
      <w:r w:rsidRPr="008D2887">
        <w:rPr>
          <w:rFonts w:cs="B Lotus"/>
          <w:rtl/>
        </w:rPr>
        <w:t xml:space="preserve"> تعاون ناگز</w:t>
      </w:r>
      <w:r w:rsidRPr="008D2887">
        <w:rPr>
          <w:rFonts w:cs="B Lotus" w:hint="cs"/>
          <w:rtl/>
        </w:rPr>
        <w:t>ی</w:t>
      </w:r>
      <w:r w:rsidRPr="008D2887">
        <w:rPr>
          <w:rFonts w:cs="B Lotus" w:hint="eastAsia"/>
          <w:rtl/>
        </w:rPr>
        <w:t>ر</w:t>
      </w:r>
      <w:r w:rsidRPr="008D2887">
        <w:rPr>
          <w:rFonts w:cs="B Lotus"/>
          <w:rtl/>
        </w:rPr>
        <w:t xml:space="preserve"> از ارتباط با جمع و اجتماع هست</w:t>
      </w:r>
      <w:r w:rsidRPr="008D2887">
        <w:rPr>
          <w:rFonts w:cs="B Lotus" w:hint="cs"/>
          <w:rtl/>
        </w:rPr>
        <w:t>ی</w:t>
      </w:r>
      <w:r w:rsidRPr="008D2887">
        <w:rPr>
          <w:rFonts w:cs="B Lotus" w:hint="eastAsia"/>
          <w:rtl/>
        </w:rPr>
        <w:t>م</w:t>
      </w:r>
      <w:r w:rsidRPr="008D2887">
        <w:rPr>
          <w:rFonts w:cs="B Lotus"/>
        </w:rPr>
        <w:t>.</w:t>
      </w:r>
    </w:p>
    <w:p w14:paraId="2AB65278" w14:textId="024CF5E5" w:rsidR="008D2887" w:rsidRPr="008D2887" w:rsidRDefault="008D2887" w:rsidP="00F021BD">
      <w:pPr>
        <w:pStyle w:val="NormalWeb"/>
        <w:bidi/>
        <w:rPr>
          <w:rFonts w:cs="B Lotus"/>
          <w:rtl/>
        </w:rPr>
      </w:pPr>
      <w:r w:rsidRPr="008D2887">
        <w:rPr>
          <w:rFonts w:cs="B Lotus"/>
          <w:rtl/>
        </w:rPr>
        <w:t>ا</w:t>
      </w:r>
      <w:r w:rsidRPr="008D2887">
        <w:rPr>
          <w:rFonts w:cs="B Lotus" w:hint="cs"/>
          <w:rtl/>
        </w:rPr>
        <w:t>ی</w:t>
      </w:r>
      <w:r w:rsidRPr="008D2887">
        <w:rPr>
          <w:rFonts w:cs="B Lotus" w:hint="eastAsia"/>
          <w:rtl/>
        </w:rPr>
        <w:t>ن</w:t>
      </w:r>
      <w:r w:rsidRPr="008D2887">
        <w:rPr>
          <w:rFonts w:cs="B Lotus"/>
          <w:rtl/>
        </w:rPr>
        <w:t xml:space="preserve"> تعاون ها چه مثبت چه منف</w:t>
      </w:r>
      <w:r w:rsidRPr="008D2887">
        <w:rPr>
          <w:rFonts w:cs="B Lotus" w:hint="cs"/>
          <w:rtl/>
        </w:rPr>
        <w:t>ی</w:t>
      </w:r>
      <w:r w:rsidRPr="008D2887">
        <w:rPr>
          <w:rFonts w:cs="B Lotus"/>
          <w:rtl/>
        </w:rPr>
        <w:t xml:space="preserve"> ا</w:t>
      </w:r>
      <w:r w:rsidRPr="008D2887">
        <w:rPr>
          <w:rFonts w:cs="B Lotus" w:hint="cs"/>
          <w:rtl/>
        </w:rPr>
        <w:t>ی</w:t>
      </w:r>
      <w:r w:rsidRPr="008D2887">
        <w:rPr>
          <w:rFonts w:cs="B Lotus" w:hint="eastAsia"/>
          <w:rtl/>
        </w:rPr>
        <w:t>جاد</w:t>
      </w:r>
      <w:r w:rsidRPr="008D2887">
        <w:rPr>
          <w:rFonts w:cs="B Lotus"/>
          <w:rtl/>
        </w:rPr>
        <w:t xml:space="preserve"> کننده فرهنگ ها در جامعه م</w:t>
      </w:r>
      <w:r w:rsidRPr="008D2887">
        <w:rPr>
          <w:rFonts w:cs="B Lotus" w:hint="cs"/>
          <w:rtl/>
        </w:rPr>
        <w:t>ی</w:t>
      </w:r>
      <w:r w:rsidRPr="008D2887">
        <w:rPr>
          <w:rFonts w:cs="B Lotus" w:hint="eastAsia"/>
          <w:rtl/>
        </w:rPr>
        <w:t>شوند</w:t>
      </w:r>
    </w:p>
    <w:p w14:paraId="2F8684C2" w14:textId="3830771A" w:rsidR="008D2887" w:rsidRPr="008D2887" w:rsidRDefault="008D2887" w:rsidP="00F021BD">
      <w:pPr>
        <w:pStyle w:val="NormalWeb"/>
        <w:bidi/>
        <w:rPr>
          <w:rFonts w:cs="B Lotus"/>
          <w:rtl/>
        </w:rPr>
      </w:pPr>
      <w:r w:rsidRPr="008D2887">
        <w:rPr>
          <w:rFonts w:cs="B Lotus"/>
          <w:rtl/>
        </w:rPr>
        <w:t>مانند فرهنگ انفاق</w:t>
      </w:r>
      <w:r w:rsidRPr="008D2887">
        <w:rPr>
          <w:rFonts w:cs="B Lotus"/>
        </w:rPr>
        <w:t>..</w:t>
      </w:r>
    </w:p>
    <w:p w14:paraId="569FE509" w14:textId="3655F8D3" w:rsidR="008D2887" w:rsidRPr="008D2887" w:rsidRDefault="008D2887" w:rsidP="00F021BD">
      <w:pPr>
        <w:pStyle w:val="NormalWeb"/>
        <w:bidi/>
        <w:rPr>
          <w:rFonts w:cs="B Lotus"/>
          <w:rtl/>
        </w:rPr>
      </w:pPr>
      <w:r w:rsidRPr="008D2887">
        <w:rPr>
          <w:rFonts w:cs="B Lotus"/>
          <w:rtl/>
        </w:rPr>
        <w:t>فرهنگ اسراف</w:t>
      </w:r>
      <w:r w:rsidRPr="008D2887">
        <w:rPr>
          <w:rFonts w:cs="B Lotus"/>
        </w:rPr>
        <w:t>..</w:t>
      </w:r>
    </w:p>
    <w:p w14:paraId="76BA8895" w14:textId="1B3786AE" w:rsidR="008D2887" w:rsidRPr="008D2887" w:rsidRDefault="008D2887" w:rsidP="00F021BD">
      <w:pPr>
        <w:pStyle w:val="NormalWeb"/>
        <w:bidi/>
        <w:rPr>
          <w:rFonts w:cs="B Lotus"/>
          <w:rtl/>
        </w:rPr>
      </w:pPr>
      <w:r w:rsidRPr="008D2887">
        <w:rPr>
          <w:rFonts w:cs="B Lotus"/>
          <w:rtl/>
        </w:rPr>
        <w:t>بنابرا</w:t>
      </w:r>
      <w:r w:rsidRPr="008D2887">
        <w:rPr>
          <w:rFonts w:cs="B Lotus" w:hint="cs"/>
          <w:rtl/>
        </w:rPr>
        <w:t>ی</w:t>
      </w:r>
      <w:r w:rsidRPr="008D2887">
        <w:rPr>
          <w:rFonts w:cs="B Lotus" w:hint="eastAsia"/>
          <w:rtl/>
        </w:rPr>
        <w:t>ن</w:t>
      </w:r>
      <w:r w:rsidRPr="008D2887">
        <w:rPr>
          <w:rFonts w:cs="B Lotus"/>
          <w:rtl/>
        </w:rPr>
        <w:t xml:space="preserve"> هر کس هر کار</w:t>
      </w:r>
      <w:r w:rsidRPr="008D2887">
        <w:rPr>
          <w:rFonts w:cs="B Lotus" w:hint="cs"/>
          <w:rtl/>
        </w:rPr>
        <w:t>ی</w:t>
      </w:r>
      <w:r w:rsidRPr="008D2887">
        <w:rPr>
          <w:rFonts w:cs="B Lotus"/>
          <w:rtl/>
        </w:rPr>
        <w:t xml:space="preserve"> را ولو ظاهرا فرد</w:t>
      </w:r>
      <w:r w:rsidRPr="008D2887">
        <w:rPr>
          <w:rFonts w:cs="B Lotus" w:hint="cs"/>
          <w:rtl/>
        </w:rPr>
        <w:t>ی</w:t>
      </w:r>
      <w:r w:rsidRPr="008D2887">
        <w:rPr>
          <w:rFonts w:cs="B Lotus"/>
          <w:rtl/>
        </w:rPr>
        <w:t xml:space="preserve"> انجام دهد در واقع تشد</w:t>
      </w:r>
      <w:r w:rsidRPr="008D2887">
        <w:rPr>
          <w:rFonts w:cs="B Lotus" w:hint="cs"/>
          <w:rtl/>
        </w:rPr>
        <w:t>ی</w:t>
      </w:r>
      <w:r w:rsidRPr="008D2887">
        <w:rPr>
          <w:rFonts w:cs="B Lotus" w:hint="eastAsia"/>
          <w:rtl/>
        </w:rPr>
        <w:t>د</w:t>
      </w:r>
      <w:r w:rsidRPr="008D2887">
        <w:rPr>
          <w:rFonts w:cs="B Lotus"/>
          <w:rtl/>
        </w:rPr>
        <w:t xml:space="preserve"> کننده تعاون آن کار در جامعه است</w:t>
      </w:r>
      <w:r w:rsidRPr="008D2887">
        <w:rPr>
          <w:rFonts w:cs="B Lotus"/>
        </w:rPr>
        <w:t>..</w:t>
      </w:r>
    </w:p>
    <w:p w14:paraId="18500827" w14:textId="3C367463" w:rsidR="008D2887" w:rsidRPr="008D2887" w:rsidRDefault="008D2887" w:rsidP="00FC20F4">
      <w:pPr>
        <w:pStyle w:val="NormalWeb"/>
        <w:bidi/>
        <w:rPr>
          <w:rFonts w:cs="B Lotus"/>
          <w:rtl/>
        </w:rPr>
      </w:pPr>
      <w:r w:rsidRPr="008D2887">
        <w:rPr>
          <w:rFonts w:cs="B Lotus" w:hint="eastAsia"/>
          <w:rtl/>
        </w:rPr>
        <w:t>و</w:t>
      </w:r>
      <w:r w:rsidRPr="008D2887">
        <w:rPr>
          <w:rFonts w:cs="B Lotus"/>
          <w:rtl/>
        </w:rPr>
        <w:t xml:space="preserve"> تکو</w:t>
      </w:r>
      <w:r w:rsidRPr="008D2887">
        <w:rPr>
          <w:rFonts w:cs="B Lotus" w:hint="cs"/>
          <w:rtl/>
        </w:rPr>
        <w:t>ی</w:t>
      </w:r>
      <w:r w:rsidRPr="008D2887">
        <w:rPr>
          <w:rFonts w:cs="B Lotus" w:hint="eastAsia"/>
          <w:rtl/>
        </w:rPr>
        <w:t>نا</w:t>
      </w:r>
      <w:r w:rsidRPr="008D2887">
        <w:rPr>
          <w:rFonts w:cs="B Lotus"/>
          <w:rtl/>
        </w:rPr>
        <w:t xml:space="preserve"> با گروهها</w:t>
      </w:r>
      <w:r w:rsidRPr="008D2887">
        <w:rPr>
          <w:rFonts w:cs="B Lotus" w:hint="cs"/>
          <w:rtl/>
        </w:rPr>
        <w:t>یی</w:t>
      </w:r>
      <w:r w:rsidRPr="008D2887">
        <w:rPr>
          <w:rFonts w:cs="B Lotus"/>
          <w:rtl/>
        </w:rPr>
        <w:t xml:space="preserve"> که بر ا</w:t>
      </w:r>
      <w:r w:rsidRPr="008D2887">
        <w:rPr>
          <w:rFonts w:cs="B Lotus" w:hint="cs"/>
          <w:rtl/>
        </w:rPr>
        <w:t>ی</w:t>
      </w:r>
      <w:r w:rsidRPr="008D2887">
        <w:rPr>
          <w:rFonts w:cs="B Lotus" w:hint="eastAsia"/>
          <w:rtl/>
        </w:rPr>
        <w:t>ن</w:t>
      </w:r>
      <w:r w:rsidRPr="008D2887">
        <w:rPr>
          <w:rFonts w:cs="B Lotus"/>
          <w:rtl/>
        </w:rPr>
        <w:t xml:space="preserve"> تعاون متحدند؛ ملحق م</w:t>
      </w:r>
      <w:r w:rsidRPr="008D2887">
        <w:rPr>
          <w:rFonts w:cs="B Lotus" w:hint="cs"/>
          <w:rtl/>
        </w:rPr>
        <w:t>ی</w:t>
      </w:r>
      <w:r w:rsidRPr="008D2887">
        <w:rPr>
          <w:rFonts w:cs="B Lotus" w:hint="eastAsia"/>
          <w:rtl/>
        </w:rPr>
        <w:t>شود</w:t>
      </w:r>
      <w:r w:rsidRPr="008D2887">
        <w:rPr>
          <w:rFonts w:cs="B Lotus"/>
        </w:rPr>
        <w:t>.</w:t>
      </w:r>
    </w:p>
    <w:p w14:paraId="5155730B" w14:textId="77777777" w:rsidR="008D2887" w:rsidRPr="008D2887" w:rsidRDefault="008D2887" w:rsidP="00F021BD">
      <w:pPr>
        <w:pStyle w:val="NormalWeb"/>
        <w:bidi/>
        <w:rPr>
          <w:rFonts w:cs="B Lotus"/>
          <w:rtl/>
        </w:rPr>
      </w:pPr>
      <w:r w:rsidRPr="008D2887">
        <w:rPr>
          <w:rFonts w:cs="B Lotus" w:hint="eastAsia"/>
          <w:rtl/>
        </w:rPr>
        <w:t>چه</w:t>
      </w:r>
      <w:r w:rsidRPr="008D2887">
        <w:rPr>
          <w:rFonts w:cs="B Lotus"/>
          <w:rtl/>
        </w:rPr>
        <w:t xml:space="preserve"> خوب است با انجام کارها</w:t>
      </w:r>
      <w:r w:rsidRPr="008D2887">
        <w:rPr>
          <w:rFonts w:cs="B Lotus" w:hint="cs"/>
          <w:rtl/>
        </w:rPr>
        <w:t>ی</w:t>
      </w:r>
      <w:r w:rsidRPr="008D2887">
        <w:rPr>
          <w:rFonts w:cs="B Lotus"/>
          <w:rtl/>
        </w:rPr>
        <w:t xml:space="preserve"> خ</w:t>
      </w:r>
      <w:r w:rsidRPr="008D2887">
        <w:rPr>
          <w:rFonts w:cs="B Lotus" w:hint="cs"/>
          <w:rtl/>
        </w:rPr>
        <w:t>ی</w:t>
      </w:r>
      <w:r w:rsidRPr="008D2887">
        <w:rPr>
          <w:rFonts w:cs="B Lotus" w:hint="eastAsia"/>
          <w:rtl/>
        </w:rPr>
        <w:t>ر</w:t>
      </w:r>
      <w:r w:rsidRPr="008D2887">
        <w:rPr>
          <w:rFonts w:cs="B Lotus"/>
          <w:rtl/>
        </w:rPr>
        <w:t xml:space="preserve"> خود را به تعاون ها</w:t>
      </w:r>
      <w:r w:rsidRPr="008D2887">
        <w:rPr>
          <w:rFonts w:cs="B Lotus" w:hint="cs"/>
          <w:rtl/>
        </w:rPr>
        <w:t>ی</w:t>
      </w:r>
      <w:r w:rsidRPr="008D2887">
        <w:rPr>
          <w:rFonts w:cs="B Lotus"/>
          <w:rtl/>
        </w:rPr>
        <w:t xml:space="preserve"> اهل خ</w:t>
      </w:r>
      <w:r w:rsidRPr="008D2887">
        <w:rPr>
          <w:rFonts w:cs="B Lotus" w:hint="cs"/>
          <w:rtl/>
        </w:rPr>
        <w:t>ی</w:t>
      </w:r>
      <w:r w:rsidRPr="008D2887">
        <w:rPr>
          <w:rFonts w:cs="B Lotus" w:hint="eastAsia"/>
          <w:rtl/>
        </w:rPr>
        <w:t>رات</w:t>
      </w:r>
      <w:r w:rsidRPr="008D2887">
        <w:rPr>
          <w:rFonts w:cs="B Lotus"/>
          <w:rtl/>
        </w:rPr>
        <w:t xml:space="preserve"> در عالم گره زن</w:t>
      </w:r>
      <w:r w:rsidRPr="008D2887">
        <w:rPr>
          <w:rFonts w:cs="B Lotus" w:hint="cs"/>
          <w:rtl/>
        </w:rPr>
        <w:t>ی</w:t>
      </w:r>
      <w:r w:rsidRPr="008D2887">
        <w:rPr>
          <w:rFonts w:cs="B Lotus" w:hint="eastAsia"/>
          <w:rtl/>
        </w:rPr>
        <w:t>م</w:t>
      </w:r>
    </w:p>
    <w:p w14:paraId="4E6224C4" w14:textId="20AF8D2F" w:rsidR="008D2887" w:rsidRPr="00FC20F4" w:rsidRDefault="008D2887" w:rsidP="00FC20F4">
      <w:pPr>
        <w:pStyle w:val="NormalWeb"/>
        <w:bidi/>
        <w:rPr>
          <w:rFonts w:cs="B Lotus"/>
          <w:b/>
          <w:bCs/>
          <w:rtl/>
        </w:rPr>
      </w:pPr>
      <w:r w:rsidRPr="00FC20F4">
        <w:rPr>
          <w:rFonts w:cs="B Lotus"/>
          <w:b/>
          <w:bCs/>
          <w:rtl/>
        </w:rPr>
        <w:t>برا</w:t>
      </w:r>
      <w:r w:rsidRPr="00FC20F4">
        <w:rPr>
          <w:rFonts w:cs="B Lotus" w:hint="cs"/>
          <w:b/>
          <w:bCs/>
          <w:rtl/>
        </w:rPr>
        <w:t>ی</w:t>
      </w:r>
      <w:r w:rsidRPr="00FC20F4">
        <w:rPr>
          <w:rFonts w:cs="B Lotus"/>
          <w:b/>
          <w:bCs/>
          <w:rtl/>
        </w:rPr>
        <w:t xml:space="preserve"> نزد</w:t>
      </w:r>
      <w:r w:rsidRPr="00FC20F4">
        <w:rPr>
          <w:rFonts w:cs="B Lotus" w:hint="cs"/>
          <w:b/>
          <w:bCs/>
          <w:rtl/>
        </w:rPr>
        <w:t>ی</w:t>
      </w:r>
      <w:r w:rsidRPr="00FC20F4">
        <w:rPr>
          <w:rFonts w:cs="B Lotus" w:hint="eastAsia"/>
          <w:b/>
          <w:bCs/>
          <w:rtl/>
        </w:rPr>
        <w:t>ک</w:t>
      </w:r>
      <w:r w:rsidRPr="00FC20F4">
        <w:rPr>
          <w:rFonts w:cs="B Lotus"/>
          <w:b/>
          <w:bCs/>
          <w:rtl/>
        </w:rPr>
        <w:t xml:space="preserve"> شدن به مفهوم تعاون در بعد مثبت و منف</w:t>
      </w:r>
      <w:r w:rsidRPr="00FC20F4">
        <w:rPr>
          <w:rFonts w:cs="B Lotus" w:hint="cs"/>
          <w:b/>
          <w:bCs/>
          <w:rtl/>
        </w:rPr>
        <w:t>ی</w:t>
      </w:r>
      <w:r w:rsidRPr="00FC20F4">
        <w:rPr>
          <w:rFonts w:cs="B Lotus"/>
          <w:b/>
          <w:bCs/>
          <w:rtl/>
        </w:rPr>
        <w:t xml:space="preserve"> و عمل</w:t>
      </w:r>
      <w:r w:rsidRPr="00FC20F4">
        <w:rPr>
          <w:rFonts w:cs="B Lotus" w:hint="cs"/>
          <w:b/>
          <w:bCs/>
          <w:rtl/>
        </w:rPr>
        <w:t>ی</w:t>
      </w:r>
      <w:r w:rsidRPr="00FC20F4">
        <w:rPr>
          <w:rFonts w:cs="B Lotus" w:hint="eastAsia"/>
          <w:b/>
          <w:bCs/>
          <w:rtl/>
        </w:rPr>
        <w:t>ات</w:t>
      </w:r>
      <w:r w:rsidRPr="00FC20F4">
        <w:rPr>
          <w:rFonts w:cs="B Lotus" w:hint="cs"/>
          <w:b/>
          <w:bCs/>
          <w:rtl/>
        </w:rPr>
        <w:t>ی</w:t>
      </w:r>
      <w:r w:rsidRPr="00FC20F4">
        <w:rPr>
          <w:rFonts w:cs="B Lotus"/>
          <w:b/>
          <w:bCs/>
          <w:rtl/>
        </w:rPr>
        <w:t xml:space="preserve"> کردن آن مشاهده مصاد</w:t>
      </w:r>
      <w:r w:rsidRPr="00FC20F4">
        <w:rPr>
          <w:rFonts w:cs="B Lotus" w:hint="cs"/>
          <w:b/>
          <w:bCs/>
          <w:rtl/>
        </w:rPr>
        <w:t>ی</w:t>
      </w:r>
      <w:r w:rsidRPr="00FC20F4">
        <w:rPr>
          <w:rFonts w:cs="B Lotus" w:hint="eastAsia"/>
          <w:b/>
          <w:bCs/>
          <w:rtl/>
        </w:rPr>
        <w:t>ق</w:t>
      </w:r>
      <w:r w:rsidRPr="00FC20F4">
        <w:rPr>
          <w:rFonts w:cs="B Lotus"/>
          <w:b/>
          <w:bCs/>
          <w:rtl/>
        </w:rPr>
        <w:t xml:space="preserve"> ا</w:t>
      </w:r>
      <w:r w:rsidRPr="00FC20F4">
        <w:rPr>
          <w:rFonts w:cs="B Lotus" w:hint="cs"/>
          <w:b/>
          <w:bCs/>
          <w:rtl/>
        </w:rPr>
        <w:t>ی</w:t>
      </w:r>
      <w:r w:rsidRPr="00FC20F4">
        <w:rPr>
          <w:rFonts w:cs="B Lotus" w:hint="eastAsia"/>
          <w:b/>
          <w:bCs/>
          <w:rtl/>
        </w:rPr>
        <w:t>ن</w:t>
      </w:r>
      <w:r w:rsidRPr="00FC20F4">
        <w:rPr>
          <w:rFonts w:cs="B Lotus"/>
          <w:b/>
          <w:bCs/>
          <w:rtl/>
        </w:rPr>
        <w:t xml:space="preserve"> دو گونه تعاون در سوره بس</w:t>
      </w:r>
      <w:r w:rsidRPr="00FC20F4">
        <w:rPr>
          <w:rFonts w:cs="B Lotus" w:hint="cs"/>
          <w:b/>
          <w:bCs/>
          <w:rtl/>
        </w:rPr>
        <w:t>ی</w:t>
      </w:r>
      <w:r w:rsidRPr="00FC20F4">
        <w:rPr>
          <w:rFonts w:cs="B Lotus" w:hint="eastAsia"/>
          <w:b/>
          <w:bCs/>
          <w:rtl/>
        </w:rPr>
        <w:t>ار</w:t>
      </w:r>
      <w:r w:rsidRPr="00FC20F4">
        <w:rPr>
          <w:rFonts w:cs="B Lotus"/>
          <w:b/>
          <w:bCs/>
          <w:rtl/>
        </w:rPr>
        <w:t xml:space="preserve"> راهگشاست</w:t>
      </w:r>
      <w:r w:rsidRPr="00FC20F4">
        <w:rPr>
          <w:rFonts w:cs="B Lotus"/>
          <w:b/>
          <w:bCs/>
        </w:rPr>
        <w:t>.</w:t>
      </w:r>
    </w:p>
    <w:p w14:paraId="2FB129E3" w14:textId="58200601" w:rsidR="008D2887" w:rsidRPr="008D2887" w:rsidRDefault="008D2887" w:rsidP="00FC20F4">
      <w:pPr>
        <w:pStyle w:val="NormalWeb"/>
        <w:bidi/>
        <w:rPr>
          <w:rFonts w:cs="B Lotus"/>
          <w:rtl/>
        </w:rPr>
      </w:pPr>
      <w:proofErr w:type="gramStart"/>
      <w:r w:rsidRPr="008D2887">
        <w:rPr>
          <w:rFonts w:cs="B Lotus"/>
        </w:rPr>
        <w:t>:</w:t>
      </w:r>
      <w:r w:rsidRPr="008D2887">
        <w:rPr>
          <w:rFonts w:cs="B Lotus"/>
          <w:rtl/>
        </w:rPr>
        <w:t>به</w:t>
      </w:r>
      <w:proofErr w:type="gramEnd"/>
      <w:r w:rsidRPr="008D2887">
        <w:rPr>
          <w:rFonts w:cs="B Lotus"/>
          <w:rtl/>
        </w:rPr>
        <w:t xml:space="preserve"> عنوان نمونه</w:t>
      </w:r>
    </w:p>
    <w:p w14:paraId="3AA0A9E7" w14:textId="5AD69182" w:rsidR="008D2887" w:rsidRPr="008D2887" w:rsidRDefault="008D2887" w:rsidP="00FC20F4">
      <w:pPr>
        <w:pStyle w:val="NormalWeb"/>
        <w:bidi/>
        <w:rPr>
          <w:rFonts w:cs="B Lotus"/>
          <w:rtl/>
        </w:rPr>
      </w:pPr>
      <w:r w:rsidRPr="008D2887">
        <w:rPr>
          <w:rFonts w:cs="B Lotus"/>
          <w:rtl/>
        </w:rPr>
        <w:t>مطابق آ</w:t>
      </w:r>
      <w:r w:rsidRPr="008D2887">
        <w:rPr>
          <w:rFonts w:cs="B Lotus" w:hint="cs"/>
          <w:rtl/>
        </w:rPr>
        <w:t>ی</w:t>
      </w:r>
      <w:r w:rsidRPr="008D2887">
        <w:rPr>
          <w:rFonts w:cs="B Lotus" w:hint="eastAsia"/>
          <w:rtl/>
        </w:rPr>
        <w:t>ه</w:t>
      </w:r>
      <w:r w:rsidRPr="008D2887">
        <w:rPr>
          <w:rFonts w:cs="B Lotus"/>
          <w:rtl/>
        </w:rPr>
        <w:t xml:space="preserve"> ٧ خداوند از کسان</w:t>
      </w:r>
      <w:r w:rsidRPr="008D2887">
        <w:rPr>
          <w:rFonts w:cs="B Lotus" w:hint="cs"/>
          <w:rtl/>
        </w:rPr>
        <w:t>ی</w:t>
      </w:r>
      <w:r w:rsidRPr="008D2887">
        <w:rPr>
          <w:rFonts w:cs="B Lotus"/>
          <w:rtl/>
        </w:rPr>
        <w:t xml:space="preserve"> که ا</w:t>
      </w:r>
      <w:r w:rsidRPr="008D2887">
        <w:rPr>
          <w:rFonts w:cs="B Lotus" w:hint="cs"/>
          <w:rtl/>
        </w:rPr>
        <w:t>ی</w:t>
      </w:r>
      <w:r w:rsidRPr="008D2887">
        <w:rPr>
          <w:rFonts w:cs="B Lotus" w:hint="eastAsia"/>
          <w:rtl/>
        </w:rPr>
        <w:t>مان</w:t>
      </w:r>
      <w:r w:rsidRPr="008D2887">
        <w:rPr>
          <w:rFonts w:cs="B Lotus"/>
          <w:rtl/>
        </w:rPr>
        <w:t xml:space="preserve"> آورده اند انتظار دارد نسبت به م</w:t>
      </w:r>
      <w:r w:rsidRPr="008D2887">
        <w:rPr>
          <w:rFonts w:cs="B Lotus" w:hint="cs"/>
          <w:rtl/>
        </w:rPr>
        <w:t>ی</w:t>
      </w:r>
      <w:r w:rsidRPr="008D2887">
        <w:rPr>
          <w:rFonts w:cs="B Lotus" w:hint="eastAsia"/>
          <w:rtl/>
        </w:rPr>
        <w:t>ثاق</w:t>
      </w:r>
      <w:r w:rsidRPr="008D2887">
        <w:rPr>
          <w:rFonts w:cs="B Lotus"/>
          <w:rtl/>
        </w:rPr>
        <w:t xml:space="preserve"> با ول</w:t>
      </w:r>
      <w:r w:rsidRPr="008D2887">
        <w:rPr>
          <w:rFonts w:cs="B Lotus" w:hint="cs"/>
          <w:rtl/>
        </w:rPr>
        <w:t>ی</w:t>
      </w:r>
      <w:r w:rsidRPr="008D2887">
        <w:rPr>
          <w:rFonts w:cs="B Lotus"/>
          <w:rtl/>
        </w:rPr>
        <w:t xml:space="preserve"> پا</w:t>
      </w:r>
      <w:r w:rsidRPr="008D2887">
        <w:rPr>
          <w:rFonts w:cs="B Lotus" w:hint="cs"/>
          <w:rtl/>
        </w:rPr>
        <w:t>ی</w:t>
      </w:r>
      <w:r w:rsidRPr="008D2887">
        <w:rPr>
          <w:rFonts w:cs="B Lotus" w:hint="eastAsia"/>
          <w:rtl/>
        </w:rPr>
        <w:t>بند</w:t>
      </w:r>
      <w:r w:rsidRPr="008D2887">
        <w:rPr>
          <w:rFonts w:cs="B Lotus"/>
          <w:rtl/>
        </w:rPr>
        <w:t xml:space="preserve"> بوده و نعمتها</w:t>
      </w:r>
      <w:r w:rsidRPr="008D2887">
        <w:rPr>
          <w:rFonts w:cs="B Lotus" w:hint="cs"/>
          <w:rtl/>
        </w:rPr>
        <w:t>ی</w:t>
      </w:r>
      <w:r w:rsidRPr="008D2887">
        <w:rPr>
          <w:rFonts w:cs="B Lotus"/>
          <w:rtl/>
        </w:rPr>
        <w:t xml:space="preserve"> اله</w:t>
      </w:r>
      <w:r w:rsidRPr="008D2887">
        <w:rPr>
          <w:rFonts w:cs="B Lotus" w:hint="cs"/>
          <w:rtl/>
        </w:rPr>
        <w:t>ی</w:t>
      </w:r>
      <w:r w:rsidRPr="008D2887">
        <w:rPr>
          <w:rFonts w:cs="B Lotus"/>
          <w:rtl/>
        </w:rPr>
        <w:t xml:space="preserve"> را پاس بدارند</w:t>
      </w:r>
      <w:r w:rsidR="00FC20F4">
        <w:rPr>
          <w:rFonts w:cs="B Lotus" w:hint="cs"/>
          <w:rtl/>
        </w:rPr>
        <w:t>:</w:t>
      </w:r>
    </w:p>
    <w:p w14:paraId="40A2E4D9" w14:textId="2EE155B9" w:rsidR="008D2887" w:rsidRPr="008D2887" w:rsidRDefault="008D2887" w:rsidP="00FC20F4">
      <w:pPr>
        <w:pStyle w:val="NormalWeb"/>
        <w:bidi/>
        <w:rPr>
          <w:rFonts w:cs="B Lotus"/>
          <w:rtl/>
        </w:rPr>
      </w:pPr>
      <w:r w:rsidRPr="008D2887">
        <w:rPr>
          <w:rFonts w:cs="B Lotus"/>
          <w:rtl/>
        </w:rPr>
        <w:t>تعاون در ذکر نعمت ها و شکر آنها به واسطه رعا</w:t>
      </w:r>
      <w:r w:rsidRPr="008D2887">
        <w:rPr>
          <w:rFonts w:cs="B Lotus" w:hint="cs"/>
          <w:rtl/>
        </w:rPr>
        <w:t>ی</w:t>
      </w:r>
      <w:r w:rsidRPr="008D2887">
        <w:rPr>
          <w:rFonts w:cs="B Lotus" w:hint="eastAsia"/>
          <w:rtl/>
        </w:rPr>
        <w:t>ت</w:t>
      </w:r>
      <w:r w:rsidRPr="008D2887">
        <w:rPr>
          <w:rFonts w:cs="B Lotus"/>
          <w:rtl/>
        </w:rPr>
        <w:t xml:space="preserve"> در امرو نه</w:t>
      </w:r>
      <w:r w:rsidRPr="008D2887">
        <w:rPr>
          <w:rFonts w:cs="B Lotus" w:hint="cs"/>
          <w:rtl/>
        </w:rPr>
        <w:t>ی</w:t>
      </w:r>
      <w:r w:rsidRPr="008D2887">
        <w:rPr>
          <w:rFonts w:cs="B Lotus"/>
          <w:rtl/>
        </w:rPr>
        <w:t xml:space="preserve"> ها</w:t>
      </w:r>
      <w:r w:rsidRPr="008D2887">
        <w:rPr>
          <w:rFonts w:cs="B Lotus" w:hint="cs"/>
          <w:rtl/>
        </w:rPr>
        <w:t>ی</w:t>
      </w:r>
      <w:r w:rsidRPr="008D2887">
        <w:rPr>
          <w:rFonts w:cs="B Lotus"/>
          <w:rtl/>
        </w:rPr>
        <w:t xml:space="preserve"> اله</w:t>
      </w:r>
      <w:r w:rsidRPr="008D2887">
        <w:rPr>
          <w:rFonts w:cs="B Lotus" w:hint="cs"/>
          <w:rtl/>
        </w:rPr>
        <w:t>ی</w:t>
      </w:r>
    </w:p>
    <w:p w14:paraId="45EAF14A" w14:textId="74991685" w:rsidR="008D2887" w:rsidRPr="008D2887" w:rsidRDefault="008D2887" w:rsidP="00FC20F4">
      <w:pPr>
        <w:pStyle w:val="NormalWeb"/>
        <w:bidi/>
        <w:rPr>
          <w:rFonts w:cs="B Lotus"/>
          <w:rtl/>
        </w:rPr>
      </w:pPr>
      <w:r w:rsidRPr="008D2887">
        <w:rPr>
          <w:rFonts w:cs="B Lotus"/>
          <w:rtl/>
        </w:rPr>
        <w:t>آ</w:t>
      </w:r>
      <w:r w:rsidRPr="008D2887">
        <w:rPr>
          <w:rFonts w:cs="B Lotus" w:hint="cs"/>
          <w:rtl/>
        </w:rPr>
        <w:t>ی</w:t>
      </w:r>
      <w:r w:rsidRPr="008D2887">
        <w:rPr>
          <w:rFonts w:cs="B Lotus" w:hint="eastAsia"/>
          <w:rtl/>
        </w:rPr>
        <w:t>ه</w:t>
      </w:r>
      <w:r w:rsidRPr="008D2887">
        <w:rPr>
          <w:rFonts w:cs="B Lotus"/>
          <w:rtl/>
        </w:rPr>
        <w:t xml:space="preserve"> ٨</w:t>
      </w:r>
      <w:r w:rsidR="00FC20F4">
        <w:rPr>
          <w:rFonts w:cs="B Lotus" w:hint="cs"/>
          <w:rtl/>
        </w:rPr>
        <w:t xml:space="preserve"> : </w:t>
      </w:r>
      <w:r w:rsidRPr="008D2887">
        <w:rPr>
          <w:rFonts w:cs="B Lotus" w:hint="eastAsia"/>
          <w:rtl/>
        </w:rPr>
        <w:t>ا</w:t>
      </w:r>
      <w:r w:rsidRPr="008D2887">
        <w:rPr>
          <w:rFonts w:cs="B Lotus" w:hint="cs"/>
          <w:rtl/>
        </w:rPr>
        <w:t>ی</w:t>
      </w:r>
      <w:r w:rsidRPr="008D2887">
        <w:rPr>
          <w:rFonts w:cs="B Lotus" w:hint="eastAsia"/>
          <w:rtl/>
        </w:rPr>
        <w:t>مان</w:t>
      </w:r>
      <w:r w:rsidRPr="008D2887">
        <w:rPr>
          <w:rFonts w:cs="B Lotus"/>
          <w:rtl/>
        </w:rPr>
        <w:t xml:space="preserve"> آورندگان ول</w:t>
      </w:r>
      <w:r w:rsidRPr="008D2887">
        <w:rPr>
          <w:rFonts w:cs="B Lotus" w:hint="cs"/>
          <w:rtl/>
        </w:rPr>
        <w:t>ی</w:t>
      </w:r>
      <w:r w:rsidRPr="008D2887">
        <w:rPr>
          <w:rFonts w:cs="B Lotus"/>
          <w:rtl/>
        </w:rPr>
        <w:t xml:space="preserve"> ق</w:t>
      </w:r>
      <w:r w:rsidRPr="008D2887">
        <w:rPr>
          <w:rFonts w:cs="B Lotus" w:hint="cs"/>
          <w:rtl/>
        </w:rPr>
        <w:t>ی</w:t>
      </w:r>
      <w:r w:rsidRPr="008D2887">
        <w:rPr>
          <w:rFonts w:cs="B Lotus" w:hint="eastAsia"/>
          <w:rtl/>
        </w:rPr>
        <w:t>ام</w:t>
      </w:r>
      <w:r w:rsidRPr="008D2887">
        <w:rPr>
          <w:rFonts w:cs="B Lotus"/>
          <w:rtl/>
        </w:rPr>
        <w:t xml:space="preserve"> کنندگان برا</w:t>
      </w:r>
      <w:r w:rsidRPr="008D2887">
        <w:rPr>
          <w:rFonts w:cs="B Lotus" w:hint="cs"/>
          <w:rtl/>
        </w:rPr>
        <w:t>ی</w:t>
      </w:r>
      <w:r w:rsidRPr="008D2887">
        <w:rPr>
          <w:rFonts w:cs="B Lotus"/>
          <w:rtl/>
        </w:rPr>
        <w:t xml:space="preserve"> خداوند و گواهان قسط و مجر</w:t>
      </w:r>
      <w:r w:rsidRPr="008D2887">
        <w:rPr>
          <w:rFonts w:cs="B Lotus" w:hint="cs"/>
          <w:rtl/>
        </w:rPr>
        <w:t>ی</w:t>
      </w:r>
      <w:r w:rsidRPr="008D2887">
        <w:rPr>
          <w:rFonts w:cs="B Lotus" w:hint="eastAsia"/>
          <w:rtl/>
        </w:rPr>
        <w:t>ان</w:t>
      </w:r>
      <w:r w:rsidRPr="008D2887">
        <w:rPr>
          <w:rFonts w:cs="B Lotus"/>
          <w:rtl/>
        </w:rPr>
        <w:t xml:space="preserve"> عدل معرف</w:t>
      </w:r>
      <w:r w:rsidRPr="008D2887">
        <w:rPr>
          <w:rFonts w:cs="B Lotus" w:hint="cs"/>
          <w:rtl/>
        </w:rPr>
        <w:t>ی</w:t>
      </w:r>
      <w:r w:rsidRPr="008D2887">
        <w:rPr>
          <w:rFonts w:cs="B Lotus"/>
          <w:rtl/>
        </w:rPr>
        <w:t xml:space="preserve"> شده اند</w:t>
      </w:r>
      <w:r w:rsidR="00FC20F4">
        <w:rPr>
          <w:rFonts w:cs="B Lotus" w:hint="cs"/>
          <w:rtl/>
        </w:rPr>
        <w:t>:</w:t>
      </w:r>
    </w:p>
    <w:p w14:paraId="613772EE" w14:textId="5143A572" w:rsidR="008D2887" w:rsidRPr="008D2887" w:rsidRDefault="008D2887" w:rsidP="00FC20F4">
      <w:pPr>
        <w:pStyle w:val="NormalWeb"/>
        <w:bidi/>
        <w:rPr>
          <w:rFonts w:cs="B Lotus"/>
          <w:rtl/>
        </w:rPr>
      </w:pPr>
      <w:r w:rsidRPr="008D2887">
        <w:rPr>
          <w:rFonts w:cs="B Lotus"/>
          <w:rtl/>
        </w:rPr>
        <w:lastRenderedPageBreak/>
        <w:t>تعاون در ا</w:t>
      </w:r>
      <w:r w:rsidRPr="008D2887">
        <w:rPr>
          <w:rFonts w:cs="B Lotus" w:hint="cs"/>
          <w:rtl/>
        </w:rPr>
        <w:t>ی</w:t>
      </w:r>
      <w:r w:rsidRPr="008D2887">
        <w:rPr>
          <w:rFonts w:cs="B Lotus" w:hint="eastAsia"/>
          <w:rtl/>
        </w:rPr>
        <w:t>ستادگ</w:t>
      </w:r>
      <w:r w:rsidRPr="008D2887">
        <w:rPr>
          <w:rFonts w:cs="B Lotus" w:hint="cs"/>
          <w:rtl/>
        </w:rPr>
        <w:t>ی</w:t>
      </w:r>
      <w:r w:rsidRPr="008D2887">
        <w:rPr>
          <w:rFonts w:cs="B Lotus"/>
          <w:rtl/>
        </w:rPr>
        <w:t xml:space="preserve"> و برپا</w:t>
      </w:r>
      <w:r w:rsidRPr="008D2887">
        <w:rPr>
          <w:rFonts w:cs="B Lotus" w:hint="cs"/>
          <w:rtl/>
        </w:rPr>
        <w:t>یی</w:t>
      </w:r>
      <w:r w:rsidRPr="008D2887">
        <w:rPr>
          <w:rFonts w:cs="B Lotus"/>
          <w:rtl/>
        </w:rPr>
        <w:t xml:space="preserve"> احکام خداوند؛ مقابله با افراط و تفر</w:t>
      </w:r>
      <w:r w:rsidRPr="008D2887">
        <w:rPr>
          <w:rFonts w:cs="B Lotus" w:hint="cs"/>
          <w:rtl/>
        </w:rPr>
        <w:t>ی</w:t>
      </w:r>
      <w:r w:rsidRPr="008D2887">
        <w:rPr>
          <w:rFonts w:cs="B Lotus" w:hint="eastAsia"/>
          <w:rtl/>
        </w:rPr>
        <w:t>ط</w:t>
      </w:r>
      <w:r w:rsidRPr="008D2887">
        <w:rPr>
          <w:rFonts w:cs="B Lotus"/>
          <w:rtl/>
        </w:rPr>
        <w:t xml:space="preserve"> ها و بروز تقوا</w:t>
      </w:r>
    </w:p>
    <w:p w14:paraId="514792BF" w14:textId="33921749" w:rsidR="008D2887" w:rsidRPr="008D2887" w:rsidRDefault="008D2887" w:rsidP="000837BD">
      <w:pPr>
        <w:pStyle w:val="NormalWeb"/>
        <w:bidi/>
        <w:rPr>
          <w:rFonts w:cs="B Lotus"/>
          <w:rtl/>
        </w:rPr>
      </w:pPr>
      <w:r w:rsidRPr="008D2887">
        <w:rPr>
          <w:rFonts w:cs="B Lotus"/>
          <w:rtl/>
        </w:rPr>
        <w:t>از آ</w:t>
      </w:r>
      <w:r w:rsidRPr="008D2887">
        <w:rPr>
          <w:rFonts w:cs="B Lotus" w:hint="cs"/>
          <w:rtl/>
        </w:rPr>
        <w:t>ی</w:t>
      </w:r>
      <w:r w:rsidRPr="008D2887">
        <w:rPr>
          <w:rFonts w:cs="B Lotus" w:hint="eastAsia"/>
          <w:rtl/>
        </w:rPr>
        <w:t>ه</w:t>
      </w:r>
      <w:r w:rsidRPr="008D2887">
        <w:rPr>
          <w:rFonts w:cs="B Lotus"/>
          <w:rtl/>
        </w:rPr>
        <w:t xml:space="preserve"> مبارکه ١٣ و ورود به آ</w:t>
      </w:r>
      <w:r w:rsidRPr="008D2887">
        <w:rPr>
          <w:rFonts w:cs="B Lotus" w:hint="cs"/>
          <w:rtl/>
        </w:rPr>
        <w:t>ی</w:t>
      </w:r>
      <w:r w:rsidRPr="008D2887">
        <w:rPr>
          <w:rFonts w:cs="B Lotus" w:hint="eastAsia"/>
          <w:rtl/>
        </w:rPr>
        <w:t>ات</w:t>
      </w:r>
      <w:r w:rsidRPr="008D2887">
        <w:rPr>
          <w:rFonts w:cs="B Lotus"/>
          <w:rtl/>
        </w:rPr>
        <w:t xml:space="preserve"> بن</w:t>
      </w:r>
      <w:r w:rsidRPr="008D2887">
        <w:rPr>
          <w:rFonts w:cs="B Lotus" w:hint="cs"/>
          <w:rtl/>
        </w:rPr>
        <w:t>ی</w:t>
      </w:r>
      <w:r w:rsidRPr="008D2887">
        <w:rPr>
          <w:rFonts w:cs="B Lotus"/>
          <w:rtl/>
        </w:rPr>
        <w:t xml:space="preserve"> اسرائ</w:t>
      </w:r>
      <w:r w:rsidRPr="008D2887">
        <w:rPr>
          <w:rFonts w:cs="B Lotus" w:hint="cs"/>
          <w:rtl/>
        </w:rPr>
        <w:t>ی</w:t>
      </w:r>
      <w:r w:rsidRPr="008D2887">
        <w:rPr>
          <w:rFonts w:cs="B Lotus" w:hint="eastAsia"/>
          <w:rtl/>
        </w:rPr>
        <w:t>ل</w:t>
      </w:r>
      <w:r w:rsidR="000837BD">
        <w:rPr>
          <w:rFonts w:cs="B Lotus" w:hint="cs"/>
          <w:rtl/>
        </w:rPr>
        <w:t xml:space="preserve"> </w:t>
      </w:r>
      <w:r w:rsidRPr="008D2887">
        <w:rPr>
          <w:rFonts w:cs="B Lotus"/>
          <w:rtl/>
        </w:rPr>
        <w:t>مصاد</w:t>
      </w:r>
      <w:r w:rsidRPr="008D2887">
        <w:rPr>
          <w:rFonts w:cs="B Lotus" w:hint="cs"/>
          <w:rtl/>
        </w:rPr>
        <w:t>ی</w:t>
      </w:r>
      <w:r w:rsidRPr="008D2887">
        <w:rPr>
          <w:rFonts w:cs="B Lotus" w:hint="eastAsia"/>
          <w:rtl/>
        </w:rPr>
        <w:t>ق</w:t>
      </w:r>
      <w:r w:rsidRPr="008D2887">
        <w:rPr>
          <w:rFonts w:cs="B Lotus"/>
          <w:rtl/>
        </w:rPr>
        <w:t xml:space="preserve"> تعاون بر اثم و عدوان</w:t>
      </w:r>
      <w:r w:rsidRPr="008D2887">
        <w:rPr>
          <w:rFonts w:cs="B Lotus"/>
        </w:rPr>
        <w:t>:</w:t>
      </w:r>
    </w:p>
    <w:p w14:paraId="41D58912" w14:textId="568F631A" w:rsidR="008D2887" w:rsidRPr="008D2887" w:rsidRDefault="008D2887" w:rsidP="00FC20F4">
      <w:pPr>
        <w:pStyle w:val="NormalWeb"/>
        <w:bidi/>
        <w:rPr>
          <w:rFonts w:cs="B Lotus"/>
          <w:rtl/>
        </w:rPr>
      </w:pPr>
      <w:r w:rsidRPr="008D2887">
        <w:rPr>
          <w:rFonts w:cs="B Lotus"/>
          <w:rtl/>
        </w:rPr>
        <w:t>نقض م</w:t>
      </w:r>
      <w:r w:rsidRPr="008D2887">
        <w:rPr>
          <w:rFonts w:cs="B Lotus" w:hint="cs"/>
          <w:rtl/>
        </w:rPr>
        <w:t>ی</w:t>
      </w:r>
      <w:r w:rsidRPr="008D2887">
        <w:rPr>
          <w:rFonts w:cs="B Lotus" w:hint="eastAsia"/>
          <w:rtl/>
        </w:rPr>
        <w:t>ثاق</w:t>
      </w:r>
      <w:r w:rsidRPr="008D2887">
        <w:rPr>
          <w:rFonts w:cs="B Lotus"/>
          <w:rtl/>
        </w:rPr>
        <w:t xml:space="preserve"> قوم با ول</w:t>
      </w:r>
      <w:r w:rsidRPr="008D2887">
        <w:rPr>
          <w:rFonts w:cs="B Lotus" w:hint="cs"/>
          <w:rtl/>
        </w:rPr>
        <w:t>ی</w:t>
      </w:r>
      <w:r w:rsidRPr="008D2887">
        <w:rPr>
          <w:rFonts w:cs="B Lotus"/>
          <w:rtl/>
        </w:rPr>
        <w:t xml:space="preserve"> اله</w:t>
      </w:r>
      <w:r w:rsidRPr="008D2887">
        <w:rPr>
          <w:rFonts w:cs="B Lotus" w:hint="cs"/>
          <w:rtl/>
        </w:rPr>
        <w:t>ی</w:t>
      </w:r>
      <w:r w:rsidRPr="008D2887">
        <w:rPr>
          <w:rFonts w:cs="B Lotus"/>
          <w:rtl/>
        </w:rPr>
        <w:t>(نسبت به اقامه نماز، دادن زکات، قرض حسن و.)</w:t>
      </w:r>
      <w:r w:rsidRPr="008D2887">
        <w:rPr>
          <w:rFonts w:cs="B Lotus"/>
        </w:rPr>
        <w:t xml:space="preserve"> </w:t>
      </w:r>
    </w:p>
    <w:p w14:paraId="37F84FA8" w14:textId="55D9AF8A" w:rsidR="008D2887" w:rsidRPr="008D2887" w:rsidRDefault="008D2887" w:rsidP="00FC20F4">
      <w:pPr>
        <w:pStyle w:val="NormalWeb"/>
        <w:bidi/>
        <w:rPr>
          <w:rFonts w:cs="B Lotus"/>
          <w:rtl/>
        </w:rPr>
      </w:pPr>
      <w:r w:rsidRPr="008D2887">
        <w:rPr>
          <w:rFonts w:cs="B Lotus"/>
          <w:rtl/>
        </w:rPr>
        <w:t>فراموش</w:t>
      </w:r>
      <w:r w:rsidRPr="008D2887">
        <w:rPr>
          <w:rFonts w:cs="B Lotus" w:hint="cs"/>
          <w:rtl/>
        </w:rPr>
        <w:t>ی</w:t>
      </w:r>
      <w:r w:rsidRPr="008D2887">
        <w:rPr>
          <w:rFonts w:cs="B Lotus"/>
          <w:rtl/>
        </w:rPr>
        <w:t xml:space="preserve"> آ</w:t>
      </w:r>
      <w:r w:rsidRPr="008D2887">
        <w:rPr>
          <w:rFonts w:cs="B Lotus" w:hint="cs"/>
          <w:rtl/>
        </w:rPr>
        <w:t>ی</w:t>
      </w:r>
      <w:r w:rsidRPr="008D2887">
        <w:rPr>
          <w:rFonts w:cs="B Lotus" w:hint="eastAsia"/>
          <w:rtl/>
        </w:rPr>
        <w:t>ات</w:t>
      </w:r>
      <w:r w:rsidRPr="008D2887">
        <w:rPr>
          <w:rFonts w:cs="B Lotus"/>
          <w:rtl/>
        </w:rPr>
        <w:t xml:space="preserve"> خداوند</w:t>
      </w:r>
      <w:r w:rsidRPr="008D2887">
        <w:rPr>
          <w:rFonts w:cs="B Lotus"/>
        </w:rPr>
        <w:t xml:space="preserve"> </w:t>
      </w:r>
    </w:p>
    <w:p w14:paraId="4C14AAE2" w14:textId="1B302BD5" w:rsidR="008D2887" w:rsidRPr="008D2887" w:rsidRDefault="008D2887" w:rsidP="00FC20F4">
      <w:pPr>
        <w:pStyle w:val="NormalWeb"/>
        <w:bidi/>
        <w:rPr>
          <w:rFonts w:cs="B Lotus"/>
          <w:rtl/>
        </w:rPr>
      </w:pPr>
      <w:r w:rsidRPr="008D2887">
        <w:rPr>
          <w:rFonts w:cs="B Lotus"/>
          <w:rtl/>
        </w:rPr>
        <w:t>خ</w:t>
      </w:r>
      <w:r w:rsidRPr="008D2887">
        <w:rPr>
          <w:rFonts w:cs="B Lotus" w:hint="cs"/>
          <w:rtl/>
        </w:rPr>
        <w:t>ی</w:t>
      </w:r>
      <w:r w:rsidRPr="008D2887">
        <w:rPr>
          <w:rFonts w:cs="B Lotus" w:hint="eastAsia"/>
          <w:rtl/>
        </w:rPr>
        <w:t>انت</w:t>
      </w:r>
      <w:r w:rsidRPr="008D2887">
        <w:rPr>
          <w:rFonts w:cs="B Lotus"/>
          <w:rtl/>
        </w:rPr>
        <w:t xml:space="preserve"> در امانات اله</w:t>
      </w:r>
      <w:r w:rsidRPr="008D2887">
        <w:rPr>
          <w:rFonts w:cs="B Lotus" w:hint="cs"/>
          <w:rtl/>
        </w:rPr>
        <w:t>ی</w:t>
      </w:r>
    </w:p>
    <w:p w14:paraId="4FEC8B8C" w14:textId="220E5708" w:rsidR="008D2887" w:rsidRPr="008D2887" w:rsidRDefault="008D2887" w:rsidP="00FC20F4">
      <w:pPr>
        <w:pStyle w:val="NormalWeb"/>
        <w:bidi/>
        <w:rPr>
          <w:rFonts w:cs="B Lotus"/>
          <w:rtl/>
        </w:rPr>
      </w:pPr>
      <w:r w:rsidRPr="008D2887">
        <w:rPr>
          <w:rFonts w:cs="B Lotus"/>
          <w:rtl/>
        </w:rPr>
        <w:t>تحر</w:t>
      </w:r>
      <w:r w:rsidRPr="008D2887">
        <w:rPr>
          <w:rFonts w:cs="B Lotus" w:hint="cs"/>
          <w:rtl/>
        </w:rPr>
        <w:t>ی</w:t>
      </w:r>
      <w:r w:rsidRPr="008D2887">
        <w:rPr>
          <w:rFonts w:cs="B Lotus" w:hint="eastAsia"/>
          <w:rtl/>
        </w:rPr>
        <w:t>ف</w:t>
      </w:r>
      <w:r w:rsidRPr="008D2887">
        <w:rPr>
          <w:rFonts w:cs="B Lotus"/>
          <w:rtl/>
        </w:rPr>
        <w:t xml:space="preserve"> احکام خداوند</w:t>
      </w:r>
    </w:p>
    <w:p w14:paraId="40B265D5" w14:textId="77777777" w:rsidR="008D2887" w:rsidRPr="008D2887" w:rsidRDefault="008D2887" w:rsidP="00FC20F4">
      <w:pPr>
        <w:pStyle w:val="NormalWeb"/>
        <w:bidi/>
        <w:rPr>
          <w:rFonts w:cs="B Lotus"/>
          <w:rtl/>
        </w:rPr>
      </w:pPr>
      <w:r w:rsidRPr="008D2887">
        <w:rPr>
          <w:rFonts w:cs="B Lotus" w:hint="eastAsia"/>
          <w:rtl/>
        </w:rPr>
        <w:t>را</w:t>
      </w:r>
      <w:r w:rsidRPr="008D2887">
        <w:rPr>
          <w:rFonts w:cs="B Lotus"/>
          <w:rtl/>
        </w:rPr>
        <w:t xml:space="preserve"> م</w:t>
      </w:r>
      <w:r w:rsidRPr="008D2887">
        <w:rPr>
          <w:rFonts w:cs="B Lotus" w:hint="cs"/>
          <w:rtl/>
        </w:rPr>
        <w:t>ی</w:t>
      </w:r>
      <w:r w:rsidRPr="008D2887">
        <w:rPr>
          <w:rFonts w:cs="B Lotus" w:hint="eastAsia"/>
          <w:rtl/>
        </w:rPr>
        <w:t>توان</w:t>
      </w:r>
      <w:r w:rsidRPr="008D2887">
        <w:rPr>
          <w:rFonts w:cs="B Lotus"/>
          <w:rtl/>
        </w:rPr>
        <w:t xml:space="preserve"> برشمرد که منجر به ا</w:t>
      </w:r>
      <w:r w:rsidRPr="008D2887">
        <w:rPr>
          <w:rFonts w:cs="B Lotus" w:hint="cs"/>
          <w:rtl/>
        </w:rPr>
        <w:t>ی</w:t>
      </w:r>
      <w:r w:rsidRPr="008D2887">
        <w:rPr>
          <w:rFonts w:cs="B Lotus" w:hint="eastAsia"/>
          <w:rtl/>
        </w:rPr>
        <w:t>جاد</w:t>
      </w:r>
      <w:r w:rsidRPr="008D2887">
        <w:rPr>
          <w:rFonts w:cs="B Lotus"/>
          <w:rtl/>
        </w:rPr>
        <w:t xml:space="preserve"> شدن بستر فساد و اجرا</w:t>
      </w:r>
      <w:r w:rsidRPr="008D2887">
        <w:rPr>
          <w:rFonts w:cs="B Lotus" w:hint="cs"/>
          <w:rtl/>
        </w:rPr>
        <w:t>یی</w:t>
      </w:r>
      <w:r w:rsidRPr="008D2887">
        <w:rPr>
          <w:rFonts w:cs="B Lotus"/>
          <w:rtl/>
        </w:rPr>
        <w:t xml:space="preserve"> شدن فساد در جامعه م</w:t>
      </w:r>
      <w:r w:rsidRPr="008D2887">
        <w:rPr>
          <w:rFonts w:cs="B Lotus" w:hint="cs"/>
          <w:rtl/>
        </w:rPr>
        <w:t>ی</w:t>
      </w:r>
      <w:r w:rsidRPr="008D2887">
        <w:rPr>
          <w:rFonts w:cs="B Lotus" w:hint="eastAsia"/>
          <w:rtl/>
        </w:rPr>
        <w:t>شود</w:t>
      </w:r>
      <w:r w:rsidRPr="008D2887">
        <w:rPr>
          <w:rFonts w:cs="B Lotus"/>
        </w:rPr>
        <w:t xml:space="preserve">. </w:t>
      </w:r>
    </w:p>
    <w:p w14:paraId="79C084F4" w14:textId="1B2DA0C8" w:rsidR="008D2887" w:rsidRPr="008D2887" w:rsidRDefault="008D2887" w:rsidP="00FC20F4">
      <w:pPr>
        <w:pStyle w:val="NormalWeb"/>
        <w:bidi/>
        <w:rPr>
          <w:rFonts w:cs="B Lotus"/>
          <w:rtl/>
        </w:rPr>
      </w:pPr>
      <w:r w:rsidRPr="008D2887">
        <w:rPr>
          <w:rFonts w:cs="B Lotus"/>
          <w:rtl/>
        </w:rPr>
        <w:t>همچن</w:t>
      </w:r>
      <w:r w:rsidRPr="008D2887">
        <w:rPr>
          <w:rFonts w:cs="B Lotus" w:hint="cs"/>
          <w:rtl/>
        </w:rPr>
        <w:t>ی</w:t>
      </w:r>
      <w:r w:rsidRPr="008D2887">
        <w:rPr>
          <w:rFonts w:cs="B Lotus" w:hint="eastAsia"/>
          <w:rtl/>
        </w:rPr>
        <w:t>ن</w:t>
      </w:r>
      <w:r w:rsidRPr="008D2887">
        <w:rPr>
          <w:rFonts w:cs="B Lotus"/>
          <w:rtl/>
        </w:rPr>
        <w:t xml:space="preserve"> در آ</w:t>
      </w:r>
      <w:r w:rsidRPr="008D2887">
        <w:rPr>
          <w:rFonts w:cs="B Lotus" w:hint="cs"/>
          <w:rtl/>
        </w:rPr>
        <w:t>ی</w:t>
      </w:r>
      <w:r w:rsidRPr="008D2887">
        <w:rPr>
          <w:rFonts w:cs="B Lotus" w:hint="eastAsia"/>
          <w:rtl/>
        </w:rPr>
        <w:t>ات</w:t>
      </w:r>
      <w:r w:rsidRPr="008D2887">
        <w:rPr>
          <w:rFonts w:cs="B Lotus"/>
          <w:rtl/>
        </w:rPr>
        <w:t xml:space="preserve"> ٢١ تا ٢</w:t>
      </w:r>
      <w:r w:rsidRPr="008D2887">
        <w:rPr>
          <w:rFonts w:cs="B Lotus"/>
          <w:rtl/>
          <w:lang w:bidi="fa-IR"/>
        </w:rPr>
        <w:t>۶</w:t>
      </w:r>
    </w:p>
    <w:p w14:paraId="0D834049" w14:textId="0CD2977A" w:rsidR="008D2887" w:rsidRPr="008D2887" w:rsidRDefault="008D2887" w:rsidP="000837BD">
      <w:pPr>
        <w:pStyle w:val="NormalWeb"/>
        <w:bidi/>
        <w:rPr>
          <w:rFonts w:cs="B Lotus"/>
          <w:rtl/>
        </w:rPr>
      </w:pPr>
      <w:r w:rsidRPr="008D2887">
        <w:rPr>
          <w:rFonts w:cs="B Lotus"/>
          <w:rtl/>
        </w:rPr>
        <w:t>مصداق</w:t>
      </w:r>
      <w:r w:rsidRPr="008D2887">
        <w:rPr>
          <w:rFonts w:cs="B Lotus" w:hint="cs"/>
          <w:rtl/>
        </w:rPr>
        <w:t>ی</w:t>
      </w:r>
      <w:r w:rsidRPr="008D2887">
        <w:rPr>
          <w:rFonts w:cs="B Lotus"/>
          <w:rtl/>
        </w:rPr>
        <w:t xml:space="preserve"> روشن بر  عدم تعاون بن</w:t>
      </w:r>
      <w:r w:rsidRPr="008D2887">
        <w:rPr>
          <w:rFonts w:cs="B Lotus" w:hint="cs"/>
          <w:rtl/>
        </w:rPr>
        <w:t>ی</w:t>
      </w:r>
      <w:r w:rsidRPr="008D2887">
        <w:rPr>
          <w:rFonts w:cs="B Lotus"/>
          <w:rtl/>
        </w:rPr>
        <w:t xml:space="preserve"> اسرائ</w:t>
      </w:r>
      <w:r w:rsidRPr="008D2887">
        <w:rPr>
          <w:rFonts w:cs="B Lotus" w:hint="cs"/>
          <w:rtl/>
        </w:rPr>
        <w:t>ی</w:t>
      </w:r>
      <w:r w:rsidRPr="008D2887">
        <w:rPr>
          <w:rFonts w:cs="B Lotus" w:hint="eastAsia"/>
          <w:rtl/>
        </w:rPr>
        <w:t>ل</w:t>
      </w:r>
      <w:r w:rsidRPr="008D2887">
        <w:rPr>
          <w:rFonts w:cs="B Lotus"/>
          <w:rtl/>
        </w:rPr>
        <w:t xml:space="preserve"> با حضرت موس</w:t>
      </w:r>
      <w:r w:rsidRPr="008D2887">
        <w:rPr>
          <w:rFonts w:cs="B Lotus" w:hint="cs"/>
          <w:rtl/>
        </w:rPr>
        <w:t>ی</w:t>
      </w:r>
      <w:r w:rsidRPr="008D2887">
        <w:rPr>
          <w:rFonts w:cs="B Lotus"/>
          <w:rtl/>
        </w:rPr>
        <w:t>(تعاون بر اثم) است که به ضرر خودشان و عدم ورود به ارض مقدسه انجام</w:t>
      </w:r>
      <w:r w:rsidRPr="008D2887">
        <w:rPr>
          <w:rFonts w:cs="B Lotus" w:hint="cs"/>
          <w:rtl/>
        </w:rPr>
        <w:t>ی</w:t>
      </w:r>
      <w:r w:rsidRPr="008D2887">
        <w:rPr>
          <w:rFonts w:cs="B Lotus" w:hint="eastAsia"/>
          <w:rtl/>
        </w:rPr>
        <w:t>د</w:t>
      </w:r>
      <w:r w:rsidRPr="008D2887">
        <w:rPr>
          <w:rFonts w:cs="B Lotus"/>
        </w:rPr>
        <w:t xml:space="preserve">. </w:t>
      </w:r>
      <w:r w:rsidRPr="008D2887">
        <w:rPr>
          <w:rFonts w:cs="B Lotus"/>
          <w:rtl/>
        </w:rPr>
        <w:t>سست</w:t>
      </w:r>
      <w:r w:rsidRPr="008D2887">
        <w:rPr>
          <w:rFonts w:cs="B Lotus" w:hint="cs"/>
          <w:rtl/>
        </w:rPr>
        <w:t>ی</w:t>
      </w:r>
      <w:r w:rsidRPr="008D2887">
        <w:rPr>
          <w:rFonts w:cs="B Lotus" w:hint="eastAsia"/>
          <w:rtl/>
        </w:rPr>
        <w:t>؛</w:t>
      </w:r>
      <w:r w:rsidRPr="008D2887">
        <w:rPr>
          <w:rFonts w:cs="B Lotus"/>
          <w:rtl/>
        </w:rPr>
        <w:t xml:space="preserve"> و منفعت طلب</w:t>
      </w:r>
      <w:r w:rsidRPr="008D2887">
        <w:rPr>
          <w:rFonts w:cs="B Lotus" w:hint="cs"/>
          <w:rtl/>
        </w:rPr>
        <w:t>ی</w:t>
      </w:r>
      <w:r w:rsidRPr="008D2887">
        <w:rPr>
          <w:rFonts w:cs="B Lotus"/>
          <w:rtl/>
        </w:rPr>
        <w:t xml:space="preserve"> ها</w:t>
      </w:r>
      <w:r w:rsidRPr="008D2887">
        <w:rPr>
          <w:rFonts w:cs="B Lotus" w:hint="cs"/>
          <w:rtl/>
        </w:rPr>
        <w:t>ی</w:t>
      </w:r>
      <w:r w:rsidRPr="008D2887">
        <w:rPr>
          <w:rFonts w:cs="B Lotus"/>
          <w:rtl/>
        </w:rPr>
        <w:t xml:space="preserve"> فرد</w:t>
      </w:r>
      <w:r w:rsidRPr="008D2887">
        <w:rPr>
          <w:rFonts w:cs="B Lotus" w:hint="cs"/>
          <w:rtl/>
        </w:rPr>
        <w:t>ی</w:t>
      </w:r>
      <w:r w:rsidRPr="008D2887">
        <w:rPr>
          <w:rFonts w:cs="B Lotus"/>
          <w:rtl/>
        </w:rPr>
        <w:t xml:space="preserve"> منجر به وفاق آنها در زم</w:t>
      </w:r>
      <w:r w:rsidRPr="008D2887">
        <w:rPr>
          <w:rFonts w:cs="B Lotus" w:hint="cs"/>
          <w:rtl/>
        </w:rPr>
        <w:t>ی</w:t>
      </w:r>
      <w:r w:rsidRPr="008D2887">
        <w:rPr>
          <w:rFonts w:cs="B Lotus" w:hint="eastAsia"/>
          <w:rtl/>
        </w:rPr>
        <w:t>ن</w:t>
      </w:r>
      <w:r w:rsidRPr="008D2887">
        <w:rPr>
          <w:rFonts w:cs="B Lotus"/>
          <w:rtl/>
        </w:rPr>
        <w:t xml:space="preserve"> گذاشتن حکم ول</w:t>
      </w:r>
      <w:r w:rsidRPr="008D2887">
        <w:rPr>
          <w:rFonts w:cs="B Lotus" w:hint="cs"/>
          <w:rtl/>
        </w:rPr>
        <w:t>ی</w:t>
      </w:r>
      <w:r w:rsidRPr="008D2887">
        <w:rPr>
          <w:rFonts w:cs="B Lotus"/>
          <w:rtl/>
        </w:rPr>
        <w:t xml:space="preserve"> شد و در نت</w:t>
      </w:r>
      <w:r w:rsidRPr="008D2887">
        <w:rPr>
          <w:rFonts w:cs="B Lotus" w:hint="cs"/>
          <w:rtl/>
        </w:rPr>
        <w:t>ی</w:t>
      </w:r>
      <w:r w:rsidRPr="008D2887">
        <w:rPr>
          <w:rFonts w:cs="B Lotus" w:hint="eastAsia"/>
          <w:rtl/>
        </w:rPr>
        <w:t>جه</w:t>
      </w:r>
      <w:r w:rsidRPr="008D2887">
        <w:rPr>
          <w:rFonts w:cs="B Lotus"/>
          <w:rtl/>
        </w:rPr>
        <w:t xml:space="preserve"> ا</w:t>
      </w:r>
      <w:r w:rsidRPr="008D2887">
        <w:rPr>
          <w:rFonts w:cs="B Lotus" w:hint="cs"/>
          <w:rtl/>
        </w:rPr>
        <w:t>ی</w:t>
      </w:r>
      <w:r w:rsidRPr="008D2887">
        <w:rPr>
          <w:rFonts w:cs="B Lotus" w:hint="eastAsia"/>
          <w:rtl/>
        </w:rPr>
        <w:t>ن</w:t>
      </w:r>
      <w:r w:rsidRPr="008D2887">
        <w:rPr>
          <w:rFonts w:cs="B Lotus"/>
          <w:rtl/>
        </w:rPr>
        <w:t xml:space="preserve"> تعاون گرفتار</w:t>
      </w:r>
      <w:r w:rsidRPr="008D2887">
        <w:rPr>
          <w:rFonts w:cs="B Lotus" w:hint="cs"/>
          <w:rtl/>
        </w:rPr>
        <w:t>ی</w:t>
      </w:r>
      <w:r w:rsidRPr="008D2887">
        <w:rPr>
          <w:rFonts w:cs="B Lotus" w:hint="eastAsia"/>
          <w:rtl/>
        </w:rPr>
        <w:t>ها</w:t>
      </w:r>
      <w:r w:rsidRPr="008D2887">
        <w:rPr>
          <w:rFonts w:cs="B Lotus" w:hint="cs"/>
          <w:rtl/>
        </w:rPr>
        <w:t>ی</w:t>
      </w:r>
      <w:r w:rsidRPr="008D2887">
        <w:rPr>
          <w:rFonts w:cs="B Lotus"/>
          <w:rtl/>
        </w:rPr>
        <w:t xml:space="preserve"> پ</w:t>
      </w:r>
      <w:r w:rsidRPr="008D2887">
        <w:rPr>
          <w:rFonts w:cs="B Lotus" w:hint="cs"/>
          <w:rtl/>
        </w:rPr>
        <w:t>ی</w:t>
      </w:r>
      <w:r w:rsidRPr="008D2887">
        <w:rPr>
          <w:rFonts w:cs="B Lotus"/>
          <w:rtl/>
        </w:rPr>
        <w:t xml:space="preserve"> در پ</w:t>
      </w:r>
      <w:r w:rsidRPr="008D2887">
        <w:rPr>
          <w:rFonts w:cs="B Lotus" w:hint="cs"/>
          <w:rtl/>
        </w:rPr>
        <w:t>ی</w:t>
      </w:r>
      <w:r w:rsidRPr="008D2887">
        <w:rPr>
          <w:rFonts w:cs="B Lotus"/>
          <w:rtl/>
        </w:rPr>
        <w:t xml:space="preserve"> است که بعد از آن بر آنان وارد شد</w:t>
      </w:r>
    </w:p>
    <w:p w14:paraId="37681DE3" w14:textId="77777777" w:rsidR="008D2887" w:rsidRPr="008D2887" w:rsidRDefault="008D2887" w:rsidP="00FC20F4">
      <w:pPr>
        <w:pStyle w:val="NormalWeb"/>
        <w:bidi/>
        <w:rPr>
          <w:rFonts w:cs="B Lotus"/>
          <w:rtl/>
        </w:rPr>
      </w:pPr>
    </w:p>
    <w:p w14:paraId="304F5FF6" w14:textId="77777777" w:rsidR="008D2887" w:rsidRPr="008D2887" w:rsidRDefault="008D2887" w:rsidP="00FC20F4">
      <w:pPr>
        <w:pStyle w:val="NormalWeb"/>
        <w:bidi/>
        <w:rPr>
          <w:rFonts w:cs="B Lotus"/>
          <w:rtl/>
        </w:rPr>
      </w:pPr>
      <w:r w:rsidRPr="008D2887">
        <w:rPr>
          <w:rFonts w:cs="B Lotus" w:hint="eastAsia"/>
          <w:rtl/>
        </w:rPr>
        <w:t>در</w:t>
      </w:r>
      <w:r w:rsidRPr="008D2887">
        <w:rPr>
          <w:rFonts w:cs="B Lotus"/>
          <w:rtl/>
        </w:rPr>
        <w:t xml:space="preserve"> آ</w:t>
      </w:r>
      <w:r w:rsidRPr="008D2887">
        <w:rPr>
          <w:rFonts w:cs="B Lotus" w:hint="cs"/>
          <w:rtl/>
        </w:rPr>
        <w:t>ی</w:t>
      </w:r>
      <w:r w:rsidRPr="008D2887">
        <w:rPr>
          <w:rFonts w:cs="B Lotus" w:hint="eastAsia"/>
          <w:rtl/>
        </w:rPr>
        <w:t>ات</w:t>
      </w:r>
      <w:r w:rsidRPr="008D2887">
        <w:rPr>
          <w:rFonts w:cs="B Lotus"/>
          <w:rtl/>
        </w:rPr>
        <w:t xml:space="preserve"> ٢٧ تا ٣</w:t>
      </w:r>
      <w:r w:rsidRPr="008D2887">
        <w:rPr>
          <w:rFonts w:cs="B Lotus"/>
          <w:rtl/>
          <w:lang w:bidi="fa-IR"/>
        </w:rPr>
        <w:t>۴</w:t>
      </w:r>
      <w:r w:rsidRPr="008D2887">
        <w:rPr>
          <w:rFonts w:cs="B Lotus"/>
          <w:lang w:bidi="fa-IR"/>
        </w:rPr>
        <w:t xml:space="preserve"> </w:t>
      </w:r>
    </w:p>
    <w:p w14:paraId="45AEB5D5" w14:textId="0609DD52" w:rsidR="008D2887" w:rsidRPr="008D2887" w:rsidRDefault="008D2887" w:rsidP="00FC20F4">
      <w:pPr>
        <w:pStyle w:val="NormalWeb"/>
        <w:bidi/>
        <w:rPr>
          <w:rFonts w:cs="B Lotus"/>
          <w:rtl/>
        </w:rPr>
      </w:pPr>
      <w:r w:rsidRPr="008D2887">
        <w:rPr>
          <w:rFonts w:cs="B Lotus"/>
          <w:rtl/>
        </w:rPr>
        <w:t>مطابق آ</w:t>
      </w:r>
      <w:r w:rsidRPr="008D2887">
        <w:rPr>
          <w:rFonts w:cs="B Lotus" w:hint="cs"/>
          <w:rtl/>
        </w:rPr>
        <w:t>ی</w:t>
      </w:r>
      <w:r w:rsidRPr="008D2887">
        <w:rPr>
          <w:rFonts w:cs="B Lotus" w:hint="eastAsia"/>
          <w:rtl/>
        </w:rPr>
        <w:t>ه</w:t>
      </w:r>
      <w:r w:rsidRPr="008D2887">
        <w:rPr>
          <w:rFonts w:cs="B Lotus"/>
          <w:rtl/>
        </w:rPr>
        <w:t xml:space="preserve"> </w:t>
      </w:r>
      <w:r w:rsidRPr="008D2887">
        <w:rPr>
          <w:rFonts w:cs="B Lotus"/>
          <w:rtl/>
          <w:lang w:bidi="fa-IR"/>
        </w:rPr>
        <w:t>۲۸</w:t>
      </w:r>
      <w:r w:rsidRPr="008D2887">
        <w:rPr>
          <w:rFonts w:cs="B Lotus"/>
          <w:rtl/>
        </w:rPr>
        <w:t>،علت قبول نشدن قربان</w:t>
      </w:r>
      <w:r w:rsidRPr="008D2887">
        <w:rPr>
          <w:rFonts w:cs="B Lotus" w:hint="cs"/>
          <w:rtl/>
        </w:rPr>
        <w:t>ی</w:t>
      </w:r>
      <w:r w:rsidRPr="008D2887">
        <w:rPr>
          <w:rFonts w:cs="B Lotus"/>
          <w:rtl/>
        </w:rPr>
        <w:t xml:space="preserve"> قاب</w:t>
      </w:r>
      <w:r w:rsidRPr="008D2887">
        <w:rPr>
          <w:rFonts w:cs="B Lotus" w:hint="cs"/>
          <w:rtl/>
        </w:rPr>
        <w:t>ی</w:t>
      </w:r>
      <w:r w:rsidRPr="008D2887">
        <w:rPr>
          <w:rFonts w:cs="B Lotus" w:hint="eastAsia"/>
          <w:rtl/>
        </w:rPr>
        <w:t>ل</w:t>
      </w:r>
      <w:r w:rsidRPr="008D2887">
        <w:rPr>
          <w:rFonts w:cs="B Lotus"/>
          <w:rtl/>
        </w:rPr>
        <w:t xml:space="preserve"> به دل</w:t>
      </w:r>
      <w:r w:rsidRPr="008D2887">
        <w:rPr>
          <w:rFonts w:cs="B Lotus" w:hint="cs"/>
          <w:rtl/>
        </w:rPr>
        <w:t>ی</w:t>
      </w:r>
      <w:r w:rsidRPr="008D2887">
        <w:rPr>
          <w:rFonts w:cs="B Lotus" w:hint="eastAsia"/>
          <w:rtl/>
        </w:rPr>
        <w:t>ل</w:t>
      </w:r>
      <w:r w:rsidRPr="008D2887">
        <w:rPr>
          <w:rFonts w:cs="B Lotus"/>
          <w:rtl/>
        </w:rPr>
        <w:t xml:space="preserve"> عدم تقو</w:t>
      </w:r>
      <w:r w:rsidRPr="008D2887">
        <w:rPr>
          <w:rFonts w:cs="B Lotus" w:hint="cs"/>
          <w:rtl/>
        </w:rPr>
        <w:t>ی</w:t>
      </w:r>
      <w:r w:rsidRPr="008D2887">
        <w:rPr>
          <w:rFonts w:cs="B Lotus"/>
          <w:rtl/>
        </w:rPr>
        <w:t xml:space="preserve"> بوده است. ول</w:t>
      </w:r>
      <w:r w:rsidRPr="008D2887">
        <w:rPr>
          <w:rFonts w:cs="B Lotus" w:hint="cs"/>
          <w:rtl/>
        </w:rPr>
        <w:t>ی</w:t>
      </w:r>
      <w:r w:rsidRPr="008D2887">
        <w:rPr>
          <w:rFonts w:cs="B Lotus"/>
          <w:rtl/>
        </w:rPr>
        <w:t xml:space="preserve"> او قبول نشدن قربان</w:t>
      </w:r>
      <w:r w:rsidRPr="008D2887">
        <w:rPr>
          <w:rFonts w:cs="B Lotus" w:hint="cs"/>
          <w:rtl/>
        </w:rPr>
        <w:t>ی</w:t>
      </w:r>
      <w:r w:rsidRPr="008D2887">
        <w:rPr>
          <w:rFonts w:cs="B Lotus"/>
          <w:rtl/>
        </w:rPr>
        <w:t xml:space="preserve"> اش را به طرف مقابلش(جناب هاب</w:t>
      </w:r>
      <w:r w:rsidRPr="008D2887">
        <w:rPr>
          <w:rFonts w:cs="B Lotus" w:hint="cs"/>
          <w:rtl/>
        </w:rPr>
        <w:t>ی</w:t>
      </w:r>
      <w:r w:rsidRPr="008D2887">
        <w:rPr>
          <w:rFonts w:cs="B Lotus" w:hint="eastAsia"/>
          <w:rtl/>
        </w:rPr>
        <w:t>ل</w:t>
      </w:r>
      <w:r w:rsidRPr="008D2887">
        <w:rPr>
          <w:rFonts w:cs="B Lotus"/>
          <w:rtl/>
        </w:rPr>
        <w:t xml:space="preserve">) نسبت داد. حال </w:t>
      </w:r>
      <w:r w:rsidRPr="008D2887">
        <w:rPr>
          <w:rFonts w:cs="B Lotus" w:hint="cs"/>
          <w:rtl/>
        </w:rPr>
        <w:t>ی</w:t>
      </w:r>
      <w:r w:rsidRPr="008D2887">
        <w:rPr>
          <w:rFonts w:cs="B Lotus" w:hint="eastAsia"/>
          <w:rtl/>
        </w:rPr>
        <w:t>ا</w:t>
      </w:r>
      <w:r w:rsidRPr="008D2887">
        <w:rPr>
          <w:rFonts w:cs="B Lotus"/>
          <w:rtl/>
        </w:rPr>
        <w:t xml:space="preserve"> از رو</w:t>
      </w:r>
      <w:r w:rsidRPr="008D2887">
        <w:rPr>
          <w:rFonts w:cs="B Lotus" w:hint="cs"/>
          <w:rtl/>
        </w:rPr>
        <w:t>ی</w:t>
      </w:r>
      <w:r w:rsidRPr="008D2887">
        <w:rPr>
          <w:rFonts w:cs="B Lotus"/>
          <w:rtl/>
        </w:rPr>
        <w:t xml:space="preserve"> حسد و </w:t>
      </w:r>
      <w:r w:rsidRPr="008D2887">
        <w:rPr>
          <w:rFonts w:cs="B Lotus" w:hint="cs"/>
          <w:rtl/>
        </w:rPr>
        <w:t>ی</w:t>
      </w:r>
      <w:r w:rsidRPr="008D2887">
        <w:rPr>
          <w:rFonts w:cs="B Lotus" w:hint="eastAsia"/>
          <w:rtl/>
        </w:rPr>
        <w:t>ا</w:t>
      </w:r>
      <w:r w:rsidRPr="008D2887">
        <w:rPr>
          <w:rFonts w:cs="B Lotus"/>
          <w:rtl/>
        </w:rPr>
        <w:t xml:space="preserve"> عناد</w:t>
      </w:r>
      <w:r w:rsidRPr="008D2887">
        <w:rPr>
          <w:rFonts w:cs="B Lotus"/>
        </w:rPr>
        <w:t xml:space="preserve">.. </w:t>
      </w:r>
    </w:p>
    <w:p w14:paraId="5A827C53" w14:textId="437C3688" w:rsidR="008D2887" w:rsidRPr="008D2887" w:rsidRDefault="008D2887" w:rsidP="00FC20F4">
      <w:pPr>
        <w:pStyle w:val="NormalWeb"/>
        <w:bidi/>
        <w:rPr>
          <w:rFonts w:cs="B Lotus"/>
          <w:rtl/>
        </w:rPr>
      </w:pPr>
      <w:r w:rsidRPr="008D2887">
        <w:rPr>
          <w:rFonts w:cs="B Lotus"/>
          <w:rtl/>
        </w:rPr>
        <w:t>اراده قاب</w:t>
      </w:r>
      <w:r w:rsidRPr="008D2887">
        <w:rPr>
          <w:rFonts w:cs="B Lotus" w:hint="cs"/>
          <w:rtl/>
        </w:rPr>
        <w:t>ی</w:t>
      </w:r>
      <w:r w:rsidRPr="008D2887">
        <w:rPr>
          <w:rFonts w:cs="B Lotus" w:hint="eastAsia"/>
          <w:rtl/>
        </w:rPr>
        <w:t>ل</w:t>
      </w:r>
      <w:r w:rsidRPr="008D2887">
        <w:rPr>
          <w:rFonts w:cs="B Lotus"/>
          <w:rtl/>
        </w:rPr>
        <w:t xml:space="preserve"> بر قتل برادرش همان عدوان</w:t>
      </w:r>
      <w:r w:rsidRPr="008D2887">
        <w:rPr>
          <w:rFonts w:cs="B Lotus" w:hint="cs"/>
          <w:rtl/>
        </w:rPr>
        <w:t>ی</w:t>
      </w:r>
      <w:r w:rsidRPr="008D2887">
        <w:rPr>
          <w:rFonts w:cs="B Lotus"/>
          <w:rtl/>
        </w:rPr>
        <w:t xml:space="preserve"> است که نت</w:t>
      </w:r>
      <w:r w:rsidRPr="008D2887">
        <w:rPr>
          <w:rFonts w:cs="B Lotus" w:hint="cs"/>
          <w:rtl/>
        </w:rPr>
        <w:t>ی</w:t>
      </w:r>
      <w:r w:rsidRPr="008D2887">
        <w:rPr>
          <w:rFonts w:cs="B Lotus" w:hint="eastAsia"/>
          <w:rtl/>
        </w:rPr>
        <w:t>جه</w:t>
      </w:r>
      <w:r w:rsidRPr="008D2887">
        <w:rPr>
          <w:rFonts w:cs="B Lotus"/>
          <w:rtl/>
        </w:rPr>
        <w:t xml:space="preserve"> اثم او بوده. و برائت هاب</w:t>
      </w:r>
      <w:r w:rsidRPr="008D2887">
        <w:rPr>
          <w:rFonts w:cs="B Lotus" w:hint="cs"/>
          <w:rtl/>
        </w:rPr>
        <w:t>ی</w:t>
      </w:r>
      <w:r w:rsidRPr="008D2887">
        <w:rPr>
          <w:rFonts w:cs="B Lotus" w:hint="eastAsia"/>
          <w:rtl/>
        </w:rPr>
        <w:t>ل</w:t>
      </w:r>
      <w:r w:rsidRPr="008D2887">
        <w:rPr>
          <w:rFonts w:cs="B Lotus"/>
          <w:rtl/>
        </w:rPr>
        <w:t xml:space="preserve"> از مقابله به مثل همان عدم تعاون بر عدوان و تعاون بر تقو</w:t>
      </w:r>
      <w:r w:rsidRPr="008D2887">
        <w:rPr>
          <w:rFonts w:cs="B Lotus" w:hint="cs"/>
          <w:rtl/>
        </w:rPr>
        <w:t>ی</w:t>
      </w:r>
      <w:r w:rsidRPr="008D2887">
        <w:rPr>
          <w:rFonts w:cs="B Lotus"/>
          <w:rtl/>
        </w:rPr>
        <w:t xml:space="preserve"> اله</w:t>
      </w:r>
      <w:r w:rsidRPr="008D2887">
        <w:rPr>
          <w:rFonts w:cs="B Lotus" w:hint="cs"/>
          <w:rtl/>
        </w:rPr>
        <w:t>ی</w:t>
      </w:r>
      <w:r w:rsidRPr="008D2887">
        <w:rPr>
          <w:rFonts w:cs="B Lotus"/>
          <w:rtl/>
        </w:rPr>
        <w:t xml:space="preserve"> است</w:t>
      </w:r>
    </w:p>
    <w:p w14:paraId="5AE87516" w14:textId="77777777" w:rsidR="008D2887" w:rsidRPr="008D2887" w:rsidRDefault="008D2887" w:rsidP="00FC20F4">
      <w:pPr>
        <w:pStyle w:val="NormalWeb"/>
        <w:bidi/>
        <w:rPr>
          <w:rFonts w:cs="B Lotus"/>
          <w:rtl/>
        </w:rPr>
      </w:pPr>
      <w:r w:rsidRPr="008D2887">
        <w:rPr>
          <w:rFonts w:cs="B Lotus" w:hint="eastAsia"/>
          <w:rtl/>
        </w:rPr>
        <w:t>همچن</w:t>
      </w:r>
      <w:r w:rsidRPr="008D2887">
        <w:rPr>
          <w:rFonts w:cs="B Lotus" w:hint="cs"/>
          <w:rtl/>
        </w:rPr>
        <w:t>ی</w:t>
      </w:r>
      <w:r w:rsidRPr="008D2887">
        <w:rPr>
          <w:rFonts w:cs="B Lotus" w:hint="eastAsia"/>
          <w:rtl/>
        </w:rPr>
        <w:t>ن</w:t>
      </w:r>
      <w:r w:rsidRPr="008D2887">
        <w:rPr>
          <w:rFonts w:cs="B Lotus"/>
        </w:rPr>
        <w:t xml:space="preserve"> </w:t>
      </w:r>
    </w:p>
    <w:p w14:paraId="22E0AD47" w14:textId="0F44CB89" w:rsidR="008D2887" w:rsidRPr="008D2887" w:rsidRDefault="008D2887" w:rsidP="00FC20F4">
      <w:pPr>
        <w:pStyle w:val="NormalWeb"/>
        <w:bidi/>
        <w:rPr>
          <w:rFonts w:cs="B Lotus"/>
          <w:rtl/>
        </w:rPr>
      </w:pPr>
      <w:r w:rsidRPr="008D2887">
        <w:rPr>
          <w:rFonts w:cs="B Lotus"/>
          <w:rtl/>
        </w:rPr>
        <w:t>آ</w:t>
      </w:r>
      <w:r w:rsidRPr="008D2887">
        <w:rPr>
          <w:rFonts w:cs="B Lotus" w:hint="cs"/>
          <w:rtl/>
        </w:rPr>
        <w:t>ی</w:t>
      </w:r>
      <w:r w:rsidRPr="008D2887">
        <w:rPr>
          <w:rFonts w:cs="B Lotus" w:hint="eastAsia"/>
          <w:rtl/>
        </w:rPr>
        <w:t>ه</w:t>
      </w:r>
      <w:r w:rsidRPr="008D2887">
        <w:rPr>
          <w:rFonts w:cs="B Lotus"/>
          <w:rtl/>
        </w:rPr>
        <w:t xml:space="preserve"> </w:t>
      </w:r>
      <w:r w:rsidRPr="008D2887">
        <w:rPr>
          <w:rFonts w:cs="B Lotus"/>
          <w:rtl/>
          <w:lang w:bidi="fa-IR"/>
        </w:rPr>
        <w:t>۳۲</w:t>
      </w:r>
      <w:r w:rsidRPr="008D2887">
        <w:rPr>
          <w:rFonts w:cs="B Lotus"/>
          <w:rtl/>
        </w:rPr>
        <w:t xml:space="preserve"> با قاعده تعاون خ</w:t>
      </w:r>
      <w:r w:rsidRPr="008D2887">
        <w:rPr>
          <w:rFonts w:cs="B Lotus" w:hint="cs"/>
          <w:rtl/>
        </w:rPr>
        <w:t>ی</w:t>
      </w:r>
      <w:r w:rsidRPr="008D2887">
        <w:rPr>
          <w:rFonts w:cs="B Lotus" w:hint="eastAsia"/>
          <w:rtl/>
        </w:rPr>
        <w:t>ل</w:t>
      </w:r>
      <w:r w:rsidRPr="008D2887">
        <w:rPr>
          <w:rFonts w:cs="B Lotus" w:hint="cs"/>
          <w:rtl/>
        </w:rPr>
        <w:t>ی</w:t>
      </w:r>
      <w:r w:rsidRPr="008D2887">
        <w:rPr>
          <w:rFonts w:cs="B Lotus"/>
          <w:rtl/>
        </w:rPr>
        <w:t xml:space="preserve"> بهتر فهم</w:t>
      </w:r>
      <w:r w:rsidRPr="008D2887">
        <w:rPr>
          <w:rFonts w:cs="B Lotus" w:hint="cs"/>
          <w:rtl/>
        </w:rPr>
        <w:t>ی</w:t>
      </w:r>
      <w:r w:rsidRPr="008D2887">
        <w:rPr>
          <w:rFonts w:cs="B Lotus" w:hint="eastAsia"/>
          <w:rtl/>
        </w:rPr>
        <w:t>ده</w:t>
      </w:r>
      <w:r w:rsidRPr="008D2887">
        <w:rPr>
          <w:rFonts w:cs="B Lotus"/>
          <w:rtl/>
        </w:rPr>
        <w:t xml:space="preserve"> م</w:t>
      </w:r>
      <w:r w:rsidRPr="008D2887">
        <w:rPr>
          <w:rFonts w:cs="B Lotus" w:hint="cs"/>
          <w:rtl/>
        </w:rPr>
        <w:t>ی</w:t>
      </w:r>
      <w:r w:rsidRPr="008D2887">
        <w:rPr>
          <w:rFonts w:cs="B Lotus"/>
          <w:rtl/>
        </w:rPr>
        <w:t xml:space="preserve"> شود</w:t>
      </w:r>
      <w:r w:rsidRPr="008D2887">
        <w:rPr>
          <w:rFonts w:cs="B Lotus"/>
        </w:rPr>
        <w:t>.</w:t>
      </w:r>
    </w:p>
    <w:p w14:paraId="2018D733" w14:textId="23F1F059" w:rsidR="008D2887" w:rsidRPr="008D2887" w:rsidRDefault="008D2887" w:rsidP="000837BD">
      <w:pPr>
        <w:pStyle w:val="NormalWeb"/>
        <w:bidi/>
        <w:rPr>
          <w:rFonts w:cs="B Lotus"/>
          <w:rtl/>
        </w:rPr>
      </w:pPr>
      <w:r w:rsidRPr="008D2887">
        <w:rPr>
          <w:rFonts w:cs="B Lotus"/>
          <w:rtl/>
        </w:rPr>
        <w:t>شا</w:t>
      </w:r>
      <w:r w:rsidRPr="008D2887">
        <w:rPr>
          <w:rFonts w:cs="B Lotus" w:hint="cs"/>
          <w:rtl/>
        </w:rPr>
        <w:t>ی</w:t>
      </w:r>
      <w:r w:rsidRPr="008D2887">
        <w:rPr>
          <w:rFonts w:cs="B Lotus" w:hint="eastAsia"/>
          <w:rtl/>
        </w:rPr>
        <w:t>د</w:t>
      </w:r>
      <w:r w:rsidRPr="008D2887">
        <w:rPr>
          <w:rFonts w:cs="B Lotus"/>
          <w:rtl/>
        </w:rPr>
        <w:t xml:space="preserve"> تاکنون برا</w:t>
      </w:r>
      <w:r w:rsidRPr="008D2887">
        <w:rPr>
          <w:rFonts w:cs="B Lotus" w:hint="cs"/>
          <w:rtl/>
        </w:rPr>
        <w:t>ی</w:t>
      </w:r>
      <w:r w:rsidRPr="008D2887">
        <w:rPr>
          <w:rFonts w:cs="B Lotus" w:hint="eastAsia"/>
          <w:rtl/>
        </w:rPr>
        <w:t>مان</w:t>
      </w:r>
      <w:r w:rsidRPr="008D2887">
        <w:rPr>
          <w:rFonts w:cs="B Lotus"/>
          <w:rtl/>
        </w:rPr>
        <w:t xml:space="preserve"> سوال بوده که چرا قتل </w:t>
      </w:r>
      <w:r w:rsidRPr="008D2887">
        <w:rPr>
          <w:rFonts w:cs="B Lotus" w:hint="cs"/>
          <w:rtl/>
        </w:rPr>
        <w:t>ی</w:t>
      </w:r>
      <w:r w:rsidRPr="008D2887">
        <w:rPr>
          <w:rFonts w:cs="B Lotus" w:hint="eastAsia"/>
          <w:rtl/>
        </w:rPr>
        <w:t>ک</w:t>
      </w:r>
      <w:r w:rsidRPr="008D2887">
        <w:rPr>
          <w:rFonts w:cs="B Lotus"/>
          <w:rtl/>
        </w:rPr>
        <w:t xml:space="preserve"> نفر شب</w:t>
      </w:r>
      <w:r w:rsidRPr="008D2887">
        <w:rPr>
          <w:rFonts w:cs="B Lotus" w:hint="cs"/>
          <w:rtl/>
        </w:rPr>
        <w:t>ی</w:t>
      </w:r>
      <w:r w:rsidRPr="008D2887">
        <w:rPr>
          <w:rFonts w:cs="B Lotus" w:hint="eastAsia"/>
          <w:rtl/>
        </w:rPr>
        <w:t>ه</w:t>
      </w:r>
      <w:r w:rsidRPr="008D2887">
        <w:rPr>
          <w:rFonts w:cs="B Lotus"/>
          <w:rtl/>
        </w:rPr>
        <w:t xml:space="preserve"> قتل همه است و اح</w:t>
      </w:r>
      <w:r w:rsidRPr="008D2887">
        <w:rPr>
          <w:rFonts w:cs="B Lotus" w:hint="cs"/>
          <w:rtl/>
        </w:rPr>
        <w:t>ی</w:t>
      </w:r>
      <w:r w:rsidRPr="008D2887">
        <w:rPr>
          <w:rFonts w:cs="B Lotus" w:hint="eastAsia"/>
          <w:rtl/>
        </w:rPr>
        <w:t>ا</w:t>
      </w:r>
      <w:r w:rsidRPr="008D2887">
        <w:rPr>
          <w:rFonts w:cs="B Lotus" w:hint="cs"/>
          <w:rtl/>
        </w:rPr>
        <w:t>ی</w:t>
      </w:r>
      <w:r w:rsidRPr="008D2887">
        <w:rPr>
          <w:rFonts w:cs="B Lotus"/>
          <w:rtl/>
        </w:rPr>
        <w:t xml:space="preserve"> </w:t>
      </w:r>
      <w:r w:rsidRPr="008D2887">
        <w:rPr>
          <w:rFonts w:cs="B Lotus" w:hint="cs"/>
          <w:rtl/>
        </w:rPr>
        <w:t>ی</w:t>
      </w:r>
      <w:r w:rsidRPr="008D2887">
        <w:rPr>
          <w:rFonts w:cs="B Lotus" w:hint="eastAsia"/>
          <w:rtl/>
        </w:rPr>
        <w:t>ک</w:t>
      </w:r>
      <w:r w:rsidRPr="008D2887">
        <w:rPr>
          <w:rFonts w:cs="B Lotus"/>
          <w:rtl/>
        </w:rPr>
        <w:t xml:space="preserve"> نفر شب</w:t>
      </w:r>
      <w:r w:rsidRPr="008D2887">
        <w:rPr>
          <w:rFonts w:cs="B Lotus" w:hint="cs"/>
          <w:rtl/>
        </w:rPr>
        <w:t>ی</w:t>
      </w:r>
      <w:r w:rsidRPr="008D2887">
        <w:rPr>
          <w:rFonts w:cs="B Lotus" w:hint="eastAsia"/>
          <w:rtl/>
        </w:rPr>
        <w:t>ه</w:t>
      </w:r>
      <w:r w:rsidRPr="008D2887">
        <w:rPr>
          <w:rFonts w:cs="B Lotus"/>
          <w:rtl/>
        </w:rPr>
        <w:t xml:space="preserve"> اح</w:t>
      </w:r>
      <w:r w:rsidRPr="008D2887">
        <w:rPr>
          <w:rFonts w:cs="B Lotus" w:hint="cs"/>
          <w:rtl/>
        </w:rPr>
        <w:t>ی</w:t>
      </w:r>
      <w:r w:rsidRPr="008D2887">
        <w:rPr>
          <w:rFonts w:cs="B Lotus" w:hint="eastAsia"/>
          <w:rtl/>
        </w:rPr>
        <w:t>ا</w:t>
      </w:r>
      <w:r w:rsidRPr="008D2887">
        <w:rPr>
          <w:rFonts w:cs="B Lotus" w:hint="cs"/>
          <w:rtl/>
        </w:rPr>
        <w:t>ی</w:t>
      </w:r>
      <w:r w:rsidRPr="008D2887">
        <w:rPr>
          <w:rFonts w:cs="B Lotus"/>
          <w:rtl/>
        </w:rPr>
        <w:t xml:space="preserve"> همه. ا</w:t>
      </w:r>
      <w:r w:rsidRPr="008D2887">
        <w:rPr>
          <w:rFonts w:cs="B Lotus" w:hint="cs"/>
          <w:rtl/>
        </w:rPr>
        <w:t>ی</w:t>
      </w:r>
      <w:r w:rsidRPr="008D2887">
        <w:rPr>
          <w:rFonts w:cs="B Lotus" w:hint="eastAsia"/>
          <w:rtl/>
        </w:rPr>
        <w:t>ن</w:t>
      </w:r>
      <w:r w:rsidRPr="008D2887">
        <w:rPr>
          <w:rFonts w:cs="B Lotus"/>
          <w:rtl/>
        </w:rPr>
        <w:t xml:space="preserve"> موضوع در قاعده تعاون بهتر فهم</w:t>
      </w:r>
      <w:r w:rsidRPr="008D2887">
        <w:rPr>
          <w:rFonts w:cs="B Lotus" w:hint="cs"/>
          <w:rtl/>
        </w:rPr>
        <w:t>ی</w:t>
      </w:r>
      <w:r w:rsidRPr="008D2887">
        <w:rPr>
          <w:rFonts w:cs="B Lotus" w:hint="eastAsia"/>
          <w:rtl/>
        </w:rPr>
        <w:t>ده</w:t>
      </w:r>
      <w:r w:rsidRPr="008D2887">
        <w:rPr>
          <w:rFonts w:cs="B Lotus"/>
          <w:rtl/>
        </w:rPr>
        <w:t xml:space="preserve"> م</w:t>
      </w:r>
      <w:r w:rsidRPr="008D2887">
        <w:rPr>
          <w:rFonts w:cs="B Lotus" w:hint="cs"/>
          <w:rtl/>
        </w:rPr>
        <w:t>ی</w:t>
      </w:r>
      <w:r w:rsidRPr="008D2887">
        <w:rPr>
          <w:rFonts w:cs="B Lotus"/>
          <w:rtl/>
        </w:rPr>
        <w:t xml:space="preserve"> شود</w:t>
      </w:r>
    </w:p>
    <w:p w14:paraId="74048F53" w14:textId="77777777" w:rsidR="008D2887" w:rsidRPr="008D2887" w:rsidRDefault="008D2887" w:rsidP="00FC20F4">
      <w:pPr>
        <w:pStyle w:val="NormalWeb"/>
        <w:bidi/>
        <w:rPr>
          <w:rFonts w:cs="B Lotus"/>
          <w:rtl/>
        </w:rPr>
      </w:pPr>
      <w:r w:rsidRPr="008D2887">
        <w:rPr>
          <w:rFonts w:cs="B Lotus" w:hint="eastAsia"/>
          <w:rtl/>
        </w:rPr>
        <w:lastRenderedPageBreak/>
        <w:t>در</w:t>
      </w:r>
      <w:r w:rsidRPr="008D2887">
        <w:rPr>
          <w:rFonts w:cs="B Lotus"/>
          <w:rtl/>
        </w:rPr>
        <w:t xml:space="preserve"> آ</w:t>
      </w:r>
      <w:r w:rsidRPr="008D2887">
        <w:rPr>
          <w:rFonts w:cs="B Lotus" w:hint="cs"/>
          <w:rtl/>
        </w:rPr>
        <w:t>ی</w:t>
      </w:r>
      <w:r w:rsidRPr="008D2887">
        <w:rPr>
          <w:rFonts w:cs="B Lotus" w:hint="eastAsia"/>
          <w:rtl/>
        </w:rPr>
        <w:t>ه</w:t>
      </w:r>
      <w:r w:rsidRPr="008D2887">
        <w:rPr>
          <w:rFonts w:cs="B Lotus"/>
          <w:rtl/>
        </w:rPr>
        <w:t xml:space="preserve"> </w:t>
      </w:r>
      <w:r w:rsidRPr="008D2887">
        <w:rPr>
          <w:rFonts w:cs="B Lotus"/>
          <w:rtl/>
          <w:lang w:bidi="fa-IR"/>
        </w:rPr>
        <w:t>۳۵</w:t>
      </w:r>
      <w:r w:rsidRPr="008D2887">
        <w:rPr>
          <w:rFonts w:cs="B Lotus"/>
          <w:rtl/>
        </w:rPr>
        <w:t xml:space="preserve"> بعد از امر به تقوا امر به ابتغاء وس</w:t>
      </w:r>
      <w:r w:rsidRPr="008D2887">
        <w:rPr>
          <w:rFonts w:cs="B Lotus" w:hint="cs"/>
          <w:rtl/>
        </w:rPr>
        <w:t>ی</w:t>
      </w:r>
      <w:r w:rsidRPr="008D2887">
        <w:rPr>
          <w:rFonts w:cs="B Lotus" w:hint="eastAsia"/>
          <w:rtl/>
        </w:rPr>
        <w:t>له</w:t>
      </w:r>
      <w:r w:rsidRPr="008D2887">
        <w:rPr>
          <w:rFonts w:cs="B Lotus"/>
          <w:rtl/>
        </w:rPr>
        <w:t xml:space="preserve"> شده و پس از آن امر به جهاد م</w:t>
      </w:r>
      <w:r w:rsidRPr="008D2887">
        <w:rPr>
          <w:rFonts w:cs="B Lotus" w:hint="cs"/>
          <w:rtl/>
        </w:rPr>
        <w:t>ی</w:t>
      </w:r>
      <w:r w:rsidRPr="008D2887">
        <w:rPr>
          <w:rFonts w:cs="B Lotus" w:hint="eastAsia"/>
          <w:rtl/>
        </w:rPr>
        <w:t>شود</w:t>
      </w:r>
      <w:r w:rsidRPr="008D2887">
        <w:rPr>
          <w:rFonts w:cs="B Lotus"/>
        </w:rPr>
        <w:t xml:space="preserve">. </w:t>
      </w:r>
    </w:p>
    <w:p w14:paraId="431117CA" w14:textId="0A1C7939" w:rsidR="008D2887" w:rsidRPr="008D2887" w:rsidRDefault="008D2887" w:rsidP="000837BD">
      <w:pPr>
        <w:pStyle w:val="NormalWeb"/>
        <w:bidi/>
        <w:rPr>
          <w:rFonts w:cs="B Lotus"/>
          <w:rtl/>
        </w:rPr>
      </w:pPr>
      <w:r w:rsidRPr="008D2887">
        <w:rPr>
          <w:rFonts w:cs="B Lotus"/>
          <w:rtl/>
        </w:rPr>
        <w:t>م</w:t>
      </w:r>
      <w:r w:rsidRPr="008D2887">
        <w:rPr>
          <w:rFonts w:cs="B Lotus" w:hint="cs"/>
          <w:rtl/>
        </w:rPr>
        <w:t>ی</w:t>
      </w:r>
      <w:r w:rsidRPr="008D2887">
        <w:rPr>
          <w:rFonts w:cs="B Lotus"/>
          <w:rtl/>
        </w:rPr>
        <w:t xml:space="preserve"> توان گفت افراد ا</w:t>
      </w:r>
      <w:r w:rsidRPr="008D2887">
        <w:rPr>
          <w:rFonts w:cs="B Lotus" w:hint="cs"/>
          <w:rtl/>
        </w:rPr>
        <w:t>ی</w:t>
      </w:r>
      <w:r w:rsidRPr="008D2887">
        <w:rPr>
          <w:rFonts w:cs="B Lotus" w:hint="eastAsia"/>
          <w:rtl/>
        </w:rPr>
        <w:t>مان</w:t>
      </w:r>
      <w:r w:rsidRPr="008D2887">
        <w:rPr>
          <w:rFonts w:cs="B Lotus" w:hint="cs"/>
          <w:rtl/>
        </w:rPr>
        <w:t>ی</w:t>
      </w:r>
      <w:r w:rsidRPr="008D2887">
        <w:rPr>
          <w:rFonts w:cs="B Lotus"/>
          <w:rtl/>
        </w:rPr>
        <w:t xml:space="preserve"> برا</w:t>
      </w:r>
      <w:r w:rsidRPr="008D2887">
        <w:rPr>
          <w:rFonts w:cs="B Lotus" w:hint="cs"/>
          <w:rtl/>
        </w:rPr>
        <w:t>ی</w:t>
      </w:r>
      <w:r w:rsidRPr="008D2887">
        <w:rPr>
          <w:rFonts w:cs="B Lotus"/>
          <w:rtl/>
        </w:rPr>
        <w:t xml:space="preserve"> بروز تقوا به شکل مجاهدت م</w:t>
      </w:r>
      <w:r w:rsidRPr="008D2887">
        <w:rPr>
          <w:rFonts w:cs="B Lotus" w:hint="cs"/>
          <w:rtl/>
        </w:rPr>
        <w:t>ی</w:t>
      </w:r>
      <w:r w:rsidRPr="008D2887">
        <w:rPr>
          <w:rFonts w:cs="B Lotus"/>
          <w:rtl/>
        </w:rPr>
        <w:t xml:space="preserve"> توانند ابتغاء وس</w:t>
      </w:r>
      <w:r w:rsidRPr="008D2887">
        <w:rPr>
          <w:rFonts w:cs="B Lotus" w:hint="cs"/>
          <w:rtl/>
        </w:rPr>
        <w:t>ی</w:t>
      </w:r>
      <w:r w:rsidRPr="008D2887">
        <w:rPr>
          <w:rFonts w:cs="B Lotus" w:hint="eastAsia"/>
          <w:rtl/>
        </w:rPr>
        <w:t>له</w:t>
      </w:r>
      <w:r w:rsidRPr="008D2887">
        <w:rPr>
          <w:rFonts w:cs="B Lotus"/>
          <w:rtl/>
        </w:rPr>
        <w:t xml:space="preserve"> کنند و ا</w:t>
      </w:r>
      <w:r w:rsidRPr="008D2887">
        <w:rPr>
          <w:rFonts w:cs="B Lotus" w:hint="cs"/>
          <w:rtl/>
        </w:rPr>
        <w:t>ی</w:t>
      </w:r>
      <w:r w:rsidRPr="008D2887">
        <w:rPr>
          <w:rFonts w:cs="B Lotus" w:hint="eastAsia"/>
          <w:rtl/>
        </w:rPr>
        <w:t>ن</w:t>
      </w:r>
      <w:r w:rsidRPr="008D2887">
        <w:rPr>
          <w:rFonts w:cs="B Lotus"/>
          <w:rtl/>
        </w:rPr>
        <w:t xml:space="preserve"> توسل از لوازم ا</w:t>
      </w:r>
      <w:r w:rsidRPr="008D2887">
        <w:rPr>
          <w:rFonts w:cs="B Lotus" w:hint="cs"/>
          <w:rtl/>
        </w:rPr>
        <w:t>ی</w:t>
      </w:r>
      <w:r w:rsidRPr="008D2887">
        <w:rPr>
          <w:rFonts w:cs="B Lotus" w:hint="eastAsia"/>
          <w:rtl/>
        </w:rPr>
        <w:t>جاد</w:t>
      </w:r>
      <w:r w:rsidRPr="008D2887">
        <w:rPr>
          <w:rFonts w:cs="B Lotus"/>
          <w:rtl/>
        </w:rPr>
        <w:t xml:space="preserve"> تعاون ب</w:t>
      </w:r>
      <w:r w:rsidRPr="008D2887">
        <w:rPr>
          <w:rFonts w:cs="B Lotus" w:hint="cs"/>
          <w:rtl/>
        </w:rPr>
        <w:t>ی</w:t>
      </w:r>
      <w:r w:rsidRPr="008D2887">
        <w:rPr>
          <w:rFonts w:cs="B Lotus" w:hint="eastAsia"/>
          <w:rtl/>
        </w:rPr>
        <w:t>ن</w:t>
      </w:r>
      <w:r w:rsidRPr="008D2887">
        <w:rPr>
          <w:rFonts w:cs="B Lotus"/>
          <w:rtl/>
        </w:rPr>
        <w:t xml:space="preserve"> مومنان است</w:t>
      </w:r>
      <w:r w:rsidRPr="008D2887">
        <w:rPr>
          <w:rFonts w:cs="B Lotus"/>
        </w:rPr>
        <w:t>.</w:t>
      </w:r>
      <w:r w:rsidR="000837BD">
        <w:rPr>
          <w:rFonts w:cs="B Lotus" w:hint="cs"/>
          <w:rtl/>
        </w:rPr>
        <w:t xml:space="preserve"> </w:t>
      </w:r>
      <w:r w:rsidRPr="008D2887">
        <w:rPr>
          <w:rFonts w:cs="B Lotus"/>
          <w:rtl/>
        </w:rPr>
        <w:t>نت</w:t>
      </w:r>
      <w:r w:rsidRPr="008D2887">
        <w:rPr>
          <w:rFonts w:cs="B Lotus" w:hint="cs"/>
          <w:rtl/>
        </w:rPr>
        <w:t>ی</w:t>
      </w:r>
      <w:r w:rsidRPr="008D2887">
        <w:rPr>
          <w:rFonts w:cs="B Lotus" w:hint="eastAsia"/>
          <w:rtl/>
        </w:rPr>
        <w:t>جه</w:t>
      </w:r>
      <w:r w:rsidRPr="008D2887">
        <w:rPr>
          <w:rFonts w:cs="B Lotus"/>
          <w:rtl/>
        </w:rPr>
        <w:t xml:space="preserve"> ا</w:t>
      </w:r>
      <w:r w:rsidRPr="008D2887">
        <w:rPr>
          <w:rFonts w:cs="B Lotus" w:hint="cs"/>
          <w:rtl/>
        </w:rPr>
        <w:t>ی</w:t>
      </w:r>
      <w:r w:rsidRPr="008D2887">
        <w:rPr>
          <w:rFonts w:cs="B Lotus" w:hint="eastAsia"/>
          <w:rtl/>
        </w:rPr>
        <w:t>ن</w:t>
      </w:r>
      <w:r w:rsidRPr="008D2887">
        <w:rPr>
          <w:rFonts w:cs="B Lotus"/>
          <w:rtl/>
        </w:rPr>
        <w:t xml:space="preserve"> تعاون(وحدت </w:t>
      </w:r>
      <w:r w:rsidRPr="008D2887">
        <w:rPr>
          <w:rFonts w:cs="B Lotus" w:hint="cs"/>
          <w:rtl/>
        </w:rPr>
        <w:t>ی</w:t>
      </w:r>
      <w:r w:rsidRPr="008D2887">
        <w:rPr>
          <w:rFonts w:cs="B Lotus" w:hint="eastAsia"/>
          <w:rtl/>
        </w:rPr>
        <w:t>افتن</w:t>
      </w:r>
      <w:r w:rsidRPr="008D2887">
        <w:rPr>
          <w:rFonts w:cs="B Lotus"/>
          <w:rtl/>
        </w:rPr>
        <w:t xml:space="preserve"> در تقوا + در معرض احکام خداوند قرار گرفتن + صبر و استمرار در ا</w:t>
      </w:r>
      <w:r w:rsidRPr="008D2887">
        <w:rPr>
          <w:rFonts w:cs="B Lotus" w:hint="cs"/>
          <w:rtl/>
        </w:rPr>
        <w:t>ی</w:t>
      </w:r>
      <w:r w:rsidRPr="008D2887">
        <w:rPr>
          <w:rFonts w:cs="B Lotus" w:hint="eastAsia"/>
          <w:rtl/>
        </w:rPr>
        <w:t>ن</w:t>
      </w:r>
      <w:r w:rsidRPr="008D2887">
        <w:rPr>
          <w:rFonts w:cs="B Lotus"/>
          <w:rtl/>
        </w:rPr>
        <w:t xml:space="preserve"> مس</w:t>
      </w:r>
      <w:r w:rsidRPr="008D2887">
        <w:rPr>
          <w:rFonts w:cs="B Lotus" w:hint="cs"/>
          <w:rtl/>
        </w:rPr>
        <w:t>ی</w:t>
      </w:r>
      <w:r w:rsidRPr="008D2887">
        <w:rPr>
          <w:rFonts w:cs="B Lotus" w:hint="eastAsia"/>
          <w:rtl/>
        </w:rPr>
        <w:t>ر</w:t>
      </w:r>
      <w:r w:rsidRPr="008D2887">
        <w:rPr>
          <w:rFonts w:cs="B Lotus"/>
          <w:rtl/>
        </w:rPr>
        <w:t>)</w:t>
      </w:r>
      <w:r w:rsidRPr="008D2887">
        <w:rPr>
          <w:rFonts w:cs="B Lotus"/>
        </w:rPr>
        <w:t xml:space="preserve"> :</w:t>
      </w:r>
      <w:r w:rsidRPr="008D2887">
        <w:rPr>
          <w:rFonts w:cs="B Lotus"/>
          <w:rtl/>
        </w:rPr>
        <w:t>شکفتگ</w:t>
      </w:r>
      <w:r w:rsidRPr="008D2887">
        <w:rPr>
          <w:rFonts w:cs="B Lotus" w:hint="cs"/>
          <w:rtl/>
        </w:rPr>
        <w:t>ی</w:t>
      </w:r>
      <w:r w:rsidRPr="008D2887">
        <w:rPr>
          <w:rFonts w:cs="B Lotus"/>
          <w:rtl/>
        </w:rPr>
        <w:t xml:space="preserve"> توانها و استعدادها</w:t>
      </w:r>
      <w:r w:rsidRPr="008D2887">
        <w:rPr>
          <w:rFonts w:cs="B Lotus" w:hint="cs"/>
          <w:rtl/>
        </w:rPr>
        <w:t>ی</w:t>
      </w:r>
      <w:r w:rsidRPr="008D2887">
        <w:rPr>
          <w:rFonts w:cs="B Lotus"/>
          <w:rtl/>
        </w:rPr>
        <w:t xml:space="preserve"> انسان ها در اجتماع م</w:t>
      </w:r>
      <w:r w:rsidRPr="008D2887">
        <w:rPr>
          <w:rFonts w:cs="B Lotus" w:hint="cs"/>
          <w:rtl/>
        </w:rPr>
        <w:t>ی</w:t>
      </w:r>
      <w:r w:rsidRPr="008D2887">
        <w:rPr>
          <w:rFonts w:cs="B Lotus" w:hint="eastAsia"/>
          <w:rtl/>
        </w:rPr>
        <w:t>شود</w:t>
      </w:r>
    </w:p>
    <w:p w14:paraId="01CA828B" w14:textId="77777777" w:rsidR="008D2887" w:rsidRPr="008D2887" w:rsidRDefault="008D2887" w:rsidP="00FC20F4">
      <w:pPr>
        <w:pStyle w:val="NormalWeb"/>
        <w:bidi/>
        <w:rPr>
          <w:rFonts w:cs="B Lotus"/>
          <w:rtl/>
        </w:rPr>
      </w:pPr>
      <w:r w:rsidRPr="008D2887">
        <w:rPr>
          <w:rFonts w:cs="B Lotus" w:hint="eastAsia"/>
          <w:rtl/>
        </w:rPr>
        <w:t>هم</w:t>
      </w:r>
      <w:r w:rsidRPr="008D2887">
        <w:rPr>
          <w:rFonts w:cs="B Lotus"/>
          <w:rtl/>
        </w:rPr>
        <w:t xml:space="preserve"> چن</w:t>
      </w:r>
      <w:r w:rsidRPr="008D2887">
        <w:rPr>
          <w:rFonts w:cs="B Lotus" w:hint="cs"/>
          <w:rtl/>
        </w:rPr>
        <w:t>ی</w:t>
      </w:r>
      <w:r w:rsidRPr="008D2887">
        <w:rPr>
          <w:rFonts w:cs="B Lotus" w:hint="eastAsia"/>
          <w:rtl/>
        </w:rPr>
        <w:t>ن</w:t>
      </w:r>
      <w:r w:rsidRPr="008D2887">
        <w:rPr>
          <w:rFonts w:cs="B Lotus"/>
          <w:rtl/>
        </w:rPr>
        <w:t xml:space="preserve"> در آ</w:t>
      </w:r>
      <w:r w:rsidRPr="008D2887">
        <w:rPr>
          <w:rFonts w:cs="B Lotus" w:hint="cs"/>
          <w:rtl/>
        </w:rPr>
        <w:t>ی</w:t>
      </w:r>
      <w:r w:rsidRPr="008D2887">
        <w:rPr>
          <w:rFonts w:cs="B Lotus" w:hint="eastAsia"/>
          <w:rtl/>
        </w:rPr>
        <w:t>ات</w:t>
      </w:r>
      <w:r w:rsidRPr="008D2887">
        <w:rPr>
          <w:rFonts w:cs="B Lotus"/>
          <w:rtl/>
        </w:rPr>
        <w:t xml:space="preserve"> ٣</w:t>
      </w:r>
      <w:r w:rsidRPr="008D2887">
        <w:rPr>
          <w:rFonts w:cs="B Lotus"/>
          <w:rtl/>
          <w:lang w:bidi="fa-IR"/>
        </w:rPr>
        <w:t>۶</w:t>
      </w:r>
      <w:r w:rsidRPr="008D2887">
        <w:rPr>
          <w:rFonts w:cs="B Lotus"/>
          <w:rtl/>
        </w:rPr>
        <w:t xml:space="preserve"> تا٣٨</w:t>
      </w:r>
      <w:r w:rsidRPr="008D2887">
        <w:rPr>
          <w:rFonts w:cs="B Lotus"/>
        </w:rPr>
        <w:t xml:space="preserve"> </w:t>
      </w:r>
    </w:p>
    <w:p w14:paraId="2C9EE07D" w14:textId="576EBA53" w:rsidR="008D2887" w:rsidRPr="008D2887" w:rsidRDefault="008D2887" w:rsidP="000837BD">
      <w:pPr>
        <w:pStyle w:val="NormalWeb"/>
        <w:bidi/>
        <w:rPr>
          <w:rFonts w:cs="B Lotus"/>
          <w:rtl/>
        </w:rPr>
      </w:pPr>
      <w:r w:rsidRPr="008D2887">
        <w:rPr>
          <w:rFonts w:cs="B Lotus"/>
          <w:rtl/>
        </w:rPr>
        <w:t>تعاون بر</w:t>
      </w:r>
      <w:r w:rsidRPr="008D2887">
        <w:rPr>
          <w:rFonts w:cs="B Lotus"/>
        </w:rPr>
        <w:t xml:space="preserve"> :</w:t>
      </w:r>
      <w:r w:rsidR="000837BD">
        <w:rPr>
          <w:rFonts w:cs="B Lotus" w:hint="cs"/>
          <w:rtl/>
        </w:rPr>
        <w:t xml:space="preserve"> </w:t>
      </w:r>
      <w:r w:rsidRPr="008D2887">
        <w:rPr>
          <w:rFonts w:cs="B Lotus" w:hint="eastAsia"/>
          <w:rtl/>
        </w:rPr>
        <w:t>فقدان</w:t>
      </w:r>
      <w:r w:rsidRPr="008D2887">
        <w:rPr>
          <w:rFonts w:cs="B Lotus"/>
          <w:rtl/>
        </w:rPr>
        <w:t xml:space="preserve"> تقوا + فقدان ابتغاء وس</w:t>
      </w:r>
      <w:r w:rsidRPr="008D2887">
        <w:rPr>
          <w:rFonts w:cs="B Lotus" w:hint="cs"/>
          <w:rtl/>
        </w:rPr>
        <w:t>ی</w:t>
      </w:r>
      <w:r w:rsidRPr="008D2887">
        <w:rPr>
          <w:rFonts w:cs="B Lotus" w:hint="eastAsia"/>
          <w:rtl/>
        </w:rPr>
        <w:t>له</w:t>
      </w:r>
      <w:r w:rsidRPr="008D2887">
        <w:rPr>
          <w:rFonts w:cs="B Lotus"/>
          <w:rtl/>
        </w:rPr>
        <w:t xml:space="preserve"> + فقدان جهاد در راه خداوند</w:t>
      </w:r>
      <w:r w:rsidR="000837BD">
        <w:rPr>
          <w:rFonts w:cs="B Lotus" w:hint="cs"/>
          <w:rtl/>
        </w:rPr>
        <w:t xml:space="preserve"> </w:t>
      </w:r>
      <w:r w:rsidRPr="008D2887">
        <w:rPr>
          <w:rFonts w:cs="B Lotus"/>
          <w:rtl/>
        </w:rPr>
        <w:t>منجر به عدم شکفتگ</w:t>
      </w:r>
      <w:r w:rsidRPr="008D2887">
        <w:rPr>
          <w:rFonts w:cs="B Lotus" w:hint="cs"/>
          <w:rtl/>
        </w:rPr>
        <w:t>ی</w:t>
      </w:r>
      <w:r w:rsidRPr="008D2887">
        <w:rPr>
          <w:rFonts w:cs="B Lotus"/>
          <w:rtl/>
        </w:rPr>
        <w:t xml:space="preserve"> توانها و خاموش ماندن فضلها در جامعه م</w:t>
      </w:r>
      <w:r w:rsidRPr="008D2887">
        <w:rPr>
          <w:rFonts w:cs="B Lotus" w:hint="cs"/>
          <w:rtl/>
        </w:rPr>
        <w:t>ی</w:t>
      </w:r>
      <w:r w:rsidRPr="008D2887">
        <w:rPr>
          <w:rFonts w:cs="B Lotus" w:hint="eastAsia"/>
          <w:rtl/>
        </w:rPr>
        <w:t>شود</w:t>
      </w:r>
      <w:r w:rsidRPr="008D2887">
        <w:rPr>
          <w:rFonts w:cs="B Lotus"/>
        </w:rPr>
        <w:t xml:space="preserve">. </w:t>
      </w:r>
    </w:p>
    <w:p w14:paraId="37720BD4" w14:textId="4DEEF218" w:rsidR="008D2887" w:rsidRPr="008D2887" w:rsidRDefault="008D2887" w:rsidP="000837BD">
      <w:pPr>
        <w:pStyle w:val="NormalWeb"/>
        <w:bidi/>
        <w:rPr>
          <w:rFonts w:cs="B Lotus"/>
          <w:rtl/>
        </w:rPr>
      </w:pPr>
      <w:r w:rsidRPr="008D2887">
        <w:rPr>
          <w:rFonts w:cs="B Lotus" w:hint="eastAsia"/>
          <w:rtl/>
        </w:rPr>
        <w:t>توانها</w:t>
      </w:r>
      <w:r w:rsidRPr="008D2887">
        <w:rPr>
          <w:rFonts w:cs="B Lotus" w:hint="cs"/>
          <w:rtl/>
        </w:rPr>
        <w:t>ی</w:t>
      </w:r>
      <w:r w:rsidRPr="008D2887">
        <w:rPr>
          <w:rFonts w:cs="B Lotus"/>
          <w:rtl/>
        </w:rPr>
        <w:t xml:space="preserve"> از دست رفته انسان و اجتماع محصول تعاون ها</w:t>
      </w:r>
      <w:r w:rsidRPr="008D2887">
        <w:rPr>
          <w:rFonts w:cs="B Lotus" w:hint="cs"/>
          <w:rtl/>
        </w:rPr>
        <w:t>یی</w:t>
      </w:r>
      <w:r w:rsidRPr="008D2887">
        <w:rPr>
          <w:rFonts w:cs="B Lotus"/>
          <w:rtl/>
        </w:rPr>
        <w:t xml:space="preserve"> است که در مس</w:t>
      </w:r>
      <w:r w:rsidRPr="008D2887">
        <w:rPr>
          <w:rFonts w:cs="B Lotus" w:hint="cs"/>
          <w:rtl/>
        </w:rPr>
        <w:t>ی</w:t>
      </w:r>
      <w:r w:rsidRPr="008D2887">
        <w:rPr>
          <w:rFonts w:cs="B Lotus" w:hint="eastAsia"/>
          <w:rtl/>
        </w:rPr>
        <w:t>ر</w:t>
      </w:r>
      <w:r w:rsidRPr="008D2887">
        <w:rPr>
          <w:rFonts w:cs="B Lotus"/>
          <w:rtl/>
        </w:rPr>
        <w:t xml:space="preserve"> غ</w:t>
      </w:r>
      <w:r w:rsidRPr="008D2887">
        <w:rPr>
          <w:rFonts w:cs="B Lotus" w:hint="cs"/>
          <w:rtl/>
        </w:rPr>
        <w:t>ی</w:t>
      </w:r>
      <w:r w:rsidRPr="008D2887">
        <w:rPr>
          <w:rFonts w:cs="B Lotus" w:hint="eastAsia"/>
          <w:rtl/>
        </w:rPr>
        <w:t>ر</w:t>
      </w:r>
      <w:r w:rsidRPr="008D2887">
        <w:rPr>
          <w:rFonts w:cs="B Lotus"/>
          <w:rtl/>
        </w:rPr>
        <w:t xml:space="preserve"> حق شکل م</w:t>
      </w:r>
      <w:r w:rsidRPr="008D2887">
        <w:rPr>
          <w:rFonts w:cs="B Lotus" w:hint="cs"/>
          <w:rtl/>
        </w:rPr>
        <w:t>ی</w:t>
      </w:r>
      <w:r w:rsidRPr="008D2887">
        <w:rPr>
          <w:rFonts w:cs="B Lotus" w:hint="eastAsia"/>
          <w:rtl/>
        </w:rPr>
        <w:t>گ</w:t>
      </w:r>
      <w:r w:rsidRPr="008D2887">
        <w:rPr>
          <w:rFonts w:cs="B Lotus" w:hint="cs"/>
          <w:rtl/>
        </w:rPr>
        <w:t>ی</w:t>
      </w:r>
      <w:r w:rsidRPr="008D2887">
        <w:rPr>
          <w:rFonts w:cs="B Lotus" w:hint="eastAsia"/>
          <w:rtl/>
        </w:rPr>
        <w:t>رد</w:t>
      </w:r>
      <w:r w:rsidRPr="008D2887">
        <w:rPr>
          <w:rFonts w:cs="B Lotus"/>
          <w:rtl/>
        </w:rPr>
        <w:t xml:space="preserve"> و  منجر به  محدود شدن انسانها و جامعه در عمل به خ</w:t>
      </w:r>
      <w:r w:rsidRPr="008D2887">
        <w:rPr>
          <w:rFonts w:cs="B Lotus" w:hint="cs"/>
          <w:rtl/>
        </w:rPr>
        <w:t>ی</w:t>
      </w:r>
      <w:r w:rsidRPr="008D2887">
        <w:rPr>
          <w:rFonts w:cs="B Lotus" w:hint="eastAsia"/>
          <w:rtl/>
        </w:rPr>
        <w:t>رات</w:t>
      </w:r>
      <w:r w:rsidRPr="008D2887">
        <w:rPr>
          <w:rFonts w:cs="B Lotus"/>
          <w:rtl/>
        </w:rPr>
        <w:t xml:space="preserve"> و در نت</w:t>
      </w:r>
      <w:r w:rsidRPr="008D2887">
        <w:rPr>
          <w:rFonts w:cs="B Lotus" w:hint="cs"/>
          <w:rtl/>
        </w:rPr>
        <w:t>ی</w:t>
      </w:r>
      <w:r w:rsidRPr="008D2887">
        <w:rPr>
          <w:rFonts w:cs="B Lotus" w:hint="eastAsia"/>
          <w:rtl/>
        </w:rPr>
        <w:t>جه</w:t>
      </w:r>
      <w:r w:rsidRPr="008D2887">
        <w:rPr>
          <w:rFonts w:cs="B Lotus"/>
          <w:rtl/>
        </w:rPr>
        <w:t xml:space="preserve"> محروم</w:t>
      </w:r>
      <w:r w:rsidRPr="008D2887">
        <w:rPr>
          <w:rFonts w:cs="B Lotus" w:hint="cs"/>
          <w:rtl/>
        </w:rPr>
        <w:t>ی</w:t>
      </w:r>
      <w:r w:rsidRPr="008D2887">
        <w:rPr>
          <w:rFonts w:cs="B Lotus" w:hint="eastAsia"/>
          <w:rtl/>
        </w:rPr>
        <w:t>ت</w:t>
      </w:r>
      <w:r w:rsidRPr="008D2887">
        <w:rPr>
          <w:rFonts w:cs="B Lotus"/>
          <w:rtl/>
        </w:rPr>
        <w:t xml:space="preserve"> از در</w:t>
      </w:r>
      <w:r w:rsidRPr="008D2887">
        <w:rPr>
          <w:rFonts w:cs="B Lotus" w:hint="cs"/>
          <w:rtl/>
        </w:rPr>
        <w:t>ی</w:t>
      </w:r>
      <w:r w:rsidRPr="008D2887">
        <w:rPr>
          <w:rFonts w:cs="B Lotus" w:hint="eastAsia"/>
          <w:rtl/>
        </w:rPr>
        <w:t>افت</w:t>
      </w:r>
      <w:r w:rsidRPr="008D2887">
        <w:rPr>
          <w:rFonts w:cs="B Lotus"/>
          <w:rtl/>
        </w:rPr>
        <w:t xml:space="preserve"> احکام م</w:t>
      </w:r>
      <w:r w:rsidRPr="008D2887">
        <w:rPr>
          <w:rFonts w:cs="B Lotus" w:hint="cs"/>
          <w:rtl/>
        </w:rPr>
        <w:t>ی</w:t>
      </w:r>
      <w:r w:rsidRPr="008D2887">
        <w:rPr>
          <w:rFonts w:cs="B Lotus" w:hint="eastAsia"/>
          <w:rtl/>
        </w:rPr>
        <w:t>شود</w:t>
      </w:r>
    </w:p>
    <w:p w14:paraId="3A451267" w14:textId="69473B14" w:rsidR="008D2887" w:rsidRPr="008D2887" w:rsidRDefault="008D2887" w:rsidP="000837BD">
      <w:pPr>
        <w:pStyle w:val="NormalWeb"/>
        <w:bidi/>
        <w:rPr>
          <w:rFonts w:cs="B Lotus"/>
          <w:rtl/>
        </w:rPr>
      </w:pPr>
      <w:r w:rsidRPr="008D2887">
        <w:rPr>
          <w:rFonts w:cs="B Lotus" w:hint="eastAsia"/>
          <w:rtl/>
        </w:rPr>
        <w:t>مطابق</w:t>
      </w:r>
      <w:r w:rsidRPr="008D2887">
        <w:rPr>
          <w:rFonts w:cs="B Lotus"/>
          <w:rtl/>
        </w:rPr>
        <w:t xml:space="preserve"> با  هم</w:t>
      </w:r>
      <w:r w:rsidRPr="008D2887">
        <w:rPr>
          <w:rFonts w:cs="B Lotus" w:hint="cs"/>
          <w:rtl/>
        </w:rPr>
        <w:t>ی</w:t>
      </w:r>
      <w:r w:rsidRPr="008D2887">
        <w:rPr>
          <w:rFonts w:cs="B Lotus" w:hint="eastAsia"/>
          <w:rtl/>
        </w:rPr>
        <w:t>ن</w:t>
      </w:r>
      <w:r w:rsidRPr="008D2887">
        <w:rPr>
          <w:rFonts w:cs="B Lotus"/>
          <w:rtl/>
        </w:rPr>
        <w:t xml:space="preserve"> س</w:t>
      </w:r>
      <w:r w:rsidRPr="008D2887">
        <w:rPr>
          <w:rFonts w:cs="B Lotus" w:hint="cs"/>
          <w:rtl/>
        </w:rPr>
        <w:t>ی</w:t>
      </w:r>
      <w:r w:rsidRPr="008D2887">
        <w:rPr>
          <w:rFonts w:cs="B Lotus" w:hint="eastAsia"/>
          <w:rtl/>
        </w:rPr>
        <w:t>ر</w:t>
      </w:r>
      <w:r w:rsidRPr="008D2887">
        <w:rPr>
          <w:rFonts w:cs="B Lotus"/>
          <w:rtl/>
        </w:rPr>
        <w:t xml:space="preserve"> م</w:t>
      </w:r>
      <w:r w:rsidRPr="008D2887">
        <w:rPr>
          <w:rFonts w:cs="B Lotus" w:hint="cs"/>
          <w:rtl/>
        </w:rPr>
        <w:t>ی</w:t>
      </w:r>
      <w:r w:rsidRPr="008D2887">
        <w:rPr>
          <w:rFonts w:cs="B Lotus" w:hint="eastAsia"/>
          <w:rtl/>
        </w:rPr>
        <w:t>توان</w:t>
      </w:r>
      <w:r w:rsidRPr="008D2887">
        <w:rPr>
          <w:rFonts w:cs="B Lotus"/>
          <w:rtl/>
        </w:rPr>
        <w:t xml:space="preserve"> با مطالعه آ</w:t>
      </w:r>
      <w:r w:rsidRPr="008D2887">
        <w:rPr>
          <w:rFonts w:cs="B Lotus" w:hint="cs"/>
          <w:rtl/>
        </w:rPr>
        <w:t>ی</w:t>
      </w:r>
      <w:r w:rsidRPr="008D2887">
        <w:rPr>
          <w:rFonts w:cs="B Lotus" w:hint="eastAsia"/>
          <w:rtl/>
        </w:rPr>
        <w:t>ات</w:t>
      </w:r>
      <w:r w:rsidRPr="008D2887">
        <w:rPr>
          <w:rFonts w:cs="B Lotus"/>
          <w:rtl/>
        </w:rPr>
        <w:t xml:space="preserve"> تا انتها</w:t>
      </w:r>
      <w:r w:rsidRPr="008D2887">
        <w:rPr>
          <w:rFonts w:cs="B Lotus" w:hint="cs"/>
          <w:rtl/>
        </w:rPr>
        <w:t>ی</w:t>
      </w:r>
      <w:r w:rsidRPr="008D2887">
        <w:rPr>
          <w:rFonts w:cs="B Lotus"/>
          <w:rtl/>
        </w:rPr>
        <w:t xml:space="preserve"> سوره فهرست</w:t>
      </w:r>
      <w:r w:rsidRPr="008D2887">
        <w:rPr>
          <w:rFonts w:cs="B Lotus" w:hint="cs"/>
          <w:rtl/>
        </w:rPr>
        <w:t>ی</w:t>
      </w:r>
      <w:r w:rsidRPr="008D2887">
        <w:rPr>
          <w:rFonts w:cs="B Lotus"/>
          <w:rtl/>
        </w:rPr>
        <w:t xml:space="preserve"> از</w:t>
      </w:r>
      <w:r w:rsidRPr="008D2887">
        <w:rPr>
          <w:rFonts w:cs="B Lotus"/>
        </w:rPr>
        <w:t xml:space="preserve"> </w:t>
      </w:r>
      <w:r w:rsidR="000837BD">
        <w:rPr>
          <w:rFonts w:cs="B Lotus" w:hint="cs"/>
          <w:rtl/>
        </w:rPr>
        <w:t xml:space="preserve"> </w:t>
      </w:r>
      <w:r w:rsidRPr="008D2887">
        <w:rPr>
          <w:rFonts w:cs="B Lotus"/>
          <w:rtl/>
        </w:rPr>
        <w:t>مصاد</w:t>
      </w:r>
      <w:r w:rsidRPr="008D2887">
        <w:rPr>
          <w:rFonts w:cs="B Lotus" w:hint="cs"/>
          <w:rtl/>
        </w:rPr>
        <w:t>ی</w:t>
      </w:r>
      <w:r w:rsidRPr="008D2887">
        <w:rPr>
          <w:rFonts w:cs="B Lotus" w:hint="eastAsia"/>
          <w:rtl/>
        </w:rPr>
        <w:t>ق</w:t>
      </w:r>
      <w:r w:rsidRPr="008D2887">
        <w:rPr>
          <w:rFonts w:cs="B Lotus"/>
          <w:rtl/>
        </w:rPr>
        <w:t xml:space="preserve"> تعاون بر بر و تقو</w:t>
      </w:r>
      <w:r w:rsidRPr="008D2887">
        <w:rPr>
          <w:rFonts w:cs="B Lotus" w:hint="cs"/>
          <w:rtl/>
        </w:rPr>
        <w:t>ی</w:t>
      </w:r>
      <w:r w:rsidR="000837BD">
        <w:rPr>
          <w:rFonts w:cs="B Lotus" w:hint="cs"/>
          <w:rtl/>
        </w:rPr>
        <w:t xml:space="preserve"> </w:t>
      </w:r>
      <w:r w:rsidRPr="008D2887">
        <w:rPr>
          <w:rFonts w:cs="B Lotus"/>
          <w:rtl/>
        </w:rPr>
        <w:t>و مصاو</w:t>
      </w:r>
      <w:r w:rsidRPr="008D2887">
        <w:rPr>
          <w:rFonts w:cs="B Lotus" w:hint="cs"/>
          <w:rtl/>
        </w:rPr>
        <w:t>ی</w:t>
      </w:r>
      <w:r w:rsidRPr="008D2887">
        <w:rPr>
          <w:rFonts w:cs="B Lotus" w:hint="eastAsia"/>
          <w:rtl/>
        </w:rPr>
        <w:t>ق</w:t>
      </w:r>
      <w:r w:rsidRPr="008D2887">
        <w:rPr>
          <w:rFonts w:cs="B Lotus"/>
          <w:rtl/>
        </w:rPr>
        <w:t xml:space="preserve"> تعاون بر اثم و عدوان را استخراج کرده</w:t>
      </w:r>
      <w:r w:rsidR="000837BD">
        <w:rPr>
          <w:rFonts w:cs="B Lotus" w:hint="cs"/>
          <w:rtl/>
        </w:rPr>
        <w:t xml:space="preserve"> </w:t>
      </w:r>
      <w:r w:rsidRPr="008D2887">
        <w:rPr>
          <w:rFonts w:cs="B Lotus"/>
          <w:rtl/>
        </w:rPr>
        <w:t>و بر علل؛ لوازم و نتا</w:t>
      </w:r>
      <w:r w:rsidRPr="008D2887">
        <w:rPr>
          <w:rFonts w:cs="B Lotus" w:hint="cs"/>
          <w:rtl/>
        </w:rPr>
        <w:t>ی</w:t>
      </w:r>
      <w:r w:rsidRPr="008D2887">
        <w:rPr>
          <w:rFonts w:cs="B Lotus" w:hint="eastAsia"/>
          <w:rtl/>
        </w:rPr>
        <w:t>ج</w:t>
      </w:r>
      <w:r w:rsidRPr="008D2887">
        <w:rPr>
          <w:rFonts w:cs="B Lotus" w:hint="cs"/>
          <w:rtl/>
        </w:rPr>
        <w:t>ی</w:t>
      </w:r>
      <w:r w:rsidRPr="008D2887">
        <w:rPr>
          <w:rFonts w:cs="B Lotus"/>
          <w:rtl/>
        </w:rPr>
        <w:t xml:space="preserve"> که برا</w:t>
      </w:r>
      <w:r w:rsidRPr="008D2887">
        <w:rPr>
          <w:rFonts w:cs="B Lotus" w:hint="cs"/>
          <w:rtl/>
        </w:rPr>
        <w:t>ی</w:t>
      </w:r>
      <w:r w:rsidRPr="008D2887">
        <w:rPr>
          <w:rFonts w:cs="B Lotus"/>
          <w:rtl/>
        </w:rPr>
        <w:t xml:space="preserve"> هر </w:t>
      </w:r>
      <w:r w:rsidRPr="008D2887">
        <w:rPr>
          <w:rFonts w:cs="B Lotus" w:hint="cs"/>
          <w:rtl/>
        </w:rPr>
        <w:t>ی</w:t>
      </w:r>
      <w:r w:rsidRPr="008D2887">
        <w:rPr>
          <w:rFonts w:cs="B Lotus" w:hint="eastAsia"/>
          <w:rtl/>
        </w:rPr>
        <w:t>ک</w:t>
      </w:r>
      <w:r w:rsidRPr="008D2887">
        <w:rPr>
          <w:rFonts w:cs="B Lotus"/>
          <w:rtl/>
        </w:rPr>
        <w:t xml:space="preserve"> ذکر شده است توجه نمود</w:t>
      </w:r>
      <w:r w:rsidRPr="008D2887">
        <w:rPr>
          <w:rFonts w:cs="B Lotus"/>
        </w:rPr>
        <w:t xml:space="preserve">. </w:t>
      </w:r>
      <w:r w:rsidRPr="008D2887">
        <w:rPr>
          <w:rFonts w:cs="B Lotus"/>
          <w:rtl/>
        </w:rPr>
        <w:t>انشالله ا</w:t>
      </w:r>
      <w:r w:rsidRPr="008D2887">
        <w:rPr>
          <w:rFonts w:cs="B Lotus" w:hint="cs"/>
          <w:rtl/>
        </w:rPr>
        <w:t>ی</w:t>
      </w:r>
      <w:r w:rsidRPr="008D2887">
        <w:rPr>
          <w:rFonts w:cs="B Lotus" w:hint="eastAsia"/>
          <w:rtl/>
        </w:rPr>
        <w:t>ن</w:t>
      </w:r>
      <w:r w:rsidRPr="008D2887">
        <w:rPr>
          <w:rFonts w:cs="B Lotus"/>
          <w:rtl/>
        </w:rPr>
        <w:t xml:space="preserve"> امر دعا</w:t>
      </w:r>
      <w:r w:rsidRPr="008D2887">
        <w:rPr>
          <w:rFonts w:cs="B Lotus" w:hint="cs"/>
          <w:rtl/>
        </w:rPr>
        <w:t>یی</w:t>
      </w:r>
      <w:r w:rsidRPr="008D2887">
        <w:rPr>
          <w:rFonts w:cs="B Lotus"/>
          <w:rtl/>
        </w:rPr>
        <w:t xml:space="preserve"> برا</w:t>
      </w:r>
      <w:r w:rsidRPr="008D2887">
        <w:rPr>
          <w:rFonts w:cs="B Lotus" w:hint="cs"/>
          <w:rtl/>
        </w:rPr>
        <w:t>ی</w:t>
      </w:r>
      <w:r w:rsidRPr="008D2887">
        <w:rPr>
          <w:rFonts w:cs="B Lotus"/>
          <w:rtl/>
        </w:rPr>
        <w:t xml:space="preserve"> الحاق ما با اهل تعاون بر خ</w:t>
      </w:r>
      <w:r w:rsidRPr="008D2887">
        <w:rPr>
          <w:rFonts w:cs="B Lotus" w:hint="cs"/>
          <w:rtl/>
        </w:rPr>
        <w:t>ی</w:t>
      </w:r>
      <w:r w:rsidRPr="008D2887">
        <w:rPr>
          <w:rFonts w:cs="B Lotus" w:hint="eastAsia"/>
          <w:rtl/>
        </w:rPr>
        <w:t>رات</w:t>
      </w:r>
      <w:r w:rsidRPr="008D2887">
        <w:rPr>
          <w:rFonts w:cs="B Lotus"/>
          <w:rtl/>
        </w:rPr>
        <w:t xml:space="preserve"> و خوب</w:t>
      </w:r>
      <w:r w:rsidRPr="008D2887">
        <w:rPr>
          <w:rFonts w:cs="B Lotus" w:hint="cs"/>
          <w:rtl/>
        </w:rPr>
        <w:t>ی</w:t>
      </w:r>
      <w:r w:rsidRPr="008D2887">
        <w:rPr>
          <w:rFonts w:cs="B Lotus"/>
          <w:rtl/>
        </w:rPr>
        <w:t xml:space="preserve"> ها باشد</w:t>
      </w:r>
      <w:r w:rsidR="000837BD" w:rsidRPr="008D2887">
        <w:rPr>
          <w:rFonts w:cs="B Lotus"/>
          <w:rtl/>
        </w:rPr>
        <w:t xml:space="preserve"> </w:t>
      </w:r>
    </w:p>
    <w:p w14:paraId="06DFBECE" w14:textId="1E0AFACC" w:rsidR="008D2887" w:rsidRPr="000837BD" w:rsidRDefault="000837BD" w:rsidP="00FC20F4">
      <w:pPr>
        <w:pStyle w:val="NormalWeb"/>
        <w:bidi/>
        <w:rPr>
          <w:rFonts w:cs="B Lotus"/>
          <w:b/>
          <w:bCs/>
          <w:rtl/>
        </w:rPr>
      </w:pPr>
      <w:r w:rsidRPr="000837BD">
        <w:rPr>
          <w:rFonts w:cs="B Lotus" w:hint="cs"/>
          <w:b/>
          <w:bCs/>
          <w:rtl/>
        </w:rPr>
        <w:t xml:space="preserve">3ـ </w:t>
      </w:r>
      <w:r w:rsidR="008D2887" w:rsidRPr="000837BD">
        <w:rPr>
          <w:rFonts w:cs="B Lotus" w:hint="eastAsia"/>
          <w:b/>
          <w:bCs/>
          <w:rtl/>
        </w:rPr>
        <w:t>آ</w:t>
      </w:r>
      <w:r w:rsidR="008D2887" w:rsidRPr="000837BD">
        <w:rPr>
          <w:rFonts w:cs="B Lotus" w:hint="cs"/>
          <w:b/>
          <w:bCs/>
          <w:rtl/>
        </w:rPr>
        <w:t>ی</w:t>
      </w:r>
      <w:r w:rsidR="008D2887" w:rsidRPr="000837BD">
        <w:rPr>
          <w:rFonts w:cs="B Lotus" w:hint="eastAsia"/>
          <w:b/>
          <w:bCs/>
          <w:rtl/>
        </w:rPr>
        <w:t>ات</w:t>
      </w:r>
      <w:r w:rsidR="008D2887" w:rsidRPr="000837BD">
        <w:rPr>
          <w:rFonts w:cs="B Lotus"/>
          <w:b/>
          <w:bCs/>
          <w:rtl/>
        </w:rPr>
        <w:t xml:space="preserve"> کل</w:t>
      </w:r>
      <w:r w:rsidR="008D2887" w:rsidRPr="000837BD">
        <w:rPr>
          <w:rFonts w:cs="B Lotus" w:hint="cs"/>
          <w:b/>
          <w:bCs/>
          <w:rtl/>
        </w:rPr>
        <w:t>ی</w:t>
      </w:r>
      <w:r w:rsidR="008D2887" w:rsidRPr="000837BD">
        <w:rPr>
          <w:rFonts w:cs="B Lotus" w:hint="eastAsia"/>
          <w:b/>
          <w:bCs/>
          <w:rtl/>
        </w:rPr>
        <w:t>د</w:t>
      </w:r>
      <w:r w:rsidR="008D2887" w:rsidRPr="000837BD">
        <w:rPr>
          <w:rFonts w:cs="B Lotus" w:hint="cs"/>
          <w:b/>
          <w:bCs/>
          <w:rtl/>
        </w:rPr>
        <w:t>ی</w:t>
      </w:r>
      <w:r w:rsidR="008D2887" w:rsidRPr="000837BD">
        <w:rPr>
          <w:rFonts w:cs="B Lotus"/>
          <w:b/>
          <w:bCs/>
          <w:rtl/>
        </w:rPr>
        <w:t xml:space="preserve"> سوره در حوزه ولا</w:t>
      </w:r>
      <w:r w:rsidR="008D2887" w:rsidRPr="000837BD">
        <w:rPr>
          <w:rFonts w:cs="B Lotus" w:hint="cs"/>
          <w:b/>
          <w:bCs/>
          <w:rtl/>
        </w:rPr>
        <w:t>ی</w:t>
      </w:r>
      <w:r w:rsidR="008D2887" w:rsidRPr="000837BD">
        <w:rPr>
          <w:rFonts w:cs="B Lotus" w:hint="eastAsia"/>
          <w:b/>
          <w:bCs/>
          <w:rtl/>
        </w:rPr>
        <w:t>ت</w:t>
      </w:r>
    </w:p>
    <w:p w14:paraId="089C648A" w14:textId="20D31E6E" w:rsidR="008D2887" w:rsidRPr="008D2887" w:rsidRDefault="008D2887" w:rsidP="000837BD">
      <w:pPr>
        <w:pStyle w:val="NormalWeb"/>
        <w:bidi/>
        <w:rPr>
          <w:rFonts w:cs="B Lotus"/>
          <w:rtl/>
        </w:rPr>
      </w:pPr>
      <w:r w:rsidRPr="008D2887">
        <w:rPr>
          <w:rFonts w:cs="B Lotus"/>
          <w:rtl/>
        </w:rPr>
        <w:t>آ</w:t>
      </w:r>
      <w:r w:rsidRPr="008D2887">
        <w:rPr>
          <w:rFonts w:cs="B Lotus" w:hint="cs"/>
          <w:rtl/>
        </w:rPr>
        <w:t>ی</w:t>
      </w:r>
      <w:r w:rsidRPr="008D2887">
        <w:rPr>
          <w:rFonts w:cs="B Lotus" w:hint="eastAsia"/>
          <w:rtl/>
        </w:rPr>
        <w:t>ات</w:t>
      </w:r>
      <w:r w:rsidRPr="008D2887">
        <w:rPr>
          <w:rFonts w:cs="B Lotus" w:hint="cs"/>
          <w:rtl/>
        </w:rPr>
        <w:t>ی</w:t>
      </w:r>
      <w:r w:rsidRPr="008D2887">
        <w:rPr>
          <w:rFonts w:cs="B Lotus"/>
          <w:rtl/>
        </w:rPr>
        <w:t xml:space="preserve"> که  در سوره مشخصا در حوزه ولا</w:t>
      </w:r>
      <w:r w:rsidRPr="008D2887">
        <w:rPr>
          <w:rFonts w:cs="B Lotus" w:hint="cs"/>
          <w:rtl/>
        </w:rPr>
        <w:t>ی</w:t>
      </w:r>
      <w:r w:rsidRPr="008D2887">
        <w:rPr>
          <w:rFonts w:cs="B Lotus" w:hint="eastAsia"/>
          <w:rtl/>
        </w:rPr>
        <w:t>ت</w:t>
      </w:r>
      <w:r w:rsidRPr="008D2887">
        <w:rPr>
          <w:rFonts w:cs="B Lotus"/>
          <w:rtl/>
        </w:rPr>
        <w:t xml:space="preserve"> اله</w:t>
      </w:r>
      <w:r w:rsidRPr="008D2887">
        <w:rPr>
          <w:rFonts w:cs="B Lotus" w:hint="cs"/>
          <w:rtl/>
        </w:rPr>
        <w:t>ی</w:t>
      </w:r>
      <w:r w:rsidRPr="008D2887">
        <w:rPr>
          <w:rFonts w:cs="B Lotus"/>
          <w:rtl/>
        </w:rPr>
        <w:t xml:space="preserve"> هستند و شئونات ولا</w:t>
      </w:r>
      <w:r w:rsidRPr="008D2887">
        <w:rPr>
          <w:rFonts w:cs="B Lotus" w:hint="cs"/>
          <w:rtl/>
        </w:rPr>
        <w:t>ی</w:t>
      </w:r>
      <w:r w:rsidRPr="008D2887">
        <w:rPr>
          <w:rFonts w:cs="B Lotus" w:hint="eastAsia"/>
          <w:rtl/>
        </w:rPr>
        <w:t>ت</w:t>
      </w:r>
      <w:r w:rsidRPr="008D2887">
        <w:rPr>
          <w:rFonts w:cs="B Lotus"/>
          <w:rtl/>
        </w:rPr>
        <w:t xml:space="preserve"> را ذکر م</w:t>
      </w:r>
      <w:r w:rsidRPr="008D2887">
        <w:rPr>
          <w:rFonts w:cs="B Lotus" w:hint="cs"/>
          <w:rtl/>
        </w:rPr>
        <w:t>ی</w:t>
      </w:r>
      <w:r w:rsidRPr="008D2887">
        <w:rPr>
          <w:rFonts w:cs="B Lotus" w:hint="eastAsia"/>
          <w:rtl/>
        </w:rPr>
        <w:t>کنند</w:t>
      </w:r>
      <w:r w:rsidRPr="008D2887">
        <w:rPr>
          <w:rFonts w:cs="B Lotus"/>
        </w:rPr>
        <w:t>:</w:t>
      </w:r>
      <w:r w:rsidRPr="008D2887">
        <w:rPr>
          <w:rFonts w:cs="B Lotus" w:hint="eastAsia"/>
          <w:rtl/>
        </w:rPr>
        <w:t>آ</w:t>
      </w:r>
      <w:r w:rsidRPr="008D2887">
        <w:rPr>
          <w:rFonts w:cs="B Lotus" w:hint="cs"/>
          <w:rtl/>
        </w:rPr>
        <w:t>ی</w:t>
      </w:r>
      <w:r w:rsidRPr="008D2887">
        <w:rPr>
          <w:rFonts w:cs="B Lotus" w:hint="eastAsia"/>
          <w:rtl/>
        </w:rPr>
        <w:t>ات</w:t>
      </w:r>
      <w:r w:rsidRPr="008D2887">
        <w:rPr>
          <w:rFonts w:cs="B Lotus"/>
          <w:rtl/>
        </w:rPr>
        <w:t xml:space="preserve"> مبارکه ٣؛ </w:t>
      </w:r>
      <w:r w:rsidRPr="008D2887">
        <w:rPr>
          <w:rFonts w:cs="B Lotus"/>
          <w:rtl/>
          <w:lang w:bidi="fa-IR"/>
        </w:rPr>
        <w:t>۵۵</w:t>
      </w:r>
      <w:r w:rsidRPr="008D2887">
        <w:rPr>
          <w:rFonts w:cs="B Lotus"/>
          <w:rtl/>
        </w:rPr>
        <w:t xml:space="preserve">؛ </w:t>
      </w:r>
      <w:r w:rsidRPr="008D2887">
        <w:rPr>
          <w:rFonts w:cs="B Lotus"/>
          <w:rtl/>
          <w:lang w:bidi="fa-IR"/>
        </w:rPr>
        <w:t>۶</w:t>
      </w:r>
      <w:r w:rsidRPr="008D2887">
        <w:rPr>
          <w:rFonts w:cs="B Lotus"/>
          <w:rtl/>
        </w:rPr>
        <w:t>٧ هستند</w:t>
      </w:r>
    </w:p>
    <w:p w14:paraId="4B7D5F99" w14:textId="5E431B34" w:rsidR="008D2887" w:rsidRPr="008D2887" w:rsidRDefault="008D2887" w:rsidP="00FC20F4">
      <w:pPr>
        <w:pStyle w:val="NormalWeb"/>
        <w:bidi/>
        <w:rPr>
          <w:rFonts w:cs="B Lotus"/>
          <w:rtl/>
        </w:rPr>
      </w:pPr>
      <w:r w:rsidRPr="008D2887">
        <w:rPr>
          <w:rFonts w:cs="B Lotus"/>
          <w:rtl/>
        </w:rPr>
        <w:t>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ذَ</w:t>
      </w:r>
      <w:r w:rsidRPr="008D2887">
        <w:rPr>
          <w:rFonts w:ascii="Sakkal Majalla" w:hAnsi="Sakkal Majalla" w:cs="Sakkal Majalla" w:hint="cs"/>
          <w:rtl/>
        </w:rPr>
        <w:t>ٰ</w:t>
      </w:r>
      <w:r w:rsidRPr="008D2887">
        <w:rPr>
          <w:rFonts w:cs="B Lotus" w:hint="cs"/>
          <w:rtl/>
        </w:rPr>
        <w:t>لِكُمْ</w:t>
      </w:r>
      <w:r w:rsidRPr="008D2887">
        <w:rPr>
          <w:rFonts w:cs="B Lotus"/>
          <w:rtl/>
        </w:rPr>
        <w:t xml:space="preserve"> </w:t>
      </w:r>
      <w:r w:rsidRPr="008D2887">
        <w:rPr>
          <w:rFonts w:cs="B Lotus" w:hint="cs"/>
          <w:rtl/>
        </w:rPr>
        <w:t>فِسْقٌ</w:t>
      </w:r>
      <w:r w:rsidRPr="008D2887">
        <w:rPr>
          <w:rFonts w:cs="B Lotus"/>
          <w:rtl/>
        </w:rPr>
        <w:t xml:space="preserve"> </w:t>
      </w:r>
      <w:r w:rsidRPr="008D2887">
        <w:rPr>
          <w:rFonts w:cs="B Lotus" w:hint="cs"/>
          <w:rtl/>
        </w:rPr>
        <w:t>الْيَوْمَ</w:t>
      </w:r>
      <w:r w:rsidRPr="008D2887">
        <w:rPr>
          <w:rFonts w:cs="B Lotus"/>
          <w:rtl/>
        </w:rPr>
        <w:t xml:space="preserve"> </w:t>
      </w:r>
      <w:r w:rsidRPr="008D2887">
        <w:rPr>
          <w:rFonts w:cs="B Lotus" w:hint="cs"/>
          <w:rtl/>
        </w:rPr>
        <w:t>يَئِسَ</w:t>
      </w:r>
      <w:r w:rsidRPr="008D2887">
        <w:rPr>
          <w:rFonts w:cs="B Lotus"/>
          <w:rtl/>
        </w:rPr>
        <w:t xml:space="preserve"> </w:t>
      </w:r>
      <w:r w:rsidRPr="008D2887">
        <w:rPr>
          <w:rFonts w:cs="B Lotus" w:hint="cs"/>
          <w:rtl/>
        </w:rPr>
        <w:t>الَّذِينَ</w:t>
      </w:r>
      <w:r w:rsidRPr="008D2887">
        <w:rPr>
          <w:rFonts w:cs="B Lotus"/>
          <w:rtl/>
        </w:rPr>
        <w:t xml:space="preserve"> </w:t>
      </w:r>
      <w:r w:rsidRPr="008D2887">
        <w:rPr>
          <w:rFonts w:cs="B Lotus" w:hint="cs"/>
          <w:rtl/>
        </w:rPr>
        <w:t>كَفَرُوا</w:t>
      </w:r>
      <w:r w:rsidRPr="008D2887">
        <w:rPr>
          <w:rFonts w:cs="B Lotus"/>
          <w:rtl/>
        </w:rPr>
        <w:t xml:space="preserve"> </w:t>
      </w:r>
      <w:r w:rsidRPr="008D2887">
        <w:rPr>
          <w:rFonts w:cs="B Lotus" w:hint="cs"/>
          <w:rtl/>
        </w:rPr>
        <w:t>مِن</w:t>
      </w:r>
      <w:r w:rsidRPr="008D2887">
        <w:rPr>
          <w:rFonts w:cs="B Lotus"/>
          <w:rtl/>
        </w:rPr>
        <w:t xml:space="preserve"> </w:t>
      </w:r>
      <w:r w:rsidRPr="008D2887">
        <w:rPr>
          <w:rFonts w:cs="B Lotus" w:hint="cs"/>
          <w:rtl/>
        </w:rPr>
        <w:t>دِينِكُمْ</w:t>
      </w:r>
      <w:r w:rsidRPr="008D2887">
        <w:rPr>
          <w:rFonts w:cs="B Lotus"/>
          <w:rtl/>
        </w:rPr>
        <w:t xml:space="preserve"> </w:t>
      </w:r>
      <w:r w:rsidRPr="008D2887">
        <w:rPr>
          <w:rFonts w:cs="B Lotus" w:hint="cs"/>
          <w:rtl/>
        </w:rPr>
        <w:t>فَلَا</w:t>
      </w:r>
      <w:r w:rsidRPr="008D2887">
        <w:rPr>
          <w:rFonts w:cs="B Lotus"/>
          <w:rtl/>
        </w:rPr>
        <w:t xml:space="preserve"> </w:t>
      </w:r>
      <w:r w:rsidRPr="008D2887">
        <w:rPr>
          <w:rFonts w:cs="B Lotus" w:hint="cs"/>
          <w:rtl/>
        </w:rPr>
        <w:t>تَخْشَوْهُمْ</w:t>
      </w:r>
      <w:r w:rsidRPr="008D2887">
        <w:rPr>
          <w:rFonts w:cs="B Lotus"/>
          <w:rtl/>
        </w:rPr>
        <w:t xml:space="preserve"> </w:t>
      </w:r>
      <w:r w:rsidRPr="008D2887">
        <w:rPr>
          <w:rFonts w:cs="B Lotus" w:hint="cs"/>
          <w:rtl/>
        </w:rPr>
        <w:t>وَاخْشَوْنِ</w:t>
      </w:r>
      <w:r w:rsidRPr="008D2887">
        <w:rPr>
          <w:rFonts w:cs="B Lotus"/>
          <w:rtl/>
        </w:rPr>
        <w:t xml:space="preserve"> </w:t>
      </w:r>
      <w:r w:rsidRPr="008D2887">
        <w:rPr>
          <w:rFonts w:cs="B Lotus" w:hint="cs"/>
          <w:rtl/>
        </w:rPr>
        <w:t>الْيَوْمَ</w:t>
      </w:r>
      <w:r w:rsidRPr="008D2887">
        <w:rPr>
          <w:rFonts w:cs="B Lotus"/>
          <w:rtl/>
        </w:rPr>
        <w:t xml:space="preserve"> </w:t>
      </w:r>
      <w:r w:rsidRPr="008D2887">
        <w:rPr>
          <w:rFonts w:cs="B Lotus" w:hint="cs"/>
          <w:rtl/>
        </w:rPr>
        <w:t>أَكْمَلْتُ</w:t>
      </w:r>
      <w:r w:rsidRPr="008D2887">
        <w:rPr>
          <w:rFonts w:cs="B Lotus"/>
          <w:rtl/>
        </w:rPr>
        <w:t xml:space="preserve"> </w:t>
      </w:r>
      <w:r w:rsidRPr="008D2887">
        <w:rPr>
          <w:rFonts w:cs="B Lotus" w:hint="cs"/>
          <w:rtl/>
        </w:rPr>
        <w:t>لَكُمْ</w:t>
      </w:r>
      <w:r w:rsidRPr="008D2887">
        <w:rPr>
          <w:rFonts w:cs="B Lotus"/>
          <w:rtl/>
        </w:rPr>
        <w:t xml:space="preserve"> </w:t>
      </w:r>
      <w:r w:rsidRPr="008D2887">
        <w:rPr>
          <w:rFonts w:cs="B Lotus" w:hint="cs"/>
          <w:rtl/>
        </w:rPr>
        <w:t>دِينَكُمْ</w:t>
      </w:r>
      <w:r w:rsidRPr="008D2887">
        <w:rPr>
          <w:rFonts w:cs="B Lotus"/>
          <w:rtl/>
        </w:rPr>
        <w:t xml:space="preserve"> </w:t>
      </w:r>
      <w:r w:rsidRPr="008D2887">
        <w:rPr>
          <w:rFonts w:cs="B Lotus" w:hint="cs"/>
          <w:rtl/>
        </w:rPr>
        <w:t>وَأَتْمَمْتُ</w:t>
      </w:r>
      <w:r w:rsidRPr="008D2887">
        <w:rPr>
          <w:rFonts w:cs="B Lotus"/>
          <w:rtl/>
        </w:rPr>
        <w:t xml:space="preserve"> </w:t>
      </w:r>
      <w:r w:rsidRPr="008D2887">
        <w:rPr>
          <w:rFonts w:cs="B Lotus" w:hint="cs"/>
          <w:rtl/>
        </w:rPr>
        <w:t>عَلَيْكُمْ</w:t>
      </w:r>
      <w:r w:rsidRPr="008D2887">
        <w:rPr>
          <w:rFonts w:cs="B Lotus"/>
          <w:rtl/>
        </w:rPr>
        <w:t xml:space="preserve"> </w:t>
      </w:r>
      <w:r w:rsidRPr="008D2887">
        <w:rPr>
          <w:rFonts w:cs="B Lotus" w:hint="cs"/>
          <w:rtl/>
        </w:rPr>
        <w:t>نِعْمَتِي</w:t>
      </w:r>
      <w:r w:rsidRPr="008D2887">
        <w:rPr>
          <w:rFonts w:cs="B Lotus"/>
          <w:rtl/>
        </w:rPr>
        <w:t xml:space="preserve"> </w:t>
      </w:r>
      <w:r w:rsidRPr="008D2887">
        <w:rPr>
          <w:rFonts w:cs="B Lotus" w:hint="cs"/>
          <w:rtl/>
        </w:rPr>
        <w:t>وَرَضِيتُ</w:t>
      </w:r>
      <w:r w:rsidRPr="008D2887">
        <w:rPr>
          <w:rFonts w:cs="B Lotus"/>
          <w:rtl/>
        </w:rPr>
        <w:t xml:space="preserve"> </w:t>
      </w:r>
      <w:r w:rsidRPr="008D2887">
        <w:rPr>
          <w:rFonts w:cs="B Lotus" w:hint="cs"/>
          <w:rtl/>
        </w:rPr>
        <w:t>لَكُمُ</w:t>
      </w:r>
      <w:r w:rsidRPr="008D2887">
        <w:rPr>
          <w:rFonts w:cs="B Lotus"/>
          <w:rtl/>
        </w:rPr>
        <w:t xml:space="preserve"> </w:t>
      </w:r>
      <w:r w:rsidRPr="008D2887">
        <w:rPr>
          <w:rFonts w:cs="B Lotus" w:hint="cs"/>
          <w:rtl/>
        </w:rPr>
        <w:t>الْإِسْلَامَ</w:t>
      </w:r>
      <w:r w:rsidRPr="008D2887">
        <w:rPr>
          <w:rFonts w:cs="B Lotus"/>
          <w:rtl/>
        </w:rPr>
        <w:t xml:space="preserve"> </w:t>
      </w:r>
      <w:r w:rsidRPr="008D2887">
        <w:rPr>
          <w:rFonts w:cs="B Lotus" w:hint="cs"/>
          <w:rtl/>
        </w:rPr>
        <w:t>دِينًا</w:t>
      </w:r>
      <w:r w:rsidRPr="008D2887">
        <w:rPr>
          <w:rFonts w:cs="B Lotus"/>
          <w:rtl/>
        </w:rPr>
        <w:t xml:space="preserve"> </w:t>
      </w:r>
      <w:r w:rsidRPr="008D2887">
        <w:rPr>
          <w:rFonts w:cs="B Lotus" w:hint="cs"/>
          <w:rtl/>
        </w:rPr>
        <w:t>فَمَنِ</w:t>
      </w:r>
      <w:r w:rsidRPr="008D2887">
        <w:rPr>
          <w:rFonts w:cs="B Lotus"/>
          <w:rtl/>
        </w:rPr>
        <w:t xml:space="preserve"> </w:t>
      </w:r>
      <w:r w:rsidRPr="008D2887">
        <w:rPr>
          <w:rFonts w:cs="B Lotus" w:hint="cs"/>
          <w:rtl/>
        </w:rPr>
        <w:t>اضْطُرَّ</w:t>
      </w:r>
      <w:r w:rsidRPr="008D2887">
        <w:rPr>
          <w:rFonts w:cs="B Lotus"/>
          <w:rtl/>
        </w:rPr>
        <w:t xml:space="preserve"> </w:t>
      </w:r>
      <w:r w:rsidRPr="008D2887">
        <w:rPr>
          <w:rFonts w:cs="B Lotus" w:hint="cs"/>
          <w:rtl/>
        </w:rPr>
        <w:t>فِ</w:t>
      </w:r>
      <w:r w:rsidRPr="008D2887">
        <w:rPr>
          <w:rFonts w:cs="B Lotus" w:hint="eastAsia"/>
          <w:rtl/>
        </w:rPr>
        <w:t>ي</w:t>
      </w:r>
      <w:r w:rsidRPr="008D2887">
        <w:rPr>
          <w:rFonts w:cs="B Lotus"/>
          <w:rtl/>
        </w:rPr>
        <w:t xml:space="preserve"> مَخْمَصَةٍ غَيْرَ مُتَجَانِفٍ لِّإِثْمٍ فَإِنَّ اللَّهَ غَفُورٌ رَّحِيمٌ</w:t>
      </w:r>
    </w:p>
    <w:p w14:paraId="7A0783BF" w14:textId="2E172D7D" w:rsidR="008D2887" w:rsidRPr="008D2887" w:rsidRDefault="008D2887" w:rsidP="000837BD">
      <w:pPr>
        <w:pStyle w:val="NormalWeb"/>
        <w:bidi/>
        <w:rPr>
          <w:rFonts w:cs="B Lotus"/>
          <w:rtl/>
        </w:rPr>
      </w:pPr>
      <w:r w:rsidRPr="008D2887">
        <w:rPr>
          <w:rFonts w:cs="B Lotus"/>
        </w:rPr>
        <w:t xml:space="preserve"> </w:t>
      </w:r>
      <w:r w:rsidRPr="008D2887">
        <w:rPr>
          <w:rFonts w:cs="B Lotus"/>
          <w:rtl/>
        </w:rPr>
        <w:t>إِنَّمَا وَلِيُّكُمُ اللَّهُ وَرَسُولُهُ وَالَّذِينَ آمَنُوا الَّذِينَ يُقِيمُونَ الصَّلَاةَ وَيُؤْتُونَ الزَّكَاةَ وَهُمْ رَاكِعُونَ</w:t>
      </w:r>
    </w:p>
    <w:p w14:paraId="6258A604" w14:textId="64C41DCA" w:rsidR="008D2887" w:rsidRPr="008D2887" w:rsidRDefault="008D2887" w:rsidP="000837BD">
      <w:pPr>
        <w:pStyle w:val="NormalWeb"/>
        <w:bidi/>
        <w:rPr>
          <w:rFonts w:cs="B Lotus"/>
          <w:rtl/>
        </w:rPr>
      </w:pPr>
      <w:r w:rsidRPr="008D2887">
        <w:rPr>
          <w:rFonts w:cs="B Lotus"/>
          <w:rtl/>
        </w:rPr>
        <w:t>يَا أَيُّهَا الرَّسُولُ بَلِّغْ مَا أُنزِلَ إِلَيْكَ مِن رَّبِّكَ وَإِن لَّمْ تَفْعَلْ فَمَا بَلَّغْتَ رِسَالَتَهُ وَاللَّهُ يَعْصِمُكَ مِنَ النَّاسِ إِنَّ اللَّهَ لَا يَهْدِي الْقَوْمَ الْكَافِرِينَ</w:t>
      </w:r>
    </w:p>
    <w:p w14:paraId="7DE5DAFD" w14:textId="77777777" w:rsidR="008D2887" w:rsidRPr="008D2887" w:rsidRDefault="008D2887" w:rsidP="00FC20F4">
      <w:pPr>
        <w:pStyle w:val="NormalWeb"/>
        <w:bidi/>
        <w:rPr>
          <w:rFonts w:cs="B Lotus"/>
          <w:rtl/>
        </w:rPr>
      </w:pPr>
      <w:r w:rsidRPr="008D2887">
        <w:rPr>
          <w:rFonts w:cs="B Lotus" w:hint="eastAsia"/>
          <w:rtl/>
        </w:rPr>
        <w:t>آ</w:t>
      </w:r>
      <w:r w:rsidRPr="008D2887">
        <w:rPr>
          <w:rFonts w:cs="B Lotus" w:hint="cs"/>
          <w:rtl/>
        </w:rPr>
        <w:t>ی</w:t>
      </w:r>
      <w:r w:rsidRPr="008D2887">
        <w:rPr>
          <w:rFonts w:cs="B Lotus" w:hint="eastAsia"/>
          <w:rtl/>
        </w:rPr>
        <w:t>ات</w:t>
      </w:r>
      <w:r w:rsidRPr="008D2887">
        <w:rPr>
          <w:rFonts w:cs="B Lotus"/>
          <w:rtl/>
        </w:rPr>
        <w:t xml:space="preserve"> کل</w:t>
      </w:r>
      <w:r w:rsidRPr="008D2887">
        <w:rPr>
          <w:rFonts w:cs="B Lotus" w:hint="cs"/>
          <w:rtl/>
        </w:rPr>
        <w:t>ی</w:t>
      </w:r>
      <w:r w:rsidRPr="008D2887">
        <w:rPr>
          <w:rFonts w:cs="B Lotus" w:hint="eastAsia"/>
          <w:rtl/>
        </w:rPr>
        <w:t>د</w:t>
      </w:r>
      <w:r w:rsidRPr="008D2887">
        <w:rPr>
          <w:rFonts w:cs="B Lotus" w:hint="cs"/>
          <w:rtl/>
        </w:rPr>
        <w:t>ی</w:t>
      </w:r>
      <w:r w:rsidRPr="008D2887">
        <w:rPr>
          <w:rFonts w:cs="B Lotus"/>
          <w:rtl/>
        </w:rPr>
        <w:t xml:space="preserve"> سوره در حوزه ولا</w:t>
      </w:r>
      <w:r w:rsidRPr="008D2887">
        <w:rPr>
          <w:rFonts w:cs="B Lotus" w:hint="cs"/>
          <w:rtl/>
        </w:rPr>
        <w:t>ی</w:t>
      </w:r>
      <w:r w:rsidRPr="008D2887">
        <w:rPr>
          <w:rFonts w:cs="B Lotus" w:hint="eastAsia"/>
          <w:rtl/>
        </w:rPr>
        <w:t>ت</w:t>
      </w:r>
    </w:p>
    <w:p w14:paraId="760F1F8E" w14:textId="52B7C5F8" w:rsidR="008D2887" w:rsidRPr="000837BD" w:rsidRDefault="008D2887" w:rsidP="00FC20F4">
      <w:pPr>
        <w:pStyle w:val="NormalWeb"/>
        <w:bidi/>
        <w:rPr>
          <w:rFonts w:cs="B Lotus"/>
          <w:b/>
          <w:bCs/>
          <w:rtl/>
        </w:rPr>
      </w:pPr>
      <w:r w:rsidRPr="000837BD">
        <w:rPr>
          <w:rFonts w:cs="B Lotus"/>
          <w:b/>
          <w:bCs/>
          <w:rtl/>
        </w:rPr>
        <w:t>نکات</w:t>
      </w:r>
      <w:r w:rsidRPr="000837BD">
        <w:rPr>
          <w:rFonts w:cs="B Lotus" w:hint="cs"/>
          <w:b/>
          <w:bCs/>
          <w:rtl/>
        </w:rPr>
        <w:t>ی</w:t>
      </w:r>
      <w:r w:rsidRPr="000837BD">
        <w:rPr>
          <w:rFonts w:cs="B Lotus"/>
          <w:b/>
          <w:bCs/>
          <w:rtl/>
        </w:rPr>
        <w:t xml:space="preserve"> پ</w:t>
      </w:r>
      <w:r w:rsidRPr="000837BD">
        <w:rPr>
          <w:rFonts w:cs="B Lotus" w:hint="cs"/>
          <w:b/>
          <w:bCs/>
          <w:rtl/>
        </w:rPr>
        <w:t>ی</w:t>
      </w:r>
      <w:r w:rsidRPr="000837BD">
        <w:rPr>
          <w:rFonts w:cs="B Lotus" w:hint="eastAsia"/>
          <w:b/>
          <w:bCs/>
          <w:rtl/>
        </w:rPr>
        <w:t>رامون</w:t>
      </w:r>
      <w:r w:rsidRPr="000837BD">
        <w:rPr>
          <w:rFonts w:cs="B Lotus"/>
          <w:b/>
          <w:bCs/>
          <w:rtl/>
        </w:rPr>
        <w:t xml:space="preserve"> آ</w:t>
      </w:r>
      <w:r w:rsidRPr="000837BD">
        <w:rPr>
          <w:rFonts w:cs="B Lotus" w:hint="cs"/>
          <w:b/>
          <w:bCs/>
          <w:rtl/>
        </w:rPr>
        <w:t>ی</w:t>
      </w:r>
      <w:r w:rsidRPr="000837BD">
        <w:rPr>
          <w:rFonts w:cs="B Lotus" w:hint="eastAsia"/>
          <w:b/>
          <w:bCs/>
          <w:rtl/>
        </w:rPr>
        <w:t>ه</w:t>
      </w:r>
      <w:r w:rsidRPr="000837BD">
        <w:rPr>
          <w:rFonts w:cs="B Lotus"/>
          <w:b/>
          <w:bCs/>
          <w:rtl/>
        </w:rPr>
        <w:t xml:space="preserve"> مبارکه سوم</w:t>
      </w:r>
    </w:p>
    <w:p w14:paraId="0ABFEF90" w14:textId="5F836D5C" w:rsidR="008D2887" w:rsidRPr="008D2887" w:rsidRDefault="008D2887" w:rsidP="00FC20F4">
      <w:pPr>
        <w:pStyle w:val="NormalWeb"/>
        <w:bidi/>
        <w:rPr>
          <w:rFonts w:cs="B Lotus"/>
          <w:rtl/>
        </w:rPr>
      </w:pPr>
      <w:proofErr w:type="gramStart"/>
      <w:r w:rsidRPr="008D2887">
        <w:rPr>
          <w:rFonts w:cs="B Lotus"/>
        </w:rPr>
        <w:t>:</w:t>
      </w:r>
      <w:r w:rsidRPr="008D2887">
        <w:rPr>
          <w:rFonts w:cs="B Lotus"/>
          <w:rtl/>
        </w:rPr>
        <w:t>نکته</w:t>
      </w:r>
      <w:proofErr w:type="gramEnd"/>
      <w:r w:rsidRPr="008D2887">
        <w:rPr>
          <w:rFonts w:cs="B Lotus"/>
          <w:rtl/>
        </w:rPr>
        <w:t xml:space="preserve"> اول</w:t>
      </w:r>
    </w:p>
    <w:p w14:paraId="03935A72" w14:textId="50075178" w:rsidR="008D2887" w:rsidRPr="008D2887" w:rsidRDefault="008D2887" w:rsidP="000837BD">
      <w:pPr>
        <w:pStyle w:val="NormalWeb"/>
        <w:bidi/>
        <w:rPr>
          <w:rFonts w:cs="B Lotus"/>
          <w:rtl/>
        </w:rPr>
      </w:pPr>
      <w:r w:rsidRPr="008D2887">
        <w:rPr>
          <w:rFonts w:cs="B Lotus" w:hint="eastAsia"/>
          <w:rtl/>
        </w:rPr>
        <w:lastRenderedPageBreak/>
        <w:t>در</w:t>
      </w:r>
      <w:r w:rsidRPr="008D2887">
        <w:rPr>
          <w:rFonts w:cs="B Lotus"/>
          <w:rtl/>
        </w:rPr>
        <w:t xml:space="preserve"> ابتدا</w:t>
      </w:r>
      <w:r w:rsidRPr="008D2887">
        <w:rPr>
          <w:rFonts w:cs="B Lotus" w:hint="cs"/>
          <w:rtl/>
        </w:rPr>
        <w:t>ی</w:t>
      </w:r>
      <w:r w:rsidRPr="008D2887">
        <w:rPr>
          <w:rFonts w:cs="B Lotus"/>
          <w:rtl/>
        </w:rPr>
        <w:t xml:space="preserve"> ا</w:t>
      </w:r>
      <w:r w:rsidRPr="008D2887">
        <w:rPr>
          <w:rFonts w:cs="B Lotus" w:hint="cs"/>
          <w:rtl/>
        </w:rPr>
        <w:t>ی</w:t>
      </w:r>
      <w:r w:rsidRPr="008D2887">
        <w:rPr>
          <w:rFonts w:cs="B Lotus" w:hint="eastAsia"/>
          <w:rtl/>
        </w:rPr>
        <w:t>ن</w:t>
      </w:r>
      <w:r w:rsidRPr="008D2887">
        <w:rPr>
          <w:rFonts w:cs="B Lotus"/>
          <w:rtl/>
        </w:rPr>
        <w:t xml:space="preserve"> آ</w:t>
      </w:r>
      <w:r w:rsidRPr="008D2887">
        <w:rPr>
          <w:rFonts w:cs="B Lotus" w:hint="cs"/>
          <w:rtl/>
        </w:rPr>
        <w:t>ی</w:t>
      </w:r>
      <w:r w:rsidRPr="008D2887">
        <w:rPr>
          <w:rFonts w:cs="B Lotus" w:hint="eastAsia"/>
          <w:rtl/>
        </w:rPr>
        <w:t>ه</w:t>
      </w:r>
      <w:r w:rsidRPr="008D2887">
        <w:rPr>
          <w:rFonts w:cs="B Lotus"/>
          <w:rtl/>
        </w:rPr>
        <w:t xml:space="preserve"> موارد</w:t>
      </w:r>
      <w:r w:rsidRPr="008D2887">
        <w:rPr>
          <w:rFonts w:cs="B Lotus" w:hint="cs"/>
          <w:rtl/>
        </w:rPr>
        <w:t>ی</w:t>
      </w:r>
      <w:r w:rsidRPr="008D2887">
        <w:rPr>
          <w:rFonts w:cs="B Lotus"/>
          <w:rtl/>
        </w:rPr>
        <w:t xml:space="preserve"> از احکام حلال و حرام ها</w:t>
      </w:r>
      <w:r w:rsidRPr="008D2887">
        <w:rPr>
          <w:rFonts w:cs="B Lotus" w:hint="cs"/>
          <w:rtl/>
        </w:rPr>
        <w:t>ی</w:t>
      </w:r>
      <w:r w:rsidRPr="008D2887">
        <w:rPr>
          <w:rFonts w:cs="B Lotus"/>
          <w:rtl/>
        </w:rPr>
        <w:t xml:space="preserve"> اله</w:t>
      </w:r>
      <w:r w:rsidRPr="008D2887">
        <w:rPr>
          <w:rFonts w:cs="B Lotus" w:hint="cs"/>
          <w:rtl/>
        </w:rPr>
        <w:t>ی</w:t>
      </w:r>
      <w:r w:rsidRPr="008D2887">
        <w:rPr>
          <w:rFonts w:cs="B Lotus"/>
          <w:rtl/>
        </w:rPr>
        <w:t xml:space="preserve"> در خوردن</w:t>
      </w:r>
      <w:r w:rsidRPr="008D2887">
        <w:rPr>
          <w:rFonts w:cs="B Lotus" w:hint="cs"/>
          <w:rtl/>
        </w:rPr>
        <w:t>ی</w:t>
      </w:r>
      <w:r w:rsidRPr="008D2887">
        <w:rPr>
          <w:rFonts w:cs="B Lotus" w:hint="eastAsia"/>
          <w:rtl/>
        </w:rPr>
        <w:t>ها</w:t>
      </w:r>
      <w:r w:rsidRPr="008D2887">
        <w:rPr>
          <w:rFonts w:cs="B Lotus"/>
          <w:rtl/>
        </w:rPr>
        <w:t xml:space="preserve"> ب</w:t>
      </w:r>
      <w:r w:rsidRPr="008D2887">
        <w:rPr>
          <w:rFonts w:cs="B Lotus" w:hint="cs"/>
          <w:rtl/>
        </w:rPr>
        <w:t>ی</w:t>
      </w:r>
      <w:r w:rsidRPr="008D2887">
        <w:rPr>
          <w:rFonts w:cs="B Lotus" w:hint="eastAsia"/>
          <w:rtl/>
        </w:rPr>
        <w:t>ان</w:t>
      </w:r>
      <w:r w:rsidRPr="008D2887">
        <w:rPr>
          <w:rFonts w:cs="B Lotus"/>
          <w:rtl/>
        </w:rPr>
        <w:t xml:space="preserve"> م</w:t>
      </w:r>
      <w:r w:rsidRPr="008D2887">
        <w:rPr>
          <w:rFonts w:cs="B Lotus" w:hint="cs"/>
          <w:rtl/>
        </w:rPr>
        <w:t>ی</w:t>
      </w:r>
      <w:r w:rsidRPr="008D2887">
        <w:rPr>
          <w:rFonts w:cs="B Lotus" w:hint="eastAsia"/>
          <w:rtl/>
        </w:rPr>
        <w:t>شودو</w:t>
      </w:r>
      <w:r w:rsidRPr="008D2887">
        <w:rPr>
          <w:rFonts w:cs="B Lotus"/>
          <w:rtl/>
        </w:rPr>
        <w:t xml:space="preserve"> هر د</w:t>
      </w:r>
      <w:r w:rsidRPr="008D2887">
        <w:rPr>
          <w:rFonts w:cs="B Lotus" w:hint="cs"/>
          <w:rtl/>
        </w:rPr>
        <w:t>ی</w:t>
      </w:r>
      <w:r w:rsidRPr="008D2887">
        <w:rPr>
          <w:rFonts w:cs="B Lotus" w:hint="eastAsia"/>
          <w:rtl/>
        </w:rPr>
        <w:t>ندار</w:t>
      </w:r>
      <w:r w:rsidRPr="008D2887">
        <w:rPr>
          <w:rFonts w:cs="B Lotus" w:hint="cs"/>
          <w:rtl/>
        </w:rPr>
        <w:t>ی</w:t>
      </w:r>
      <w:r w:rsidRPr="008D2887">
        <w:rPr>
          <w:rFonts w:cs="B Lotus"/>
          <w:rtl/>
        </w:rPr>
        <w:t xml:space="preserve"> موظف است بر ا</w:t>
      </w:r>
      <w:r w:rsidRPr="008D2887">
        <w:rPr>
          <w:rFonts w:cs="B Lotus" w:hint="cs"/>
          <w:rtl/>
        </w:rPr>
        <w:t>ی</w:t>
      </w:r>
      <w:r w:rsidRPr="008D2887">
        <w:rPr>
          <w:rFonts w:cs="B Lotus" w:hint="eastAsia"/>
          <w:rtl/>
        </w:rPr>
        <w:t>ن</w:t>
      </w:r>
      <w:r w:rsidRPr="008D2887">
        <w:rPr>
          <w:rFonts w:cs="B Lotus"/>
          <w:rtl/>
        </w:rPr>
        <w:t xml:space="preserve"> ها پا</w:t>
      </w:r>
      <w:r w:rsidRPr="008D2887">
        <w:rPr>
          <w:rFonts w:cs="B Lotus" w:hint="cs"/>
          <w:rtl/>
        </w:rPr>
        <w:t>ی</w:t>
      </w:r>
      <w:r w:rsidRPr="008D2887">
        <w:rPr>
          <w:rFonts w:cs="B Lotus" w:hint="eastAsia"/>
          <w:rtl/>
        </w:rPr>
        <w:t>بند</w:t>
      </w:r>
      <w:r w:rsidRPr="008D2887">
        <w:rPr>
          <w:rFonts w:cs="B Lotus"/>
          <w:rtl/>
        </w:rPr>
        <w:t xml:space="preserve"> بوده و صف خود را از فاسق</w:t>
      </w:r>
      <w:r w:rsidRPr="008D2887">
        <w:rPr>
          <w:rFonts w:cs="B Lotus" w:hint="cs"/>
          <w:rtl/>
        </w:rPr>
        <w:t>ی</w:t>
      </w:r>
      <w:r w:rsidRPr="008D2887">
        <w:rPr>
          <w:rFonts w:cs="B Lotus" w:hint="eastAsia"/>
          <w:rtl/>
        </w:rPr>
        <w:t>ن</w:t>
      </w:r>
      <w:r w:rsidRPr="008D2887">
        <w:rPr>
          <w:rFonts w:cs="B Lotus"/>
          <w:rtl/>
        </w:rPr>
        <w:t xml:space="preserve"> جدا نما</w:t>
      </w:r>
      <w:r w:rsidRPr="008D2887">
        <w:rPr>
          <w:rFonts w:cs="B Lotus" w:hint="cs"/>
          <w:rtl/>
        </w:rPr>
        <w:t>ی</w:t>
      </w:r>
      <w:r w:rsidRPr="008D2887">
        <w:rPr>
          <w:rFonts w:cs="B Lotus" w:hint="eastAsia"/>
          <w:rtl/>
        </w:rPr>
        <w:t>د؛</w:t>
      </w:r>
      <w:r w:rsidRPr="008D2887">
        <w:rPr>
          <w:rFonts w:cs="B Lotus"/>
          <w:rtl/>
        </w:rPr>
        <w:t xml:space="preserve"> ز</w:t>
      </w:r>
      <w:r w:rsidRPr="008D2887">
        <w:rPr>
          <w:rFonts w:cs="B Lotus" w:hint="cs"/>
          <w:rtl/>
        </w:rPr>
        <w:t>ی</w:t>
      </w:r>
      <w:r w:rsidRPr="008D2887">
        <w:rPr>
          <w:rFonts w:cs="B Lotus" w:hint="eastAsia"/>
          <w:rtl/>
        </w:rPr>
        <w:t>را</w:t>
      </w:r>
      <w:r w:rsidRPr="008D2887">
        <w:rPr>
          <w:rFonts w:cs="B Lotus"/>
          <w:rtl/>
        </w:rPr>
        <w:t xml:space="preserve"> ا</w:t>
      </w:r>
      <w:r w:rsidRPr="008D2887">
        <w:rPr>
          <w:rFonts w:cs="B Lotus" w:hint="cs"/>
          <w:rtl/>
        </w:rPr>
        <w:t>ی</w:t>
      </w:r>
      <w:r w:rsidRPr="008D2887">
        <w:rPr>
          <w:rFonts w:cs="B Lotus" w:hint="eastAsia"/>
          <w:rtl/>
        </w:rPr>
        <w:t>ن</w:t>
      </w:r>
      <w:r w:rsidRPr="008D2887">
        <w:rPr>
          <w:rFonts w:cs="B Lotus"/>
          <w:rtl/>
        </w:rPr>
        <w:t xml:space="preserve"> موارد به عنوان مصاد</w:t>
      </w:r>
      <w:r w:rsidRPr="008D2887">
        <w:rPr>
          <w:rFonts w:cs="B Lotus" w:hint="cs"/>
          <w:rtl/>
        </w:rPr>
        <w:t>ی</w:t>
      </w:r>
      <w:r w:rsidRPr="008D2887">
        <w:rPr>
          <w:rFonts w:cs="B Lotus" w:hint="eastAsia"/>
          <w:rtl/>
        </w:rPr>
        <w:t>ق</w:t>
      </w:r>
      <w:r w:rsidRPr="008D2887">
        <w:rPr>
          <w:rFonts w:cs="B Lotus"/>
          <w:rtl/>
        </w:rPr>
        <w:t xml:space="preserve"> فسق ب</w:t>
      </w:r>
      <w:r w:rsidRPr="008D2887">
        <w:rPr>
          <w:rFonts w:cs="B Lotus" w:hint="cs"/>
          <w:rtl/>
        </w:rPr>
        <w:t>ی</w:t>
      </w:r>
      <w:r w:rsidRPr="008D2887">
        <w:rPr>
          <w:rFonts w:cs="B Lotus" w:hint="eastAsia"/>
          <w:rtl/>
        </w:rPr>
        <w:t>ان</w:t>
      </w:r>
      <w:r w:rsidRPr="008D2887">
        <w:rPr>
          <w:rFonts w:cs="B Lotus"/>
          <w:rtl/>
        </w:rPr>
        <w:t xml:space="preserve"> شده است</w:t>
      </w:r>
      <w:r w:rsidRPr="008D2887">
        <w:rPr>
          <w:rFonts w:cs="B Lotus"/>
        </w:rPr>
        <w:t>.</w:t>
      </w:r>
    </w:p>
    <w:p w14:paraId="4701751F" w14:textId="77777777" w:rsidR="008D2887" w:rsidRPr="008D2887" w:rsidRDefault="008D2887" w:rsidP="00FC20F4">
      <w:pPr>
        <w:pStyle w:val="NormalWeb"/>
        <w:bidi/>
        <w:rPr>
          <w:rFonts w:cs="B Lotus"/>
          <w:rtl/>
        </w:rPr>
      </w:pPr>
      <w:r w:rsidRPr="008D2887">
        <w:rPr>
          <w:rFonts w:cs="B Lotus"/>
        </w:rPr>
        <w:t xml:space="preserve"> </w:t>
      </w:r>
      <w:r w:rsidRPr="008D2887">
        <w:rPr>
          <w:rFonts w:cs="B Lotus"/>
          <w:rtl/>
        </w:rPr>
        <w:t>اول</w:t>
      </w:r>
      <w:r w:rsidRPr="008D2887">
        <w:rPr>
          <w:rFonts w:cs="B Lotus" w:hint="cs"/>
          <w:rtl/>
        </w:rPr>
        <w:t>ی</w:t>
      </w:r>
      <w:r w:rsidRPr="008D2887">
        <w:rPr>
          <w:rFonts w:cs="B Lotus" w:hint="eastAsia"/>
          <w:rtl/>
        </w:rPr>
        <w:t>ن</w:t>
      </w:r>
      <w:r w:rsidRPr="008D2887">
        <w:rPr>
          <w:rFonts w:cs="B Lotus"/>
          <w:rtl/>
        </w:rPr>
        <w:t xml:space="preserve"> ظهور ولا</w:t>
      </w:r>
      <w:r w:rsidRPr="008D2887">
        <w:rPr>
          <w:rFonts w:cs="B Lotus" w:hint="cs"/>
          <w:rtl/>
        </w:rPr>
        <w:t>ی</w:t>
      </w:r>
      <w:r w:rsidRPr="008D2887">
        <w:rPr>
          <w:rFonts w:cs="B Lotus" w:hint="eastAsia"/>
          <w:rtl/>
        </w:rPr>
        <w:t>ت</w:t>
      </w:r>
      <w:r w:rsidRPr="008D2887">
        <w:rPr>
          <w:rFonts w:cs="B Lotus"/>
          <w:rtl/>
        </w:rPr>
        <w:t xml:space="preserve"> در جامعه تع</w:t>
      </w:r>
      <w:r w:rsidRPr="008D2887">
        <w:rPr>
          <w:rFonts w:cs="B Lotus" w:hint="cs"/>
          <w:rtl/>
        </w:rPr>
        <w:t>یی</w:t>
      </w:r>
      <w:r w:rsidRPr="008D2887">
        <w:rPr>
          <w:rFonts w:cs="B Lotus" w:hint="eastAsia"/>
          <w:rtl/>
        </w:rPr>
        <w:t>ن</w:t>
      </w:r>
      <w:r w:rsidRPr="008D2887">
        <w:rPr>
          <w:rFonts w:cs="B Lotus"/>
          <w:rtl/>
        </w:rPr>
        <w:t xml:space="preserve"> مواضع فسق  و مشخص کردن خط قرمزها</w:t>
      </w:r>
      <w:r w:rsidRPr="008D2887">
        <w:rPr>
          <w:rFonts w:cs="B Lotus" w:hint="cs"/>
          <w:rtl/>
        </w:rPr>
        <w:t>ی</w:t>
      </w:r>
      <w:r w:rsidRPr="008D2887">
        <w:rPr>
          <w:rFonts w:cs="B Lotus"/>
          <w:rtl/>
        </w:rPr>
        <w:t xml:space="preserve"> اله</w:t>
      </w:r>
      <w:r w:rsidRPr="008D2887">
        <w:rPr>
          <w:rFonts w:cs="B Lotus" w:hint="cs"/>
          <w:rtl/>
        </w:rPr>
        <w:t>ی</w:t>
      </w:r>
      <w:r w:rsidRPr="008D2887">
        <w:rPr>
          <w:rFonts w:cs="B Lotus"/>
          <w:rtl/>
        </w:rPr>
        <w:t xml:space="preserve"> است</w:t>
      </w:r>
      <w:r w:rsidRPr="008D2887">
        <w:rPr>
          <w:rFonts w:cs="B Lotus"/>
        </w:rPr>
        <w:t>.</w:t>
      </w:r>
    </w:p>
    <w:p w14:paraId="28CDE189" w14:textId="3346DBD6" w:rsidR="008D2887" w:rsidRPr="008D2887" w:rsidRDefault="008D2887" w:rsidP="000837BD">
      <w:pPr>
        <w:pStyle w:val="NormalWeb"/>
        <w:bidi/>
        <w:rPr>
          <w:rFonts w:cs="B Lotus"/>
          <w:rtl/>
        </w:rPr>
      </w:pPr>
      <w:r w:rsidRPr="008D2887">
        <w:rPr>
          <w:rFonts w:cs="B Lotus" w:hint="eastAsia"/>
          <w:rtl/>
        </w:rPr>
        <w:t>فسق</w:t>
      </w:r>
      <w:r w:rsidRPr="008D2887">
        <w:rPr>
          <w:rFonts w:cs="B Lotus"/>
          <w:rtl/>
        </w:rPr>
        <w:t xml:space="preserve"> به معنا</w:t>
      </w:r>
      <w:r w:rsidRPr="008D2887">
        <w:rPr>
          <w:rFonts w:cs="B Lotus" w:hint="cs"/>
          <w:rtl/>
        </w:rPr>
        <w:t>ی</w:t>
      </w:r>
      <w:r w:rsidRPr="008D2887">
        <w:rPr>
          <w:rFonts w:cs="B Lotus"/>
          <w:rtl/>
        </w:rPr>
        <w:t xml:space="preserve"> ا</w:t>
      </w:r>
      <w:r w:rsidRPr="008D2887">
        <w:rPr>
          <w:rFonts w:cs="B Lotus" w:hint="cs"/>
          <w:rtl/>
        </w:rPr>
        <w:t>ی</w:t>
      </w:r>
      <w:r w:rsidRPr="008D2887">
        <w:rPr>
          <w:rFonts w:cs="B Lotus" w:hint="eastAsia"/>
          <w:rtl/>
        </w:rPr>
        <w:t>جاد</w:t>
      </w:r>
      <w:r w:rsidRPr="008D2887">
        <w:rPr>
          <w:rFonts w:cs="B Lotus"/>
          <w:rtl/>
        </w:rPr>
        <w:t xml:space="preserve"> شکاف با ول</w:t>
      </w:r>
      <w:r w:rsidRPr="008D2887">
        <w:rPr>
          <w:rFonts w:cs="B Lotus" w:hint="cs"/>
          <w:rtl/>
        </w:rPr>
        <w:t>ی</w:t>
      </w:r>
      <w:r w:rsidRPr="008D2887">
        <w:rPr>
          <w:rFonts w:cs="B Lotus"/>
          <w:rtl/>
        </w:rPr>
        <w:t xml:space="preserve"> اله</w:t>
      </w:r>
      <w:r w:rsidRPr="008D2887">
        <w:rPr>
          <w:rFonts w:cs="B Lotus" w:hint="cs"/>
          <w:rtl/>
        </w:rPr>
        <w:t>ی</w:t>
      </w:r>
      <w:r w:rsidRPr="008D2887">
        <w:rPr>
          <w:rFonts w:cs="B Lotus"/>
          <w:rtl/>
        </w:rPr>
        <w:t xml:space="preserve"> و مواضع د</w:t>
      </w:r>
      <w:r w:rsidRPr="008D2887">
        <w:rPr>
          <w:rFonts w:cs="B Lotus" w:hint="cs"/>
          <w:rtl/>
        </w:rPr>
        <w:t>ی</w:t>
      </w:r>
      <w:r w:rsidRPr="008D2887">
        <w:rPr>
          <w:rFonts w:cs="B Lotus" w:hint="eastAsia"/>
          <w:rtl/>
        </w:rPr>
        <w:t>ن</w:t>
      </w:r>
      <w:r w:rsidRPr="008D2887">
        <w:rPr>
          <w:rFonts w:cs="B Lotus"/>
          <w:rtl/>
        </w:rPr>
        <w:t xml:space="preserve"> است</w:t>
      </w:r>
      <w:r w:rsidRPr="008D2887">
        <w:rPr>
          <w:rFonts w:cs="B Lotus"/>
        </w:rPr>
        <w:t>.</w:t>
      </w:r>
      <w:r w:rsidRPr="008D2887">
        <w:rPr>
          <w:rFonts w:cs="B Lotus" w:hint="eastAsia"/>
          <w:rtl/>
        </w:rPr>
        <w:t>و</w:t>
      </w:r>
      <w:r w:rsidRPr="008D2887">
        <w:rPr>
          <w:rFonts w:cs="B Lotus"/>
          <w:rtl/>
        </w:rPr>
        <w:t xml:space="preserve"> به دو صورت آشکار و مخف</w:t>
      </w:r>
      <w:r w:rsidRPr="008D2887">
        <w:rPr>
          <w:rFonts w:cs="B Lotus" w:hint="cs"/>
          <w:rtl/>
        </w:rPr>
        <w:t>ی</w:t>
      </w:r>
      <w:r w:rsidRPr="008D2887">
        <w:rPr>
          <w:rFonts w:cs="B Lotus"/>
          <w:rtl/>
        </w:rPr>
        <w:t xml:space="preserve"> وجود دارد</w:t>
      </w:r>
      <w:r w:rsidR="000837BD">
        <w:rPr>
          <w:rFonts w:cs="B Lotus" w:hint="cs"/>
          <w:rtl/>
        </w:rPr>
        <w:t>:</w:t>
      </w:r>
    </w:p>
    <w:p w14:paraId="7D521B88" w14:textId="77777777" w:rsidR="008D2887" w:rsidRPr="008D2887" w:rsidRDefault="008D2887" w:rsidP="00FC20F4">
      <w:pPr>
        <w:pStyle w:val="NormalWeb"/>
        <w:bidi/>
        <w:rPr>
          <w:rFonts w:cs="B Lotus"/>
          <w:rtl/>
        </w:rPr>
      </w:pPr>
      <w:r w:rsidRPr="008D2887">
        <w:rPr>
          <w:rFonts w:cs="B Lotus" w:hint="eastAsia"/>
          <w:rtl/>
        </w:rPr>
        <w:t>فسق</w:t>
      </w:r>
      <w:r w:rsidRPr="008D2887">
        <w:rPr>
          <w:rFonts w:cs="B Lotus"/>
          <w:rtl/>
        </w:rPr>
        <w:t xml:space="preserve"> آشکار(مخالفت علن</w:t>
      </w:r>
      <w:r w:rsidRPr="008D2887">
        <w:rPr>
          <w:rFonts w:cs="B Lotus" w:hint="cs"/>
          <w:rtl/>
        </w:rPr>
        <w:t>ی</w:t>
      </w:r>
      <w:r w:rsidRPr="008D2887">
        <w:rPr>
          <w:rFonts w:cs="B Lotus"/>
          <w:rtl/>
        </w:rPr>
        <w:t xml:space="preserve"> با احکام و ول</w:t>
      </w:r>
      <w:r w:rsidRPr="008D2887">
        <w:rPr>
          <w:rFonts w:cs="B Lotus" w:hint="cs"/>
          <w:rtl/>
        </w:rPr>
        <w:t>ی</w:t>
      </w:r>
      <w:r w:rsidRPr="008D2887">
        <w:rPr>
          <w:rFonts w:cs="B Lotus"/>
          <w:rtl/>
        </w:rPr>
        <w:t xml:space="preserve"> اله</w:t>
      </w:r>
      <w:r w:rsidRPr="008D2887">
        <w:rPr>
          <w:rFonts w:cs="B Lotus" w:hint="cs"/>
          <w:rtl/>
        </w:rPr>
        <w:t>ی</w:t>
      </w:r>
      <w:r w:rsidRPr="008D2887">
        <w:rPr>
          <w:rFonts w:cs="B Lotus"/>
          <w:rtl/>
        </w:rPr>
        <w:t>)</w:t>
      </w:r>
    </w:p>
    <w:p w14:paraId="51F73DA5" w14:textId="77777777" w:rsidR="008D2887" w:rsidRPr="008D2887" w:rsidRDefault="008D2887" w:rsidP="00FC20F4">
      <w:pPr>
        <w:pStyle w:val="NormalWeb"/>
        <w:bidi/>
        <w:rPr>
          <w:rFonts w:cs="B Lotus"/>
          <w:rtl/>
        </w:rPr>
      </w:pPr>
      <w:r w:rsidRPr="008D2887">
        <w:rPr>
          <w:rFonts w:cs="B Lotus" w:hint="eastAsia"/>
          <w:rtl/>
        </w:rPr>
        <w:t>فسق</w:t>
      </w:r>
      <w:r w:rsidRPr="008D2887">
        <w:rPr>
          <w:rFonts w:cs="B Lotus"/>
          <w:rtl/>
        </w:rPr>
        <w:t xml:space="preserve"> پنهان(زاو</w:t>
      </w:r>
      <w:r w:rsidRPr="008D2887">
        <w:rPr>
          <w:rFonts w:cs="B Lotus" w:hint="cs"/>
          <w:rtl/>
        </w:rPr>
        <w:t>ی</w:t>
      </w:r>
      <w:r w:rsidRPr="008D2887">
        <w:rPr>
          <w:rFonts w:cs="B Lotus" w:hint="eastAsia"/>
          <w:rtl/>
        </w:rPr>
        <w:t>ه</w:t>
      </w:r>
      <w:r w:rsidRPr="008D2887">
        <w:rPr>
          <w:rFonts w:cs="B Lotus"/>
          <w:rtl/>
        </w:rPr>
        <w:t xml:space="preserve"> پ</w:t>
      </w:r>
      <w:r w:rsidRPr="008D2887">
        <w:rPr>
          <w:rFonts w:cs="B Lotus" w:hint="cs"/>
          <w:rtl/>
        </w:rPr>
        <w:t>ی</w:t>
      </w:r>
      <w:r w:rsidRPr="008D2887">
        <w:rPr>
          <w:rFonts w:cs="B Lotus" w:hint="eastAsia"/>
          <w:rtl/>
        </w:rPr>
        <w:t>دا</w:t>
      </w:r>
      <w:r w:rsidRPr="008D2887">
        <w:rPr>
          <w:rFonts w:cs="B Lotus"/>
          <w:rtl/>
        </w:rPr>
        <w:t xml:space="preserve"> کردن با ول</w:t>
      </w:r>
      <w:r w:rsidRPr="008D2887">
        <w:rPr>
          <w:rFonts w:cs="B Lotus" w:hint="cs"/>
          <w:rtl/>
        </w:rPr>
        <w:t>ی</w:t>
      </w:r>
      <w:r w:rsidRPr="008D2887">
        <w:rPr>
          <w:rFonts w:cs="B Lotus"/>
          <w:rtl/>
        </w:rPr>
        <w:t>)</w:t>
      </w:r>
      <w:r w:rsidRPr="008D2887">
        <w:rPr>
          <w:rFonts w:cs="B Lotus"/>
        </w:rPr>
        <w:t>.</w:t>
      </w:r>
    </w:p>
    <w:p w14:paraId="16950070" w14:textId="77777777" w:rsidR="000837BD" w:rsidRDefault="008D2887" w:rsidP="000837BD">
      <w:pPr>
        <w:pStyle w:val="NormalWeb"/>
        <w:bidi/>
        <w:rPr>
          <w:rFonts w:cs="B Lotus"/>
          <w:rtl/>
        </w:rPr>
      </w:pPr>
      <w:r w:rsidRPr="008D2887">
        <w:rPr>
          <w:rFonts w:cs="B Lotus"/>
          <w:rtl/>
        </w:rPr>
        <w:t>نکته دوم</w:t>
      </w:r>
    </w:p>
    <w:p w14:paraId="3694ABA6" w14:textId="1BB8AB6C" w:rsidR="008D2887" w:rsidRPr="008D2887" w:rsidRDefault="008D2887" w:rsidP="000837BD">
      <w:pPr>
        <w:pStyle w:val="NormalWeb"/>
        <w:bidi/>
        <w:rPr>
          <w:rFonts w:cs="B Lotus"/>
          <w:rtl/>
        </w:rPr>
      </w:pPr>
      <w:r w:rsidRPr="008D2887">
        <w:rPr>
          <w:rFonts w:cs="B Lotus"/>
          <w:rtl/>
        </w:rPr>
        <w:t>انتظار خداوند از د</w:t>
      </w:r>
      <w:r w:rsidRPr="008D2887">
        <w:rPr>
          <w:rFonts w:cs="B Lotus" w:hint="cs"/>
          <w:rtl/>
        </w:rPr>
        <w:t>ی</w:t>
      </w:r>
      <w:r w:rsidRPr="008D2887">
        <w:rPr>
          <w:rFonts w:cs="B Lotus" w:hint="eastAsia"/>
          <w:rtl/>
        </w:rPr>
        <w:t>نداران</w:t>
      </w:r>
      <w:r w:rsidRPr="008D2887">
        <w:rPr>
          <w:rFonts w:cs="B Lotus"/>
          <w:rtl/>
        </w:rPr>
        <w:t xml:space="preserve"> در اجرا کردن احکام اله</w:t>
      </w:r>
      <w:r w:rsidRPr="008D2887">
        <w:rPr>
          <w:rFonts w:cs="B Lotus" w:hint="cs"/>
          <w:rtl/>
        </w:rPr>
        <w:t>ی</w:t>
      </w:r>
      <w:r w:rsidRPr="008D2887">
        <w:rPr>
          <w:rFonts w:cs="B Lotus"/>
          <w:rtl/>
        </w:rPr>
        <w:t xml:space="preserve"> نترس</w:t>
      </w:r>
      <w:r w:rsidRPr="008D2887">
        <w:rPr>
          <w:rFonts w:cs="B Lotus" w:hint="cs"/>
          <w:rtl/>
        </w:rPr>
        <w:t>ی</w:t>
      </w:r>
      <w:r w:rsidRPr="008D2887">
        <w:rPr>
          <w:rFonts w:cs="B Lotus" w:hint="eastAsia"/>
          <w:rtl/>
        </w:rPr>
        <w:t>دن</w:t>
      </w:r>
      <w:r w:rsidRPr="008D2887">
        <w:rPr>
          <w:rFonts w:cs="B Lotus"/>
          <w:rtl/>
        </w:rPr>
        <w:t xml:space="preserve"> از غ</w:t>
      </w:r>
      <w:r w:rsidRPr="008D2887">
        <w:rPr>
          <w:rFonts w:cs="B Lotus" w:hint="cs"/>
          <w:rtl/>
        </w:rPr>
        <w:t>ی</w:t>
      </w:r>
      <w:r w:rsidRPr="008D2887">
        <w:rPr>
          <w:rFonts w:cs="B Lotus" w:hint="eastAsia"/>
          <w:rtl/>
        </w:rPr>
        <w:t>ر</w:t>
      </w:r>
      <w:r w:rsidRPr="008D2887">
        <w:rPr>
          <w:rFonts w:cs="B Lotus"/>
          <w:rtl/>
        </w:rPr>
        <w:t xml:space="preserve"> خدا و ترس</w:t>
      </w:r>
      <w:r w:rsidRPr="008D2887">
        <w:rPr>
          <w:rFonts w:cs="B Lotus" w:hint="cs"/>
          <w:rtl/>
        </w:rPr>
        <w:t>ی</w:t>
      </w:r>
      <w:r w:rsidRPr="008D2887">
        <w:rPr>
          <w:rFonts w:cs="B Lotus" w:hint="eastAsia"/>
          <w:rtl/>
        </w:rPr>
        <w:t>دن</w:t>
      </w:r>
      <w:r w:rsidRPr="008D2887">
        <w:rPr>
          <w:rFonts w:cs="B Lotus"/>
          <w:rtl/>
        </w:rPr>
        <w:t xml:space="preserve"> از خداوند است. ا</w:t>
      </w:r>
      <w:r w:rsidRPr="008D2887">
        <w:rPr>
          <w:rFonts w:cs="B Lotus" w:hint="cs"/>
          <w:rtl/>
        </w:rPr>
        <w:t>ی</w:t>
      </w:r>
      <w:r w:rsidRPr="008D2887">
        <w:rPr>
          <w:rFonts w:cs="B Lotus" w:hint="eastAsia"/>
          <w:rtl/>
        </w:rPr>
        <w:t>ن</w:t>
      </w:r>
      <w:r w:rsidRPr="008D2887">
        <w:rPr>
          <w:rFonts w:cs="B Lotus"/>
          <w:rtl/>
        </w:rPr>
        <w:t xml:space="preserve"> به معنا</w:t>
      </w:r>
      <w:r w:rsidRPr="008D2887">
        <w:rPr>
          <w:rFonts w:cs="B Lotus" w:hint="cs"/>
          <w:rtl/>
        </w:rPr>
        <w:t>ی</w:t>
      </w:r>
      <w:r w:rsidRPr="008D2887">
        <w:rPr>
          <w:rFonts w:cs="B Lotus"/>
          <w:rtl/>
        </w:rPr>
        <w:t xml:space="preserve"> پا</w:t>
      </w:r>
      <w:r w:rsidRPr="008D2887">
        <w:rPr>
          <w:rFonts w:cs="B Lotus" w:hint="cs"/>
          <w:rtl/>
        </w:rPr>
        <w:t>ی</w:t>
      </w:r>
      <w:r w:rsidRPr="008D2887">
        <w:rPr>
          <w:rFonts w:cs="B Lotus" w:hint="eastAsia"/>
          <w:rtl/>
        </w:rPr>
        <w:t>بند</w:t>
      </w:r>
      <w:r w:rsidRPr="008D2887">
        <w:rPr>
          <w:rFonts w:cs="B Lotus"/>
          <w:rtl/>
        </w:rPr>
        <w:t xml:space="preserve"> بودن انسانها به نظام ولا</w:t>
      </w:r>
      <w:r w:rsidRPr="008D2887">
        <w:rPr>
          <w:rFonts w:cs="B Lotus" w:hint="cs"/>
          <w:rtl/>
        </w:rPr>
        <w:t>یی</w:t>
      </w:r>
      <w:r w:rsidRPr="008D2887">
        <w:rPr>
          <w:rFonts w:cs="B Lotus"/>
          <w:rtl/>
        </w:rPr>
        <w:t xml:space="preserve"> اله</w:t>
      </w:r>
      <w:r w:rsidRPr="008D2887">
        <w:rPr>
          <w:rFonts w:cs="B Lotus" w:hint="cs"/>
          <w:rtl/>
        </w:rPr>
        <w:t>ی</w:t>
      </w:r>
      <w:r w:rsidRPr="008D2887">
        <w:rPr>
          <w:rFonts w:cs="B Lotus"/>
          <w:rtl/>
        </w:rPr>
        <w:t xml:space="preserve"> تا پا</w:t>
      </w:r>
      <w:r w:rsidRPr="008D2887">
        <w:rPr>
          <w:rFonts w:cs="B Lotus" w:hint="cs"/>
          <w:rtl/>
        </w:rPr>
        <w:t>ی</w:t>
      </w:r>
      <w:r w:rsidRPr="008D2887">
        <w:rPr>
          <w:rFonts w:cs="B Lotus"/>
          <w:rtl/>
        </w:rPr>
        <w:t xml:space="preserve"> جان است</w:t>
      </w:r>
      <w:r w:rsidRPr="008D2887">
        <w:rPr>
          <w:rFonts w:cs="B Lotus"/>
        </w:rPr>
        <w:t xml:space="preserve">. </w:t>
      </w:r>
    </w:p>
    <w:p w14:paraId="42A15A85" w14:textId="695D20B5" w:rsidR="008D2887" w:rsidRPr="008D2887" w:rsidRDefault="008D2887" w:rsidP="000837BD">
      <w:pPr>
        <w:pStyle w:val="NormalWeb"/>
        <w:bidi/>
        <w:rPr>
          <w:rFonts w:cs="B Lotus"/>
          <w:rtl/>
        </w:rPr>
      </w:pPr>
      <w:r w:rsidRPr="008D2887">
        <w:rPr>
          <w:rFonts w:cs="B Lotus"/>
          <w:rtl/>
        </w:rPr>
        <w:t>اکمال د</w:t>
      </w:r>
      <w:r w:rsidRPr="008D2887">
        <w:rPr>
          <w:rFonts w:cs="B Lotus" w:hint="cs"/>
          <w:rtl/>
        </w:rPr>
        <w:t>ی</w:t>
      </w:r>
      <w:r w:rsidRPr="008D2887">
        <w:rPr>
          <w:rFonts w:cs="B Lotus" w:hint="eastAsia"/>
          <w:rtl/>
        </w:rPr>
        <w:t>ن؛</w:t>
      </w:r>
      <w:r w:rsidRPr="008D2887">
        <w:rPr>
          <w:rFonts w:cs="B Lotus"/>
          <w:rtl/>
        </w:rPr>
        <w:t xml:space="preserve"> اتمام نعمت و رضا</w:t>
      </w:r>
      <w:r w:rsidRPr="008D2887">
        <w:rPr>
          <w:rFonts w:cs="B Lotus" w:hint="cs"/>
          <w:rtl/>
        </w:rPr>
        <w:t>ی</w:t>
      </w:r>
      <w:r w:rsidRPr="008D2887">
        <w:rPr>
          <w:rFonts w:cs="B Lotus" w:hint="eastAsia"/>
          <w:rtl/>
        </w:rPr>
        <w:t>ت</w:t>
      </w:r>
      <w:r w:rsidRPr="008D2887">
        <w:rPr>
          <w:rFonts w:cs="B Lotus"/>
          <w:rtl/>
        </w:rPr>
        <w:t xml:space="preserve"> در اسلام</w:t>
      </w:r>
      <w:r w:rsidRPr="008D2887">
        <w:rPr>
          <w:rFonts w:cs="B Lotus"/>
        </w:rPr>
        <w:t xml:space="preserve"> </w:t>
      </w:r>
      <w:r w:rsidR="000837BD">
        <w:rPr>
          <w:rFonts w:cs="B Lotus" w:hint="cs"/>
          <w:rtl/>
        </w:rPr>
        <w:t xml:space="preserve"> </w:t>
      </w:r>
      <w:r w:rsidRPr="008D2887">
        <w:rPr>
          <w:rFonts w:cs="B Lotus" w:hint="eastAsia"/>
          <w:rtl/>
        </w:rPr>
        <w:t>فرا</w:t>
      </w:r>
      <w:r w:rsidRPr="008D2887">
        <w:rPr>
          <w:rFonts w:cs="B Lotus" w:hint="cs"/>
          <w:rtl/>
        </w:rPr>
        <w:t>ی</w:t>
      </w:r>
      <w:r w:rsidRPr="008D2887">
        <w:rPr>
          <w:rFonts w:cs="B Lotus" w:hint="eastAsia"/>
          <w:rtl/>
        </w:rPr>
        <w:t>ند</w:t>
      </w:r>
      <w:r w:rsidRPr="008D2887">
        <w:rPr>
          <w:rFonts w:cs="B Lotus"/>
          <w:rtl/>
        </w:rPr>
        <w:t xml:space="preserve"> مبارک</w:t>
      </w:r>
      <w:r w:rsidRPr="008D2887">
        <w:rPr>
          <w:rFonts w:cs="B Lotus" w:hint="cs"/>
          <w:rtl/>
        </w:rPr>
        <w:t>ی</w:t>
      </w:r>
      <w:r w:rsidRPr="008D2887">
        <w:rPr>
          <w:rFonts w:cs="B Lotus"/>
          <w:rtl/>
        </w:rPr>
        <w:t xml:space="preserve"> است که به </w:t>
      </w:r>
      <w:r w:rsidRPr="008D2887">
        <w:rPr>
          <w:rFonts w:cs="B Lotus" w:hint="cs"/>
          <w:rtl/>
        </w:rPr>
        <w:t>ی</w:t>
      </w:r>
      <w:r w:rsidRPr="008D2887">
        <w:rPr>
          <w:rFonts w:cs="B Lotus" w:hint="eastAsia"/>
          <w:rtl/>
        </w:rPr>
        <w:t>من</w:t>
      </w:r>
      <w:r w:rsidRPr="008D2887">
        <w:rPr>
          <w:rFonts w:cs="B Lotus"/>
          <w:rtl/>
        </w:rPr>
        <w:t xml:space="preserve"> ول</w:t>
      </w:r>
      <w:r w:rsidRPr="008D2887">
        <w:rPr>
          <w:rFonts w:cs="B Lotus" w:hint="cs"/>
          <w:rtl/>
        </w:rPr>
        <w:t>ی</w:t>
      </w:r>
      <w:r w:rsidRPr="008D2887">
        <w:rPr>
          <w:rFonts w:cs="B Lotus"/>
          <w:rtl/>
        </w:rPr>
        <w:t xml:space="preserve"> اله</w:t>
      </w:r>
      <w:r w:rsidRPr="008D2887">
        <w:rPr>
          <w:rFonts w:cs="B Lotus" w:hint="cs"/>
          <w:rtl/>
        </w:rPr>
        <w:t>ی</w:t>
      </w:r>
      <w:r w:rsidRPr="008D2887">
        <w:rPr>
          <w:rFonts w:cs="B Lotus"/>
          <w:rtl/>
        </w:rPr>
        <w:t xml:space="preserve"> در پاکساز</w:t>
      </w:r>
      <w:r w:rsidRPr="008D2887">
        <w:rPr>
          <w:rFonts w:cs="B Lotus" w:hint="cs"/>
          <w:rtl/>
        </w:rPr>
        <w:t>ی</w:t>
      </w:r>
      <w:r w:rsidRPr="008D2887">
        <w:rPr>
          <w:rFonts w:cs="B Lotus"/>
          <w:rtl/>
        </w:rPr>
        <w:t xml:space="preserve"> بستر اجتماع انسانها از فسق و خب</w:t>
      </w:r>
      <w:r w:rsidRPr="008D2887">
        <w:rPr>
          <w:rFonts w:cs="B Lotus" w:hint="cs"/>
          <w:rtl/>
        </w:rPr>
        <w:t>ی</w:t>
      </w:r>
      <w:r w:rsidRPr="008D2887">
        <w:rPr>
          <w:rFonts w:cs="B Lotus" w:hint="eastAsia"/>
          <w:rtl/>
        </w:rPr>
        <w:t>ثات</w:t>
      </w:r>
      <w:r w:rsidRPr="008D2887">
        <w:rPr>
          <w:rFonts w:cs="B Lotus"/>
          <w:rtl/>
        </w:rPr>
        <w:t xml:space="preserve"> به ظهور م</w:t>
      </w:r>
      <w:r w:rsidRPr="008D2887">
        <w:rPr>
          <w:rFonts w:cs="B Lotus" w:hint="cs"/>
          <w:rtl/>
        </w:rPr>
        <w:t>ی</w:t>
      </w:r>
      <w:r w:rsidRPr="008D2887">
        <w:rPr>
          <w:rFonts w:cs="B Lotus" w:hint="eastAsia"/>
          <w:rtl/>
        </w:rPr>
        <w:t>رسد</w:t>
      </w:r>
      <w:r w:rsidRPr="008D2887">
        <w:rPr>
          <w:rFonts w:cs="B Lotus"/>
        </w:rPr>
        <w:t xml:space="preserve">. </w:t>
      </w:r>
    </w:p>
    <w:p w14:paraId="1AB5749D" w14:textId="34A5FFA5" w:rsidR="008D2887" w:rsidRPr="008D2887" w:rsidRDefault="008D2887" w:rsidP="000837BD">
      <w:pPr>
        <w:pStyle w:val="NormalWeb"/>
        <w:bidi/>
        <w:rPr>
          <w:rFonts w:cs="B Lotus"/>
          <w:rtl/>
        </w:rPr>
      </w:pPr>
      <w:r w:rsidRPr="008D2887">
        <w:rPr>
          <w:rFonts w:cs="B Lotus"/>
          <w:rtl/>
        </w:rPr>
        <w:t>ولا</w:t>
      </w:r>
      <w:r w:rsidRPr="008D2887">
        <w:rPr>
          <w:rFonts w:cs="B Lotus" w:hint="cs"/>
          <w:rtl/>
        </w:rPr>
        <w:t>ی</w:t>
      </w:r>
      <w:r w:rsidRPr="008D2887">
        <w:rPr>
          <w:rFonts w:cs="B Lotus" w:hint="eastAsia"/>
          <w:rtl/>
        </w:rPr>
        <w:t>ت</w:t>
      </w:r>
      <w:r w:rsidRPr="008D2887">
        <w:rPr>
          <w:rFonts w:cs="B Lotus"/>
          <w:rtl/>
        </w:rPr>
        <w:t xml:space="preserve"> کامل کننده د</w:t>
      </w:r>
      <w:r w:rsidRPr="008D2887">
        <w:rPr>
          <w:rFonts w:cs="B Lotus" w:hint="cs"/>
          <w:rtl/>
        </w:rPr>
        <w:t>ی</w:t>
      </w:r>
      <w:r w:rsidRPr="008D2887">
        <w:rPr>
          <w:rFonts w:cs="B Lotus" w:hint="eastAsia"/>
          <w:rtl/>
        </w:rPr>
        <w:t>ن؛</w:t>
      </w:r>
      <w:r w:rsidRPr="008D2887">
        <w:rPr>
          <w:rFonts w:cs="B Lotus"/>
          <w:rtl/>
        </w:rPr>
        <w:t xml:space="preserve"> اتمام کننده نعمتها و رضا</w:t>
      </w:r>
      <w:r w:rsidRPr="008D2887">
        <w:rPr>
          <w:rFonts w:cs="B Lotus" w:hint="cs"/>
          <w:rtl/>
        </w:rPr>
        <w:t>ی</w:t>
      </w:r>
      <w:r w:rsidRPr="008D2887">
        <w:rPr>
          <w:rFonts w:cs="B Lotus" w:hint="eastAsia"/>
          <w:rtl/>
        </w:rPr>
        <w:t>ت</w:t>
      </w:r>
      <w:r w:rsidRPr="008D2887">
        <w:rPr>
          <w:rFonts w:cs="B Lotus"/>
          <w:rtl/>
        </w:rPr>
        <w:t xml:space="preserve"> آفر</w:t>
      </w:r>
      <w:r w:rsidRPr="008D2887">
        <w:rPr>
          <w:rFonts w:cs="B Lotus" w:hint="cs"/>
          <w:rtl/>
        </w:rPr>
        <w:t>ی</w:t>
      </w:r>
      <w:r w:rsidRPr="008D2887">
        <w:rPr>
          <w:rFonts w:cs="B Lotus" w:hint="eastAsia"/>
          <w:rtl/>
        </w:rPr>
        <w:t>ن</w:t>
      </w:r>
      <w:r w:rsidRPr="008D2887">
        <w:rPr>
          <w:rFonts w:cs="B Lotus" w:hint="cs"/>
          <w:rtl/>
        </w:rPr>
        <w:t>ی</w:t>
      </w:r>
      <w:r w:rsidRPr="008D2887">
        <w:rPr>
          <w:rFonts w:cs="B Lotus"/>
          <w:rtl/>
        </w:rPr>
        <w:t xml:space="preserve"> در اسلام است</w:t>
      </w:r>
      <w:r w:rsidR="000837BD">
        <w:rPr>
          <w:rFonts w:cs="B Lotus" w:hint="cs"/>
          <w:rtl/>
        </w:rPr>
        <w:t xml:space="preserve"> </w:t>
      </w:r>
      <w:r w:rsidRPr="008D2887">
        <w:rPr>
          <w:rFonts w:cs="B Lotus"/>
          <w:rtl/>
        </w:rPr>
        <w:t>که به واسطه شناخت نعمتها و پا</w:t>
      </w:r>
      <w:r w:rsidRPr="008D2887">
        <w:rPr>
          <w:rFonts w:cs="B Lotus" w:hint="cs"/>
          <w:rtl/>
        </w:rPr>
        <w:t>ی</w:t>
      </w:r>
      <w:r w:rsidRPr="008D2887">
        <w:rPr>
          <w:rFonts w:cs="B Lotus" w:hint="eastAsia"/>
          <w:rtl/>
        </w:rPr>
        <w:t>بند</w:t>
      </w:r>
      <w:r w:rsidRPr="008D2887">
        <w:rPr>
          <w:rFonts w:cs="B Lotus" w:hint="cs"/>
          <w:rtl/>
        </w:rPr>
        <w:t>ی</w:t>
      </w:r>
      <w:r w:rsidRPr="008D2887">
        <w:rPr>
          <w:rFonts w:cs="B Lotus"/>
          <w:rtl/>
        </w:rPr>
        <w:t xml:space="preserve"> به</w:t>
      </w:r>
    </w:p>
    <w:p w14:paraId="65F01624" w14:textId="5F4D2552" w:rsidR="008D2887" w:rsidRPr="008D2887" w:rsidRDefault="008D2887" w:rsidP="000837BD">
      <w:pPr>
        <w:pStyle w:val="NormalWeb"/>
        <w:bidi/>
        <w:rPr>
          <w:rFonts w:cs="B Lotus"/>
          <w:rtl/>
        </w:rPr>
      </w:pPr>
      <w:r w:rsidRPr="008D2887">
        <w:rPr>
          <w:rFonts w:cs="B Lotus" w:hint="eastAsia"/>
          <w:rtl/>
        </w:rPr>
        <w:t>احکام؛</w:t>
      </w:r>
      <w:r w:rsidRPr="008D2887">
        <w:rPr>
          <w:rFonts w:cs="B Lotus"/>
          <w:rtl/>
        </w:rPr>
        <w:t xml:space="preserve"> عقود و حدود اله</w:t>
      </w:r>
      <w:r w:rsidRPr="008D2887">
        <w:rPr>
          <w:rFonts w:cs="B Lotus" w:hint="cs"/>
          <w:rtl/>
        </w:rPr>
        <w:t>ی</w:t>
      </w:r>
      <w:r w:rsidRPr="008D2887">
        <w:rPr>
          <w:rFonts w:cs="B Lotus"/>
          <w:rtl/>
        </w:rPr>
        <w:t xml:space="preserve"> که از د</w:t>
      </w:r>
      <w:r w:rsidRPr="008D2887">
        <w:rPr>
          <w:rFonts w:cs="B Lotus" w:hint="cs"/>
          <w:rtl/>
        </w:rPr>
        <w:t>ی</w:t>
      </w:r>
      <w:r w:rsidRPr="008D2887">
        <w:rPr>
          <w:rFonts w:cs="B Lotus" w:hint="eastAsia"/>
          <w:rtl/>
        </w:rPr>
        <w:t>ن</w:t>
      </w:r>
      <w:r w:rsidRPr="008D2887">
        <w:rPr>
          <w:rFonts w:cs="B Lotus"/>
          <w:rtl/>
        </w:rPr>
        <w:t xml:space="preserve"> اسلام نشات م</w:t>
      </w:r>
      <w:r w:rsidRPr="008D2887">
        <w:rPr>
          <w:rFonts w:cs="B Lotus" w:hint="cs"/>
          <w:rtl/>
        </w:rPr>
        <w:t>ی</w:t>
      </w:r>
      <w:r w:rsidRPr="008D2887">
        <w:rPr>
          <w:rFonts w:cs="B Lotus" w:hint="eastAsia"/>
          <w:rtl/>
        </w:rPr>
        <w:t>گ</w:t>
      </w:r>
      <w:r w:rsidRPr="008D2887">
        <w:rPr>
          <w:rFonts w:cs="B Lotus" w:hint="cs"/>
          <w:rtl/>
        </w:rPr>
        <w:t>ی</w:t>
      </w:r>
      <w:r w:rsidRPr="008D2887">
        <w:rPr>
          <w:rFonts w:cs="B Lotus" w:hint="eastAsia"/>
          <w:rtl/>
        </w:rPr>
        <w:t>رند</w:t>
      </w:r>
      <w:r w:rsidRPr="008D2887">
        <w:rPr>
          <w:rFonts w:cs="B Lotus"/>
          <w:rtl/>
        </w:rPr>
        <w:t xml:space="preserve"> ‌؛ شکر ا</w:t>
      </w:r>
      <w:r w:rsidRPr="008D2887">
        <w:rPr>
          <w:rFonts w:cs="B Lotus" w:hint="cs"/>
          <w:rtl/>
        </w:rPr>
        <w:t>ی</w:t>
      </w:r>
      <w:r w:rsidRPr="008D2887">
        <w:rPr>
          <w:rFonts w:cs="B Lotus" w:hint="eastAsia"/>
          <w:rtl/>
        </w:rPr>
        <w:t>ن</w:t>
      </w:r>
      <w:r w:rsidRPr="008D2887">
        <w:rPr>
          <w:rFonts w:cs="B Lotus"/>
          <w:rtl/>
        </w:rPr>
        <w:t xml:space="preserve"> مواهب و حفظ م</w:t>
      </w:r>
      <w:r w:rsidRPr="008D2887">
        <w:rPr>
          <w:rFonts w:cs="B Lotus" w:hint="cs"/>
          <w:rtl/>
        </w:rPr>
        <w:t>ی</w:t>
      </w:r>
      <w:r w:rsidRPr="008D2887">
        <w:rPr>
          <w:rFonts w:cs="B Lotus" w:hint="eastAsia"/>
          <w:rtl/>
        </w:rPr>
        <w:t>ثاق</w:t>
      </w:r>
      <w:r w:rsidRPr="008D2887">
        <w:rPr>
          <w:rFonts w:cs="B Lotus"/>
          <w:rtl/>
        </w:rPr>
        <w:t xml:space="preserve"> با ولا</w:t>
      </w:r>
      <w:r w:rsidRPr="008D2887">
        <w:rPr>
          <w:rFonts w:cs="B Lotus" w:hint="cs"/>
          <w:rtl/>
        </w:rPr>
        <w:t>ی</w:t>
      </w:r>
      <w:r w:rsidRPr="008D2887">
        <w:rPr>
          <w:rFonts w:cs="B Lotus" w:hint="eastAsia"/>
          <w:rtl/>
        </w:rPr>
        <w:t>ت</w:t>
      </w:r>
      <w:r w:rsidRPr="008D2887">
        <w:rPr>
          <w:rFonts w:cs="B Lotus"/>
          <w:rtl/>
        </w:rPr>
        <w:t xml:space="preserve"> صورت م</w:t>
      </w:r>
      <w:r w:rsidRPr="008D2887">
        <w:rPr>
          <w:rFonts w:cs="B Lotus" w:hint="cs"/>
          <w:rtl/>
        </w:rPr>
        <w:t>ی</w:t>
      </w:r>
      <w:r w:rsidRPr="008D2887">
        <w:rPr>
          <w:rFonts w:cs="B Lotus" w:hint="eastAsia"/>
          <w:rtl/>
        </w:rPr>
        <w:t>گ</w:t>
      </w:r>
      <w:r w:rsidRPr="008D2887">
        <w:rPr>
          <w:rFonts w:cs="B Lotus" w:hint="cs"/>
          <w:rtl/>
        </w:rPr>
        <w:t>ی</w:t>
      </w:r>
      <w:r w:rsidRPr="008D2887">
        <w:rPr>
          <w:rFonts w:cs="B Lotus" w:hint="eastAsia"/>
          <w:rtl/>
        </w:rPr>
        <w:t>رد</w:t>
      </w:r>
      <w:r w:rsidRPr="008D2887">
        <w:rPr>
          <w:rFonts w:cs="B Lotus"/>
        </w:rPr>
        <w:t>.</w:t>
      </w:r>
    </w:p>
    <w:p w14:paraId="468E5AE3" w14:textId="6AEFA6F5" w:rsidR="008D2887" w:rsidRPr="008D2887" w:rsidRDefault="008D2887" w:rsidP="00FC20F4">
      <w:pPr>
        <w:pStyle w:val="NormalWeb"/>
        <w:bidi/>
        <w:rPr>
          <w:rFonts w:cs="B Lotus"/>
          <w:rtl/>
        </w:rPr>
      </w:pPr>
      <w:r w:rsidRPr="008D2887">
        <w:rPr>
          <w:rFonts w:cs="B Lotus"/>
          <w:rtl/>
        </w:rPr>
        <w:t>نکته سوم</w:t>
      </w:r>
    </w:p>
    <w:p w14:paraId="16D654A7" w14:textId="06E4FDDE" w:rsidR="008D2887" w:rsidRPr="008D2887" w:rsidRDefault="008D2887" w:rsidP="00FC20F4">
      <w:pPr>
        <w:pStyle w:val="NormalWeb"/>
        <w:bidi/>
        <w:rPr>
          <w:rFonts w:cs="B Lotus"/>
          <w:rtl/>
        </w:rPr>
      </w:pPr>
      <w:r w:rsidRPr="008D2887">
        <w:rPr>
          <w:rFonts w:cs="B Lotus"/>
          <w:rtl/>
        </w:rPr>
        <w:t>برا</w:t>
      </w:r>
      <w:r w:rsidRPr="008D2887">
        <w:rPr>
          <w:rFonts w:cs="B Lotus" w:hint="cs"/>
          <w:rtl/>
        </w:rPr>
        <w:t>ی</w:t>
      </w:r>
      <w:r w:rsidRPr="008D2887">
        <w:rPr>
          <w:rFonts w:cs="B Lotus"/>
          <w:rtl/>
        </w:rPr>
        <w:t xml:space="preserve"> پ</w:t>
      </w:r>
      <w:r w:rsidRPr="008D2887">
        <w:rPr>
          <w:rFonts w:cs="B Lotus" w:hint="cs"/>
          <w:rtl/>
        </w:rPr>
        <w:t>ی</w:t>
      </w:r>
      <w:r w:rsidRPr="008D2887">
        <w:rPr>
          <w:rFonts w:cs="B Lotus" w:hint="eastAsia"/>
          <w:rtl/>
        </w:rPr>
        <w:t>شگ</w:t>
      </w:r>
      <w:r w:rsidRPr="008D2887">
        <w:rPr>
          <w:rFonts w:cs="B Lotus" w:hint="cs"/>
          <w:rtl/>
        </w:rPr>
        <w:t>ی</w:t>
      </w:r>
      <w:r w:rsidRPr="008D2887">
        <w:rPr>
          <w:rFonts w:cs="B Lotus" w:hint="eastAsia"/>
          <w:rtl/>
        </w:rPr>
        <w:t>ر</w:t>
      </w:r>
      <w:r w:rsidRPr="008D2887">
        <w:rPr>
          <w:rFonts w:cs="B Lotus" w:hint="cs"/>
          <w:rtl/>
        </w:rPr>
        <w:t>ی</w:t>
      </w:r>
      <w:r w:rsidRPr="008D2887">
        <w:rPr>
          <w:rFonts w:cs="B Lotus"/>
          <w:rtl/>
        </w:rPr>
        <w:t xml:space="preserve"> از فسق و بستر خب</w:t>
      </w:r>
      <w:r w:rsidRPr="008D2887">
        <w:rPr>
          <w:rFonts w:cs="B Lotus" w:hint="cs"/>
          <w:rtl/>
        </w:rPr>
        <w:t>ی</w:t>
      </w:r>
      <w:r w:rsidRPr="008D2887">
        <w:rPr>
          <w:rFonts w:cs="B Lotus" w:hint="eastAsia"/>
          <w:rtl/>
        </w:rPr>
        <w:t>ثات؛</w:t>
      </w:r>
      <w:r w:rsidRPr="008D2887">
        <w:rPr>
          <w:rFonts w:cs="B Lotus"/>
          <w:rtl/>
        </w:rPr>
        <w:t xml:space="preserve"> توجه به اکل و خوردن</w:t>
      </w:r>
      <w:r w:rsidRPr="008D2887">
        <w:rPr>
          <w:rFonts w:cs="B Lotus" w:hint="cs"/>
          <w:rtl/>
        </w:rPr>
        <w:t>ی</w:t>
      </w:r>
      <w:r w:rsidRPr="008D2887">
        <w:rPr>
          <w:rFonts w:cs="B Lotus" w:hint="eastAsia"/>
          <w:rtl/>
        </w:rPr>
        <w:t>ها</w:t>
      </w:r>
      <w:r w:rsidRPr="008D2887">
        <w:rPr>
          <w:rFonts w:cs="B Lotus" w:hint="cs"/>
          <w:rtl/>
        </w:rPr>
        <w:t>ی</w:t>
      </w:r>
      <w:r w:rsidRPr="008D2887">
        <w:rPr>
          <w:rFonts w:cs="B Lotus"/>
          <w:rtl/>
        </w:rPr>
        <w:t xml:space="preserve"> ط</w:t>
      </w:r>
      <w:r w:rsidRPr="008D2887">
        <w:rPr>
          <w:rFonts w:cs="B Lotus" w:hint="cs"/>
          <w:rtl/>
        </w:rPr>
        <w:t>ی</w:t>
      </w:r>
      <w:r w:rsidRPr="008D2887">
        <w:rPr>
          <w:rFonts w:cs="B Lotus" w:hint="eastAsia"/>
          <w:rtl/>
        </w:rPr>
        <w:t>ب</w:t>
      </w:r>
      <w:r w:rsidRPr="008D2887">
        <w:rPr>
          <w:rFonts w:cs="B Lotus"/>
          <w:rtl/>
        </w:rPr>
        <w:t xml:space="preserve"> به عنوان پا</w:t>
      </w:r>
      <w:r w:rsidRPr="008D2887">
        <w:rPr>
          <w:rFonts w:cs="B Lotus" w:hint="cs"/>
          <w:rtl/>
        </w:rPr>
        <w:t>ی</w:t>
      </w:r>
      <w:r w:rsidRPr="008D2887">
        <w:rPr>
          <w:rFonts w:cs="B Lotus" w:hint="eastAsia"/>
          <w:rtl/>
        </w:rPr>
        <w:t>ه</w:t>
      </w:r>
      <w:r w:rsidRPr="008D2887">
        <w:rPr>
          <w:rFonts w:cs="B Lotus"/>
          <w:rtl/>
        </w:rPr>
        <w:t xml:space="preserve"> ا</w:t>
      </w:r>
      <w:r w:rsidRPr="008D2887">
        <w:rPr>
          <w:rFonts w:cs="B Lotus" w:hint="cs"/>
          <w:rtl/>
        </w:rPr>
        <w:t>ی</w:t>
      </w:r>
      <w:r w:rsidRPr="008D2887">
        <w:rPr>
          <w:rFonts w:cs="B Lotus"/>
          <w:rtl/>
        </w:rPr>
        <w:t xml:space="preserve"> تر</w:t>
      </w:r>
      <w:r w:rsidRPr="008D2887">
        <w:rPr>
          <w:rFonts w:cs="B Lotus" w:hint="cs"/>
          <w:rtl/>
        </w:rPr>
        <w:t>ی</w:t>
      </w:r>
      <w:r w:rsidRPr="008D2887">
        <w:rPr>
          <w:rFonts w:cs="B Lotus" w:hint="eastAsia"/>
          <w:rtl/>
        </w:rPr>
        <w:t>ن</w:t>
      </w:r>
      <w:r w:rsidRPr="008D2887">
        <w:rPr>
          <w:rFonts w:cs="B Lotus"/>
          <w:rtl/>
        </w:rPr>
        <w:t xml:space="preserve"> و ملموس تر</w:t>
      </w:r>
      <w:r w:rsidRPr="008D2887">
        <w:rPr>
          <w:rFonts w:cs="B Lotus" w:hint="cs"/>
          <w:rtl/>
        </w:rPr>
        <w:t>ی</w:t>
      </w:r>
      <w:r w:rsidRPr="008D2887">
        <w:rPr>
          <w:rFonts w:cs="B Lotus" w:hint="eastAsia"/>
          <w:rtl/>
        </w:rPr>
        <w:t>ن</w:t>
      </w:r>
      <w:r w:rsidRPr="008D2887">
        <w:rPr>
          <w:rFonts w:cs="B Lotus"/>
          <w:rtl/>
        </w:rPr>
        <w:t xml:space="preserve"> ن</w:t>
      </w:r>
      <w:r w:rsidRPr="008D2887">
        <w:rPr>
          <w:rFonts w:cs="B Lotus" w:hint="cs"/>
          <w:rtl/>
        </w:rPr>
        <w:t>ی</w:t>
      </w:r>
      <w:r w:rsidRPr="008D2887">
        <w:rPr>
          <w:rFonts w:cs="B Lotus" w:hint="eastAsia"/>
          <w:rtl/>
        </w:rPr>
        <w:t>از</w:t>
      </w:r>
      <w:r w:rsidRPr="008D2887">
        <w:rPr>
          <w:rFonts w:cs="B Lotus"/>
          <w:rtl/>
        </w:rPr>
        <w:t xml:space="preserve"> انسانها ضرور</w:t>
      </w:r>
      <w:r w:rsidRPr="008D2887">
        <w:rPr>
          <w:rFonts w:cs="B Lotus" w:hint="cs"/>
          <w:rtl/>
        </w:rPr>
        <w:t>ی</w:t>
      </w:r>
      <w:r w:rsidRPr="008D2887">
        <w:rPr>
          <w:rFonts w:cs="B Lotus"/>
          <w:rtl/>
        </w:rPr>
        <w:t xml:space="preserve"> است</w:t>
      </w:r>
      <w:r w:rsidRPr="008D2887">
        <w:rPr>
          <w:rFonts w:cs="B Lotus"/>
        </w:rPr>
        <w:t>.</w:t>
      </w:r>
    </w:p>
    <w:p w14:paraId="377A554C" w14:textId="77777777" w:rsidR="008D2887" w:rsidRPr="008D2887" w:rsidRDefault="008D2887" w:rsidP="00FC20F4">
      <w:pPr>
        <w:pStyle w:val="NormalWeb"/>
        <w:bidi/>
        <w:rPr>
          <w:rFonts w:cs="B Lotus"/>
          <w:rtl/>
        </w:rPr>
      </w:pPr>
      <w:r w:rsidRPr="008D2887">
        <w:rPr>
          <w:rFonts w:cs="B Lotus"/>
        </w:rPr>
        <w:t xml:space="preserve"> </w:t>
      </w:r>
      <w:r w:rsidRPr="008D2887">
        <w:rPr>
          <w:rFonts w:cs="B Lotus"/>
          <w:rtl/>
        </w:rPr>
        <w:t>ز</w:t>
      </w:r>
      <w:r w:rsidRPr="008D2887">
        <w:rPr>
          <w:rFonts w:cs="B Lotus" w:hint="cs"/>
          <w:rtl/>
        </w:rPr>
        <w:t>ی</w:t>
      </w:r>
      <w:r w:rsidRPr="008D2887">
        <w:rPr>
          <w:rFonts w:cs="B Lotus" w:hint="eastAsia"/>
          <w:rtl/>
        </w:rPr>
        <w:t>را</w:t>
      </w:r>
      <w:r w:rsidRPr="008D2887">
        <w:rPr>
          <w:rFonts w:cs="B Lotus"/>
          <w:rtl/>
        </w:rPr>
        <w:t xml:space="preserve"> تنها در بستر ط</w:t>
      </w:r>
      <w:r w:rsidRPr="008D2887">
        <w:rPr>
          <w:rFonts w:cs="B Lotus" w:hint="cs"/>
          <w:rtl/>
        </w:rPr>
        <w:t>ی</w:t>
      </w:r>
      <w:r w:rsidRPr="008D2887">
        <w:rPr>
          <w:rFonts w:cs="B Lotus" w:hint="eastAsia"/>
          <w:rtl/>
        </w:rPr>
        <w:t>ب</w:t>
      </w:r>
      <w:r w:rsidRPr="008D2887">
        <w:rPr>
          <w:rFonts w:cs="B Lotus"/>
          <w:rtl/>
        </w:rPr>
        <w:t xml:space="preserve"> است که جامعه در ولا</w:t>
      </w:r>
      <w:r w:rsidRPr="008D2887">
        <w:rPr>
          <w:rFonts w:cs="B Lotus" w:hint="cs"/>
          <w:rtl/>
        </w:rPr>
        <w:t>ی</w:t>
      </w:r>
      <w:r w:rsidRPr="008D2887">
        <w:rPr>
          <w:rFonts w:cs="B Lotus" w:hint="eastAsia"/>
          <w:rtl/>
        </w:rPr>
        <w:t>ت</w:t>
      </w:r>
      <w:r w:rsidRPr="008D2887">
        <w:rPr>
          <w:rFonts w:cs="B Lotus"/>
          <w:rtl/>
        </w:rPr>
        <w:t xml:space="preserve"> پذ</w:t>
      </w:r>
      <w:r w:rsidRPr="008D2887">
        <w:rPr>
          <w:rFonts w:cs="B Lotus" w:hint="cs"/>
          <w:rtl/>
        </w:rPr>
        <w:t>ی</w:t>
      </w:r>
      <w:r w:rsidRPr="008D2887">
        <w:rPr>
          <w:rFonts w:cs="B Lotus" w:hint="eastAsia"/>
          <w:rtl/>
        </w:rPr>
        <w:t>ر</w:t>
      </w:r>
      <w:r w:rsidRPr="008D2887">
        <w:rPr>
          <w:rFonts w:cs="B Lotus" w:hint="cs"/>
          <w:rtl/>
        </w:rPr>
        <w:t>ی</w:t>
      </w:r>
      <w:r w:rsidRPr="008D2887">
        <w:rPr>
          <w:rFonts w:cs="B Lotus"/>
          <w:rtl/>
        </w:rPr>
        <w:t xml:space="preserve"> و اطاعت خداوند قائم م</w:t>
      </w:r>
      <w:r w:rsidRPr="008D2887">
        <w:rPr>
          <w:rFonts w:cs="B Lotus" w:hint="cs"/>
          <w:rtl/>
        </w:rPr>
        <w:t>ی</w:t>
      </w:r>
      <w:r w:rsidRPr="008D2887">
        <w:rPr>
          <w:rFonts w:cs="B Lotus" w:hint="eastAsia"/>
          <w:rtl/>
        </w:rPr>
        <w:t>شود</w:t>
      </w:r>
      <w:r w:rsidRPr="008D2887">
        <w:rPr>
          <w:rFonts w:cs="B Lotus"/>
          <w:rtl/>
        </w:rPr>
        <w:t xml:space="preserve"> و ا</w:t>
      </w:r>
      <w:r w:rsidRPr="008D2887">
        <w:rPr>
          <w:rFonts w:cs="B Lotus" w:hint="cs"/>
          <w:rtl/>
        </w:rPr>
        <w:t>ی</w:t>
      </w:r>
      <w:r w:rsidRPr="008D2887">
        <w:rPr>
          <w:rFonts w:cs="B Lotus" w:hint="eastAsia"/>
          <w:rtl/>
        </w:rPr>
        <w:t>ن</w:t>
      </w:r>
      <w:r w:rsidRPr="008D2887">
        <w:rPr>
          <w:rFonts w:cs="B Lotus"/>
          <w:rtl/>
        </w:rPr>
        <w:t xml:space="preserve"> ط</w:t>
      </w:r>
      <w:r w:rsidRPr="008D2887">
        <w:rPr>
          <w:rFonts w:cs="B Lotus" w:hint="cs"/>
          <w:rtl/>
        </w:rPr>
        <w:t>ی</w:t>
      </w:r>
      <w:r w:rsidRPr="008D2887">
        <w:rPr>
          <w:rFonts w:cs="B Lotus" w:hint="eastAsia"/>
          <w:rtl/>
        </w:rPr>
        <w:t>ب</w:t>
      </w:r>
      <w:r w:rsidRPr="008D2887">
        <w:rPr>
          <w:rFonts w:cs="B Lotus"/>
          <w:rtl/>
        </w:rPr>
        <w:t xml:space="preserve"> ساز</w:t>
      </w:r>
      <w:r w:rsidRPr="008D2887">
        <w:rPr>
          <w:rFonts w:cs="B Lotus" w:hint="cs"/>
          <w:rtl/>
        </w:rPr>
        <w:t>ی</w:t>
      </w:r>
      <w:r w:rsidRPr="008D2887">
        <w:rPr>
          <w:rFonts w:cs="B Lotus"/>
          <w:rtl/>
        </w:rPr>
        <w:t xml:space="preserve"> از جسم و ملموسات شروع م</w:t>
      </w:r>
      <w:r w:rsidRPr="008D2887">
        <w:rPr>
          <w:rFonts w:cs="B Lotus" w:hint="cs"/>
          <w:rtl/>
        </w:rPr>
        <w:t>ی</w:t>
      </w:r>
      <w:r w:rsidRPr="008D2887">
        <w:rPr>
          <w:rFonts w:cs="B Lotus" w:hint="eastAsia"/>
          <w:rtl/>
        </w:rPr>
        <w:t>شود</w:t>
      </w:r>
    </w:p>
    <w:p w14:paraId="696BA2AA" w14:textId="77777777" w:rsidR="008D2887" w:rsidRPr="00DE7403" w:rsidRDefault="008D2887" w:rsidP="00FC20F4">
      <w:pPr>
        <w:pStyle w:val="NormalWeb"/>
        <w:bidi/>
        <w:rPr>
          <w:rFonts w:cs="B Lotus"/>
          <w:b/>
          <w:bCs/>
          <w:rtl/>
        </w:rPr>
      </w:pPr>
      <w:r w:rsidRPr="00DE7403">
        <w:rPr>
          <w:rFonts w:cs="B Lotus" w:hint="eastAsia"/>
          <w:b/>
          <w:bCs/>
          <w:rtl/>
        </w:rPr>
        <w:t>م</w:t>
      </w:r>
      <w:r w:rsidRPr="00DE7403">
        <w:rPr>
          <w:rFonts w:cs="B Lotus" w:hint="cs"/>
          <w:b/>
          <w:bCs/>
          <w:rtl/>
        </w:rPr>
        <w:t>ی</w:t>
      </w:r>
      <w:r w:rsidRPr="00DE7403">
        <w:rPr>
          <w:rFonts w:cs="B Lotus" w:hint="eastAsia"/>
          <w:b/>
          <w:bCs/>
          <w:rtl/>
        </w:rPr>
        <w:t>شود</w:t>
      </w:r>
      <w:r w:rsidRPr="00DE7403">
        <w:rPr>
          <w:rFonts w:cs="B Lotus"/>
          <w:b/>
          <w:bCs/>
          <w:rtl/>
        </w:rPr>
        <w:t xml:space="preserve"> گفت حوار</w:t>
      </w:r>
      <w:r w:rsidRPr="00DE7403">
        <w:rPr>
          <w:rFonts w:cs="B Lotus" w:hint="cs"/>
          <w:b/>
          <w:bCs/>
          <w:rtl/>
        </w:rPr>
        <w:t>ی</w:t>
      </w:r>
      <w:r w:rsidRPr="00DE7403">
        <w:rPr>
          <w:rFonts w:cs="B Lotus" w:hint="eastAsia"/>
          <w:b/>
          <w:bCs/>
          <w:rtl/>
        </w:rPr>
        <w:t>ون</w:t>
      </w:r>
      <w:r w:rsidRPr="00DE7403">
        <w:rPr>
          <w:rFonts w:cs="B Lotus"/>
          <w:b/>
          <w:bCs/>
          <w:rtl/>
        </w:rPr>
        <w:t xml:space="preserve"> از جهت</w:t>
      </w:r>
      <w:r w:rsidRPr="00DE7403">
        <w:rPr>
          <w:rFonts w:cs="B Lotus" w:hint="cs"/>
          <w:b/>
          <w:bCs/>
          <w:rtl/>
        </w:rPr>
        <w:t>ی</w:t>
      </w:r>
      <w:r w:rsidRPr="00DE7403">
        <w:rPr>
          <w:rFonts w:cs="B Lotus"/>
          <w:b/>
          <w:bCs/>
          <w:rtl/>
        </w:rPr>
        <w:t xml:space="preserve"> به قدر</w:t>
      </w:r>
      <w:r w:rsidRPr="00DE7403">
        <w:rPr>
          <w:rFonts w:cs="B Lotus" w:hint="cs"/>
          <w:b/>
          <w:bCs/>
          <w:rtl/>
        </w:rPr>
        <w:t>ی</w:t>
      </w:r>
      <w:r w:rsidRPr="00DE7403">
        <w:rPr>
          <w:rFonts w:cs="B Lotus"/>
          <w:b/>
          <w:bCs/>
          <w:rtl/>
        </w:rPr>
        <w:t xml:space="preserve"> ط</w:t>
      </w:r>
      <w:r w:rsidRPr="00DE7403">
        <w:rPr>
          <w:rFonts w:cs="B Lotus" w:hint="cs"/>
          <w:b/>
          <w:bCs/>
          <w:rtl/>
        </w:rPr>
        <w:t>ی</w:t>
      </w:r>
      <w:r w:rsidRPr="00DE7403">
        <w:rPr>
          <w:rFonts w:cs="B Lotus" w:hint="eastAsia"/>
          <w:b/>
          <w:bCs/>
          <w:rtl/>
        </w:rPr>
        <w:t>ب</w:t>
      </w:r>
      <w:r w:rsidRPr="00DE7403">
        <w:rPr>
          <w:rFonts w:cs="B Lotus"/>
          <w:b/>
          <w:bCs/>
          <w:rtl/>
        </w:rPr>
        <w:t xml:space="preserve"> بودند و  درباره اکل جسم</w:t>
      </w:r>
      <w:r w:rsidRPr="00DE7403">
        <w:rPr>
          <w:rFonts w:cs="B Lotus" w:hint="cs"/>
          <w:b/>
          <w:bCs/>
          <w:rtl/>
        </w:rPr>
        <w:t>ی</w:t>
      </w:r>
      <w:r w:rsidRPr="00DE7403">
        <w:rPr>
          <w:rFonts w:cs="B Lotus"/>
          <w:b/>
          <w:bCs/>
          <w:rtl/>
        </w:rPr>
        <w:t xml:space="preserve"> خود ن</w:t>
      </w:r>
      <w:r w:rsidRPr="00DE7403">
        <w:rPr>
          <w:rFonts w:cs="B Lotus" w:hint="cs"/>
          <w:b/>
          <w:bCs/>
          <w:rtl/>
        </w:rPr>
        <w:t>ی</w:t>
      </w:r>
      <w:r w:rsidRPr="00DE7403">
        <w:rPr>
          <w:rFonts w:cs="B Lotus" w:hint="eastAsia"/>
          <w:b/>
          <w:bCs/>
          <w:rtl/>
        </w:rPr>
        <w:t>ز</w:t>
      </w:r>
      <w:r w:rsidRPr="00DE7403">
        <w:rPr>
          <w:rFonts w:cs="B Lotus"/>
          <w:b/>
          <w:bCs/>
          <w:rtl/>
        </w:rPr>
        <w:t xml:space="preserve"> به دنبال ط</w:t>
      </w:r>
      <w:r w:rsidRPr="00DE7403">
        <w:rPr>
          <w:rFonts w:cs="B Lotus" w:hint="cs"/>
          <w:b/>
          <w:bCs/>
          <w:rtl/>
        </w:rPr>
        <w:t>ی</w:t>
      </w:r>
      <w:r w:rsidRPr="00DE7403">
        <w:rPr>
          <w:rFonts w:cs="B Lotus" w:hint="eastAsia"/>
          <w:b/>
          <w:bCs/>
          <w:rtl/>
        </w:rPr>
        <w:t>ب</w:t>
      </w:r>
      <w:r w:rsidRPr="00DE7403">
        <w:rPr>
          <w:rFonts w:cs="B Lotus"/>
          <w:b/>
          <w:bCs/>
          <w:rtl/>
        </w:rPr>
        <w:t xml:space="preserve"> تر</w:t>
      </w:r>
      <w:r w:rsidRPr="00DE7403">
        <w:rPr>
          <w:rFonts w:cs="B Lotus" w:hint="cs"/>
          <w:b/>
          <w:bCs/>
          <w:rtl/>
        </w:rPr>
        <w:t>ی</w:t>
      </w:r>
      <w:r w:rsidRPr="00DE7403">
        <w:rPr>
          <w:rFonts w:cs="B Lotus" w:hint="eastAsia"/>
          <w:b/>
          <w:bCs/>
          <w:rtl/>
        </w:rPr>
        <w:t>ن</w:t>
      </w:r>
      <w:r w:rsidRPr="00DE7403">
        <w:rPr>
          <w:rFonts w:cs="B Lotus"/>
          <w:b/>
          <w:bCs/>
          <w:rtl/>
        </w:rPr>
        <w:t xml:space="preserve"> ها بودند که باعث شد ذائقه شان آسمان</w:t>
      </w:r>
      <w:r w:rsidRPr="00DE7403">
        <w:rPr>
          <w:rFonts w:cs="B Lotus" w:hint="cs"/>
          <w:b/>
          <w:bCs/>
          <w:rtl/>
        </w:rPr>
        <w:t>ی</w:t>
      </w:r>
      <w:r w:rsidRPr="00DE7403">
        <w:rPr>
          <w:rFonts w:cs="B Lotus"/>
          <w:b/>
          <w:bCs/>
          <w:rtl/>
        </w:rPr>
        <w:t xml:space="preserve"> شود و طلب مائده ها</w:t>
      </w:r>
      <w:r w:rsidRPr="00DE7403">
        <w:rPr>
          <w:rFonts w:cs="B Lotus" w:hint="cs"/>
          <w:b/>
          <w:bCs/>
          <w:rtl/>
        </w:rPr>
        <w:t>ی</w:t>
      </w:r>
      <w:r w:rsidRPr="00DE7403">
        <w:rPr>
          <w:rFonts w:cs="B Lotus"/>
          <w:b/>
          <w:bCs/>
          <w:rtl/>
        </w:rPr>
        <w:t xml:space="preserve"> آسمان</w:t>
      </w:r>
      <w:r w:rsidRPr="00DE7403">
        <w:rPr>
          <w:rFonts w:cs="B Lotus" w:hint="cs"/>
          <w:b/>
          <w:bCs/>
          <w:rtl/>
        </w:rPr>
        <w:t>ی</w:t>
      </w:r>
      <w:r w:rsidRPr="00DE7403">
        <w:rPr>
          <w:rFonts w:cs="B Lotus"/>
          <w:b/>
          <w:bCs/>
          <w:rtl/>
        </w:rPr>
        <w:t xml:space="preserve"> کنند</w:t>
      </w:r>
    </w:p>
    <w:p w14:paraId="66D5AFC1" w14:textId="77777777" w:rsidR="008D2887" w:rsidRPr="008D2887" w:rsidRDefault="008D2887" w:rsidP="00FC20F4">
      <w:pPr>
        <w:pStyle w:val="NormalWeb"/>
        <w:bidi/>
        <w:rPr>
          <w:rFonts w:cs="B Lotus"/>
          <w:rtl/>
        </w:rPr>
      </w:pPr>
    </w:p>
    <w:p w14:paraId="24840612" w14:textId="567673A7" w:rsidR="008D2887" w:rsidRPr="00DE7403" w:rsidRDefault="008D2887" w:rsidP="00DE7403">
      <w:pPr>
        <w:pStyle w:val="NormalWeb"/>
        <w:bidi/>
        <w:rPr>
          <w:rFonts w:cs="B Lotus"/>
          <w:b/>
          <w:bCs/>
          <w:rtl/>
        </w:rPr>
      </w:pPr>
      <w:r w:rsidRPr="00DE7403">
        <w:rPr>
          <w:rFonts w:cs="B Lotus"/>
          <w:b/>
          <w:bCs/>
        </w:rPr>
        <w:lastRenderedPageBreak/>
        <w:t>:</w:t>
      </w:r>
      <w:r w:rsidR="00DE7403" w:rsidRPr="00DE7403">
        <w:rPr>
          <w:rFonts w:cs="B Lotus"/>
          <w:b/>
          <w:bCs/>
          <w:rtl/>
        </w:rPr>
        <w:t xml:space="preserve"> </w:t>
      </w:r>
      <w:r w:rsidRPr="00DE7403">
        <w:rPr>
          <w:rFonts w:cs="B Lotus"/>
          <w:b/>
          <w:bCs/>
          <w:rtl/>
        </w:rPr>
        <w:t>نکات</w:t>
      </w:r>
      <w:r w:rsidRPr="00DE7403">
        <w:rPr>
          <w:rFonts w:cs="B Lotus" w:hint="cs"/>
          <w:b/>
          <w:bCs/>
          <w:rtl/>
        </w:rPr>
        <w:t>ی</w:t>
      </w:r>
      <w:r w:rsidRPr="00DE7403">
        <w:rPr>
          <w:rFonts w:cs="B Lotus"/>
          <w:b/>
          <w:bCs/>
          <w:rtl/>
        </w:rPr>
        <w:t xml:space="preserve"> پ</w:t>
      </w:r>
      <w:r w:rsidRPr="00DE7403">
        <w:rPr>
          <w:rFonts w:cs="B Lotus" w:hint="cs"/>
          <w:b/>
          <w:bCs/>
          <w:rtl/>
        </w:rPr>
        <w:t>ی</w:t>
      </w:r>
      <w:r w:rsidRPr="00DE7403">
        <w:rPr>
          <w:rFonts w:cs="B Lotus" w:hint="eastAsia"/>
          <w:b/>
          <w:bCs/>
          <w:rtl/>
        </w:rPr>
        <w:t>رامون</w:t>
      </w:r>
      <w:r w:rsidRPr="00DE7403">
        <w:rPr>
          <w:rFonts w:cs="B Lotus"/>
          <w:b/>
          <w:bCs/>
          <w:rtl/>
        </w:rPr>
        <w:t xml:space="preserve"> آ</w:t>
      </w:r>
      <w:r w:rsidRPr="00DE7403">
        <w:rPr>
          <w:rFonts w:cs="B Lotus" w:hint="cs"/>
          <w:b/>
          <w:bCs/>
          <w:rtl/>
        </w:rPr>
        <w:t>ی</w:t>
      </w:r>
      <w:r w:rsidRPr="00DE7403">
        <w:rPr>
          <w:rFonts w:cs="B Lotus" w:hint="eastAsia"/>
          <w:b/>
          <w:bCs/>
          <w:rtl/>
        </w:rPr>
        <w:t>ه</w:t>
      </w:r>
      <w:r w:rsidRPr="00DE7403">
        <w:rPr>
          <w:rFonts w:cs="B Lotus"/>
          <w:b/>
          <w:bCs/>
          <w:rtl/>
        </w:rPr>
        <w:t xml:space="preserve"> مبارکه پنجاه و پنجم</w:t>
      </w:r>
    </w:p>
    <w:p w14:paraId="77E993B6" w14:textId="77777777" w:rsidR="008D2887" w:rsidRPr="008D2887" w:rsidRDefault="008D2887" w:rsidP="00FC20F4">
      <w:pPr>
        <w:pStyle w:val="NormalWeb"/>
        <w:bidi/>
        <w:rPr>
          <w:rFonts w:cs="B Lotus"/>
          <w:rtl/>
        </w:rPr>
      </w:pPr>
      <w:r w:rsidRPr="008D2887">
        <w:rPr>
          <w:rFonts w:cs="B Lotus" w:hint="eastAsia"/>
          <w:rtl/>
        </w:rPr>
        <w:t>إِنَّما</w:t>
      </w:r>
      <w:r w:rsidRPr="008D2887">
        <w:rPr>
          <w:rFonts w:cs="B Lotus"/>
          <w:rtl/>
        </w:rPr>
        <w:t xml:space="preserve"> وَلِيُّكُمُ اللَّهُ وَ رَسُولُهُ وَ الَّذِينَ آمَنُوا الَّذِينَ يُقِيمُونَ الصَّلاةَ وَ يُؤْتُونَ الزَّكاةَ وَ هُمْ راكِعُونَ</w:t>
      </w:r>
      <w:r w:rsidRPr="008D2887">
        <w:rPr>
          <w:rFonts w:cs="B Lotus"/>
        </w:rPr>
        <w:t xml:space="preserve"> </w:t>
      </w:r>
    </w:p>
    <w:p w14:paraId="3863109A" w14:textId="193FC003" w:rsidR="008D2887" w:rsidRPr="008D2887" w:rsidRDefault="008D2887" w:rsidP="00FC20F4">
      <w:pPr>
        <w:pStyle w:val="NormalWeb"/>
        <w:bidi/>
        <w:rPr>
          <w:rFonts w:cs="B Lotus"/>
          <w:rtl/>
        </w:rPr>
      </w:pPr>
      <w:r w:rsidRPr="008D2887">
        <w:rPr>
          <w:rFonts w:cs="B Lotus"/>
          <w:rtl/>
        </w:rPr>
        <w:t>نکته اول</w:t>
      </w:r>
    </w:p>
    <w:p w14:paraId="251D3845" w14:textId="3DB5ED9C" w:rsidR="008D2887" w:rsidRPr="008D2887" w:rsidRDefault="008D2887" w:rsidP="00FC20F4">
      <w:pPr>
        <w:pStyle w:val="NormalWeb"/>
        <w:bidi/>
        <w:rPr>
          <w:rFonts w:cs="B Lotus"/>
          <w:rtl/>
        </w:rPr>
      </w:pPr>
      <w:r w:rsidRPr="008D2887">
        <w:rPr>
          <w:rFonts w:cs="B Lotus"/>
          <w:rtl/>
        </w:rPr>
        <w:t>همانطور که خداوند بر انسان ولا</w:t>
      </w:r>
      <w:r w:rsidRPr="008D2887">
        <w:rPr>
          <w:rFonts w:cs="B Lotus" w:hint="cs"/>
          <w:rtl/>
        </w:rPr>
        <w:t>ی</w:t>
      </w:r>
      <w:r w:rsidRPr="008D2887">
        <w:rPr>
          <w:rFonts w:cs="B Lotus" w:hint="eastAsia"/>
          <w:rtl/>
        </w:rPr>
        <w:t>ت</w:t>
      </w:r>
      <w:r w:rsidRPr="008D2887">
        <w:rPr>
          <w:rFonts w:cs="B Lotus"/>
          <w:rtl/>
        </w:rPr>
        <w:t xml:space="preserve"> دارد؛ رسول خدا هم بر انسان ولا</w:t>
      </w:r>
      <w:r w:rsidRPr="008D2887">
        <w:rPr>
          <w:rFonts w:cs="B Lotus" w:hint="cs"/>
          <w:rtl/>
        </w:rPr>
        <w:t>ی</w:t>
      </w:r>
      <w:r w:rsidRPr="008D2887">
        <w:rPr>
          <w:rFonts w:cs="B Lotus" w:hint="eastAsia"/>
          <w:rtl/>
        </w:rPr>
        <w:t>ت</w:t>
      </w:r>
      <w:r w:rsidRPr="008D2887">
        <w:rPr>
          <w:rFonts w:cs="B Lotus"/>
          <w:rtl/>
        </w:rPr>
        <w:t xml:space="preserve"> دارد</w:t>
      </w:r>
    </w:p>
    <w:p w14:paraId="6D04817C" w14:textId="31353631" w:rsidR="008D2887" w:rsidRPr="008D2887" w:rsidRDefault="008D2887" w:rsidP="00FC20F4">
      <w:pPr>
        <w:pStyle w:val="NormalWeb"/>
        <w:bidi/>
        <w:rPr>
          <w:rFonts w:cs="B Lotus"/>
          <w:rtl/>
        </w:rPr>
      </w:pPr>
      <w:r w:rsidRPr="008D2887">
        <w:rPr>
          <w:rFonts w:cs="B Lotus"/>
          <w:rtl/>
        </w:rPr>
        <w:t>همانطور که رسول خداوند بر انسان ها ولا</w:t>
      </w:r>
      <w:r w:rsidRPr="008D2887">
        <w:rPr>
          <w:rFonts w:cs="B Lotus" w:hint="cs"/>
          <w:rtl/>
        </w:rPr>
        <w:t>ی</w:t>
      </w:r>
      <w:r w:rsidRPr="008D2887">
        <w:rPr>
          <w:rFonts w:cs="B Lotus" w:hint="eastAsia"/>
          <w:rtl/>
        </w:rPr>
        <w:t>ت</w:t>
      </w:r>
      <w:r w:rsidRPr="008D2887">
        <w:rPr>
          <w:rFonts w:cs="B Lotus"/>
          <w:rtl/>
        </w:rPr>
        <w:t xml:space="preserve"> دارد؛ عده ا</w:t>
      </w:r>
      <w:r w:rsidRPr="008D2887">
        <w:rPr>
          <w:rFonts w:cs="B Lotus" w:hint="cs"/>
          <w:rtl/>
        </w:rPr>
        <w:t>ی</w:t>
      </w:r>
      <w:r w:rsidRPr="008D2887">
        <w:rPr>
          <w:rFonts w:cs="B Lotus"/>
          <w:rtl/>
        </w:rPr>
        <w:t xml:space="preserve"> از مومن</w:t>
      </w:r>
      <w:r w:rsidRPr="008D2887">
        <w:rPr>
          <w:rFonts w:cs="B Lotus" w:hint="cs"/>
          <w:rtl/>
        </w:rPr>
        <w:t>ی</w:t>
      </w:r>
      <w:r w:rsidRPr="008D2887">
        <w:rPr>
          <w:rFonts w:cs="B Lotus" w:hint="eastAsia"/>
          <w:rtl/>
        </w:rPr>
        <w:t>ن</w:t>
      </w:r>
      <w:r w:rsidRPr="008D2887">
        <w:rPr>
          <w:rFonts w:cs="B Lotus"/>
          <w:rtl/>
        </w:rPr>
        <w:t xml:space="preserve"> خدا هم بر انسان ها ولا</w:t>
      </w:r>
      <w:r w:rsidRPr="008D2887">
        <w:rPr>
          <w:rFonts w:cs="B Lotus" w:hint="cs"/>
          <w:rtl/>
        </w:rPr>
        <w:t>ی</w:t>
      </w:r>
      <w:r w:rsidRPr="008D2887">
        <w:rPr>
          <w:rFonts w:cs="B Lotus" w:hint="eastAsia"/>
          <w:rtl/>
        </w:rPr>
        <w:t>ت</w:t>
      </w:r>
      <w:r w:rsidRPr="008D2887">
        <w:rPr>
          <w:rFonts w:cs="B Lotus"/>
          <w:rtl/>
        </w:rPr>
        <w:t xml:space="preserve"> دارند</w:t>
      </w:r>
      <w:r w:rsidRPr="008D2887">
        <w:rPr>
          <w:rFonts w:cs="B Lotus"/>
        </w:rPr>
        <w:t xml:space="preserve">. </w:t>
      </w:r>
    </w:p>
    <w:p w14:paraId="72F103ED" w14:textId="3E36AE59" w:rsidR="008D2887" w:rsidRPr="008D2887" w:rsidRDefault="00DE7403" w:rsidP="00DE7403">
      <w:pPr>
        <w:pStyle w:val="NormalWeb"/>
        <w:bidi/>
        <w:rPr>
          <w:rFonts w:cs="B Lotus"/>
          <w:rtl/>
        </w:rPr>
      </w:pPr>
      <w:r>
        <w:rPr>
          <w:rFonts w:cs="B Lotus" w:hint="cs"/>
          <w:rtl/>
        </w:rPr>
        <w:t>ا</w:t>
      </w:r>
      <w:r w:rsidR="008D2887" w:rsidRPr="008D2887">
        <w:rPr>
          <w:rFonts w:cs="B Lotus" w:hint="cs"/>
          <w:rtl/>
        </w:rPr>
        <w:t>ی</w:t>
      </w:r>
      <w:r w:rsidR="008D2887" w:rsidRPr="008D2887">
        <w:rPr>
          <w:rFonts w:cs="B Lotus" w:hint="eastAsia"/>
          <w:rtl/>
        </w:rPr>
        <w:t>ن</w:t>
      </w:r>
      <w:r w:rsidR="008D2887" w:rsidRPr="008D2887">
        <w:rPr>
          <w:rFonts w:cs="B Lotus"/>
          <w:rtl/>
        </w:rPr>
        <w:t xml:space="preserve"> مومن</w:t>
      </w:r>
      <w:r w:rsidR="008D2887" w:rsidRPr="008D2887">
        <w:rPr>
          <w:rFonts w:cs="B Lotus" w:hint="cs"/>
          <w:rtl/>
        </w:rPr>
        <w:t>ی</w:t>
      </w:r>
      <w:r w:rsidR="008D2887" w:rsidRPr="008D2887">
        <w:rPr>
          <w:rFonts w:cs="B Lotus" w:hint="eastAsia"/>
          <w:rtl/>
        </w:rPr>
        <w:t>ن</w:t>
      </w:r>
      <w:r w:rsidR="008D2887" w:rsidRPr="008D2887">
        <w:rPr>
          <w:rFonts w:cs="B Lotus"/>
          <w:rtl/>
        </w:rPr>
        <w:t xml:space="preserve"> دو شاخصه و</w:t>
      </w:r>
      <w:r w:rsidR="008D2887" w:rsidRPr="008D2887">
        <w:rPr>
          <w:rFonts w:cs="B Lotus" w:hint="cs"/>
          <w:rtl/>
        </w:rPr>
        <w:t>ی</w:t>
      </w:r>
      <w:r w:rsidR="008D2887" w:rsidRPr="008D2887">
        <w:rPr>
          <w:rFonts w:cs="B Lotus" w:hint="eastAsia"/>
          <w:rtl/>
        </w:rPr>
        <w:t>ژه</w:t>
      </w:r>
      <w:r w:rsidR="008D2887" w:rsidRPr="008D2887">
        <w:rPr>
          <w:rFonts w:cs="B Lotus"/>
          <w:rtl/>
        </w:rPr>
        <w:t xml:space="preserve"> دارند</w:t>
      </w:r>
      <w:r w:rsidR="008D2887" w:rsidRPr="008D2887">
        <w:rPr>
          <w:rFonts w:cs="B Lotus"/>
        </w:rPr>
        <w:t>:</w:t>
      </w:r>
      <w:r>
        <w:rPr>
          <w:rFonts w:cs="B Lotus" w:hint="cs"/>
          <w:rtl/>
        </w:rPr>
        <w:t xml:space="preserve"> </w:t>
      </w:r>
      <w:r w:rsidR="008D2887" w:rsidRPr="008D2887">
        <w:rPr>
          <w:rFonts w:cs="B Lotus"/>
          <w:rtl/>
        </w:rPr>
        <w:t>اقامه کننده نماز و ا</w:t>
      </w:r>
      <w:r w:rsidR="008D2887" w:rsidRPr="008D2887">
        <w:rPr>
          <w:rFonts w:cs="B Lotus" w:hint="cs"/>
          <w:rtl/>
        </w:rPr>
        <w:t>ی</w:t>
      </w:r>
      <w:r w:rsidR="008D2887" w:rsidRPr="008D2887">
        <w:rPr>
          <w:rFonts w:cs="B Lotus" w:hint="eastAsia"/>
          <w:rtl/>
        </w:rPr>
        <w:t>تاء</w:t>
      </w:r>
      <w:r w:rsidR="008D2887" w:rsidRPr="008D2887">
        <w:rPr>
          <w:rFonts w:cs="B Lotus"/>
          <w:rtl/>
        </w:rPr>
        <w:t xml:space="preserve"> کننده زکات هستند در حال</w:t>
      </w:r>
      <w:r w:rsidR="008D2887" w:rsidRPr="008D2887">
        <w:rPr>
          <w:rFonts w:cs="B Lotus" w:hint="cs"/>
          <w:rtl/>
        </w:rPr>
        <w:t>ی</w:t>
      </w:r>
      <w:r w:rsidR="008D2887" w:rsidRPr="008D2887">
        <w:rPr>
          <w:rFonts w:cs="B Lotus"/>
          <w:rtl/>
        </w:rPr>
        <w:t xml:space="preserve"> که به همه احکام و قوان</w:t>
      </w:r>
      <w:r w:rsidR="008D2887" w:rsidRPr="008D2887">
        <w:rPr>
          <w:rFonts w:cs="B Lotus" w:hint="cs"/>
          <w:rtl/>
        </w:rPr>
        <w:t>ی</w:t>
      </w:r>
      <w:r w:rsidR="008D2887" w:rsidRPr="008D2887">
        <w:rPr>
          <w:rFonts w:cs="B Lotus" w:hint="eastAsia"/>
          <w:rtl/>
        </w:rPr>
        <w:t>ن</w:t>
      </w:r>
      <w:r w:rsidR="008D2887" w:rsidRPr="008D2887">
        <w:rPr>
          <w:rFonts w:cs="B Lotus"/>
          <w:rtl/>
        </w:rPr>
        <w:t xml:space="preserve"> اله</w:t>
      </w:r>
      <w:r w:rsidR="008D2887" w:rsidRPr="008D2887">
        <w:rPr>
          <w:rFonts w:cs="B Lotus" w:hint="cs"/>
          <w:rtl/>
        </w:rPr>
        <w:t>ی</w:t>
      </w:r>
      <w:r w:rsidR="008D2887" w:rsidRPr="008D2887">
        <w:rPr>
          <w:rFonts w:cs="B Lotus"/>
          <w:rtl/>
        </w:rPr>
        <w:t xml:space="preserve"> ن</w:t>
      </w:r>
      <w:r w:rsidR="008D2887" w:rsidRPr="008D2887">
        <w:rPr>
          <w:rFonts w:cs="B Lotus" w:hint="cs"/>
          <w:rtl/>
        </w:rPr>
        <w:t>ی</w:t>
      </w:r>
      <w:r w:rsidR="008D2887" w:rsidRPr="008D2887">
        <w:rPr>
          <w:rFonts w:cs="B Lotus" w:hint="eastAsia"/>
          <w:rtl/>
        </w:rPr>
        <w:t>ز</w:t>
      </w:r>
      <w:r w:rsidR="008D2887" w:rsidRPr="008D2887">
        <w:rPr>
          <w:rFonts w:cs="B Lotus"/>
          <w:rtl/>
        </w:rPr>
        <w:t xml:space="preserve"> پا</w:t>
      </w:r>
      <w:r w:rsidR="008D2887" w:rsidRPr="008D2887">
        <w:rPr>
          <w:rFonts w:cs="B Lotus" w:hint="cs"/>
          <w:rtl/>
        </w:rPr>
        <w:t>ی</w:t>
      </w:r>
      <w:r w:rsidR="008D2887" w:rsidRPr="008D2887">
        <w:rPr>
          <w:rFonts w:cs="B Lotus" w:hint="eastAsia"/>
          <w:rtl/>
        </w:rPr>
        <w:t>بند</w:t>
      </w:r>
      <w:r w:rsidR="008D2887" w:rsidRPr="008D2887">
        <w:rPr>
          <w:rFonts w:cs="B Lotus"/>
          <w:rtl/>
        </w:rPr>
        <w:t xml:space="preserve"> هستند</w:t>
      </w:r>
    </w:p>
    <w:p w14:paraId="7D2BCDD8" w14:textId="2D30D246" w:rsidR="008D2887" w:rsidRPr="008D2887" w:rsidRDefault="008D2887" w:rsidP="00DE7403">
      <w:pPr>
        <w:pStyle w:val="NormalWeb"/>
        <w:bidi/>
        <w:rPr>
          <w:rFonts w:cs="B Lotus"/>
          <w:rtl/>
        </w:rPr>
      </w:pPr>
      <w:r w:rsidRPr="008D2887">
        <w:rPr>
          <w:rFonts w:cs="B Lotus"/>
          <w:rtl/>
        </w:rPr>
        <w:t>به عبارت</w:t>
      </w:r>
      <w:r w:rsidRPr="008D2887">
        <w:rPr>
          <w:rFonts w:cs="B Lotus" w:hint="cs"/>
          <w:rtl/>
        </w:rPr>
        <w:t>ی</w:t>
      </w:r>
      <w:r w:rsidRPr="008D2887">
        <w:rPr>
          <w:rFonts w:cs="B Lotus"/>
          <w:rtl/>
        </w:rPr>
        <w:t xml:space="preserve"> د</w:t>
      </w:r>
      <w:r w:rsidRPr="008D2887">
        <w:rPr>
          <w:rFonts w:cs="B Lotus" w:hint="cs"/>
          <w:rtl/>
        </w:rPr>
        <w:t>ی</w:t>
      </w:r>
      <w:r w:rsidRPr="008D2887">
        <w:rPr>
          <w:rFonts w:cs="B Lotus" w:hint="eastAsia"/>
          <w:rtl/>
        </w:rPr>
        <w:t>گر</w:t>
      </w:r>
      <w:r w:rsidRPr="008D2887">
        <w:rPr>
          <w:rFonts w:cs="B Lotus"/>
        </w:rPr>
        <w:t xml:space="preserve"> :</w:t>
      </w:r>
      <w:r w:rsidRPr="008D2887">
        <w:rPr>
          <w:rFonts w:cs="B Lotus"/>
          <w:rtl/>
        </w:rPr>
        <w:t>هم از ح</w:t>
      </w:r>
      <w:r w:rsidRPr="008D2887">
        <w:rPr>
          <w:rFonts w:cs="B Lotus" w:hint="cs"/>
          <w:rtl/>
        </w:rPr>
        <w:t>ی</w:t>
      </w:r>
      <w:r w:rsidRPr="008D2887">
        <w:rPr>
          <w:rFonts w:cs="B Lotus" w:hint="eastAsia"/>
          <w:rtl/>
        </w:rPr>
        <w:t>ث</w:t>
      </w:r>
      <w:r w:rsidRPr="008D2887">
        <w:rPr>
          <w:rFonts w:cs="B Lotus"/>
          <w:rtl/>
        </w:rPr>
        <w:t xml:space="preserve"> رابطه معنو</w:t>
      </w:r>
      <w:r w:rsidRPr="008D2887">
        <w:rPr>
          <w:rFonts w:cs="B Lotus" w:hint="cs"/>
          <w:rtl/>
        </w:rPr>
        <w:t>ی</w:t>
      </w:r>
      <w:r w:rsidRPr="008D2887">
        <w:rPr>
          <w:rFonts w:cs="B Lotus"/>
          <w:rtl/>
        </w:rPr>
        <w:t xml:space="preserve"> با خداوند</w:t>
      </w:r>
      <w:r w:rsidR="00DE7403">
        <w:rPr>
          <w:rFonts w:cs="B Lotus" w:hint="cs"/>
          <w:rtl/>
        </w:rPr>
        <w:t xml:space="preserve"> </w:t>
      </w:r>
      <w:r w:rsidRPr="008D2887">
        <w:rPr>
          <w:rFonts w:cs="B Lotus"/>
          <w:rtl/>
        </w:rPr>
        <w:t>و هم از ح</w:t>
      </w:r>
      <w:r w:rsidRPr="008D2887">
        <w:rPr>
          <w:rFonts w:cs="B Lotus" w:hint="cs"/>
          <w:rtl/>
        </w:rPr>
        <w:t>ی</w:t>
      </w:r>
      <w:r w:rsidRPr="008D2887">
        <w:rPr>
          <w:rFonts w:cs="B Lotus" w:hint="eastAsia"/>
          <w:rtl/>
        </w:rPr>
        <w:t>ث</w:t>
      </w:r>
      <w:r w:rsidRPr="008D2887">
        <w:rPr>
          <w:rFonts w:cs="B Lotus"/>
          <w:rtl/>
        </w:rPr>
        <w:t xml:space="preserve"> رابطه معنو</w:t>
      </w:r>
      <w:r w:rsidRPr="008D2887">
        <w:rPr>
          <w:rFonts w:cs="B Lotus" w:hint="cs"/>
          <w:rtl/>
        </w:rPr>
        <w:t>ی</w:t>
      </w:r>
      <w:r w:rsidRPr="008D2887">
        <w:rPr>
          <w:rFonts w:cs="B Lotus"/>
          <w:rtl/>
        </w:rPr>
        <w:t xml:space="preserve"> با مردم</w:t>
      </w:r>
      <w:r w:rsidRPr="008D2887">
        <w:rPr>
          <w:rFonts w:cs="B Lotus"/>
        </w:rPr>
        <w:t xml:space="preserve"> </w:t>
      </w:r>
      <w:r w:rsidRPr="008D2887">
        <w:rPr>
          <w:rFonts w:cs="B Lotus" w:hint="eastAsia"/>
          <w:rtl/>
        </w:rPr>
        <w:t>شاخص</w:t>
      </w:r>
      <w:r w:rsidRPr="008D2887">
        <w:rPr>
          <w:rFonts w:cs="B Lotus"/>
          <w:rtl/>
        </w:rPr>
        <w:t xml:space="preserve"> و پ</w:t>
      </w:r>
      <w:r w:rsidRPr="008D2887">
        <w:rPr>
          <w:rFonts w:cs="B Lotus" w:hint="cs"/>
          <w:rtl/>
        </w:rPr>
        <w:t>ی</w:t>
      </w:r>
      <w:r w:rsidRPr="008D2887">
        <w:rPr>
          <w:rFonts w:cs="B Lotus" w:hint="eastAsia"/>
          <w:rtl/>
        </w:rPr>
        <w:t>شرو</w:t>
      </w:r>
      <w:r w:rsidRPr="008D2887">
        <w:rPr>
          <w:rFonts w:cs="B Lotus"/>
          <w:rtl/>
        </w:rPr>
        <w:t xml:space="preserve"> هستند</w:t>
      </w:r>
      <w:r w:rsidRPr="008D2887">
        <w:rPr>
          <w:rFonts w:cs="B Lotus"/>
        </w:rPr>
        <w:t>.</w:t>
      </w:r>
    </w:p>
    <w:p w14:paraId="1484D0C8" w14:textId="44FF9608" w:rsidR="008D2887" w:rsidRPr="008D2887" w:rsidRDefault="008D2887" w:rsidP="00FC20F4">
      <w:pPr>
        <w:pStyle w:val="NormalWeb"/>
        <w:bidi/>
        <w:rPr>
          <w:rFonts w:cs="B Lotus"/>
          <w:rtl/>
        </w:rPr>
      </w:pPr>
      <w:r w:rsidRPr="008D2887">
        <w:rPr>
          <w:rFonts w:cs="B Lotus"/>
          <w:rtl/>
        </w:rPr>
        <w:t>رکوع: خضوع کامل  بنده در برابر خداوند</w:t>
      </w:r>
      <w:r w:rsidRPr="008D2887">
        <w:rPr>
          <w:rFonts w:cs="B Lotus"/>
        </w:rPr>
        <w:t xml:space="preserve">. </w:t>
      </w:r>
    </w:p>
    <w:p w14:paraId="2F82BB37" w14:textId="4F425945" w:rsidR="008D2887" w:rsidRPr="00DE7403" w:rsidRDefault="008D2887" w:rsidP="00DE7403">
      <w:pPr>
        <w:pStyle w:val="NormalWeb"/>
        <w:bidi/>
        <w:rPr>
          <w:rFonts w:cs="B Lotus"/>
          <w:b/>
          <w:bCs/>
          <w:rtl/>
        </w:rPr>
      </w:pPr>
      <w:r w:rsidRPr="00DE7403">
        <w:rPr>
          <w:rFonts w:cs="B Lotus"/>
          <w:b/>
          <w:bCs/>
          <w:rtl/>
        </w:rPr>
        <w:t>پ</w:t>
      </w:r>
      <w:r w:rsidRPr="00DE7403">
        <w:rPr>
          <w:rFonts w:cs="B Lotus" w:hint="cs"/>
          <w:b/>
          <w:bCs/>
          <w:rtl/>
        </w:rPr>
        <w:t>ی</w:t>
      </w:r>
      <w:r w:rsidRPr="00DE7403">
        <w:rPr>
          <w:rFonts w:cs="B Lotus" w:hint="eastAsia"/>
          <w:b/>
          <w:bCs/>
          <w:rtl/>
        </w:rPr>
        <w:t>ام</w:t>
      </w:r>
      <w:r w:rsidRPr="00DE7403">
        <w:rPr>
          <w:rFonts w:cs="B Lotus"/>
          <w:b/>
          <w:bCs/>
          <w:rtl/>
        </w:rPr>
        <w:t xml:space="preserve"> ها</w:t>
      </w:r>
      <w:r w:rsidRPr="00DE7403">
        <w:rPr>
          <w:rFonts w:cs="B Lotus" w:hint="cs"/>
          <w:b/>
          <w:bCs/>
          <w:rtl/>
        </w:rPr>
        <w:t>یی</w:t>
      </w:r>
      <w:r w:rsidRPr="00DE7403">
        <w:rPr>
          <w:rFonts w:cs="B Lotus"/>
          <w:b/>
          <w:bCs/>
          <w:rtl/>
        </w:rPr>
        <w:t xml:space="preserve"> که م</w:t>
      </w:r>
      <w:r w:rsidRPr="00DE7403">
        <w:rPr>
          <w:rFonts w:cs="B Lotus" w:hint="cs"/>
          <w:b/>
          <w:bCs/>
          <w:rtl/>
        </w:rPr>
        <w:t>ی</w:t>
      </w:r>
      <w:r w:rsidRPr="00DE7403">
        <w:rPr>
          <w:rFonts w:cs="B Lotus" w:hint="eastAsia"/>
          <w:b/>
          <w:bCs/>
          <w:rtl/>
        </w:rPr>
        <w:t>توان</w:t>
      </w:r>
      <w:r w:rsidRPr="00DE7403">
        <w:rPr>
          <w:rFonts w:cs="B Lotus"/>
          <w:b/>
          <w:bCs/>
          <w:rtl/>
        </w:rPr>
        <w:t xml:space="preserve"> از ا</w:t>
      </w:r>
      <w:r w:rsidRPr="00DE7403">
        <w:rPr>
          <w:rFonts w:cs="B Lotus" w:hint="cs"/>
          <w:b/>
          <w:bCs/>
          <w:rtl/>
        </w:rPr>
        <w:t>ی</w:t>
      </w:r>
      <w:r w:rsidRPr="00DE7403">
        <w:rPr>
          <w:rFonts w:cs="B Lotus" w:hint="eastAsia"/>
          <w:b/>
          <w:bCs/>
          <w:rtl/>
        </w:rPr>
        <w:t>ن</w:t>
      </w:r>
      <w:r w:rsidRPr="00DE7403">
        <w:rPr>
          <w:rFonts w:cs="B Lotus"/>
          <w:b/>
          <w:bCs/>
          <w:rtl/>
        </w:rPr>
        <w:t xml:space="preserve"> آ</w:t>
      </w:r>
      <w:r w:rsidRPr="00DE7403">
        <w:rPr>
          <w:rFonts w:cs="B Lotus" w:hint="cs"/>
          <w:b/>
          <w:bCs/>
          <w:rtl/>
        </w:rPr>
        <w:t>ی</w:t>
      </w:r>
      <w:r w:rsidRPr="00DE7403">
        <w:rPr>
          <w:rFonts w:cs="B Lotus" w:hint="eastAsia"/>
          <w:b/>
          <w:bCs/>
          <w:rtl/>
        </w:rPr>
        <w:t>ه</w:t>
      </w:r>
      <w:r w:rsidRPr="00DE7403">
        <w:rPr>
          <w:rFonts w:cs="B Lotus"/>
          <w:b/>
          <w:bCs/>
          <w:rtl/>
        </w:rPr>
        <w:t xml:space="preserve"> شر</w:t>
      </w:r>
      <w:r w:rsidRPr="00DE7403">
        <w:rPr>
          <w:rFonts w:cs="B Lotus" w:hint="cs"/>
          <w:b/>
          <w:bCs/>
          <w:rtl/>
        </w:rPr>
        <w:t>ی</w:t>
      </w:r>
      <w:r w:rsidRPr="00DE7403">
        <w:rPr>
          <w:rFonts w:cs="B Lotus" w:hint="eastAsia"/>
          <w:b/>
          <w:bCs/>
          <w:rtl/>
        </w:rPr>
        <w:t>ف</w:t>
      </w:r>
      <w:r w:rsidRPr="00DE7403">
        <w:rPr>
          <w:rFonts w:cs="B Lotus"/>
          <w:b/>
          <w:bCs/>
          <w:rtl/>
        </w:rPr>
        <w:t xml:space="preserve"> استخراج کرد</w:t>
      </w:r>
      <w:r w:rsidRPr="00DE7403">
        <w:rPr>
          <w:rFonts w:cs="B Lotus"/>
          <w:b/>
          <w:bCs/>
        </w:rPr>
        <w:t>:</w:t>
      </w:r>
      <w:r w:rsidR="00DE7403" w:rsidRPr="00DE7403">
        <w:rPr>
          <w:rFonts w:cs="B Lotus" w:hint="cs"/>
          <w:b/>
          <w:bCs/>
          <w:rtl/>
        </w:rPr>
        <w:t xml:space="preserve">( </w:t>
      </w:r>
      <w:r w:rsidRPr="00DE7403">
        <w:rPr>
          <w:rFonts w:cs="B Lotus"/>
          <w:b/>
          <w:bCs/>
          <w:rtl/>
        </w:rPr>
        <w:t>به قلم جناب آقا</w:t>
      </w:r>
      <w:r w:rsidRPr="00DE7403">
        <w:rPr>
          <w:rFonts w:cs="B Lotus" w:hint="cs"/>
          <w:b/>
          <w:bCs/>
          <w:rtl/>
        </w:rPr>
        <w:t>ی</w:t>
      </w:r>
      <w:r w:rsidRPr="00DE7403">
        <w:rPr>
          <w:rFonts w:cs="B Lotus"/>
          <w:b/>
          <w:bCs/>
          <w:rtl/>
        </w:rPr>
        <w:t xml:space="preserve"> قرائت</w:t>
      </w:r>
      <w:r w:rsidRPr="00DE7403">
        <w:rPr>
          <w:rFonts w:cs="B Lotus" w:hint="cs"/>
          <w:b/>
          <w:bCs/>
          <w:rtl/>
        </w:rPr>
        <w:t>ی</w:t>
      </w:r>
      <w:r w:rsidR="00DE7403" w:rsidRPr="00DE7403">
        <w:rPr>
          <w:rFonts w:cs="B Lotus" w:hint="cs"/>
          <w:b/>
          <w:bCs/>
          <w:rtl/>
        </w:rPr>
        <w:t xml:space="preserve"> )</w:t>
      </w:r>
    </w:p>
    <w:p w14:paraId="45550CBD" w14:textId="77777777" w:rsidR="008D2887" w:rsidRPr="008D2887" w:rsidRDefault="008D2887" w:rsidP="00FC20F4">
      <w:pPr>
        <w:pStyle w:val="NormalWeb"/>
        <w:bidi/>
        <w:rPr>
          <w:rFonts w:cs="B Lotus"/>
          <w:rtl/>
        </w:rPr>
      </w:pPr>
      <w:r w:rsidRPr="008D2887">
        <w:rPr>
          <w:rFonts w:cs="B Lotus"/>
          <w:rtl/>
        </w:rPr>
        <w:t>١</w:t>
      </w:r>
      <w:r w:rsidRPr="008D2887">
        <w:rPr>
          <w:rFonts w:cs="B Lotus"/>
        </w:rPr>
        <w:t xml:space="preserve">_ </w:t>
      </w:r>
      <w:r w:rsidRPr="008D2887">
        <w:rPr>
          <w:rFonts w:cs="B Lotus"/>
          <w:rtl/>
        </w:rPr>
        <w:t>اسلام، هم دين ولايت است و هم دين برائت. هم جاذبه دارد و هم دافعه. آيات قبل، از پذيرش ولايت يهود و نصارا نهى كرد، اين آيه مى‌فرمايد: خدا و رسول و كسى را كه در ركوع انگشتر داد، ولىّ خود قرار دهيد. يا أَيُّهَا الَّذِينَ آمَنُوا لا تَتَّخِذُوا ... إِنَّما و</w:t>
      </w:r>
      <w:r w:rsidRPr="008D2887">
        <w:rPr>
          <w:rFonts w:cs="B Lotus" w:hint="eastAsia"/>
          <w:rtl/>
        </w:rPr>
        <w:t>َلِيُّكُمُ</w:t>
      </w:r>
      <w:r w:rsidRPr="008D2887">
        <w:rPr>
          <w:rFonts w:cs="B Lotus"/>
          <w:rtl/>
        </w:rPr>
        <w:t xml:space="preserve"> اللَّهُ‌</w:t>
      </w:r>
      <w:r w:rsidRPr="008D2887">
        <w:rPr>
          <w:rFonts w:cs="B Lotus"/>
        </w:rPr>
        <w:t xml:space="preserve"> ...</w:t>
      </w:r>
    </w:p>
    <w:p w14:paraId="6AD68DBE" w14:textId="77777777" w:rsidR="008D2887" w:rsidRPr="008D2887" w:rsidRDefault="008D2887" w:rsidP="00FC20F4">
      <w:pPr>
        <w:pStyle w:val="NormalWeb"/>
        <w:bidi/>
        <w:rPr>
          <w:rFonts w:cs="B Lotus"/>
          <w:rtl/>
        </w:rPr>
      </w:pPr>
    </w:p>
    <w:p w14:paraId="44089F1E" w14:textId="77777777" w:rsidR="008D2887" w:rsidRPr="008D2887" w:rsidRDefault="008D2887" w:rsidP="00FC20F4">
      <w:pPr>
        <w:pStyle w:val="NormalWeb"/>
        <w:bidi/>
        <w:rPr>
          <w:rFonts w:cs="B Lotus"/>
          <w:rtl/>
        </w:rPr>
      </w:pPr>
      <w:r w:rsidRPr="008D2887">
        <w:rPr>
          <w:rFonts w:cs="B Lotus"/>
          <w:rtl/>
        </w:rPr>
        <w:t>٢</w:t>
      </w:r>
      <w:r w:rsidRPr="008D2887">
        <w:rPr>
          <w:rFonts w:cs="B Lotus"/>
        </w:rPr>
        <w:t xml:space="preserve">_ </w:t>
      </w:r>
      <w:r w:rsidRPr="008D2887">
        <w:rPr>
          <w:rFonts w:cs="B Lotus"/>
          <w:rtl/>
        </w:rPr>
        <w:t>از اين‌كه به جاى «اوليائكم»، «وليّكم» آمده، ممكن است استفاده شود كه روح ولايت پيامبر و على عليهما السلام، شعاع ولايت الهى است. «وَلِيُّكُمُ</w:t>
      </w:r>
      <w:r w:rsidRPr="008D2887">
        <w:rPr>
          <w:rFonts w:cs="B Lotus"/>
        </w:rPr>
        <w:t>»</w:t>
      </w:r>
    </w:p>
    <w:p w14:paraId="6F5FD44B" w14:textId="3F6798CA" w:rsidR="008D2887" w:rsidRPr="008D2887" w:rsidRDefault="008D2887" w:rsidP="00DE7403">
      <w:pPr>
        <w:pStyle w:val="NormalWeb"/>
        <w:bidi/>
        <w:rPr>
          <w:rFonts w:cs="B Lotus"/>
          <w:rtl/>
        </w:rPr>
      </w:pPr>
      <w:r w:rsidRPr="008D2887">
        <w:rPr>
          <w:rFonts w:cs="B Lotus"/>
          <w:rtl/>
        </w:rPr>
        <w:t>٣</w:t>
      </w:r>
      <w:r w:rsidRPr="008D2887">
        <w:rPr>
          <w:rFonts w:cs="B Lotus"/>
        </w:rPr>
        <w:t>_</w:t>
      </w:r>
      <w:r w:rsidRPr="008D2887">
        <w:rPr>
          <w:rFonts w:cs="B Lotus"/>
          <w:rtl/>
        </w:rPr>
        <w:t>در قرآن معمولًا نماز وزكات در كنار هم مطرح شده است؛ ولى در اين آيه، هر دو به هم آميخته‌اند. (دادن زكات در حال نماز) «الَّذِينَ يُقِيمُونَ الصَّلاةَ وَ يُؤْتُونَ الزَّكاةَ وَ هُمْ راكِعُونَ</w:t>
      </w:r>
      <w:r w:rsidRPr="008D2887">
        <w:rPr>
          <w:rFonts w:cs="B Lotus"/>
        </w:rPr>
        <w:t>»</w:t>
      </w:r>
    </w:p>
    <w:p w14:paraId="652C9F07" w14:textId="045D465E" w:rsidR="008D2887" w:rsidRPr="008D2887" w:rsidRDefault="008D2887" w:rsidP="00DE7403">
      <w:pPr>
        <w:pStyle w:val="NormalWeb"/>
        <w:bidi/>
        <w:rPr>
          <w:rFonts w:cs="B Lotus"/>
          <w:rtl/>
        </w:rPr>
      </w:pPr>
      <w:r w:rsidRPr="008D2887">
        <w:rPr>
          <w:rFonts w:cs="B Lotus"/>
          <w:rtl/>
          <w:lang w:bidi="fa-IR"/>
        </w:rPr>
        <w:t>۴</w:t>
      </w:r>
      <w:r w:rsidRPr="008D2887">
        <w:rPr>
          <w:rFonts w:cs="B Lotus"/>
          <w:lang w:bidi="fa-IR"/>
        </w:rPr>
        <w:t xml:space="preserve">_ </w:t>
      </w:r>
      <w:r w:rsidRPr="008D2887">
        <w:rPr>
          <w:rFonts w:cs="B Lotus"/>
          <w:rtl/>
        </w:rPr>
        <w:t>كسانى كه اهل نماز و زكات نيستند، حقّ ولايت بر مردم را ندارند. إِنَّما وَلِيُّكُمُ اللَّهُ‌ ... ( «إِنَّما»، نشانه‌ى انحصار ولايت در افراد خاصّ است)</w:t>
      </w:r>
    </w:p>
    <w:p w14:paraId="7BDDC76D" w14:textId="77777777" w:rsidR="008D2887" w:rsidRPr="008D2887" w:rsidRDefault="008D2887" w:rsidP="00FC20F4">
      <w:pPr>
        <w:pStyle w:val="NormalWeb"/>
        <w:bidi/>
        <w:rPr>
          <w:rFonts w:cs="B Lotus"/>
          <w:rtl/>
        </w:rPr>
      </w:pPr>
      <w:r w:rsidRPr="008D2887">
        <w:rPr>
          <w:rFonts w:cs="B Lotus"/>
          <w:rtl/>
          <w:lang w:bidi="fa-IR"/>
        </w:rPr>
        <w:t>۵</w:t>
      </w:r>
      <w:r w:rsidRPr="008D2887">
        <w:rPr>
          <w:rFonts w:cs="B Lotus"/>
          <w:lang w:bidi="fa-IR"/>
        </w:rPr>
        <w:t>_</w:t>
      </w:r>
      <w:r w:rsidRPr="008D2887">
        <w:rPr>
          <w:rFonts w:cs="B Lotus"/>
          <w:rtl/>
        </w:rPr>
        <w:t>براى توجّه به محرومان، نماز هم مانع نيست. «يُؤْتُونَ الزَّكاةَ وَ هُمْ راكِعُونَ» (آرى، فقير نبايد از جمع مسلمانان دست خالى برگردد.)</w:t>
      </w:r>
    </w:p>
    <w:p w14:paraId="4355C30D" w14:textId="0961347B" w:rsidR="008D2887" w:rsidRPr="008D2887" w:rsidRDefault="008D2887" w:rsidP="00DE7403">
      <w:pPr>
        <w:pStyle w:val="NormalWeb"/>
        <w:bidi/>
        <w:rPr>
          <w:rFonts w:cs="B Lotus"/>
          <w:rtl/>
        </w:rPr>
      </w:pPr>
      <w:r w:rsidRPr="008D2887">
        <w:rPr>
          <w:rFonts w:cs="B Lotus"/>
          <w:rtl/>
          <w:lang w:bidi="fa-IR"/>
        </w:rPr>
        <w:lastRenderedPageBreak/>
        <w:t>۶</w:t>
      </w:r>
      <w:r w:rsidRPr="008D2887">
        <w:rPr>
          <w:rFonts w:cs="B Lotus"/>
          <w:lang w:bidi="fa-IR"/>
        </w:rPr>
        <w:t xml:space="preserve">_  </w:t>
      </w:r>
      <w:r w:rsidRPr="008D2887">
        <w:rPr>
          <w:rFonts w:cs="B Lotus"/>
          <w:rtl/>
        </w:rPr>
        <w:t>ولايت از آنِ كسانى است كه نسبت به اقامه‌ى نماز وپرداخت زكات پايدار باشد. يُقِيمُونَ الصَّلاةَ وَ يُؤْتُونَ‌ ... ( «يُقِيمُونَ» و «يُؤْتُونَ» نشانه دوام است)</w:t>
      </w:r>
    </w:p>
    <w:p w14:paraId="4C289BB2" w14:textId="77777777" w:rsidR="008D2887" w:rsidRPr="008D2887" w:rsidRDefault="008D2887" w:rsidP="00FC20F4">
      <w:pPr>
        <w:pStyle w:val="NormalWeb"/>
        <w:bidi/>
        <w:rPr>
          <w:rFonts w:cs="B Lotus"/>
          <w:rtl/>
        </w:rPr>
      </w:pPr>
      <w:r w:rsidRPr="008D2887">
        <w:rPr>
          <w:rFonts w:cs="B Lotus"/>
          <w:rtl/>
          <w:lang w:bidi="fa-IR"/>
        </w:rPr>
        <w:t>۷</w:t>
      </w:r>
      <w:r w:rsidRPr="008D2887">
        <w:rPr>
          <w:rFonts w:cs="B Lotus"/>
          <w:lang w:bidi="fa-IR"/>
        </w:rPr>
        <w:t>_</w:t>
      </w:r>
      <w:r w:rsidRPr="008D2887">
        <w:rPr>
          <w:rFonts w:cs="B Lotus"/>
          <w:rtl/>
        </w:rPr>
        <w:t>هرگونه ولايت، حكومت و سرپرستيى كه از طريق خدا و رسول و امام نباشد، باطل است. إِنَّما وَلِيُّكُمُ اللَّهُ‌ ... (كلمه‌ «إِنَّما» علامت حصر است)</w:t>
      </w:r>
    </w:p>
    <w:p w14:paraId="400CDA6B" w14:textId="71270C3A" w:rsidR="008D2887" w:rsidRPr="008D2887" w:rsidRDefault="008D2887" w:rsidP="00DE7403">
      <w:pPr>
        <w:pStyle w:val="NormalWeb"/>
        <w:bidi/>
        <w:rPr>
          <w:rFonts w:cs="B Lotus"/>
          <w:rtl/>
        </w:rPr>
      </w:pPr>
      <w:r w:rsidRPr="008D2887">
        <w:rPr>
          <w:rFonts w:cs="B Lotus"/>
          <w:rtl/>
          <w:lang w:bidi="fa-IR"/>
        </w:rPr>
        <w:t>۸</w:t>
      </w:r>
      <w:r w:rsidRPr="008D2887">
        <w:rPr>
          <w:rFonts w:cs="B Lotus"/>
          <w:lang w:bidi="fa-IR"/>
        </w:rPr>
        <w:t>_</w:t>
      </w:r>
      <w:r w:rsidRPr="008D2887">
        <w:rPr>
          <w:rFonts w:cs="B Lotus"/>
          <w:rtl/>
        </w:rPr>
        <w:t>كسى كه نسبت به فقرا بى‌تفاوت باشد، نبايد رهبر و ولىّ شما باشد. إِنَّما وَلِيُّكُمُ اللَّهُ‌ ... وَ يُؤْتُونَ الزَّكاةَ</w:t>
      </w:r>
    </w:p>
    <w:p w14:paraId="29587184" w14:textId="020CFA18" w:rsidR="008D2887" w:rsidRPr="008D2887" w:rsidRDefault="008D2887" w:rsidP="00DE7403">
      <w:pPr>
        <w:pStyle w:val="NormalWeb"/>
        <w:bidi/>
        <w:rPr>
          <w:rFonts w:cs="B Lotus"/>
          <w:rtl/>
        </w:rPr>
      </w:pPr>
      <w:r w:rsidRPr="008D2887">
        <w:rPr>
          <w:rFonts w:cs="B Lotus"/>
          <w:rtl/>
          <w:lang w:bidi="fa-IR"/>
        </w:rPr>
        <w:t>۹</w:t>
      </w:r>
      <w:r w:rsidRPr="008D2887">
        <w:rPr>
          <w:rFonts w:cs="B Lotus"/>
          <w:lang w:bidi="fa-IR"/>
        </w:rPr>
        <w:t>_</w:t>
      </w:r>
      <w:r w:rsidRPr="008D2887">
        <w:rPr>
          <w:rFonts w:cs="B Lotus"/>
          <w:rtl/>
        </w:rPr>
        <w:t>كارهاى جزئى (مثل انفاق انگشتر) نماز را باطل نمى‌كند. «يُقِيمُونَ الصَّلاةَ وَ يُؤْتُونَ الزَّكاةَ وَ هُمْ راكِعُونَ</w:t>
      </w:r>
      <w:r w:rsidRPr="008D2887">
        <w:rPr>
          <w:rFonts w:cs="B Lotus"/>
        </w:rPr>
        <w:t>»</w:t>
      </w:r>
    </w:p>
    <w:p w14:paraId="5EFD3117" w14:textId="46E32949" w:rsidR="008D2887" w:rsidRPr="008D2887" w:rsidRDefault="008D2887" w:rsidP="00DE7403">
      <w:pPr>
        <w:pStyle w:val="NormalWeb"/>
        <w:bidi/>
        <w:rPr>
          <w:rFonts w:cs="B Lotus"/>
          <w:rtl/>
        </w:rPr>
      </w:pPr>
      <w:r w:rsidRPr="008D2887">
        <w:rPr>
          <w:rFonts w:cs="B Lotus"/>
          <w:rtl/>
          <w:lang w:bidi="fa-IR"/>
        </w:rPr>
        <w:t>۱۰</w:t>
      </w:r>
      <w:r w:rsidRPr="008D2887">
        <w:rPr>
          <w:rFonts w:cs="B Lotus"/>
          <w:lang w:bidi="fa-IR"/>
        </w:rPr>
        <w:t>_</w:t>
      </w:r>
      <w:r w:rsidRPr="008D2887">
        <w:rPr>
          <w:rFonts w:cs="B Lotus"/>
          <w:rtl/>
        </w:rPr>
        <w:t>در فرهنگ قرآن، به صدقه مستحبّى هم «زكات» گفته مى‌شود. «يُؤْتُونَ الزَّكاةَ</w:t>
      </w:r>
      <w:r w:rsidRPr="008D2887">
        <w:rPr>
          <w:rFonts w:cs="B Lotus"/>
        </w:rPr>
        <w:t>»</w:t>
      </w:r>
    </w:p>
    <w:p w14:paraId="32511B4B" w14:textId="77777777" w:rsidR="008D2887" w:rsidRPr="008D2887" w:rsidRDefault="008D2887" w:rsidP="00FC20F4">
      <w:pPr>
        <w:pStyle w:val="NormalWeb"/>
        <w:bidi/>
        <w:rPr>
          <w:rFonts w:cs="B Lotus"/>
          <w:rtl/>
        </w:rPr>
      </w:pPr>
      <w:r w:rsidRPr="008D2887">
        <w:rPr>
          <w:rFonts w:cs="B Lotus"/>
          <w:rtl/>
          <w:lang w:bidi="fa-IR"/>
        </w:rPr>
        <w:t>۱۱</w:t>
      </w:r>
      <w:r w:rsidRPr="008D2887">
        <w:rPr>
          <w:rFonts w:cs="B Lotus"/>
          <w:lang w:bidi="fa-IR"/>
        </w:rPr>
        <w:t xml:space="preserve">_ </w:t>
      </w:r>
      <w:r w:rsidRPr="008D2887">
        <w:rPr>
          <w:rFonts w:cs="B Lotus"/>
          <w:rtl/>
        </w:rPr>
        <w:t>ولايت‌ها در طول يكديگرند، نه در عرض يكديگر. ولايت بر مسلمانان، ابتدا از آنِ خداوند است، سپس پيامبر، آنگاه امام. إِنَّما وَلِيُّكُمُ اللَّهُ وَ رَسُولُهُ وَ الَّذِينَ آمَنُوا</w:t>
      </w:r>
      <w:r w:rsidRPr="008D2887">
        <w:rPr>
          <w:rFonts w:cs="B Lotus"/>
        </w:rPr>
        <w:t xml:space="preserve"> ...</w:t>
      </w:r>
    </w:p>
    <w:p w14:paraId="2C62BB91" w14:textId="77777777" w:rsidR="008D2887" w:rsidRPr="008D2887" w:rsidRDefault="008D2887" w:rsidP="00FC20F4">
      <w:pPr>
        <w:pStyle w:val="NormalWeb"/>
        <w:bidi/>
        <w:rPr>
          <w:rFonts w:cs="B Lotus"/>
          <w:rtl/>
        </w:rPr>
      </w:pPr>
    </w:p>
    <w:p w14:paraId="4EFAB8E2" w14:textId="67F512BC" w:rsidR="00DE7403" w:rsidRDefault="008D2887" w:rsidP="00FC20F4">
      <w:pPr>
        <w:pStyle w:val="NormalWeb"/>
        <w:bidi/>
        <w:rPr>
          <w:rFonts w:cs="B Lotus"/>
          <w:rtl/>
        </w:rPr>
      </w:pPr>
      <w:r w:rsidRPr="008D2887">
        <w:rPr>
          <w:rFonts w:cs="B Lotus"/>
          <w:rtl/>
        </w:rPr>
        <w:t>نکات</w:t>
      </w:r>
      <w:r w:rsidRPr="008D2887">
        <w:rPr>
          <w:rFonts w:cs="B Lotus" w:hint="cs"/>
          <w:rtl/>
        </w:rPr>
        <w:t>ی</w:t>
      </w:r>
      <w:r w:rsidRPr="008D2887">
        <w:rPr>
          <w:rFonts w:cs="B Lotus"/>
          <w:rtl/>
        </w:rPr>
        <w:t xml:space="preserve"> از الم</w:t>
      </w:r>
      <w:r w:rsidRPr="008D2887">
        <w:rPr>
          <w:rFonts w:cs="B Lotus" w:hint="cs"/>
          <w:rtl/>
        </w:rPr>
        <w:t>ی</w:t>
      </w:r>
      <w:r w:rsidRPr="008D2887">
        <w:rPr>
          <w:rFonts w:cs="B Lotus" w:hint="eastAsia"/>
          <w:rtl/>
        </w:rPr>
        <w:t>زان</w:t>
      </w:r>
      <w:r w:rsidRPr="008D2887">
        <w:rPr>
          <w:rFonts w:cs="B Lotus"/>
          <w:rtl/>
        </w:rPr>
        <w:t xml:space="preserve"> ذ</w:t>
      </w:r>
      <w:r w:rsidRPr="008D2887">
        <w:rPr>
          <w:rFonts w:cs="B Lotus" w:hint="cs"/>
          <w:rtl/>
        </w:rPr>
        <w:t>ی</w:t>
      </w:r>
      <w:r w:rsidRPr="008D2887">
        <w:rPr>
          <w:rFonts w:cs="B Lotus" w:hint="eastAsia"/>
          <w:rtl/>
        </w:rPr>
        <w:t>ل</w:t>
      </w:r>
      <w:r w:rsidRPr="008D2887">
        <w:rPr>
          <w:rFonts w:cs="B Lotus"/>
          <w:rtl/>
        </w:rPr>
        <w:t xml:space="preserve"> آ</w:t>
      </w:r>
      <w:r w:rsidRPr="008D2887">
        <w:rPr>
          <w:rFonts w:cs="B Lotus" w:hint="cs"/>
          <w:rtl/>
        </w:rPr>
        <w:t>ی</w:t>
      </w:r>
      <w:r w:rsidRPr="008D2887">
        <w:rPr>
          <w:rFonts w:cs="B Lotus" w:hint="eastAsia"/>
          <w:rtl/>
        </w:rPr>
        <w:t>ه</w:t>
      </w:r>
      <w:r w:rsidRPr="008D2887">
        <w:rPr>
          <w:rFonts w:cs="B Lotus"/>
          <w:rtl/>
        </w:rPr>
        <w:t xml:space="preserve"> شر</w:t>
      </w:r>
      <w:r w:rsidRPr="008D2887">
        <w:rPr>
          <w:rFonts w:cs="B Lotus" w:hint="cs"/>
          <w:rtl/>
        </w:rPr>
        <w:t>ی</w:t>
      </w:r>
      <w:r w:rsidRPr="008D2887">
        <w:rPr>
          <w:rFonts w:cs="B Lotus" w:hint="eastAsia"/>
          <w:rtl/>
        </w:rPr>
        <w:t>فه</w:t>
      </w:r>
      <w:r w:rsidR="00DE7403">
        <w:rPr>
          <w:rFonts w:cs="B Lotus" w:hint="cs"/>
          <w:rtl/>
        </w:rPr>
        <w:t xml:space="preserve"> 67 :</w:t>
      </w:r>
    </w:p>
    <w:p w14:paraId="31859C02" w14:textId="271B9BE8" w:rsidR="008D2887" w:rsidRPr="008D2887" w:rsidRDefault="008D2887" w:rsidP="00DE7403">
      <w:pPr>
        <w:pStyle w:val="NormalWeb"/>
        <w:bidi/>
        <w:rPr>
          <w:rFonts w:cs="B Lotus"/>
          <w:rtl/>
        </w:rPr>
      </w:pPr>
      <w:r w:rsidRPr="008D2887">
        <w:rPr>
          <w:rFonts w:cs="B Lotus"/>
          <w:rtl/>
        </w:rPr>
        <w:t xml:space="preserve"> «يا أَيُّهَا الرَّسُولُ بَلِّغْ ما أُنْزِلَ إِلَيْكَ مِنْ رَبِّكَ وَ إِنْ لَمْ تَفْعَلْ فَما بَلَّغْتَ رِسالَتَهُ وَ اللَّهُ يَعْصِمُكَ مِنَ النَّاسِ إِنَّ اللَّهَ لا يَهْدِي الْقَوْمَ الْكافِرينَ</w:t>
      </w:r>
      <w:r w:rsidRPr="008D2887">
        <w:rPr>
          <w:rFonts w:cs="B Lotus"/>
        </w:rPr>
        <w:t xml:space="preserve"> </w:t>
      </w:r>
    </w:p>
    <w:p w14:paraId="32421B3E" w14:textId="6938E39A" w:rsidR="008D2887" w:rsidRPr="008D2887" w:rsidRDefault="008D2887" w:rsidP="00DE7403">
      <w:pPr>
        <w:pStyle w:val="NormalWeb"/>
        <w:numPr>
          <w:ilvl w:val="0"/>
          <w:numId w:val="3"/>
        </w:numPr>
        <w:bidi/>
        <w:rPr>
          <w:rFonts w:cs="B Lotus"/>
          <w:rtl/>
        </w:rPr>
      </w:pPr>
      <w:r w:rsidRPr="008D2887">
        <w:rPr>
          <w:rFonts w:cs="B Lotus" w:hint="eastAsia"/>
          <w:rtl/>
        </w:rPr>
        <w:t>در</w:t>
      </w:r>
      <w:r w:rsidRPr="008D2887">
        <w:rPr>
          <w:rFonts w:cs="B Lotus"/>
          <w:rtl/>
        </w:rPr>
        <w:t xml:space="preserve"> اين آيه رسول اللَّه (ص) با اينكه داراى القاب زيادى است بعنوان رسالت مورد خطاب قرار گرفته، و اين از اين جهت است كه در اين آيه گفتگو از تبليغ است، و مناسب‏ترين القاب و عناوين آن جناب در اين مقام همان عنوان رسالت است، براى اينكه بكار رفتن اين لقب خود اشاره</w:t>
      </w:r>
      <w:r w:rsidRPr="008D2887">
        <w:rPr>
          <w:rFonts w:cs="B Lotus" w:hint="eastAsia"/>
          <w:rtl/>
        </w:rPr>
        <w:t>‏</w:t>
      </w:r>
      <w:r w:rsidRPr="008D2887">
        <w:rPr>
          <w:rFonts w:cs="B Lotus"/>
          <w:rtl/>
        </w:rPr>
        <w:t xml:space="preserve"> اى است به علت حكم، يعنى وجوب تبليغى كه بوسيله همين آيه به رسول اللَّه (ص) گوشزد شده است، و مى‏فهماند كه رسول، جز انجام رسالت و رسانيدن پيام كارى ندارد، و كسى كه زير بار رسالت رفته البته به لوازم آن كه همان تبليغ و رسانيدن است قيام مى‏كند</w:t>
      </w:r>
      <w:r w:rsidRPr="008D2887">
        <w:rPr>
          <w:rFonts w:cs="B Lotus"/>
        </w:rPr>
        <w:t>.</w:t>
      </w:r>
    </w:p>
    <w:p w14:paraId="103E17EF" w14:textId="0F06ED6B" w:rsidR="008D2887" w:rsidRPr="00DE7403" w:rsidRDefault="008D2887" w:rsidP="00DE7403">
      <w:pPr>
        <w:pStyle w:val="NormalWeb"/>
        <w:numPr>
          <w:ilvl w:val="0"/>
          <w:numId w:val="3"/>
        </w:numPr>
        <w:bidi/>
        <w:rPr>
          <w:rFonts w:cs="B Lotus"/>
          <w:rtl/>
        </w:rPr>
      </w:pPr>
      <w:r w:rsidRPr="008D2887">
        <w:rPr>
          <w:rFonts w:cs="B Lotus" w:hint="eastAsia"/>
          <w:rtl/>
        </w:rPr>
        <w:t>در</w:t>
      </w:r>
      <w:r w:rsidRPr="008D2887">
        <w:rPr>
          <w:rFonts w:cs="B Lotus"/>
          <w:rtl/>
        </w:rPr>
        <w:t xml:space="preserve"> اين آيه از خود آن مطلبى كه بايد تبليغ شود اسم نبرده، تا هم به عظمت آن اشاره كرده باشد و هم به آن چيزى كه لقب رسالت به آن اشاره داشت، اشاره كند، يعنى بفهماند كه اين مطلب امرى است كه رسول اللَّه (ص) در آن هيچ گونه اختيارى ندارد، بنا بر اين، در آيه شريفه د</w:t>
      </w:r>
      <w:r w:rsidRPr="008D2887">
        <w:rPr>
          <w:rFonts w:cs="B Lotus" w:hint="eastAsia"/>
          <w:rtl/>
        </w:rPr>
        <w:t>و</w:t>
      </w:r>
      <w:r w:rsidRPr="008D2887">
        <w:rPr>
          <w:rFonts w:cs="B Lotus"/>
          <w:rtl/>
        </w:rPr>
        <w:t xml:space="preserve"> برهان بر سلب اختيار از رسول اللَّه (ص) در تبليغ كردن و يا تاخير در تبليغ اقامه شده است، يكى تعبير از آن جناب به رسول، و يكى هم نگفتن اصل مطلب، و در عين اينكه دو برهان است دو عذر قاطع هم هست براى رسول اللَّه (ص) در جرأتش بر اظهار مطلب و علنى كردن آن براى </w:t>
      </w:r>
      <w:r w:rsidRPr="008D2887">
        <w:rPr>
          <w:rFonts w:cs="B Lotus" w:hint="eastAsia"/>
          <w:rtl/>
        </w:rPr>
        <w:t>عموم،</w:t>
      </w:r>
      <w:r w:rsidRPr="008D2887">
        <w:rPr>
          <w:rFonts w:cs="B Lotus"/>
          <w:rtl/>
        </w:rPr>
        <w:t xml:space="preserve"> و در عين حال تصديق فراست رسول اللَّه (ص) هم هست، يعنى مى‏فهماند كه رسول اللَّه (ص) درست تفرس كرده و در احساس خطر </w:t>
      </w:r>
      <w:r w:rsidRPr="008D2887">
        <w:rPr>
          <w:rFonts w:cs="B Lotus"/>
          <w:rtl/>
        </w:rPr>
        <w:lastRenderedPageBreak/>
        <w:t>مصيب بوده است، و نيز مى‏رساند كه اين مطلب از مسائلى است كه تا رسول اللَّه (ص) زنده است بايد به زبان مبارك خودش به مردم ابلاغ شود و كسى در ايفاى اين وظيفه جاى خود آن جناب را نمى‏گيرد</w:t>
      </w:r>
      <w:r w:rsidRPr="008D2887">
        <w:rPr>
          <w:rFonts w:cs="B Lotus"/>
        </w:rPr>
        <w:t>.</w:t>
      </w:r>
    </w:p>
    <w:p w14:paraId="501FFA84" w14:textId="02F895B5" w:rsidR="008D2887" w:rsidRPr="00DE7403" w:rsidRDefault="008D2887" w:rsidP="00DE7403">
      <w:pPr>
        <w:pStyle w:val="NormalWeb"/>
        <w:numPr>
          <w:ilvl w:val="0"/>
          <w:numId w:val="3"/>
        </w:numPr>
        <w:bidi/>
        <w:rPr>
          <w:rFonts w:cs="B Lotus"/>
          <w:rtl/>
        </w:rPr>
      </w:pPr>
      <w:r w:rsidRPr="008D2887">
        <w:rPr>
          <w:rFonts w:cs="B Lotus"/>
        </w:rPr>
        <w:t xml:space="preserve">" </w:t>
      </w:r>
      <w:r w:rsidRPr="008D2887">
        <w:rPr>
          <w:rFonts w:cs="B Lotus"/>
          <w:rtl/>
        </w:rPr>
        <w:t>وَ إِنْ لَمْ تَفْعَلْ فَما بَلَّغْتَ رِسالَتَهُ" مراد از" رسالت" و يا به قرائتهاى ديگر" رسالات" مجموع وظايفى است كه رسول اللَّه (ص) بدوش گرفته بود، و نيزاز لحن آيه اهميت و عظمت اين حكمى كه به آن اشاره كرده استفاده مى‏شود، و فهميده مى‏شود كه حكم مذكور حكم</w:t>
      </w:r>
      <w:r w:rsidRPr="008D2887">
        <w:rPr>
          <w:rFonts w:cs="B Lotus" w:hint="eastAsia"/>
          <w:rtl/>
        </w:rPr>
        <w:t>ى</w:t>
      </w:r>
      <w:r w:rsidRPr="008D2887">
        <w:rPr>
          <w:rFonts w:cs="B Lotus"/>
          <w:rtl/>
        </w:rPr>
        <w:t xml:space="preserve"> است كه اگر تبليغ نشود مثل اينست كه هيچ چيز از رسالتى را كه بعهده گرفته است تبليغ نكرده باشد، بنا بر اين مى‏توان گفت گر چه كلام صورت تهديد دارد ليكن در حقيقت در صدد بيان اهميت مطلب است، و مى‏خواهد بفهماند مطلب اينقدر مهم است كه اگر در حق آن كوتاهى شود حق </w:t>
      </w:r>
      <w:r w:rsidRPr="008D2887">
        <w:rPr>
          <w:rFonts w:cs="B Lotus" w:hint="eastAsia"/>
          <w:rtl/>
        </w:rPr>
        <w:t>چيزى</w:t>
      </w:r>
      <w:r w:rsidRPr="008D2887">
        <w:rPr>
          <w:rFonts w:cs="B Lotus"/>
          <w:rtl/>
        </w:rPr>
        <w:t xml:space="preserve"> از اجزاى دين رعايت و ادا نشده است. پس جمله" وَ إِنْ لَمْ تَفْعَلْ فَما بَلَّغْتَ ..." درست است كه بظاهر تهديد را مى‏رساند ليكن در واقع اعلام اهميت اين حكم است به آن جناب و به ساير مردم و اينكه رسول اللَّه در تبليغ آن هيچ جرمى و گناهى ندارد، و مردم حق </w:t>
      </w:r>
      <w:r w:rsidRPr="008D2887">
        <w:rPr>
          <w:rFonts w:cs="B Lotus" w:hint="eastAsia"/>
          <w:rtl/>
        </w:rPr>
        <w:t>هيچگونه</w:t>
      </w:r>
      <w:r w:rsidRPr="008D2887">
        <w:rPr>
          <w:rFonts w:cs="B Lotus"/>
          <w:rtl/>
        </w:rPr>
        <w:t xml:space="preserve"> اعتراض به او ندارند</w:t>
      </w:r>
      <w:r w:rsidRPr="008D2887">
        <w:rPr>
          <w:rFonts w:cs="B Lotus"/>
        </w:rPr>
        <w:t>.</w:t>
      </w:r>
    </w:p>
    <w:p w14:paraId="75DA6F25" w14:textId="77777777" w:rsidR="008D2887" w:rsidRPr="008D2887" w:rsidRDefault="008D2887" w:rsidP="00DE7403">
      <w:pPr>
        <w:pStyle w:val="NormalWeb"/>
        <w:numPr>
          <w:ilvl w:val="0"/>
          <w:numId w:val="3"/>
        </w:numPr>
        <w:bidi/>
        <w:rPr>
          <w:rFonts w:cs="B Lotus"/>
          <w:rtl/>
        </w:rPr>
      </w:pPr>
      <w:r w:rsidRPr="008D2887">
        <w:rPr>
          <w:rFonts w:cs="B Lotus"/>
        </w:rPr>
        <w:t xml:space="preserve">" </w:t>
      </w:r>
      <w:r w:rsidRPr="008D2887">
        <w:rPr>
          <w:rFonts w:cs="B Lotus"/>
          <w:rtl/>
        </w:rPr>
        <w:t>وَ اللَّهُ يَعْصِمُكَ مِنَ النَّاسِ إِنَّ اللَّهَ لا يَهْدِي الْقَوْمَ الْكافِرِينَ" عصمت در آيه مورد بحث ظاهرش اينست كه به معناى نگهدارى و حفاظت از شر مردم باشد، و از بيان نوع شكنجه و آزار مردم سكوت كرد تا افاده عموم كند، و همه انواع آزارها را شامل شود، و ليكن از همه بيشتر همان كارشكنى ها و اقداماتى كه باعث سقوط دين و كاهيدن رونق و نفوذ آن است به ذهن مى‏رسد</w:t>
      </w:r>
      <w:r w:rsidRPr="008D2887">
        <w:rPr>
          <w:rFonts w:cs="B Lotus"/>
        </w:rPr>
        <w:t xml:space="preserve">. </w:t>
      </w:r>
    </w:p>
    <w:p w14:paraId="75BDA9FE" w14:textId="40E2FFB7" w:rsidR="008D2887" w:rsidRPr="00DE7403" w:rsidRDefault="008D2887" w:rsidP="00DE7403">
      <w:pPr>
        <w:pStyle w:val="NormalWeb"/>
        <w:numPr>
          <w:ilvl w:val="0"/>
          <w:numId w:val="3"/>
        </w:numPr>
        <w:bidi/>
        <w:rPr>
          <w:rFonts w:cs="B Lotus"/>
          <w:rtl/>
        </w:rPr>
      </w:pPr>
      <w:r w:rsidRPr="008D2887">
        <w:rPr>
          <w:rFonts w:cs="B Lotus"/>
        </w:rPr>
        <w:t xml:space="preserve">" </w:t>
      </w:r>
      <w:r w:rsidRPr="008D2887">
        <w:rPr>
          <w:rFonts w:cs="B Lotus"/>
          <w:rtl/>
        </w:rPr>
        <w:t>الناس" به معناى نوع انسان است نه انسان خاص، يعنى مراد از ناس سواد مسلمين باشد، سوادى كه همه رقم اشخاص از مؤمن و منافق و بيمار دل بطور غير متمايز و آميخته با هم در آن وجود دارند، بنا بر اين اگر كسى از چنين سوادى بيمناك باشد از همه اشخاص آن بيمناك خواهد بو</w:t>
      </w:r>
      <w:r w:rsidRPr="008D2887">
        <w:rPr>
          <w:rFonts w:cs="B Lotus" w:hint="eastAsia"/>
          <w:rtl/>
        </w:rPr>
        <w:t>د،</w:t>
      </w:r>
      <w:r w:rsidRPr="008D2887">
        <w:rPr>
          <w:rFonts w:cs="B Lotus"/>
          <w:rtl/>
        </w:rPr>
        <w:t xml:space="preserve"> و چه بسا جمله" إِنَّ اللَّهَ لا يَهْدِي الْقَوْمَ الْكافِرِينَ" هم اين آميختگى و عموميت و بى نشانى را برساند، زيرا معلوم مى‏شود كسانى از كفار بى نام و نشان در لباس مسلمين و در بين آنها بوده‏ اند ، و اين هيچ بعيد نيست، زيرا سابقا هم گفتيم كه آيه مورد بحث بعد از هجرت و در ايامى نازل شده است كه اسلام شوكتى بخود گرفته و جمعيت انبوهى به آن گرويده بودند، و معلوم است كه در چنين ايامى صرفنظر از اينكه مسلمانان واقعى انگشت شمار بودند، سواد مسلمين سواد عظيمى بوده و ممكن بوده است كسانى از كفار خود را در بين آنها و ب</w:t>
      </w:r>
      <w:r w:rsidRPr="008D2887">
        <w:rPr>
          <w:rFonts w:cs="B Lotus" w:hint="eastAsia"/>
          <w:rtl/>
        </w:rPr>
        <w:t>عنوان</w:t>
      </w:r>
      <w:r w:rsidRPr="008D2887">
        <w:rPr>
          <w:rFonts w:cs="B Lotus"/>
          <w:rtl/>
        </w:rPr>
        <w:t xml:space="preserve"> مسلمان جا بزنند، و عمليات خصمانه و كارشكنى‏هاى خود را بسهولت انجام دهند، و لذا مى‏بينيم خداوند در مقام تعليل جمله" وَ اللَّهُ يَعْصِمُكَ مِنَ النَّاسِ" مى‏فرمايد:" إِنَّ اللَّهَ لا يَهْدِي الْقَوْمَ الْكافِرِينَ"، چون بعد از اينكه وعده حفاظت به رسول </w:t>
      </w:r>
      <w:r w:rsidRPr="008D2887">
        <w:rPr>
          <w:rFonts w:cs="B Lotus" w:hint="eastAsia"/>
          <w:rtl/>
        </w:rPr>
        <w:t>خود</w:t>
      </w:r>
      <w:r w:rsidRPr="008D2887">
        <w:rPr>
          <w:rFonts w:cs="B Lotus"/>
          <w:rtl/>
        </w:rPr>
        <w:t xml:space="preserve"> مى‏دهد، مخالفين را كفار مى‏خواند</w:t>
      </w:r>
      <w:r w:rsidRPr="008D2887">
        <w:rPr>
          <w:rFonts w:cs="B Lotus"/>
        </w:rPr>
        <w:t>.</w:t>
      </w:r>
    </w:p>
    <w:p w14:paraId="082F5B8E" w14:textId="3ADFBC55" w:rsidR="008D2887" w:rsidRDefault="008D2887" w:rsidP="00DE7403">
      <w:pPr>
        <w:pStyle w:val="NormalWeb"/>
        <w:numPr>
          <w:ilvl w:val="0"/>
          <w:numId w:val="3"/>
        </w:numPr>
        <w:bidi/>
        <w:rPr>
          <w:rFonts w:cs="B Lotus"/>
        </w:rPr>
      </w:pPr>
      <w:r w:rsidRPr="008D2887">
        <w:rPr>
          <w:rFonts w:cs="B Lotus" w:hint="eastAsia"/>
          <w:rtl/>
        </w:rPr>
        <w:t>بايد</w:t>
      </w:r>
      <w:r w:rsidRPr="008D2887">
        <w:rPr>
          <w:rFonts w:cs="B Lotus"/>
          <w:rtl/>
        </w:rPr>
        <w:t xml:space="preserve"> دانست كه مقصود از كفر در اينجا، كفر به خصوص‏ آيه ‏ايست كه متضمن حكم مورد بحث است، حكمى كه جمله" ما أُنْزِلَ إِلَيْكَ مِنْ رَبِّكَ- آنچه از پروردگارت بتو نازل شده" اشاره به آن دارد، كما اينكه در آيه حج، مخالفين خصوص حج را كافر خوانده و فرموده:" وَ مَنْ كَفَرَ فَإِنَّ اللَّهَ غَنِيٌّ عَنِ الْعالَمِينَ" نه كفرى كه به معناى استكبار از اصل دين و از اقرار به شهادتين است، زيرا كفر به اين معنا با مورد آيه مناسبت ندارد، مراد از هدايت هم هدايت به راه راست نيست، بلكه مراد هدايت به مقاصد شوم آنها است ، و معنايش اي</w:t>
      </w:r>
      <w:r w:rsidRPr="008D2887">
        <w:rPr>
          <w:rFonts w:cs="B Lotus" w:hint="eastAsia"/>
          <w:rtl/>
        </w:rPr>
        <w:t>ن</w:t>
      </w:r>
      <w:r w:rsidRPr="008D2887">
        <w:rPr>
          <w:rFonts w:cs="B Lotus"/>
          <w:rtl/>
        </w:rPr>
        <w:t xml:space="preserve"> است كه خداوند ابزار كار و اسباب موفقيت آنان را در دسترسشان قرار نمى‏دهد، پس معناى آيه اينست كه خداوند آنها را مطلق العنان نمى‏گذارد تا هر لطمه كه بخواهند به دين و به كلمه حق وارد آورده و نورى را كه از جانب خود نازل كرده خاموش كنند</w:t>
      </w:r>
    </w:p>
    <w:p w14:paraId="2E1F650B" w14:textId="0500919E" w:rsidR="00F85DDB" w:rsidRPr="00456EC4" w:rsidRDefault="00456EC4" w:rsidP="007A71C1">
      <w:pPr>
        <w:pStyle w:val="NormalWeb"/>
        <w:bidi/>
        <w:rPr>
          <w:rFonts w:cs="B Lotus"/>
          <w:b/>
          <w:bCs/>
          <w:rtl/>
        </w:rPr>
      </w:pPr>
      <w:r w:rsidRPr="00456EC4">
        <w:rPr>
          <w:rFonts w:cs="B Lotus" w:hint="cs"/>
          <w:b/>
          <w:bCs/>
          <w:rtl/>
        </w:rPr>
        <w:lastRenderedPageBreak/>
        <w:t xml:space="preserve">4ـ </w:t>
      </w:r>
      <w:r w:rsidR="00F85DDB" w:rsidRPr="00456EC4">
        <w:rPr>
          <w:rFonts w:cs="B Lotus"/>
          <w:b/>
          <w:bCs/>
          <w:rtl/>
        </w:rPr>
        <w:t>نکات</w:t>
      </w:r>
      <w:r w:rsidR="00F85DDB" w:rsidRPr="00456EC4">
        <w:rPr>
          <w:rFonts w:cs="B Lotus" w:hint="cs"/>
          <w:b/>
          <w:bCs/>
          <w:rtl/>
        </w:rPr>
        <w:t>ی</w:t>
      </w:r>
      <w:r w:rsidR="00F85DDB" w:rsidRPr="00456EC4">
        <w:rPr>
          <w:rFonts w:cs="B Lotus"/>
          <w:b/>
          <w:bCs/>
          <w:rtl/>
        </w:rPr>
        <w:t xml:space="preserve"> پ</w:t>
      </w:r>
      <w:r w:rsidR="00F85DDB" w:rsidRPr="00456EC4">
        <w:rPr>
          <w:rFonts w:cs="B Lotus" w:hint="cs"/>
          <w:b/>
          <w:bCs/>
          <w:rtl/>
        </w:rPr>
        <w:t>ی</w:t>
      </w:r>
      <w:r w:rsidR="00F85DDB" w:rsidRPr="00456EC4">
        <w:rPr>
          <w:rFonts w:cs="B Lotus" w:hint="eastAsia"/>
          <w:b/>
          <w:bCs/>
          <w:rtl/>
        </w:rPr>
        <w:t>رامون</w:t>
      </w:r>
      <w:r w:rsidR="00F85DDB" w:rsidRPr="00456EC4">
        <w:rPr>
          <w:rFonts w:cs="B Lotus"/>
          <w:b/>
          <w:bCs/>
          <w:rtl/>
        </w:rPr>
        <w:t xml:space="preserve"> موضوع ولا</w:t>
      </w:r>
      <w:r w:rsidR="00F85DDB" w:rsidRPr="00456EC4">
        <w:rPr>
          <w:rFonts w:cs="B Lotus" w:hint="cs"/>
          <w:b/>
          <w:bCs/>
          <w:rtl/>
        </w:rPr>
        <w:t>ی</w:t>
      </w:r>
      <w:r w:rsidR="00F85DDB" w:rsidRPr="00456EC4">
        <w:rPr>
          <w:rFonts w:cs="B Lotus" w:hint="eastAsia"/>
          <w:b/>
          <w:bCs/>
          <w:rtl/>
        </w:rPr>
        <w:t>ت</w:t>
      </w:r>
    </w:p>
    <w:p w14:paraId="05741FC1" w14:textId="4A383736" w:rsidR="00F85DDB" w:rsidRPr="00F85DDB" w:rsidRDefault="00F85DDB" w:rsidP="007A71C1">
      <w:pPr>
        <w:pStyle w:val="NormalWeb"/>
        <w:bidi/>
        <w:rPr>
          <w:rFonts w:cs="B Lotus"/>
          <w:rtl/>
        </w:rPr>
      </w:pPr>
      <w:r w:rsidRPr="00F85DDB">
        <w:rPr>
          <w:rFonts w:cs="B Lotus"/>
          <w:rtl/>
        </w:rPr>
        <w:t>خداوند در هر لحظه حکم خود را اراده م</w:t>
      </w:r>
      <w:r w:rsidRPr="00F85DDB">
        <w:rPr>
          <w:rFonts w:cs="B Lotus" w:hint="cs"/>
          <w:rtl/>
        </w:rPr>
        <w:t>ی</w:t>
      </w:r>
      <w:r w:rsidRPr="00F85DDB">
        <w:rPr>
          <w:rFonts w:cs="B Lotus" w:hint="eastAsia"/>
          <w:rtl/>
        </w:rPr>
        <w:t>کند</w:t>
      </w:r>
      <w:r w:rsidRPr="00F85DDB">
        <w:rPr>
          <w:rFonts w:cs="B Lotus"/>
          <w:rtl/>
        </w:rPr>
        <w:t xml:space="preserve"> و در اخت</w:t>
      </w:r>
      <w:r w:rsidRPr="00F85DDB">
        <w:rPr>
          <w:rFonts w:cs="B Lotus" w:hint="cs"/>
          <w:rtl/>
        </w:rPr>
        <w:t>ی</w:t>
      </w:r>
      <w:r w:rsidRPr="00F85DDB">
        <w:rPr>
          <w:rFonts w:cs="B Lotus" w:hint="eastAsia"/>
          <w:rtl/>
        </w:rPr>
        <w:t>ار</w:t>
      </w:r>
      <w:r w:rsidRPr="00F85DDB">
        <w:rPr>
          <w:rFonts w:cs="B Lotus"/>
          <w:rtl/>
        </w:rPr>
        <w:t xml:space="preserve"> انسانها م</w:t>
      </w:r>
      <w:r w:rsidRPr="00F85DDB">
        <w:rPr>
          <w:rFonts w:cs="B Lotus" w:hint="cs"/>
          <w:rtl/>
        </w:rPr>
        <w:t>ی</w:t>
      </w:r>
      <w:r w:rsidRPr="00F85DDB">
        <w:rPr>
          <w:rFonts w:cs="B Lotus" w:hint="eastAsia"/>
          <w:rtl/>
        </w:rPr>
        <w:t>گذارد</w:t>
      </w:r>
      <w:r w:rsidRPr="00F85DDB">
        <w:rPr>
          <w:rFonts w:cs="B Lotus"/>
          <w:rtl/>
        </w:rPr>
        <w:t xml:space="preserve"> و ه</w:t>
      </w:r>
      <w:r w:rsidRPr="00F85DDB">
        <w:rPr>
          <w:rFonts w:cs="B Lotus" w:hint="cs"/>
          <w:rtl/>
        </w:rPr>
        <w:t>ی</w:t>
      </w:r>
      <w:r w:rsidRPr="00F85DDB">
        <w:rPr>
          <w:rFonts w:cs="B Lotus" w:hint="eastAsia"/>
          <w:rtl/>
        </w:rPr>
        <w:t>چ</w:t>
      </w:r>
      <w:r w:rsidRPr="00F85DDB">
        <w:rPr>
          <w:rFonts w:cs="B Lotus"/>
          <w:rtl/>
        </w:rPr>
        <w:t xml:space="preserve"> لحظه ا</w:t>
      </w:r>
      <w:r w:rsidRPr="00F85DDB">
        <w:rPr>
          <w:rFonts w:cs="B Lotus" w:hint="cs"/>
          <w:rtl/>
        </w:rPr>
        <w:t>ی</w:t>
      </w:r>
      <w:r w:rsidRPr="00F85DDB">
        <w:rPr>
          <w:rFonts w:cs="B Lotus"/>
          <w:rtl/>
        </w:rPr>
        <w:t xml:space="preserve"> ن</w:t>
      </w:r>
      <w:r w:rsidRPr="00F85DDB">
        <w:rPr>
          <w:rFonts w:cs="B Lotus" w:hint="cs"/>
          <w:rtl/>
        </w:rPr>
        <w:t>ی</w:t>
      </w:r>
      <w:r w:rsidRPr="00F85DDB">
        <w:rPr>
          <w:rFonts w:cs="B Lotus" w:hint="eastAsia"/>
          <w:rtl/>
        </w:rPr>
        <w:t>ست</w:t>
      </w:r>
      <w:r w:rsidRPr="00F85DDB">
        <w:rPr>
          <w:rFonts w:cs="B Lotus"/>
          <w:rtl/>
        </w:rPr>
        <w:t xml:space="preserve"> که جر</w:t>
      </w:r>
      <w:r w:rsidRPr="00F85DDB">
        <w:rPr>
          <w:rFonts w:cs="B Lotus" w:hint="cs"/>
          <w:rtl/>
        </w:rPr>
        <w:t>ی</w:t>
      </w:r>
      <w:r w:rsidRPr="00F85DDB">
        <w:rPr>
          <w:rFonts w:cs="B Lotus" w:hint="eastAsia"/>
          <w:rtl/>
        </w:rPr>
        <w:t>ان</w:t>
      </w:r>
      <w:r w:rsidRPr="00F85DDB">
        <w:rPr>
          <w:rFonts w:cs="B Lotus"/>
          <w:rtl/>
        </w:rPr>
        <w:t xml:space="preserve"> حکم در عالم قطع شود</w:t>
      </w:r>
      <w:r w:rsidRPr="00F85DDB">
        <w:rPr>
          <w:rFonts w:cs="B Lotus"/>
        </w:rPr>
        <w:t>.</w:t>
      </w:r>
    </w:p>
    <w:p w14:paraId="1003F18D" w14:textId="5D7A6ED8" w:rsidR="00F85DDB" w:rsidRPr="00F85DDB" w:rsidRDefault="00F85DDB" w:rsidP="007A71C1">
      <w:pPr>
        <w:pStyle w:val="NormalWeb"/>
        <w:bidi/>
        <w:rPr>
          <w:rFonts w:cs="B Lotus"/>
          <w:rtl/>
        </w:rPr>
      </w:pPr>
      <w:r w:rsidRPr="00F85DDB">
        <w:rPr>
          <w:rFonts w:cs="B Lotus"/>
          <w:rtl/>
        </w:rPr>
        <w:t>اعتقاد به موضوع امامت و ولا</w:t>
      </w:r>
      <w:r w:rsidRPr="00F85DDB">
        <w:rPr>
          <w:rFonts w:cs="B Lotus" w:hint="cs"/>
          <w:rtl/>
        </w:rPr>
        <w:t>ی</w:t>
      </w:r>
      <w:r w:rsidRPr="00F85DDB">
        <w:rPr>
          <w:rFonts w:cs="B Lotus" w:hint="eastAsia"/>
          <w:rtl/>
        </w:rPr>
        <w:t>ت</w:t>
      </w:r>
      <w:r w:rsidRPr="00F85DDB">
        <w:rPr>
          <w:rFonts w:cs="B Lotus"/>
          <w:rtl/>
        </w:rPr>
        <w:t xml:space="preserve"> همانند اعتقاد به توح</w:t>
      </w:r>
      <w:r w:rsidRPr="00F85DDB">
        <w:rPr>
          <w:rFonts w:cs="B Lotus" w:hint="cs"/>
          <w:rtl/>
        </w:rPr>
        <w:t>ی</w:t>
      </w:r>
      <w:r w:rsidRPr="00F85DDB">
        <w:rPr>
          <w:rFonts w:cs="B Lotus" w:hint="eastAsia"/>
          <w:rtl/>
        </w:rPr>
        <w:t>د</w:t>
      </w:r>
      <w:r w:rsidRPr="00F85DDB">
        <w:rPr>
          <w:rFonts w:cs="B Lotus"/>
          <w:rtl/>
        </w:rPr>
        <w:t xml:space="preserve"> است</w:t>
      </w:r>
      <w:r w:rsidR="007A71C1">
        <w:rPr>
          <w:rFonts w:cs="B Lotus" w:hint="cs"/>
          <w:rtl/>
        </w:rPr>
        <w:t xml:space="preserve">؛ </w:t>
      </w:r>
      <w:r w:rsidRPr="00F85DDB">
        <w:rPr>
          <w:rFonts w:cs="B Lotus" w:hint="eastAsia"/>
          <w:rtl/>
        </w:rPr>
        <w:t>از</w:t>
      </w:r>
      <w:r w:rsidRPr="00F85DDB">
        <w:rPr>
          <w:rFonts w:cs="B Lotus"/>
          <w:rtl/>
        </w:rPr>
        <w:t xml:space="preserve"> منظر ا</w:t>
      </w:r>
      <w:r w:rsidRPr="00F85DDB">
        <w:rPr>
          <w:rFonts w:cs="B Lotus" w:hint="cs"/>
          <w:rtl/>
        </w:rPr>
        <w:t>ی</w:t>
      </w:r>
      <w:r w:rsidRPr="00F85DDB">
        <w:rPr>
          <w:rFonts w:cs="B Lotus" w:hint="eastAsia"/>
          <w:rtl/>
        </w:rPr>
        <w:t>نکه</w:t>
      </w:r>
      <w:r w:rsidRPr="00F85DDB">
        <w:rPr>
          <w:rFonts w:cs="B Lotus"/>
          <w:rtl/>
        </w:rPr>
        <w:t xml:space="preserve"> خداوند در هر لحظه حکم را اراده م</w:t>
      </w:r>
      <w:r w:rsidRPr="00F85DDB">
        <w:rPr>
          <w:rFonts w:cs="B Lotus" w:hint="cs"/>
          <w:rtl/>
        </w:rPr>
        <w:t>ی</w:t>
      </w:r>
      <w:r w:rsidRPr="00F85DDB">
        <w:rPr>
          <w:rFonts w:cs="B Lotus" w:hint="eastAsia"/>
          <w:rtl/>
        </w:rPr>
        <w:t>کند</w:t>
      </w:r>
      <w:r w:rsidRPr="00F85DDB">
        <w:rPr>
          <w:rFonts w:cs="B Lotus"/>
          <w:rtl/>
        </w:rPr>
        <w:t xml:space="preserve"> و در اخت</w:t>
      </w:r>
      <w:r w:rsidRPr="00F85DDB">
        <w:rPr>
          <w:rFonts w:cs="B Lotus" w:hint="cs"/>
          <w:rtl/>
        </w:rPr>
        <w:t>ی</w:t>
      </w:r>
      <w:r w:rsidRPr="00F85DDB">
        <w:rPr>
          <w:rFonts w:cs="B Lotus" w:hint="eastAsia"/>
          <w:rtl/>
        </w:rPr>
        <w:t>ار</w:t>
      </w:r>
      <w:r w:rsidRPr="00F85DDB">
        <w:rPr>
          <w:rFonts w:cs="B Lotus"/>
          <w:rtl/>
        </w:rPr>
        <w:t xml:space="preserve"> انسانها م</w:t>
      </w:r>
      <w:r w:rsidRPr="00F85DDB">
        <w:rPr>
          <w:rFonts w:cs="B Lotus" w:hint="cs"/>
          <w:rtl/>
        </w:rPr>
        <w:t>ی</w:t>
      </w:r>
      <w:r w:rsidRPr="00F85DDB">
        <w:rPr>
          <w:rFonts w:cs="B Lotus" w:hint="eastAsia"/>
          <w:rtl/>
        </w:rPr>
        <w:t>گذارد</w:t>
      </w:r>
      <w:r w:rsidRPr="00F85DDB">
        <w:rPr>
          <w:rFonts w:cs="B Lotus"/>
          <w:rtl/>
        </w:rPr>
        <w:t xml:space="preserve"> و ه</w:t>
      </w:r>
      <w:r w:rsidRPr="00F85DDB">
        <w:rPr>
          <w:rFonts w:cs="B Lotus" w:hint="cs"/>
          <w:rtl/>
        </w:rPr>
        <w:t>ی</w:t>
      </w:r>
      <w:r w:rsidRPr="00F85DDB">
        <w:rPr>
          <w:rFonts w:cs="B Lotus" w:hint="eastAsia"/>
          <w:rtl/>
        </w:rPr>
        <w:t>چ</w:t>
      </w:r>
      <w:r w:rsidRPr="00F85DDB">
        <w:rPr>
          <w:rFonts w:cs="B Lotus"/>
          <w:rtl/>
        </w:rPr>
        <w:t xml:space="preserve"> لحظه ا</w:t>
      </w:r>
      <w:r w:rsidRPr="00F85DDB">
        <w:rPr>
          <w:rFonts w:cs="B Lotus" w:hint="cs"/>
          <w:rtl/>
        </w:rPr>
        <w:t>ی</w:t>
      </w:r>
      <w:r w:rsidRPr="00F85DDB">
        <w:rPr>
          <w:rFonts w:cs="B Lotus"/>
          <w:rtl/>
        </w:rPr>
        <w:t xml:space="preserve"> </w:t>
      </w:r>
      <w:r w:rsidRPr="00F85DDB">
        <w:rPr>
          <w:rFonts w:cs="B Lotus" w:hint="cs"/>
          <w:rtl/>
        </w:rPr>
        <w:t>ی</w:t>
      </w:r>
      <w:r w:rsidRPr="00F85DDB">
        <w:rPr>
          <w:rFonts w:cs="B Lotus" w:hint="eastAsia"/>
          <w:rtl/>
        </w:rPr>
        <w:t>حکم</w:t>
      </w:r>
      <w:r w:rsidRPr="00F85DDB">
        <w:rPr>
          <w:rFonts w:cs="B Lotus"/>
          <w:rtl/>
        </w:rPr>
        <w:t xml:space="preserve"> ما </w:t>
      </w:r>
      <w:r w:rsidRPr="00F85DDB">
        <w:rPr>
          <w:rFonts w:cs="B Lotus" w:hint="cs"/>
          <w:rtl/>
        </w:rPr>
        <w:t>ی</w:t>
      </w:r>
      <w:r w:rsidRPr="00F85DDB">
        <w:rPr>
          <w:rFonts w:cs="B Lotus" w:hint="eastAsia"/>
          <w:rtl/>
        </w:rPr>
        <w:t>ر</w:t>
      </w:r>
      <w:r w:rsidRPr="00F85DDB">
        <w:rPr>
          <w:rFonts w:cs="B Lotus" w:hint="cs"/>
          <w:rtl/>
        </w:rPr>
        <w:t>ی</w:t>
      </w:r>
      <w:r w:rsidRPr="00F85DDB">
        <w:rPr>
          <w:rFonts w:cs="B Lotus" w:hint="eastAsia"/>
          <w:rtl/>
        </w:rPr>
        <w:t>د</w:t>
      </w:r>
      <w:r w:rsidRPr="00F85DDB">
        <w:rPr>
          <w:rFonts w:cs="B Lotus"/>
          <w:rtl/>
        </w:rPr>
        <w:t xml:space="preserve"> قطع نم</w:t>
      </w:r>
      <w:r w:rsidRPr="00F85DDB">
        <w:rPr>
          <w:rFonts w:cs="B Lotus" w:hint="cs"/>
          <w:rtl/>
        </w:rPr>
        <w:t>ی</w:t>
      </w:r>
      <w:r w:rsidRPr="00F85DDB">
        <w:rPr>
          <w:rFonts w:cs="B Lotus" w:hint="eastAsia"/>
          <w:rtl/>
        </w:rPr>
        <w:t>شود</w:t>
      </w:r>
      <w:r w:rsidRPr="00F85DDB">
        <w:rPr>
          <w:rFonts w:cs="B Lotus"/>
        </w:rPr>
        <w:t xml:space="preserve">. </w:t>
      </w:r>
    </w:p>
    <w:p w14:paraId="4A2ABC74" w14:textId="3CFB4935" w:rsidR="00F85DDB" w:rsidRPr="00F85DDB" w:rsidRDefault="00F85DDB" w:rsidP="007A71C1">
      <w:pPr>
        <w:pStyle w:val="NormalWeb"/>
        <w:bidi/>
        <w:rPr>
          <w:rFonts w:cs="B Lotus"/>
          <w:rtl/>
        </w:rPr>
      </w:pPr>
      <w:r w:rsidRPr="00F85DDB">
        <w:rPr>
          <w:rFonts w:cs="B Lotus"/>
          <w:rtl/>
        </w:rPr>
        <w:t>بنابرا</w:t>
      </w:r>
      <w:r w:rsidRPr="00F85DDB">
        <w:rPr>
          <w:rFonts w:cs="B Lotus" w:hint="cs"/>
          <w:rtl/>
        </w:rPr>
        <w:t>ی</w:t>
      </w:r>
      <w:r w:rsidRPr="00F85DDB">
        <w:rPr>
          <w:rFonts w:cs="B Lotus" w:hint="eastAsia"/>
          <w:rtl/>
        </w:rPr>
        <w:t>ن</w:t>
      </w:r>
      <w:r w:rsidRPr="00F85DDB">
        <w:rPr>
          <w:rFonts w:cs="B Lotus"/>
          <w:rtl/>
        </w:rPr>
        <w:t xml:space="preserve"> فلسفه ولا</w:t>
      </w:r>
      <w:r w:rsidRPr="00F85DDB">
        <w:rPr>
          <w:rFonts w:cs="B Lotus" w:hint="cs"/>
          <w:rtl/>
        </w:rPr>
        <w:t>ی</w:t>
      </w:r>
      <w:r w:rsidRPr="00F85DDB">
        <w:rPr>
          <w:rFonts w:cs="B Lotus" w:hint="eastAsia"/>
          <w:rtl/>
        </w:rPr>
        <w:t>ت</w:t>
      </w:r>
      <w:r w:rsidRPr="00F85DDB">
        <w:rPr>
          <w:rFonts w:cs="B Lotus"/>
          <w:rtl/>
        </w:rPr>
        <w:t xml:space="preserve"> </w:t>
      </w:r>
      <w:r w:rsidRPr="00F85DDB">
        <w:rPr>
          <w:rFonts w:cs="B Lotus" w:hint="cs"/>
          <w:rtl/>
        </w:rPr>
        <w:t>ی</w:t>
      </w:r>
      <w:r w:rsidRPr="00F85DDB">
        <w:rPr>
          <w:rFonts w:cs="B Lotus" w:hint="eastAsia"/>
          <w:rtl/>
        </w:rPr>
        <w:t>عن</w:t>
      </w:r>
      <w:r w:rsidRPr="00F85DDB">
        <w:rPr>
          <w:rFonts w:cs="B Lotus" w:hint="cs"/>
          <w:rtl/>
        </w:rPr>
        <w:t>ی</w:t>
      </w:r>
    </w:p>
    <w:p w14:paraId="2EC5B776" w14:textId="0BD2CD88" w:rsidR="00F85DDB" w:rsidRPr="00F85DDB" w:rsidRDefault="00F85DDB" w:rsidP="007A71C1">
      <w:pPr>
        <w:pStyle w:val="NormalWeb"/>
        <w:bidi/>
        <w:rPr>
          <w:rFonts w:cs="B Lotus"/>
          <w:rtl/>
        </w:rPr>
      </w:pPr>
      <w:r w:rsidRPr="00F85DDB">
        <w:rPr>
          <w:rFonts w:cs="B Lotus" w:hint="eastAsia"/>
          <w:rtl/>
        </w:rPr>
        <w:t>بپذ</w:t>
      </w:r>
      <w:r w:rsidRPr="00F85DDB">
        <w:rPr>
          <w:rFonts w:cs="B Lotus" w:hint="cs"/>
          <w:rtl/>
        </w:rPr>
        <w:t>ی</w:t>
      </w:r>
      <w:r w:rsidRPr="00F85DDB">
        <w:rPr>
          <w:rFonts w:cs="B Lotus" w:hint="eastAsia"/>
          <w:rtl/>
        </w:rPr>
        <w:t>ر</w:t>
      </w:r>
      <w:r w:rsidRPr="00F85DDB">
        <w:rPr>
          <w:rFonts w:cs="B Lotus" w:hint="cs"/>
          <w:rtl/>
        </w:rPr>
        <w:t>ی</w:t>
      </w:r>
      <w:r w:rsidRPr="00F85DDB">
        <w:rPr>
          <w:rFonts w:cs="B Lotus" w:hint="eastAsia"/>
          <w:rtl/>
        </w:rPr>
        <w:t>م</w:t>
      </w:r>
      <w:r w:rsidRPr="00F85DDB">
        <w:rPr>
          <w:rFonts w:cs="B Lotus"/>
          <w:rtl/>
        </w:rPr>
        <w:t xml:space="preserve"> که حکم خداوند در هر لحظه جر</w:t>
      </w:r>
      <w:r w:rsidRPr="00F85DDB">
        <w:rPr>
          <w:rFonts w:cs="B Lotus" w:hint="cs"/>
          <w:rtl/>
        </w:rPr>
        <w:t>ی</w:t>
      </w:r>
      <w:r w:rsidRPr="00F85DDB">
        <w:rPr>
          <w:rFonts w:cs="B Lotus" w:hint="eastAsia"/>
          <w:rtl/>
        </w:rPr>
        <w:t>ان</w:t>
      </w:r>
      <w:r w:rsidRPr="00F85DDB">
        <w:rPr>
          <w:rFonts w:cs="B Lotus"/>
          <w:rtl/>
        </w:rPr>
        <w:t xml:space="preserve"> دارد؛</w:t>
      </w:r>
      <w:r w:rsidRPr="00F85DDB">
        <w:rPr>
          <w:rFonts w:cs="B Lotus"/>
        </w:rPr>
        <w:t xml:space="preserve"> </w:t>
      </w:r>
      <w:r w:rsidRPr="00F85DDB">
        <w:rPr>
          <w:rFonts w:cs="B Lotus" w:hint="eastAsia"/>
          <w:rtl/>
        </w:rPr>
        <w:t>رسول</w:t>
      </w:r>
      <w:r w:rsidRPr="00F85DDB">
        <w:rPr>
          <w:rFonts w:cs="B Lotus"/>
          <w:rtl/>
        </w:rPr>
        <w:t xml:space="preserve"> </w:t>
      </w:r>
      <w:r w:rsidRPr="00F85DDB">
        <w:rPr>
          <w:rFonts w:cs="B Lotus" w:hint="cs"/>
          <w:rtl/>
        </w:rPr>
        <w:t>ی</w:t>
      </w:r>
      <w:r w:rsidRPr="00F85DDB">
        <w:rPr>
          <w:rFonts w:cs="B Lotus" w:hint="eastAsia"/>
          <w:rtl/>
        </w:rPr>
        <w:t>ا</w:t>
      </w:r>
      <w:r w:rsidRPr="00F85DDB">
        <w:rPr>
          <w:rFonts w:cs="B Lotus"/>
          <w:rtl/>
        </w:rPr>
        <w:t xml:space="preserve"> امام </w:t>
      </w:r>
      <w:r w:rsidRPr="00F85DDB">
        <w:rPr>
          <w:rFonts w:cs="B Lotus" w:hint="cs"/>
          <w:rtl/>
        </w:rPr>
        <w:t>ی</w:t>
      </w:r>
      <w:r w:rsidRPr="00F85DDB">
        <w:rPr>
          <w:rFonts w:cs="B Lotus" w:hint="eastAsia"/>
          <w:rtl/>
        </w:rPr>
        <w:t>ا</w:t>
      </w:r>
      <w:r w:rsidRPr="00F85DDB">
        <w:rPr>
          <w:rFonts w:cs="B Lotus"/>
          <w:rtl/>
        </w:rPr>
        <w:t xml:space="preserve"> مومن</w:t>
      </w:r>
      <w:r w:rsidRPr="00F85DDB">
        <w:rPr>
          <w:rFonts w:cs="B Lotus" w:hint="cs"/>
          <w:rtl/>
        </w:rPr>
        <w:t>ی</w:t>
      </w:r>
      <w:r w:rsidRPr="00F85DDB">
        <w:rPr>
          <w:rFonts w:cs="B Lotus" w:hint="eastAsia"/>
          <w:rtl/>
        </w:rPr>
        <w:t>ن</w:t>
      </w:r>
      <w:r w:rsidRPr="00F85DDB">
        <w:rPr>
          <w:rFonts w:cs="B Lotus"/>
          <w:rtl/>
        </w:rPr>
        <w:t xml:space="preserve"> دارا</w:t>
      </w:r>
      <w:r w:rsidRPr="00F85DDB">
        <w:rPr>
          <w:rFonts w:cs="B Lotus" w:hint="cs"/>
          <w:rtl/>
        </w:rPr>
        <w:t>ی</w:t>
      </w:r>
      <w:r w:rsidRPr="00F85DDB">
        <w:rPr>
          <w:rFonts w:cs="B Lotus"/>
          <w:rtl/>
        </w:rPr>
        <w:t xml:space="preserve"> شرا</w:t>
      </w:r>
      <w:r w:rsidRPr="00F85DDB">
        <w:rPr>
          <w:rFonts w:cs="B Lotus" w:hint="cs"/>
          <w:rtl/>
        </w:rPr>
        <w:t>ی</w:t>
      </w:r>
      <w:r w:rsidRPr="00F85DDB">
        <w:rPr>
          <w:rFonts w:cs="B Lotus" w:hint="eastAsia"/>
          <w:rtl/>
        </w:rPr>
        <w:t>ط</w:t>
      </w:r>
      <w:r w:rsidRPr="00F85DDB">
        <w:rPr>
          <w:rFonts w:cs="B Lotus"/>
          <w:rtl/>
        </w:rPr>
        <w:t xml:space="preserve"> واسطه جار</w:t>
      </w:r>
      <w:r w:rsidRPr="00F85DDB">
        <w:rPr>
          <w:rFonts w:cs="B Lotus" w:hint="cs"/>
          <w:rtl/>
        </w:rPr>
        <w:t>ی</w:t>
      </w:r>
      <w:r w:rsidRPr="00F85DDB">
        <w:rPr>
          <w:rFonts w:cs="B Lotus"/>
          <w:rtl/>
        </w:rPr>
        <w:t xml:space="preserve"> شدن احکام در اجتماع هستند؛</w:t>
      </w:r>
      <w:r w:rsidRPr="00F85DDB">
        <w:rPr>
          <w:rFonts w:cs="B Lotus"/>
        </w:rPr>
        <w:t xml:space="preserve"> </w:t>
      </w:r>
      <w:r w:rsidRPr="00F85DDB">
        <w:rPr>
          <w:rFonts w:cs="B Lotus" w:hint="eastAsia"/>
          <w:rtl/>
        </w:rPr>
        <w:t>رسول</w:t>
      </w:r>
      <w:r w:rsidRPr="00F85DDB">
        <w:rPr>
          <w:rFonts w:cs="B Lotus"/>
          <w:rtl/>
        </w:rPr>
        <w:t xml:space="preserve"> </w:t>
      </w:r>
      <w:r w:rsidRPr="00F85DDB">
        <w:rPr>
          <w:rFonts w:cs="B Lotus" w:hint="cs"/>
          <w:rtl/>
        </w:rPr>
        <w:t>ی</w:t>
      </w:r>
      <w:r w:rsidRPr="00F85DDB">
        <w:rPr>
          <w:rFonts w:cs="B Lotus" w:hint="eastAsia"/>
          <w:rtl/>
        </w:rPr>
        <w:t>عن</w:t>
      </w:r>
      <w:r w:rsidRPr="00F85DDB">
        <w:rPr>
          <w:rFonts w:cs="B Lotus" w:hint="cs"/>
          <w:rtl/>
        </w:rPr>
        <w:t>ی</w:t>
      </w:r>
      <w:r w:rsidRPr="00F85DDB">
        <w:rPr>
          <w:rFonts w:cs="B Lotus"/>
          <w:rtl/>
        </w:rPr>
        <w:t xml:space="preserve"> کس</w:t>
      </w:r>
      <w:r w:rsidRPr="00F85DDB">
        <w:rPr>
          <w:rFonts w:cs="B Lotus" w:hint="cs"/>
          <w:rtl/>
        </w:rPr>
        <w:t>ی</w:t>
      </w:r>
      <w:r w:rsidRPr="00F85DDB">
        <w:rPr>
          <w:rFonts w:cs="B Lotus"/>
          <w:rtl/>
        </w:rPr>
        <w:t xml:space="preserve"> که دارا</w:t>
      </w:r>
      <w:r w:rsidRPr="00F85DDB">
        <w:rPr>
          <w:rFonts w:cs="B Lotus" w:hint="cs"/>
          <w:rtl/>
        </w:rPr>
        <w:t>ی</w:t>
      </w:r>
      <w:r w:rsidRPr="00F85DDB">
        <w:rPr>
          <w:rFonts w:cs="B Lotus"/>
          <w:rtl/>
        </w:rPr>
        <w:t xml:space="preserve"> کتاب است</w:t>
      </w:r>
      <w:r w:rsidR="007A71C1">
        <w:rPr>
          <w:rFonts w:cs="B Lotus" w:hint="cs"/>
          <w:rtl/>
        </w:rPr>
        <w:t xml:space="preserve"> ؛</w:t>
      </w:r>
      <w:r w:rsidRPr="00F85DDB">
        <w:rPr>
          <w:rFonts w:cs="B Lotus" w:hint="eastAsia"/>
          <w:rtl/>
        </w:rPr>
        <w:t>امام</w:t>
      </w:r>
      <w:r w:rsidRPr="00F85DDB">
        <w:rPr>
          <w:rFonts w:cs="B Lotus"/>
          <w:rtl/>
        </w:rPr>
        <w:t xml:space="preserve"> کس</w:t>
      </w:r>
      <w:r w:rsidRPr="00F85DDB">
        <w:rPr>
          <w:rFonts w:cs="B Lotus" w:hint="cs"/>
          <w:rtl/>
        </w:rPr>
        <w:t>ی</w:t>
      </w:r>
      <w:r w:rsidRPr="00F85DDB">
        <w:rPr>
          <w:rFonts w:cs="B Lotus"/>
          <w:rtl/>
        </w:rPr>
        <w:t xml:space="preserve"> است که متصل به رسول بوده و قادر است حکم اله</w:t>
      </w:r>
      <w:r w:rsidRPr="00F85DDB">
        <w:rPr>
          <w:rFonts w:cs="B Lotus" w:hint="cs"/>
          <w:rtl/>
        </w:rPr>
        <w:t>ی</w:t>
      </w:r>
      <w:r w:rsidRPr="00F85DDB">
        <w:rPr>
          <w:rFonts w:cs="B Lotus"/>
          <w:rtl/>
        </w:rPr>
        <w:t xml:space="preserve"> را در</w:t>
      </w:r>
      <w:r w:rsidRPr="00F85DDB">
        <w:rPr>
          <w:rFonts w:cs="B Lotus" w:hint="cs"/>
          <w:rtl/>
        </w:rPr>
        <w:t>ی</w:t>
      </w:r>
      <w:r w:rsidRPr="00F85DDB">
        <w:rPr>
          <w:rFonts w:cs="B Lotus" w:hint="eastAsia"/>
          <w:rtl/>
        </w:rPr>
        <w:t>افت</w:t>
      </w:r>
      <w:r w:rsidRPr="00F85DDB">
        <w:rPr>
          <w:rFonts w:cs="B Lotus"/>
          <w:rtl/>
        </w:rPr>
        <w:t xml:space="preserve"> کند و لحظه به لحظه در اخت</w:t>
      </w:r>
      <w:r w:rsidRPr="00F85DDB">
        <w:rPr>
          <w:rFonts w:cs="B Lotus" w:hint="cs"/>
          <w:rtl/>
        </w:rPr>
        <w:t>ی</w:t>
      </w:r>
      <w:r w:rsidRPr="00F85DDB">
        <w:rPr>
          <w:rFonts w:cs="B Lotus" w:hint="eastAsia"/>
          <w:rtl/>
        </w:rPr>
        <w:t>ار</w:t>
      </w:r>
      <w:r w:rsidRPr="00F85DDB">
        <w:rPr>
          <w:rFonts w:cs="B Lotus"/>
          <w:rtl/>
        </w:rPr>
        <w:t xml:space="preserve"> انسان قرار دهد</w:t>
      </w:r>
      <w:r w:rsidRPr="00F85DDB">
        <w:rPr>
          <w:rFonts w:cs="B Lotus"/>
        </w:rPr>
        <w:t>.</w:t>
      </w:r>
      <w:r w:rsidR="007A71C1">
        <w:rPr>
          <w:rFonts w:cs="B Lotus" w:hint="cs"/>
          <w:rtl/>
        </w:rPr>
        <w:t xml:space="preserve"> </w:t>
      </w:r>
      <w:r w:rsidRPr="00F85DDB">
        <w:rPr>
          <w:rFonts w:cs="B Lotus" w:hint="eastAsia"/>
          <w:rtl/>
        </w:rPr>
        <w:t>و</w:t>
      </w:r>
      <w:r w:rsidRPr="00F85DDB">
        <w:rPr>
          <w:rFonts w:cs="B Lotus"/>
          <w:rtl/>
        </w:rPr>
        <w:t xml:space="preserve"> در مراتب بعد</w:t>
      </w:r>
      <w:r w:rsidRPr="00F85DDB">
        <w:rPr>
          <w:rFonts w:cs="B Lotus" w:hint="cs"/>
          <w:rtl/>
        </w:rPr>
        <w:t>ی</w:t>
      </w:r>
      <w:r w:rsidRPr="00F85DDB">
        <w:rPr>
          <w:rFonts w:cs="B Lotus"/>
          <w:rtl/>
        </w:rPr>
        <w:t xml:space="preserve"> ولا</w:t>
      </w:r>
      <w:r w:rsidRPr="00F85DDB">
        <w:rPr>
          <w:rFonts w:cs="B Lotus" w:hint="cs"/>
          <w:rtl/>
        </w:rPr>
        <w:t>ی</w:t>
      </w:r>
      <w:r w:rsidRPr="00F85DDB">
        <w:rPr>
          <w:rFonts w:cs="B Lotus" w:hint="eastAsia"/>
          <w:rtl/>
        </w:rPr>
        <w:t>ت</w:t>
      </w:r>
      <w:r w:rsidRPr="00F85DDB">
        <w:rPr>
          <w:rFonts w:cs="B Lotus"/>
          <w:rtl/>
        </w:rPr>
        <w:t xml:space="preserve"> با انطباق با دستورات و مقاصد امام سنج</w:t>
      </w:r>
      <w:r w:rsidRPr="00F85DDB">
        <w:rPr>
          <w:rFonts w:cs="B Lotus" w:hint="cs"/>
          <w:rtl/>
        </w:rPr>
        <w:t>ی</w:t>
      </w:r>
      <w:r w:rsidRPr="00F85DDB">
        <w:rPr>
          <w:rFonts w:cs="B Lotus" w:hint="eastAsia"/>
          <w:rtl/>
        </w:rPr>
        <w:t>ده</w:t>
      </w:r>
      <w:r w:rsidRPr="00F85DDB">
        <w:rPr>
          <w:rFonts w:cs="B Lotus"/>
          <w:rtl/>
        </w:rPr>
        <w:t xml:space="preserve"> م</w:t>
      </w:r>
      <w:r w:rsidRPr="00F85DDB">
        <w:rPr>
          <w:rFonts w:cs="B Lotus" w:hint="cs"/>
          <w:rtl/>
        </w:rPr>
        <w:t>ی</w:t>
      </w:r>
      <w:r w:rsidRPr="00F85DDB">
        <w:rPr>
          <w:rFonts w:cs="B Lotus" w:hint="eastAsia"/>
          <w:rtl/>
        </w:rPr>
        <w:t>شود</w:t>
      </w:r>
    </w:p>
    <w:p w14:paraId="721BF086" w14:textId="77777777" w:rsidR="00F85DDB" w:rsidRPr="00F85DDB" w:rsidRDefault="00F85DDB" w:rsidP="007A71C1">
      <w:pPr>
        <w:pStyle w:val="NormalWeb"/>
        <w:bidi/>
        <w:rPr>
          <w:rFonts w:cs="B Lotus"/>
          <w:rtl/>
        </w:rPr>
      </w:pPr>
      <w:r w:rsidRPr="00F85DDB">
        <w:rPr>
          <w:rFonts w:cs="B Lotus" w:hint="eastAsia"/>
          <w:rtl/>
        </w:rPr>
        <w:t>نکته</w:t>
      </w:r>
      <w:r w:rsidRPr="00F85DDB">
        <w:rPr>
          <w:rFonts w:cs="B Lotus"/>
          <w:rtl/>
        </w:rPr>
        <w:t xml:space="preserve"> بس</w:t>
      </w:r>
      <w:r w:rsidRPr="00F85DDB">
        <w:rPr>
          <w:rFonts w:cs="B Lotus" w:hint="cs"/>
          <w:rtl/>
        </w:rPr>
        <w:t>ی</w:t>
      </w:r>
      <w:r w:rsidRPr="00F85DDB">
        <w:rPr>
          <w:rFonts w:cs="B Lotus" w:hint="eastAsia"/>
          <w:rtl/>
        </w:rPr>
        <w:t>ار</w:t>
      </w:r>
      <w:r w:rsidRPr="00F85DDB">
        <w:rPr>
          <w:rFonts w:cs="B Lotus"/>
          <w:rtl/>
        </w:rPr>
        <w:t xml:space="preserve"> مهم</w:t>
      </w:r>
      <w:r w:rsidRPr="00F85DDB">
        <w:rPr>
          <w:rFonts w:cs="B Lotus"/>
        </w:rPr>
        <w:t xml:space="preserve"> :</w:t>
      </w:r>
    </w:p>
    <w:p w14:paraId="34E72989" w14:textId="31239813" w:rsidR="00F85DDB" w:rsidRPr="00F85DDB" w:rsidRDefault="00F85DDB" w:rsidP="007A71C1">
      <w:pPr>
        <w:pStyle w:val="NormalWeb"/>
        <w:bidi/>
        <w:rPr>
          <w:rFonts w:cs="B Lotus"/>
          <w:rtl/>
        </w:rPr>
      </w:pPr>
      <w:r w:rsidRPr="00F85DDB">
        <w:rPr>
          <w:rFonts w:cs="B Lotus"/>
          <w:rtl/>
        </w:rPr>
        <w:t>ه</w:t>
      </w:r>
      <w:r w:rsidRPr="00F85DDB">
        <w:rPr>
          <w:rFonts w:cs="B Lotus" w:hint="cs"/>
          <w:rtl/>
        </w:rPr>
        <w:t>ی</w:t>
      </w:r>
      <w:r w:rsidRPr="00F85DDB">
        <w:rPr>
          <w:rFonts w:cs="B Lotus" w:hint="eastAsia"/>
          <w:rtl/>
        </w:rPr>
        <w:t>چ</w:t>
      </w:r>
      <w:r w:rsidRPr="00F85DDB">
        <w:rPr>
          <w:rFonts w:cs="B Lotus"/>
          <w:rtl/>
        </w:rPr>
        <w:t xml:space="preserve"> لحظه ا</w:t>
      </w:r>
      <w:r w:rsidRPr="00F85DDB">
        <w:rPr>
          <w:rFonts w:cs="B Lotus" w:hint="cs"/>
          <w:rtl/>
        </w:rPr>
        <w:t>ی</w:t>
      </w:r>
      <w:r w:rsidRPr="00F85DDB">
        <w:rPr>
          <w:rFonts w:cs="B Lotus"/>
          <w:rtl/>
        </w:rPr>
        <w:t xml:space="preserve"> در انسان ن</w:t>
      </w:r>
      <w:r w:rsidRPr="00F85DDB">
        <w:rPr>
          <w:rFonts w:cs="B Lotus" w:hint="cs"/>
          <w:rtl/>
        </w:rPr>
        <w:t>ی</w:t>
      </w:r>
      <w:r w:rsidRPr="00F85DDB">
        <w:rPr>
          <w:rFonts w:cs="B Lotus" w:hint="eastAsia"/>
          <w:rtl/>
        </w:rPr>
        <w:t>ست</w:t>
      </w:r>
      <w:r w:rsidRPr="00F85DDB">
        <w:rPr>
          <w:rFonts w:cs="B Lotus"/>
          <w:rtl/>
        </w:rPr>
        <w:t xml:space="preserve"> که  خال</w:t>
      </w:r>
      <w:r w:rsidRPr="00F85DDB">
        <w:rPr>
          <w:rFonts w:cs="B Lotus" w:hint="cs"/>
          <w:rtl/>
        </w:rPr>
        <w:t>ی</w:t>
      </w:r>
      <w:r w:rsidRPr="00F85DDB">
        <w:rPr>
          <w:rFonts w:cs="B Lotus"/>
          <w:rtl/>
        </w:rPr>
        <w:t xml:space="preserve"> از با</w:t>
      </w:r>
      <w:r w:rsidRPr="00F85DDB">
        <w:rPr>
          <w:rFonts w:cs="B Lotus" w:hint="cs"/>
          <w:rtl/>
        </w:rPr>
        <w:t>ی</w:t>
      </w:r>
      <w:r w:rsidRPr="00F85DDB">
        <w:rPr>
          <w:rFonts w:cs="B Lotus" w:hint="eastAsia"/>
          <w:rtl/>
        </w:rPr>
        <w:t>د</w:t>
      </w:r>
      <w:r w:rsidRPr="00F85DDB">
        <w:rPr>
          <w:rFonts w:cs="B Lotus"/>
          <w:rtl/>
        </w:rPr>
        <w:t xml:space="preserve"> و نبا</w:t>
      </w:r>
      <w:r w:rsidRPr="00F85DDB">
        <w:rPr>
          <w:rFonts w:cs="B Lotus" w:hint="cs"/>
          <w:rtl/>
        </w:rPr>
        <w:t>ی</w:t>
      </w:r>
      <w:r w:rsidRPr="00F85DDB">
        <w:rPr>
          <w:rFonts w:cs="B Lotus" w:hint="eastAsia"/>
          <w:rtl/>
        </w:rPr>
        <w:t>د</w:t>
      </w:r>
      <w:r w:rsidRPr="00F85DDB">
        <w:rPr>
          <w:rFonts w:cs="B Lotus"/>
          <w:rtl/>
        </w:rPr>
        <w:t xml:space="preserve"> باشد</w:t>
      </w:r>
      <w:r w:rsidRPr="00F85DDB">
        <w:rPr>
          <w:rFonts w:cs="B Lotus"/>
        </w:rPr>
        <w:t>.</w:t>
      </w:r>
    </w:p>
    <w:p w14:paraId="2E6007EE" w14:textId="3F67D282" w:rsidR="00F85DDB" w:rsidRPr="00F85DDB" w:rsidRDefault="00F85DDB" w:rsidP="007A71C1">
      <w:pPr>
        <w:pStyle w:val="NormalWeb"/>
        <w:bidi/>
        <w:rPr>
          <w:rFonts w:cs="B Lotus"/>
          <w:rtl/>
        </w:rPr>
      </w:pPr>
      <w:r w:rsidRPr="00F85DDB">
        <w:rPr>
          <w:rFonts w:cs="B Lotus"/>
          <w:rtl/>
        </w:rPr>
        <w:t>ا</w:t>
      </w:r>
      <w:r w:rsidRPr="00F85DDB">
        <w:rPr>
          <w:rFonts w:cs="B Lotus" w:hint="cs"/>
          <w:rtl/>
        </w:rPr>
        <w:t>ی</w:t>
      </w:r>
      <w:r w:rsidRPr="00F85DDB">
        <w:rPr>
          <w:rFonts w:cs="B Lotus" w:hint="eastAsia"/>
          <w:rtl/>
        </w:rPr>
        <w:t>ن</w:t>
      </w:r>
      <w:r w:rsidRPr="00F85DDB">
        <w:rPr>
          <w:rFonts w:cs="B Lotus"/>
          <w:rtl/>
        </w:rPr>
        <w:t xml:space="preserve"> با</w:t>
      </w:r>
      <w:r w:rsidRPr="00F85DDB">
        <w:rPr>
          <w:rFonts w:cs="B Lotus" w:hint="cs"/>
          <w:rtl/>
        </w:rPr>
        <w:t>ی</w:t>
      </w:r>
      <w:r w:rsidRPr="00F85DDB">
        <w:rPr>
          <w:rFonts w:cs="B Lotus" w:hint="eastAsia"/>
          <w:rtl/>
        </w:rPr>
        <w:t>د</w:t>
      </w:r>
      <w:r w:rsidRPr="00F85DDB">
        <w:rPr>
          <w:rFonts w:cs="B Lotus"/>
          <w:rtl/>
        </w:rPr>
        <w:t xml:space="preserve"> و نبا</w:t>
      </w:r>
      <w:r w:rsidRPr="00F85DDB">
        <w:rPr>
          <w:rFonts w:cs="B Lotus" w:hint="cs"/>
          <w:rtl/>
        </w:rPr>
        <w:t>ی</w:t>
      </w:r>
      <w:r w:rsidRPr="00F85DDB">
        <w:rPr>
          <w:rFonts w:cs="B Lotus" w:hint="eastAsia"/>
          <w:rtl/>
        </w:rPr>
        <w:t>د</w:t>
      </w:r>
      <w:r w:rsidRPr="00F85DDB">
        <w:rPr>
          <w:rFonts w:cs="B Lotus"/>
          <w:rtl/>
        </w:rPr>
        <w:t xml:space="preserve"> </w:t>
      </w:r>
      <w:r w:rsidRPr="00F85DDB">
        <w:rPr>
          <w:rFonts w:cs="B Lotus" w:hint="cs"/>
          <w:rtl/>
        </w:rPr>
        <w:t>ی</w:t>
      </w:r>
      <w:r w:rsidRPr="00F85DDB">
        <w:rPr>
          <w:rFonts w:cs="B Lotus" w:hint="eastAsia"/>
          <w:rtl/>
        </w:rPr>
        <w:t>ا</w:t>
      </w:r>
      <w:r w:rsidRPr="00F85DDB">
        <w:rPr>
          <w:rFonts w:cs="B Lotus"/>
          <w:rtl/>
        </w:rPr>
        <w:t xml:space="preserve"> بر اساس نظام ولا</w:t>
      </w:r>
      <w:r w:rsidRPr="00F85DDB">
        <w:rPr>
          <w:rFonts w:cs="B Lotus" w:hint="cs"/>
          <w:rtl/>
        </w:rPr>
        <w:t>یی</w:t>
      </w:r>
      <w:r w:rsidRPr="00F85DDB">
        <w:rPr>
          <w:rFonts w:cs="B Lotus"/>
          <w:rtl/>
        </w:rPr>
        <w:t xml:space="preserve"> (که در بالا گفته شد)  در</w:t>
      </w:r>
      <w:r w:rsidRPr="00F85DDB">
        <w:rPr>
          <w:rFonts w:cs="B Lotus" w:hint="cs"/>
          <w:rtl/>
        </w:rPr>
        <w:t>ی</w:t>
      </w:r>
      <w:r w:rsidRPr="00F85DDB">
        <w:rPr>
          <w:rFonts w:cs="B Lotus" w:hint="eastAsia"/>
          <w:rtl/>
        </w:rPr>
        <w:t>افت</w:t>
      </w:r>
      <w:r w:rsidRPr="00F85DDB">
        <w:rPr>
          <w:rFonts w:cs="B Lotus"/>
          <w:rtl/>
        </w:rPr>
        <w:t xml:space="preserve"> م</w:t>
      </w:r>
      <w:r w:rsidRPr="00F85DDB">
        <w:rPr>
          <w:rFonts w:cs="B Lotus" w:hint="cs"/>
          <w:rtl/>
        </w:rPr>
        <w:t>ی</w:t>
      </w:r>
      <w:r w:rsidRPr="00F85DDB">
        <w:rPr>
          <w:rFonts w:cs="B Lotus" w:hint="eastAsia"/>
          <w:rtl/>
        </w:rPr>
        <w:t>شود</w:t>
      </w:r>
      <w:r w:rsidR="007A71C1">
        <w:rPr>
          <w:rFonts w:cs="B Lotus" w:hint="cs"/>
          <w:rtl/>
        </w:rPr>
        <w:t xml:space="preserve"> </w:t>
      </w:r>
      <w:r w:rsidRPr="00F85DDB">
        <w:rPr>
          <w:rFonts w:cs="B Lotus"/>
          <w:rtl/>
        </w:rPr>
        <w:t xml:space="preserve">و </w:t>
      </w:r>
      <w:r w:rsidRPr="00F85DDB">
        <w:rPr>
          <w:rFonts w:cs="B Lotus" w:hint="cs"/>
          <w:rtl/>
        </w:rPr>
        <w:t>ی</w:t>
      </w:r>
      <w:r w:rsidRPr="00F85DDB">
        <w:rPr>
          <w:rFonts w:cs="B Lotus" w:hint="eastAsia"/>
          <w:rtl/>
        </w:rPr>
        <w:t>ا</w:t>
      </w:r>
      <w:r w:rsidRPr="00F85DDB">
        <w:rPr>
          <w:rFonts w:cs="B Lotus"/>
          <w:rtl/>
        </w:rPr>
        <w:t xml:space="preserve"> بر اساس ولا</w:t>
      </w:r>
      <w:r w:rsidRPr="00F85DDB">
        <w:rPr>
          <w:rFonts w:cs="B Lotus" w:hint="cs"/>
          <w:rtl/>
        </w:rPr>
        <w:t>ی</w:t>
      </w:r>
      <w:r w:rsidRPr="00F85DDB">
        <w:rPr>
          <w:rFonts w:cs="B Lotus" w:hint="eastAsia"/>
          <w:rtl/>
        </w:rPr>
        <w:t>ت</w:t>
      </w:r>
      <w:r w:rsidRPr="00F85DDB">
        <w:rPr>
          <w:rFonts w:cs="B Lotus"/>
          <w:rtl/>
        </w:rPr>
        <w:t xml:space="preserve"> غ</w:t>
      </w:r>
      <w:r w:rsidRPr="00F85DDB">
        <w:rPr>
          <w:rFonts w:cs="B Lotus" w:hint="cs"/>
          <w:rtl/>
        </w:rPr>
        <w:t>ی</w:t>
      </w:r>
      <w:r w:rsidRPr="00F85DDB">
        <w:rPr>
          <w:rFonts w:cs="B Lotus" w:hint="eastAsia"/>
          <w:rtl/>
        </w:rPr>
        <w:t>ر</w:t>
      </w:r>
      <w:r w:rsidRPr="00F85DDB">
        <w:rPr>
          <w:rFonts w:cs="B Lotus"/>
          <w:rtl/>
        </w:rPr>
        <w:t xml:space="preserve"> خدا اخذ م</w:t>
      </w:r>
      <w:r w:rsidRPr="00F85DDB">
        <w:rPr>
          <w:rFonts w:cs="B Lotus" w:hint="cs"/>
          <w:rtl/>
        </w:rPr>
        <w:t>ی</w:t>
      </w:r>
      <w:r w:rsidRPr="00F85DDB">
        <w:rPr>
          <w:rFonts w:cs="B Lotus" w:hint="eastAsia"/>
          <w:rtl/>
        </w:rPr>
        <w:t>شود</w:t>
      </w:r>
      <w:r w:rsidRPr="00F85DDB">
        <w:rPr>
          <w:rFonts w:cs="B Lotus"/>
        </w:rPr>
        <w:t>.</w:t>
      </w:r>
    </w:p>
    <w:p w14:paraId="351CFC1F" w14:textId="0D03987A" w:rsidR="00F85DDB" w:rsidRPr="00F85DDB" w:rsidRDefault="00F85DDB" w:rsidP="007A71C1">
      <w:pPr>
        <w:pStyle w:val="NormalWeb"/>
        <w:bidi/>
        <w:rPr>
          <w:rFonts w:cs="B Lotus"/>
          <w:rtl/>
        </w:rPr>
      </w:pPr>
      <w:r w:rsidRPr="00F85DDB">
        <w:rPr>
          <w:rFonts w:cs="B Lotus"/>
          <w:rtl/>
        </w:rPr>
        <w:t>در سوره مبارکه مائده زنج</w:t>
      </w:r>
      <w:r w:rsidRPr="00F85DDB">
        <w:rPr>
          <w:rFonts w:cs="B Lotus" w:hint="cs"/>
          <w:rtl/>
        </w:rPr>
        <w:t>ی</w:t>
      </w:r>
      <w:r w:rsidRPr="00F85DDB">
        <w:rPr>
          <w:rFonts w:cs="B Lotus" w:hint="eastAsia"/>
          <w:rtl/>
        </w:rPr>
        <w:t>ره</w:t>
      </w:r>
      <w:r w:rsidRPr="00F85DDB">
        <w:rPr>
          <w:rFonts w:cs="B Lotus"/>
          <w:rtl/>
        </w:rPr>
        <w:t xml:space="preserve"> ا</w:t>
      </w:r>
      <w:r w:rsidRPr="00F85DDB">
        <w:rPr>
          <w:rFonts w:cs="B Lotus" w:hint="cs"/>
          <w:rtl/>
        </w:rPr>
        <w:t>ی</w:t>
      </w:r>
      <w:r w:rsidRPr="00F85DDB">
        <w:rPr>
          <w:rFonts w:cs="B Lotus"/>
          <w:rtl/>
        </w:rPr>
        <w:t xml:space="preserve"> که در مقابل نظام ولا</w:t>
      </w:r>
      <w:r w:rsidRPr="00F85DDB">
        <w:rPr>
          <w:rFonts w:cs="B Lotus" w:hint="cs"/>
          <w:rtl/>
        </w:rPr>
        <w:t>یی</w:t>
      </w:r>
      <w:r w:rsidRPr="00F85DDB">
        <w:rPr>
          <w:rFonts w:cs="B Lotus"/>
          <w:rtl/>
        </w:rPr>
        <w:t xml:space="preserve"> ا</w:t>
      </w:r>
      <w:r w:rsidRPr="00F85DDB">
        <w:rPr>
          <w:rFonts w:cs="B Lotus" w:hint="cs"/>
          <w:rtl/>
        </w:rPr>
        <w:t>ی</w:t>
      </w:r>
      <w:r w:rsidRPr="00F85DDB">
        <w:rPr>
          <w:rFonts w:cs="B Lotus" w:hint="eastAsia"/>
          <w:rtl/>
        </w:rPr>
        <w:t>جاد</w:t>
      </w:r>
      <w:r w:rsidRPr="00F85DDB">
        <w:rPr>
          <w:rFonts w:cs="B Lotus"/>
          <w:rtl/>
        </w:rPr>
        <w:t xml:space="preserve"> انحراف و طغ</w:t>
      </w:r>
      <w:r w:rsidRPr="00F85DDB">
        <w:rPr>
          <w:rFonts w:cs="B Lotus" w:hint="cs"/>
          <w:rtl/>
        </w:rPr>
        <w:t>ی</w:t>
      </w:r>
      <w:r w:rsidRPr="00F85DDB">
        <w:rPr>
          <w:rFonts w:cs="B Lotus" w:hint="eastAsia"/>
          <w:rtl/>
        </w:rPr>
        <w:t>ان</w:t>
      </w:r>
      <w:r w:rsidRPr="00F85DDB">
        <w:rPr>
          <w:rFonts w:cs="B Lotus"/>
          <w:rtl/>
        </w:rPr>
        <w:t xml:space="preserve"> م</w:t>
      </w:r>
      <w:r w:rsidRPr="00F85DDB">
        <w:rPr>
          <w:rFonts w:cs="B Lotus" w:hint="cs"/>
          <w:rtl/>
        </w:rPr>
        <w:t>ی</w:t>
      </w:r>
      <w:r w:rsidRPr="00F85DDB">
        <w:rPr>
          <w:rFonts w:cs="B Lotus" w:hint="eastAsia"/>
          <w:rtl/>
        </w:rPr>
        <w:t>کند</w:t>
      </w:r>
      <w:r w:rsidRPr="00F85DDB">
        <w:rPr>
          <w:rFonts w:cs="B Lotus"/>
        </w:rPr>
        <w:t>:</w:t>
      </w:r>
    </w:p>
    <w:p w14:paraId="22FA8553" w14:textId="5DFD2C3A" w:rsidR="00F85DDB" w:rsidRPr="00F85DDB" w:rsidRDefault="00F85DDB" w:rsidP="007A71C1">
      <w:pPr>
        <w:pStyle w:val="NormalWeb"/>
        <w:bidi/>
        <w:rPr>
          <w:rFonts w:cs="B Lotus"/>
          <w:rtl/>
        </w:rPr>
      </w:pPr>
      <w:r w:rsidRPr="00F85DDB">
        <w:rPr>
          <w:rFonts w:cs="B Lotus"/>
          <w:rtl/>
        </w:rPr>
        <w:t>از ولا</w:t>
      </w:r>
      <w:r w:rsidRPr="00F85DDB">
        <w:rPr>
          <w:rFonts w:cs="B Lotus" w:hint="cs"/>
          <w:rtl/>
        </w:rPr>
        <w:t>ی</w:t>
      </w:r>
      <w:r w:rsidRPr="00F85DDB">
        <w:rPr>
          <w:rFonts w:cs="B Lotus" w:hint="eastAsia"/>
          <w:rtl/>
        </w:rPr>
        <w:t>ت</w:t>
      </w:r>
      <w:r w:rsidRPr="00F85DDB">
        <w:rPr>
          <w:rFonts w:cs="B Lotus"/>
          <w:rtl/>
        </w:rPr>
        <w:t xml:space="preserve"> ش</w:t>
      </w:r>
      <w:r w:rsidRPr="00F85DDB">
        <w:rPr>
          <w:rFonts w:cs="B Lotus" w:hint="cs"/>
          <w:rtl/>
        </w:rPr>
        <w:t>ی</w:t>
      </w:r>
      <w:r w:rsidRPr="00F85DDB">
        <w:rPr>
          <w:rFonts w:cs="B Lotus" w:hint="eastAsia"/>
          <w:rtl/>
        </w:rPr>
        <w:t>طان</w:t>
      </w:r>
      <w:r w:rsidRPr="00F85DDB">
        <w:rPr>
          <w:rFonts w:cs="B Lotus"/>
          <w:rtl/>
        </w:rPr>
        <w:t xml:space="preserve"> منشاء گرفته</w:t>
      </w:r>
    </w:p>
    <w:p w14:paraId="557E6919" w14:textId="304C0D17" w:rsidR="00F85DDB" w:rsidRPr="00F85DDB" w:rsidRDefault="00F85DDB" w:rsidP="007A71C1">
      <w:pPr>
        <w:pStyle w:val="NormalWeb"/>
        <w:bidi/>
        <w:rPr>
          <w:rFonts w:cs="B Lotus"/>
          <w:rtl/>
        </w:rPr>
      </w:pPr>
      <w:r w:rsidRPr="00F85DDB">
        <w:rPr>
          <w:rFonts w:cs="B Lotus"/>
          <w:rtl/>
        </w:rPr>
        <w:t>با ولا</w:t>
      </w:r>
      <w:r w:rsidRPr="00F85DDB">
        <w:rPr>
          <w:rFonts w:cs="B Lotus" w:hint="cs"/>
          <w:rtl/>
        </w:rPr>
        <w:t>ی</w:t>
      </w:r>
      <w:r w:rsidRPr="00F85DDB">
        <w:rPr>
          <w:rFonts w:cs="B Lotus" w:hint="eastAsia"/>
          <w:rtl/>
        </w:rPr>
        <w:t>ت</w:t>
      </w:r>
      <w:r w:rsidRPr="00F85DDB">
        <w:rPr>
          <w:rFonts w:cs="B Lotus"/>
          <w:rtl/>
        </w:rPr>
        <w:t xml:space="preserve"> کافران امتداد </w:t>
      </w:r>
      <w:r w:rsidRPr="00F85DDB">
        <w:rPr>
          <w:rFonts w:cs="B Lotus" w:hint="cs"/>
          <w:rtl/>
        </w:rPr>
        <w:t>ی</w:t>
      </w:r>
      <w:r w:rsidRPr="00F85DDB">
        <w:rPr>
          <w:rFonts w:cs="B Lotus" w:hint="eastAsia"/>
          <w:rtl/>
        </w:rPr>
        <w:t>افته</w:t>
      </w:r>
    </w:p>
    <w:p w14:paraId="325BCF19" w14:textId="709EFA1A" w:rsidR="00F85DDB" w:rsidRPr="00F85DDB" w:rsidRDefault="00F85DDB" w:rsidP="007A71C1">
      <w:pPr>
        <w:pStyle w:val="NormalWeb"/>
        <w:bidi/>
        <w:rPr>
          <w:rFonts w:cs="B Lotus"/>
          <w:rtl/>
        </w:rPr>
      </w:pPr>
      <w:r w:rsidRPr="00F85DDB">
        <w:rPr>
          <w:rFonts w:cs="B Lotus"/>
          <w:rtl/>
        </w:rPr>
        <w:t>و از طر</w:t>
      </w:r>
      <w:r w:rsidRPr="00F85DDB">
        <w:rPr>
          <w:rFonts w:cs="B Lotus" w:hint="cs"/>
          <w:rtl/>
        </w:rPr>
        <w:t>ی</w:t>
      </w:r>
      <w:r w:rsidRPr="00F85DDB">
        <w:rPr>
          <w:rFonts w:cs="B Lotus" w:hint="eastAsia"/>
          <w:rtl/>
        </w:rPr>
        <w:t>ق</w:t>
      </w:r>
      <w:r w:rsidRPr="00F85DDB">
        <w:rPr>
          <w:rFonts w:cs="B Lotus"/>
          <w:rtl/>
        </w:rPr>
        <w:t xml:space="preserve"> ولا</w:t>
      </w:r>
      <w:r w:rsidRPr="00F85DDB">
        <w:rPr>
          <w:rFonts w:cs="B Lotus" w:hint="cs"/>
          <w:rtl/>
        </w:rPr>
        <w:t>ی</w:t>
      </w:r>
      <w:r w:rsidRPr="00F85DDB">
        <w:rPr>
          <w:rFonts w:cs="B Lotus" w:hint="eastAsia"/>
          <w:rtl/>
        </w:rPr>
        <w:t>ت</w:t>
      </w:r>
      <w:r w:rsidRPr="00F85DDB">
        <w:rPr>
          <w:rFonts w:cs="B Lotus"/>
          <w:rtl/>
        </w:rPr>
        <w:t xml:space="preserve"> اهل کتاب جار</w:t>
      </w:r>
      <w:r w:rsidRPr="00F85DDB">
        <w:rPr>
          <w:rFonts w:cs="B Lotus" w:hint="cs"/>
          <w:rtl/>
        </w:rPr>
        <w:t>ی</w:t>
      </w:r>
      <w:r w:rsidRPr="00F85DDB">
        <w:rPr>
          <w:rFonts w:cs="B Lotus"/>
          <w:rtl/>
        </w:rPr>
        <w:t xml:space="preserve"> م</w:t>
      </w:r>
      <w:r w:rsidRPr="00F85DDB">
        <w:rPr>
          <w:rFonts w:cs="B Lotus" w:hint="cs"/>
          <w:rtl/>
        </w:rPr>
        <w:t>ی</w:t>
      </w:r>
      <w:r w:rsidRPr="00F85DDB">
        <w:rPr>
          <w:rFonts w:cs="B Lotus" w:hint="eastAsia"/>
          <w:rtl/>
        </w:rPr>
        <w:t>شود</w:t>
      </w:r>
      <w:r w:rsidRPr="00F85DDB">
        <w:rPr>
          <w:rFonts w:cs="B Lotus"/>
        </w:rPr>
        <w:t>.</w:t>
      </w:r>
    </w:p>
    <w:p w14:paraId="002B0E28" w14:textId="4DDA6E9F" w:rsidR="00F85DDB" w:rsidRPr="00F85DDB" w:rsidRDefault="00F85DDB" w:rsidP="007A71C1">
      <w:pPr>
        <w:pStyle w:val="NormalWeb"/>
        <w:bidi/>
        <w:rPr>
          <w:rFonts w:cs="B Lotus"/>
          <w:rtl/>
        </w:rPr>
      </w:pPr>
      <w:r w:rsidRPr="00F85DDB">
        <w:rPr>
          <w:rFonts w:cs="B Lotus"/>
          <w:rtl/>
        </w:rPr>
        <w:t>درست است که تمرکز انحراف در سوره؛ رو</w:t>
      </w:r>
      <w:r w:rsidRPr="00F85DDB">
        <w:rPr>
          <w:rFonts w:cs="B Lotus" w:hint="cs"/>
          <w:rtl/>
        </w:rPr>
        <w:t>ی</w:t>
      </w:r>
      <w:r w:rsidRPr="00F85DDB">
        <w:rPr>
          <w:rFonts w:cs="B Lotus"/>
          <w:rtl/>
        </w:rPr>
        <w:t xml:space="preserve"> تحر</w:t>
      </w:r>
      <w:r w:rsidRPr="00F85DDB">
        <w:rPr>
          <w:rFonts w:cs="B Lotus" w:hint="cs"/>
          <w:rtl/>
        </w:rPr>
        <w:t>ی</w:t>
      </w:r>
      <w:r w:rsidRPr="00F85DDB">
        <w:rPr>
          <w:rFonts w:cs="B Lotus" w:hint="eastAsia"/>
          <w:rtl/>
        </w:rPr>
        <w:t>ف</w:t>
      </w:r>
      <w:r w:rsidRPr="00F85DDB">
        <w:rPr>
          <w:rFonts w:cs="B Lotus"/>
          <w:rtl/>
        </w:rPr>
        <w:t xml:space="preserve"> کنندگان د</w:t>
      </w:r>
      <w:r w:rsidRPr="00F85DDB">
        <w:rPr>
          <w:rFonts w:cs="B Lotus" w:hint="cs"/>
          <w:rtl/>
        </w:rPr>
        <w:t>ی</w:t>
      </w:r>
      <w:r w:rsidRPr="00F85DDB">
        <w:rPr>
          <w:rFonts w:cs="B Lotus" w:hint="eastAsia"/>
          <w:rtl/>
        </w:rPr>
        <w:t>ن</w:t>
      </w:r>
      <w:r w:rsidRPr="00F85DDB">
        <w:rPr>
          <w:rFonts w:cs="B Lotus"/>
          <w:rtl/>
        </w:rPr>
        <w:t xml:space="preserve"> و اهل کتاب است</w:t>
      </w:r>
      <w:r w:rsidR="007A71C1">
        <w:rPr>
          <w:rFonts w:cs="B Lotus" w:hint="cs"/>
          <w:rtl/>
        </w:rPr>
        <w:t xml:space="preserve">، </w:t>
      </w:r>
      <w:r w:rsidRPr="00F85DDB">
        <w:rPr>
          <w:rFonts w:cs="B Lotus" w:hint="eastAsia"/>
          <w:rtl/>
        </w:rPr>
        <w:t>اما</w:t>
      </w:r>
      <w:r w:rsidRPr="00F85DDB">
        <w:rPr>
          <w:rFonts w:cs="B Lotus"/>
          <w:rtl/>
        </w:rPr>
        <w:t xml:space="preserve"> با</w:t>
      </w:r>
      <w:r w:rsidRPr="00F85DDB">
        <w:rPr>
          <w:rFonts w:cs="B Lotus" w:hint="cs"/>
          <w:rtl/>
        </w:rPr>
        <w:t>ی</w:t>
      </w:r>
      <w:r w:rsidRPr="00F85DDB">
        <w:rPr>
          <w:rFonts w:cs="B Lotus" w:hint="eastAsia"/>
          <w:rtl/>
        </w:rPr>
        <w:t>د</w:t>
      </w:r>
      <w:r w:rsidRPr="00F85DDB">
        <w:rPr>
          <w:rFonts w:cs="B Lotus"/>
          <w:rtl/>
        </w:rPr>
        <w:t xml:space="preserve"> دانست خودِ ا</w:t>
      </w:r>
      <w:r w:rsidRPr="00F85DDB">
        <w:rPr>
          <w:rFonts w:cs="B Lotus" w:hint="cs"/>
          <w:rtl/>
        </w:rPr>
        <w:t>ی</w:t>
      </w:r>
      <w:r w:rsidRPr="00F85DDB">
        <w:rPr>
          <w:rFonts w:cs="B Lotus" w:hint="eastAsia"/>
          <w:rtl/>
        </w:rPr>
        <w:t>ن</w:t>
      </w:r>
      <w:r w:rsidRPr="00F85DDB">
        <w:rPr>
          <w:rFonts w:cs="B Lotus"/>
          <w:rtl/>
        </w:rPr>
        <w:t xml:space="preserve"> جر</w:t>
      </w:r>
      <w:r w:rsidRPr="00F85DDB">
        <w:rPr>
          <w:rFonts w:cs="B Lotus" w:hint="cs"/>
          <w:rtl/>
        </w:rPr>
        <w:t>ی</w:t>
      </w:r>
      <w:r w:rsidRPr="00F85DDB">
        <w:rPr>
          <w:rFonts w:cs="B Lotus" w:hint="eastAsia"/>
          <w:rtl/>
        </w:rPr>
        <w:t>ان</w:t>
      </w:r>
      <w:r w:rsidRPr="00F85DDB">
        <w:rPr>
          <w:rFonts w:cs="B Lotus"/>
          <w:rtl/>
        </w:rPr>
        <w:t xml:space="preserve"> تحر</w:t>
      </w:r>
      <w:r w:rsidRPr="00F85DDB">
        <w:rPr>
          <w:rFonts w:cs="B Lotus" w:hint="cs"/>
          <w:rtl/>
        </w:rPr>
        <w:t>ی</w:t>
      </w:r>
      <w:r w:rsidRPr="00F85DDB">
        <w:rPr>
          <w:rFonts w:cs="B Lotus" w:hint="eastAsia"/>
          <w:rtl/>
        </w:rPr>
        <w:t>ف</w:t>
      </w:r>
      <w:r w:rsidRPr="00F85DDB">
        <w:rPr>
          <w:rFonts w:cs="B Lotus"/>
          <w:rtl/>
        </w:rPr>
        <w:t xml:space="preserve"> تابع ولا</w:t>
      </w:r>
      <w:r w:rsidRPr="00F85DDB">
        <w:rPr>
          <w:rFonts w:cs="B Lotus" w:hint="cs"/>
          <w:rtl/>
        </w:rPr>
        <w:t>ی</w:t>
      </w:r>
      <w:r w:rsidRPr="00F85DDB">
        <w:rPr>
          <w:rFonts w:cs="B Lotus" w:hint="eastAsia"/>
          <w:rtl/>
        </w:rPr>
        <w:t>ت</w:t>
      </w:r>
      <w:r w:rsidRPr="00F85DDB">
        <w:rPr>
          <w:rFonts w:cs="B Lotus"/>
          <w:rtl/>
        </w:rPr>
        <w:t xml:space="preserve"> کفر</w:t>
      </w:r>
      <w:r w:rsidRPr="00F85DDB">
        <w:rPr>
          <w:rFonts w:cs="B Lotus" w:hint="cs"/>
          <w:rtl/>
        </w:rPr>
        <w:t>ی</w:t>
      </w:r>
      <w:r w:rsidRPr="00F85DDB">
        <w:rPr>
          <w:rFonts w:cs="B Lotus"/>
          <w:rtl/>
        </w:rPr>
        <w:t xml:space="preserve"> است که آن ولا</w:t>
      </w:r>
      <w:r w:rsidRPr="00F85DDB">
        <w:rPr>
          <w:rFonts w:cs="B Lotus" w:hint="cs"/>
          <w:rtl/>
        </w:rPr>
        <w:t>ی</w:t>
      </w:r>
      <w:r w:rsidRPr="00F85DDB">
        <w:rPr>
          <w:rFonts w:cs="B Lotus" w:hint="eastAsia"/>
          <w:rtl/>
        </w:rPr>
        <w:t>ت</w:t>
      </w:r>
      <w:r w:rsidRPr="00F85DDB">
        <w:rPr>
          <w:rFonts w:cs="B Lotus"/>
          <w:rtl/>
        </w:rPr>
        <w:t xml:space="preserve"> کفر از ولا</w:t>
      </w:r>
      <w:r w:rsidRPr="00F85DDB">
        <w:rPr>
          <w:rFonts w:cs="B Lotus" w:hint="cs"/>
          <w:rtl/>
        </w:rPr>
        <w:t>ی</w:t>
      </w:r>
      <w:r w:rsidRPr="00F85DDB">
        <w:rPr>
          <w:rFonts w:cs="B Lotus" w:hint="eastAsia"/>
          <w:rtl/>
        </w:rPr>
        <w:t>ت</w:t>
      </w:r>
      <w:r w:rsidRPr="00F85DDB">
        <w:rPr>
          <w:rFonts w:cs="B Lotus"/>
          <w:rtl/>
        </w:rPr>
        <w:t xml:space="preserve"> ش</w:t>
      </w:r>
      <w:r w:rsidRPr="00F85DDB">
        <w:rPr>
          <w:rFonts w:cs="B Lotus" w:hint="cs"/>
          <w:rtl/>
        </w:rPr>
        <w:t>ی</w:t>
      </w:r>
      <w:r w:rsidRPr="00F85DDB">
        <w:rPr>
          <w:rFonts w:cs="B Lotus" w:hint="eastAsia"/>
          <w:rtl/>
        </w:rPr>
        <w:t>طان</w:t>
      </w:r>
      <w:r w:rsidRPr="00F85DDB">
        <w:rPr>
          <w:rFonts w:cs="B Lotus"/>
          <w:rtl/>
        </w:rPr>
        <w:t xml:space="preserve"> فرمان م</w:t>
      </w:r>
      <w:r w:rsidRPr="00F85DDB">
        <w:rPr>
          <w:rFonts w:cs="B Lotus" w:hint="cs"/>
          <w:rtl/>
        </w:rPr>
        <w:t>ی</w:t>
      </w:r>
      <w:r w:rsidRPr="00F85DDB">
        <w:rPr>
          <w:rFonts w:cs="B Lotus" w:hint="eastAsia"/>
          <w:rtl/>
        </w:rPr>
        <w:t>گ</w:t>
      </w:r>
      <w:r w:rsidRPr="00F85DDB">
        <w:rPr>
          <w:rFonts w:cs="B Lotus" w:hint="cs"/>
          <w:rtl/>
        </w:rPr>
        <w:t>ی</w:t>
      </w:r>
      <w:r w:rsidRPr="00F85DDB">
        <w:rPr>
          <w:rFonts w:cs="B Lotus" w:hint="eastAsia"/>
          <w:rtl/>
        </w:rPr>
        <w:t>رد</w:t>
      </w:r>
      <w:r w:rsidRPr="00F85DDB">
        <w:rPr>
          <w:rFonts w:cs="B Lotus"/>
        </w:rPr>
        <w:t>.</w:t>
      </w:r>
    </w:p>
    <w:p w14:paraId="12EC5779" w14:textId="4476DEBB" w:rsidR="00F85DDB" w:rsidRPr="00F85DDB" w:rsidRDefault="00F85DDB" w:rsidP="0091392D">
      <w:pPr>
        <w:pStyle w:val="NormalWeb"/>
        <w:bidi/>
        <w:rPr>
          <w:rFonts w:cs="B Lotus"/>
          <w:rtl/>
        </w:rPr>
      </w:pPr>
      <w:r w:rsidRPr="00F85DDB">
        <w:rPr>
          <w:rFonts w:cs="B Lotus"/>
          <w:rtl/>
        </w:rPr>
        <w:t>اساس عمل</w:t>
      </w:r>
      <w:r w:rsidRPr="00F85DDB">
        <w:rPr>
          <w:rFonts w:cs="B Lotus" w:hint="cs"/>
          <w:rtl/>
        </w:rPr>
        <w:t>ی</w:t>
      </w:r>
      <w:r w:rsidRPr="00F85DDB">
        <w:rPr>
          <w:rFonts w:cs="B Lotus" w:hint="eastAsia"/>
          <w:rtl/>
        </w:rPr>
        <w:t>ات</w:t>
      </w:r>
      <w:r w:rsidRPr="00F85DDB">
        <w:rPr>
          <w:rFonts w:cs="B Lotus"/>
          <w:rtl/>
        </w:rPr>
        <w:t xml:space="preserve"> ش</w:t>
      </w:r>
      <w:r w:rsidRPr="00F85DDB">
        <w:rPr>
          <w:rFonts w:cs="B Lotus" w:hint="cs"/>
          <w:rtl/>
        </w:rPr>
        <w:t>ی</w:t>
      </w:r>
      <w:r w:rsidRPr="00F85DDB">
        <w:rPr>
          <w:rFonts w:cs="B Lotus" w:hint="eastAsia"/>
          <w:rtl/>
        </w:rPr>
        <w:t>طان</w:t>
      </w:r>
      <w:r w:rsidRPr="00F85DDB">
        <w:rPr>
          <w:rFonts w:cs="B Lotus"/>
          <w:rtl/>
        </w:rPr>
        <w:t xml:space="preserve"> برا</w:t>
      </w:r>
      <w:r w:rsidRPr="00F85DDB">
        <w:rPr>
          <w:rFonts w:cs="B Lotus" w:hint="cs"/>
          <w:rtl/>
        </w:rPr>
        <w:t>ی</w:t>
      </w:r>
      <w:r w:rsidRPr="00F85DDB">
        <w:rPr>
          <w:rFonts w:cs="B Lotus"/>
          <w:rtl/>
        </w:rPr>
        <w:t xml:space="preserve"> مقابله با حق</w:t>
      </w:r>
      <w:r w:rsidR="0091392D">
        <w:rPr>
          <w:rFonts w:cs="B Lotus" w:hint="cs"/>
          <w:rtl/>
        </w:rPr>
        <w:t xml:space="preserve"> </w:t>
      </w:r>
      <w:r w:rsidRPr="00F85DDB">
        <w:rPr>
          <w:rFonts w:cs="B Lotus" w:hint="eastAsia"/>
          <w:rtl/>
        </w:rPr>
        <w:t>بر</w:t>
      </w:r>
      <w:r w:rsidRPr="00F85DDB">
        <w:rPr>
          <w:rFonts w:cs="B Lotus"/>
          <w:rtl/>
        </w:rPr>
        <w:t xml:space="preserve"> مبنا</w:t>
      </w:r>
      <w:r w:rsidRPr="00F85DDB">
        <w:rPr>
          <w:rFonts w:cs="B Lotus" w:hint="cs"/>
          <w:rtl/>
        </w:rPr>
        <w:t>ی</w:t>
      </w:r>
    </w:p>
    <w:p w14:paraId="0FE4853F" w14:textId="1F4B95CF" w:rsidR="00F85DDB" w:rsidRPr="00F85DDB" w:rsidRDefault="00F85DDB" w:rsidP="007A71C1">
      <w:pPr>
        <w:pStyle w:val="NormalWeb"/>
        <w:bidi/>
        <w:rPr>
          <w:rFonts w:cs="B Lotus"/>
          <w:rtl/>
        </w:rPr>
      </w:pPr>
      <w:r w:rsidRPr="00F85DDB">
        <w:rPr>
          <w:rFonts w:cs="B Lotus"/>
          <w:rtl/>
        </w:rPr>
        <w:t>خمر</w:t>
      </w:r>
    </w:p>
    <w:p w14:paraId="4CD88813" w14:textId="31BEF2ED" w:rsidR="00F85DDB" w:rsidRPr="00F85DDB" w:rsidRDefault="00F85DDB" w:rsidP="007A71C1">
      <w:pPr>
        <w:pStyle w:val="NormalWeb"/>
        <w:bidi/>
        <w:rPr>
          <w:rFonts w:cs="B Lotus"/>
          <w:rtl/>
        </w:rPr>
      </w:pPr>
      <w:r w:rsidRPr="00F85DDB">
        <w:rPr>
          <w:rFonts w:cs="B Lotus"/>
          <w:rtl/>
        </w:rPr>
        <w:t>م</w:t>
      </w:r>
      <w:r w:rsidRPr="00F85DDB">
        <w:rPr>
          <w:rFonts w:cs="B Lotus" w:hint="cs"/>
          <w:rtl/>
        </w:rPr>
        <w:t>ی</w:t>
      </w:r>
      <w:r w:rsidRPr="00F85DDB">
        <w:rPr>
          <w:rFonts w:cs="B Lotus" w:hint="eastAsia"/>
          <w:rtl/>
        </w:rPr>
        <w:t>سر</w:t>
      </w:r>
    </w:p>
    <w:p w14:paraId="29E92A29" w14:textId="057A47F1" w:rsidR="00F85DDB" w:rsidRPr="00F85DDB" w:rsidRDefault="00F85DDB" w:rsidP="007A71C1">
      <w:pPr>
        <w:pStyle w:val="NormalWeb"/>
        <w:bidi/>
        <w:rPr>
          <w:rFonts w:cs="B Lotus"/>
          <w:rtl/>
        </w:rPr>
      </w:pPr>
      <w:r w:rsidRPr="00F85DDB">
        <w:rPr>
          <w:rFonts w:cs="B Lotus"/>
          <w:rtl/>
        </w:rPr>
        <w:lastRenderedPageBreak/>
        <w:t>انصاب</w:t>
      </w:r>
    </w:p>
    <w:p w14:paraId="59604180" w14:textId="421A99A3" w:rsidR="00F85DDB" w:rsidRPr="00F85DDB" w:rsidRDefault="00F85DDB" w:rsidP="0091392D">
      <w:pPr>
        <w:pStyle w:val="NormalWeb"/>
        <w:bidi/>
        <w:rPr>
          <w:rFonts w:cs="B Lotus"/>
          <w:rtl/>
        </w:rPr>
      </w:pPr>
      <w:proofErr w:type="gramStart"/>
      <w:r w:rsidRPr="00F85DDB">
        <w:rPr>
          <w:rFonts w:cs="B Lotus"/>
        </w:rPr>
        <w:t>:</w:t>
      </w:r>
      <w:r w:rsidRPr="00F85DDB">
        <w:rPr>
          <w:rFonts w:cs="B Lotus"/>
          <w:rtl/>
        </w:rPr>
        <w:t>و</w:t>
      </w:r>
      <w:proofErr w:type="gramEnd"/>
      <w:r w:rsidRPr="00F85DDB">
        <w:rPr>
          <w:rFonts w:cs="B Lotus"/>
          <w:rtl/>
        </w:rPr>
        <w:t xml:space="preserve"> ازلام بنا شده است</w:t>
      </w:r>
      <w:r w:rsidR="0091392D">
        <w:rPr>
          <w:rFonts w:cs="B Lotus" w:hint="cs"/>
          <w:rtl/>
        </w:rPr>
        <w:t xml:space="preserve"> </w:t>
      </w:r>
      <w:r w:rsidRPr="00F85DDB">
        <w:rPr>
          <w:rFonts w:cs="B Lotus"/>
          <w:rtl/>
        </w:rPr>
        <w:t>و به دنبال ا</w:t>
      </w:r>
      <w:r w:rsidRPr="00F85DDB">
        <w:rPr>
          <w:rFonts w:cs="B Lotus" w:hint="cs"/>
          <w:rtl/>
        </w:rPr>
        <w:t>ی</w:t>
      </w:r>
      <w:r w:rsidRPr="00F85DDB">
        <w:rPr>
          <w:rFonts w:cs="B Lotus" w:hint="eastAsia"/>
          <w:rtl/>
        </w:rPr>
        <w:t>جاد</w:t>
      </w:r>
      <w:r w:rsidRPr="00F85DDB">
        <w:rPr>
          <w:rFonts w:cs="B Lotus"/>
          <w:rtl/>
        </w:rPr>
        <w:t xml:space="preserve"> شکاف‌‌ و جدا</w:t>
      </w:r>
      <w:r w:rsidRPr="00F85DDB">
        <w:rPr>
          <w:rFonts w:cs="B Lotus" w:hint="cs"/>
          <w:rtl/>
        </w:rPr>
        <w:t>یی</w:t>
      </w:r>
      <w:r w:rsidRPr="00F85DDB">
        <w:rPr>
          <w:rFonts w:cs="B Lotus"/>
          <w:rtl/>
        </w:rPr>
        <w:t xml:space="preserve"> انسانها از احکام اله</w:t>
      </w:r>
      <w:r w:rsidRPr="00F85DDB">
        <w:rPr>
          <w:rFonts w:cs="B Lotus" w:hint="cs"/>
          <w:rtl/>
        </w:rPr>
        <w:t>ی</w:t>
      </w:r>
      <w:r w:rsidRPr="00F85DDB">
        <w:rPr>
          <w:rFonts w:cs="B Lotus"/>
          <w:rtl/>
        </w:rPr>
        <w:t xml:space="preserve"> است</w:t>
      </w:r>
      <w:r w:rsidRPr="00F85DDB">
        <w:rPr>
          <w:rFonts w:cs="B Lotus"/>
        </w:rPr>
        <w:t>.</w:t>
      </w:r>
    </w:p>
    <w:p w14:paraId="76C9BABE" w14:textId="1184CE32" w:rsidR="00F85DDB" w:rsidRPr="00F85DDB" w:rsidRDefault="00F85DDB" w:rsidP="007A71C1">
      <w:pPr>
        <w:pStyle w:val="NormalWeb"/>
        <w:bidi/>
        <w:rPr>
          <w:rFonts w:cs="B Lotus"/>
          <w:rtl/>
        </w:rPr>
      </w:pPr>
      <w:r w:rsidRPr="00F85DDB">
        <w:rPr>
          <w:rFonts w:cs="B Lotus"/>
          <w:rtl/>
        </w:rPr>
        <w:t>توجه به مفاه</w:t>
      </w:r>
      <w:r w:rsidRPr="00F85DDB">
        <w:rPr>
          <w:rFonts w:cs="B Lotus" w:hint="cs"/>
          <w:rtl/>
        </w:rPr>
        <w:t>ی</w:t>
      </w:r>
      <w:r w:rsidRPr="00F85DDB">
        <w:rPr>
          <w:rFonts w:cs="B Lotus" w:hint="eastAsia"/>
          <w:rtl/>
        </w:rPr>
        <w:t>م</w:t>
      </w:r>
      <w:r w:rsidRPr="00F85DDB">
        <w:rPr>
          <w:rFonts w:cs="B Lotus"/>
          <w:rtl/>
        </w:rPr>
        <w:t xml:space="preserve"> و مصاد</w:t>
      </w:r>
      <w:r w:rsidRPr="00F85DDB">
        <w:rPr>
          <w:rFonts w:cs="B Lotus" w:hint="cs"/>
          <w:rtl/>
        </w:rPr>
        <w:t>ی</w:t>
      </w:r>
      <w:r w:rsidRPr="00F85DDB">
        <w:rPr>
          <w:rFonts w:cs="B Lotus" w:hint="eastAsia"/>
          <w:rtl/>
        </w:rPr>
        <w:t>ق</w:t>
      </w:r>
      <w:r w:rsidRPr="00F85DDB">
        <w:rPr>
          <w:rFonts w:cs="B Lotus"/>
          <w:rtl/>
        </w:rPr>
        <w:t xml:space="preserve"> در و</w:t>
      </w:r>
      <w:r w:rsidRPr="00F85DDB">
        <w:rPr>
          <w:rFonts w:cs="B Lotus" w:hint="cs"/>
          <w:rtl/>
        </w:rPr>
        <w:t>ی</w:t>
      </w:r>
      <w:r w:rsidRPr="00F85DDB">
        <w:rPr>
          <w:rFonts w:cs="B Lotus" w:hint="eastAsia"/>
          <w:rtl/>
        </w:rPr>
        <w:t>ژگ</w:t>
      </w:r>
      <w:r w:rsidRPr="00F85DDB">
        <w:rPr>
          <w:rFonts w:cs="B Lotus" w:hint="cs"/>
          <w:rtl/>
        </w:rPr>
        <w:t>ی</w:t>
      </w:r>
      <w:r w:rsidRPr="00F85DDB">
        <w:rPr>
          <w:rFonts w:cs="B Lotus" w:hint="eastAsia"/>
          <w:rtl/>
        </w:rPr>
        <w:t>ها</w:t>
      </w:r>
      <w:r w:rsidRPr="00F85DDB">
        <w:rPr>
          <w:rFonts w:cs="B Lotus" w:hint="cs"/>
          <w:rtl/>
        </w:rPr>
        <w:t>ی</w:t>
      </w:r>
      <w:r w:rsidRPr="00F85DDB">
        <w:rPr>
          <w:rFonts w:cs="B Lotus"/>
          <w:rtl/>
        </w:rPr>
        <w:t xml:space="preserve"> عمل ش</w:t>
      </w:r>
      <w:r w:rsidRPr="00F85DDB">
        <w:rPr>
          <w:rFonts w:cs="B Lotus" w:hint="cs"/>
          <w:rtl/>
        </w:rPr>
        <w:t>ی</w:t>
      </w:r>
      <w:r w:rsidRPr="00F85DDB">
        <w:rPr>
          <w:rFonts w:cs="B Lotus" w:hint="eastAsia"/>
          <w:rtl/>
        </w:rPr>
        <w:t>طان</w:t>
      </w:r>
      <w:r w:rsidRPr="00F85DDB">
        <w:rPr>
          <w:rFonts w:cs="B Lotus"/>
          <w:rtl/>
        </w:rPr>
        <w:t xml:space="preserve"> منجر به</w:t>
      </w:r>
    </w:p>
    <w:p w14:paraId="340E054F" w14:textId="2EE70EAF" w:rsidR="00F85DDB" w:rsidRPr="00F85DDB" w:rsidRDefault="00F85DDB" w:rsidP="007A71C1">
      <w:pPr>
        <w:pStyle w:val="NormalWeb"/>
        <w:bidi/>
        <w:rPr>
          <w:rFonts w:cs="B Lotus"/>
          <w:rtl/>
        </w:rPr>
      </w:pPr>
      <w:r w:rsidRPr="00F85DDB">
        <w:rPr>
          <w:rFonts w:cs="B Lotus"/>
          <w:rtl/>
        </w:rPr>
        <w:t>رفع عداوت ها و بغضاء</w:t>
      </w:r>
    </w:p>
    <w:p w14:paraId="18EE6BF6" w14:textId="712B2417" w:rsidR="00F85DDB" w:rsidRPr="00F85DDB" w:rsidRDefault="00F85DDB" w:rsidP="007A71C1">
      <w:pPr>
        <w:pStyle w:val="NormalWeb"/>
        <w:bidi/>
        <w:rPr>
          <w:rFonts w:cs="B Lotus"/>
          <w:rtl/>
        </w:rPr>
      </w:pPr>
      <w:r w:rsidRPr="00F85DDB">
        <w:rPr>
          <w:rFonts w:cs="B Lotus"/>
          <w:rtl/>
        </w:rPr>
        <w:t>جار</w:t>
      </w:r>
      <w:r w:rsidRPr="00F85DDB">
        <w:rPr>
          <w:rFonts w:cs="B Lotus" w:hint="cs"/>
          <w:rtl/>
        </w:rPr>
        <w:t>ی</w:t>
      </w:r>
      <w:r w:rsidRPr="00F85DDB">
        <w:rPr>
          <w:rFonts w:cs="B Lotus"/>
          <w:rtl/>
        </w:rPr>
        <w:t xml:space="preserve"> شدن ذکر خداوند</w:t>
      </w:r>
    </w:p>
    <w:p w14:paraId="0DB0820E" w14:textId="1F14825D" w:rsidR="00F85DDB" w:rsidRPr="00F85DDB" w:rsidRDefault="00F85DDB" w:rsidP="007A71C1">
      <w:pPr>
        <w:pStyle w:val="NormalWeb"/>
        <w:bidi/>
        <w:rPr>
          <w:rFonts w:cs="B Lotus"/>
          <w:rtl/>
        </w:rPr>
      </w:pPr>
      <w:r w:rsidRPr="00F85DDB">
        <w:rPr>
          <w:rFonts w:cs="B Lotus"/>
          <w:rtl/>
        </w:rPr>
        <w:t>و علاقه مند</w:t>
      </w:r>
      <w:r w:rsidRPr="00F85DDB">
        <w:rPr>
          <w:rFonts w:cs="B Lotus" w:hint="cs"/>
          <w:rtl/>
        </w:rPr>
        <w:t>ی</w:t>
      </w:r>
      <w:r w:rsidRPr="00F85DDB">
        <w:rPr>
          <w:rFonts w:cs="B Lotus"/>
          <w:rtl/>
        </w:rPr>
        <w:t xml:space="preserve"> ب</w:t>
      </w:r>
      <w:r w:rsidRPr="00F85DDB">
        <w:rPr>
          <w:rFonts w:cs="B Lotus" w:hint="cs"/>
          <w:rtl/>
        </w:rPr>
        <w:t>ی</w:t>
      </w:r>
      <w:r w:rsidRPr="00F85DDB">
        <w:rPr>
          <w:rFonts w:cs="B Lotus" w:hint="eastAsia"/>
          <w:rtl/>
        </w:rPr>
        <w:t>شتر</w:t>
      </w:r>
      <w:r w:rsidRPr="00F85DDB">
        <w:rPr>
          <w:rFonts w:cs="B Lotus"/>
          <w:rtl/>
        </w:rPr>
        <w:t xml:space="preserve"> به دستورات خداوند م</w:t>
      </w:r>
      <w:r w:rsidRPr="00F85DDB">
        <w:rPr>
          <w:rFonts w:cs="B Lotus" w:hint="cs"/>
          <w:rtl/>
        </w:rPr>
        <w:t>ی</w:t>
      </w:r>
      <w:r w:rsidRPr="00F85DDB">
        <w:rPr>
          <w:rFonts w:cs="B Lotus" w:hint="eastAsia"/>
          <w:rtl/>
        </w:rPr>
        <w:t>شود</w:t>
      </w:r>
    </w:p>
    <w:p w14:paraId="3C0BF4B5" w14:textId="70D9F4F0" w:rsidR="00F85DDB" w:rsidRPr="00F85DDB" w:rsidRDefault="00F85DDB" w:rsidP="007A71C1">
      <w:pPr>
        <w:pStyle w:val="NormalWeb"/>
        <w:bidi/>
        <w:rPr>
          <w:rFonts w:cs="B Lotus"/>
          <w:rtl/>
        </w:rPr>
      </w:pPr>
      <w:r w:rsidRPr="00F85DDB">
        <w:rPr>
          <w:rFonts w:cs="B Lotus"/>
          <w:rtl/>
        </w:rPr>
        <w:t>توجه به امر نماز و اقامه آن ز</w:t>
      </w:r>
      <w:r w:rsidRPr="00F85DDB">
        <w:rPr>
          <w:rFonts w:cs="B Lotus" w:hint="cs"/>
          <w:rtl/>
        </w:rPr>
        <w:t>ی</w:t>
      </w:r>
      <w:r w:rsidRPr="00F85DDB">
        <w:rPr>
          <w:rFonts w:cs="B Lotus" w:hint="eastAsia"/>
          <w:rtl/>
        </w:rPr>
        <w:t>ر</w:t>
      </w:r>
      <w:r w:rsidRPr="00F85DDB">
        <w:rPr>
          <w:rFonts w:cs="B Lotus"/>
          <w:rtl/>
        </w:rPr>
        <w:t xml:space="preserve"> سا</w:t>
      </w:r>
      <w:r w:rsidRPr="00F85DDB">
        <w:rPr>
          <w:rFonts w:cs="B Lotus" w:hint="cs"/>
          <w:rtl/>
        </w:rPr>
        <w:t>ی</w:t>
      </w:r>
      <w:r w:rsidRPr="00F85DDB">
        <w:rPr>
          <w:rFonts w:cs="B Lotus" w:hint="eastAsia"/>
          <w:rtl/>
        </w:rPr>
        <w:t>ه</w:t>
      </w:r>
      <w:r w:rsidRPr="00F85DDB">
        <w:rPr>
          <w:rFonts w:cs="B Lotus"/>
          <w:rtl/>
        </w:rPr>
        <w:t xml:space="preserve"> تعقل ‌؛ انسان و اجتماع را در ولا</w:t>
      </w:r>
      <w:r w:rsidRPr="00F85DDB">
        <w:rPr>
          <w:rFonts w:cs="B Lotus" w:hint="cs"/>
          <w:rtl/>
        </w:rPr>
        <w:t>ی</w:t>
      </w:r>
      <w:r w:rsidRPr="00F85DDB">
        <w:rPr>
          <w:rFonts w:cs="B Lotus" w:hint="eastAsia"/>
          <w:rtl/>
        </w:rPr>
        <w:t>ت</w:t>
      </w:r>
      <w:r w:rsidRPr="00F85DDB">
        <w:rPr>
          <w:rFonts w:cs="B Lotus"/>
          <w:rtl/>
        </w:rPr>
        <w:t xml:space="preserve"> پذ</w:t>
      </w:r>
      <w:r w:rsidRPr="00F85DDB">
        <w:rPr>
          <w:rFonts w:cs="B Lotus" w:hint="cs"/>
          <w:rtl/>
        </w:rPr>
        <w:t>ی</w:t>
      </w:r>
      <w:r w:rsidRPr="00F85DDB">
        <w:rPr>
          <w:rFonts w:cs="B Lotus" w:hint="eastAsia"/>
          <w:rtl/>
        </w:rPr>
        <w:t>ر</w:t>
      </w:r>
      <w:r w:rsidRPr="00F85DDB">
        <w:rPr>
          <w:rFonts w:cs="B Lotus" w:hint="cs"/>
          <w:rtl/>
        </w:rPr>
        <w:t>ی</w:t>
      </w:r>
      <w:r w:rsidRPr="00F85DDB">
        <w:rPr>
          <w:rFonts w:cs="B Lotus"/>
          <w:rtl/>
        </w:rPr>
        <w:t xml:space="preserve"> از حق محکم ساخته و از فضا</w:t>
      </w:r>
      <w:r w:rsidRPr="00F85DDB">
        <w:rPr>
          <w:rFonts w:cs="B Lotus" w:hint="cs"/>
          <w:rtl/>
        </w:rPr>
        <w:t>ی</w:t>
      </w:r>
      <w:r w:rsidRPr="00F85DDB">
        <w:rPr>
          <w:rFonts w:cs="B Lotus"/>
          <w:rtl/>
        </w:rPr>
        <w:t xml:space="preserve"> لعب گرفتن و استهزاء احکام خداوند خارج م</w:t>
      </w:r>
      <w:r w:rsidRPr="00F85DDB">
        <w:rPr>
          <w:rFonts w:cs="B Lotus" w:hint="cs"/>
          <w:rtl/>
        </w:rPr>
        <w:t>ی</w:t>
      </w:r>
      <w:r w:rsidRPr="00F85DDB">
        <w:rPr>
          <w:rFonts w:cs="B Lotus"/>
          <w:rtl/>
        </w:rPr>
        <w:t xml:space="preserve"> سازد</w:t>
      </w:r>
      <w:r w:rsidRPr="00F85DDB">
        <w:rPr>
          <w:rFonts w:cs="B Lotus"/>
        </w:rPr>
        <w:t>.</w:t>
      </w:r>
    </w:p>
    <w:p w14:paraId="46430688" w14:textId="06F7F22F" w:rsidR="00F85DDB" w:rsidRPr="00F85DDB" w:rsidRDefault="0091392D" w:rsidP="0045348A">
      <w:pPr>
        <w:pStyle w:val="NormalWeb"/>
        <w:bidi/>
        <w:rPr>
          <w:rFonts w:cs="B Lotus"/>
          <w:rtl/>
        </w:rPr>
      </w:pPr>
      <w:r w:rsidRPr="00F85DDB">
        <w:rPr>
          <w:rFonts w:cs="B Lotus"/>
          <w:rtl/>
        </w:rPr>
        <w:t xml:space="preserve"> </w:t>
      </w:r>
      <w:r w:rsidR="00F85DDB" w:rsidRPr="00F85DDB">
        <w:rPr>
          <w:rFonts w:cs="B Lotus"/>
          <w:rtl/>
        </w:rPr>
        <w:t>شعار ولا</w:t>
      </w:r>
      <w:r w:rsidR="00F85DDB" w:rsidRPr="00F85DDB">
        <w:rPr>
          <w:rFonts w:cs="B Lotus" w:hint="cs"/>
          <w:rtl/>
        </w:rPr>
        <w:t>ی</w:t>
      </w:r>
      <w:r w:rsidR="00F85DDB" w:rsidRPr="00F85DDB">
        <w:rPr>
          <w:rFonts w:cs="B Lotus" w:hint="eastAsia"/>
          <w:rtl/>
        </w:rPr>
        <w:t>ت</w:t>
      </w:r>
      <w:r w:rsidR="00F85DDB" w:rsidRPr="00F85DDB">
        <w:rPr>
          <w:rFonts w:cs="B Lotus"/>
          <w:rtl/>
        </w:rPr>
        <w:t xml:space="preserve"> بر مبنا</w:t>
      </w:r>
      <w:r w:rsidR="00F85DDB" w:rsidRPr="00F85DDB">
        <w:rPr>
          <w:rFonts w:cs="B Lotus" w:hint="cs"/>
          <w:rtl/>
        </w:rPr>
        <w:t>ی</w:t>
      </w:r>
      <w:r w:rsidR="00F85DDB" w:rsidRPr="00F85DDB">
        <w:rPr>
          <w:rFonts w:cs="B Lotus"/>
          <w:rtl/>
        </w:rPr>
        <w:t xml:space="preserve"> اقامه نماز</w:t>
      </w:r>
      <w:r w:rsidR="00F85DDB" w:rsidRPr="00F85DDB">
        <w:rPr>
          <w:rFonts w:cs="B Lotus"/>
        </w:rPr>
        <w:t xml:space="preserve">: </w:t>
      </w:r>
      <w:r>
        <w:rPr>
          <w:rFonts w:cs="B Lotus" w:hint="cs"/>
          <w:rtl/>
        </w:rPr>
        <w:t xml:space="preserve"> </w:t>
      </w:r>
      <w:r w:rsidR="00F85DDB" w:rsidRPr="00F85DDB">
        <w:rPr>
          <w:rFonts w:cs="B Lotus" w:hint="eastAsia"/>
          <w:rtl/>
        </w:rPr>
        <w:t>اهتمام</w:t>
      </w:r>
      <w:r w:rsidR="00F85DDB" w:rsidRPr="00F85DDB">
        <w:rPr>
          <w:rFonts w:cs="B Lotus"/>
          <w:rtl/>
        </w:rPr>
        <w:t xml:space="preserve"> بر ترو</w:t>
      </w:r>
      <w:r w:rsidR="00F85DDB" w:rsidRPr="00F85DDB">
        <w:rPr>
          <w:rFonts w:cs="B Lotus" w:hint="cs"/>
          <w:rtl/>
        </w:rPr>
        <w:t>ی</w:t>
      </w:r>
      <w:r w:rsidR="00F85DDB" w:rsidRPr="00F85DDB">
        <w:rPr>
          <w:rFonts w:cs="B Lotus" w:hint="eastAsia"/>
          <w:rtl/>
        </w:rPr>
        <w:t>ج</w:t>
      </w:r>
      <w:r w:rsidR="00F85DDB" w:rsidRPr="00F85DDB">
        <w:rPr>
          <w:rFonts w:cs="B Lotus"/>
          <w:rtl/>
        </w:rPr>
        <w:t xml:space="preserve"> نماز</w:t>
      </w:r>
      <w:r w:rsidR="00F85DDB" w:rsidRPr="00F85DDB">
        <w:rPr>
          <w:rFonts w:cs="B Lotus" w:hint="cs"/>
          <w:rtl/>
        </w:rPr>
        <w:t>ی</w:t>
      </w:r>
      <w:r w:rsidR="00F85DDB" w:rsidRPr="00F85DDB">
        <w:rPr>
          <w:rFonts w:cs="B Lotus"/>
          <w:rtl/>
        </w:rPr>
        <w:t xml:space="preserve"> است که ش</w:t>
      </w:r>
      <w:r w:rsidR="00F85DDB" w:rsidRPr="00F85DDB">
        <w:rPr>
          <w:rFonts w:cs="B Lotus" w:hint="cs"/>
          <w:rtl/>
        </w:rPr>
        <w:t>ی</w:t>
      </w:r>
      <w:r w:rsidR="00F85DDB" w:rsidRPr="00F85DDB">
        <w:rPr>
          <w:rFonts w:cs="B Lotus" w:hint="eastAsia"/>
          <w:rtl/>
        </w:rPr>
        <w:t>طان</w:t>
      </w:r>
      <w:r w:rsidR="00F85DDB" w:rsidRPr="00F85DDB">
        <w:rPr>
          <w:rFonts w:cs="B Lotus"/>
          <w:rtl/>
        </w:rPr>
        <w:t xml:space="preserve"> شکن باشد</w:t>
      </w:r>
    </w:p>
    <w:p w14:paraId="145E62E1" w14:textId="77777777" w:rsidR="00F85DDB" w:rsidRPr="00F85DDB" w:rsidRDefault="00F85DDB" w:rsidP="007A71C1">
      <w:pPr>
        <w:pStyle w:val="NormalWeb"/>
        <w:bidi/>
        <w:rPr>
          <w:rFonts w:cs="B Lotus"/>
          <w:rtl/>
        </w:rPr>
      </w:pPr>
    </w:p>
    <w:p w14:paraId="2B4889A2" w14:textId="71129AE9" w:rsidR="00F85DDB" w:rsidRPr="00F85DDB" w:rsidRDefault="00F85DDB" w:rsidP="0045348A">
      <w:pPr>
        <w:pStyle w:val="NormalWeb"/>
        <w:bidi/>
        <w:rPr>
          <w:rFonts w:cs="B Lotus"/>
          <w:rtl/>
        </w:rPr>
      </w:pPr>
      <w:r w:rsidRPr="00F85DDB">
        <w:rPr>
          <w:rFonts w:cs="B Lotus" w:hint="eastAsia"/>
          <w:rtl/>
        </w:rPr>
        <w:t>بسم</w:t>
      </w:r>
      <w:r w:rsidRPr="00F85DDB">
        <w:rPr>
          <w:rFonts w:cs="B Lotus"/>
          <w:rtl/>
        </w:rPr>
        <w:t xml:space="preserve"> الله الرحمن الرح</w:t>
      </w:r>
      <w:r w:rsidRPr="00F85DDB">
        <w:rPr>
          <w:rFonts w:cs="B Lotus" w:hint="cs"/>
          <w:rtl/>
        </w:rPr>
        <w:t>ی</w:t>
      </w:r>
      <w:r w:rsidRPr="00F85DDB">
        <w:rPr>
          <w:rFonts w:cs="B Lotus" w:hint="eastAsia"/>
          <w:rtl/>
        </w:rPr>
        <w:t>م</w:t>
      </w:r>
      <w:r w:rsidRPr="00F85DDB">
        <w:rPr>
          <w:rFonts w:cs="B Lotus"/>
          <w:rtl/>
        </w:rPr>
        <w:t xml:space="preserve"> الحمدلله رب العالم</w:t>
      </w:r>
      <w:r w:rsidRPr="00F85DDB">
        <w:rPr>
          <w:rFonts w:cs="B Lotus" w:hint="cs"/>
          <w:rtl/>
        </w:rPr>
        <w:t>ی</w:t>
      </w:r>
      <w:r w:rsidRPr="00F85DDB">
        <w:rPr>
          <w:rFonts w:cs="B Lotus" w:hint="eastAsia"/>
          <w:rtl/>
        </w:rPr>
        <w:t>ن</w:t>
      </w:r>
      <w:r w:rsidRPr="00F85DDB">
        <w:rPr>
          <w:rFonts w:cs="B Lotus"/>
          <w:rtl/>
        </w:rPr>
        <w:t xml:space="preserve"> اللهم صل عل</w:t>
      </w:r>
      <w:r w:rsidRPr="00F85DDB">
        <w:rPr>
          <w:rFonts w:cs="B Lotus" w:hint="cs"/>
          <w:rtl/>
        </w:rPr>
        <w:t>ی</w:t>
      </w:r>
      <w:r w:rsidRPr="00F85DDB">
        <w:rPr>
          <w:rFonts w:cs="B Lotus"/>
          <w:rtl/>
        </w:rPr>
        <w:t xml:space="preserve"> محمد و آل محمد</w:t>
      </w:r>
    </w:p>
    <w:p w14:paraId="0BEB7149" w14:textId="71CDD26E" w:rsidR="00F85DDB" w:rsidRPr="00F85DDB" w:rsidRDefault="00F85DDB" w:rsidP="0045348A">
      <w:pPr>
        <w:pStyle w:val="NormalWeb"/>
        <w:bidi/>
        <w:rPr>
          <w:rFonts w:cs="B Lotus"/>
          <w:rtl/>
        </w:rPr>
      </w:pPr>
      <w:r w:rsidRPr="00F85DDB">
        <w:rPr>
          <w:rFonts w:cs="B Lotus" w:hint="eastAsia"/>
          <w:rtl/>
        </w:rPr>
        <w:t>روزگار</w:t>
      </w:r>
      <w:r w:rsidRPr="00F85DDB">
        <w:rPr>
          <w:rFonts w:cs="B Lotus"/>
          <w:rtl/>
        </w:rPr>
        <w:t xml:space="preserve"> عج</w:t>
      </w:r>
      <w:r w:rsidRPr="00F85DDB">
        <w:rPr>
          <w:rFonts w:cs="B Lotus" w:hint="cs"/>
          <w:rtl/>
        </w:rPr>
        <w:t>ی</w:t>
      </w:r>
      <w:r w:rsidRPr="00F85DDB">
        <w:rPr>
          <w:rFonts w:cs="B Lotus" w:hint="eastAsia"/>
          <w:rtl/>
        </w:rPr>
        <w:t>ب</w:t>
      </w:r>
      <w:r w:rsidRPr="00F85DDB">
        <w:rPr>
          <w:rFonts w:cs="B Lotus" w:hint="cs"/>
          <w:rtl/>
        </w:rPr>
        <w:t>ی</w:t>
      </w:r>
      <w:r w:rsidRPr="00F85DDB">
        <w:rPr>
          <w:rFonts w:cs="B Lotus"/>
          <w:rtl/>
        </w:rPr>
        <w:t xml:space="preserve"> است مردمان</w:t>
      </w:r>
      <w:r w:rsidRPr="00F85DDB">
        <w:rPr>
          <w:rFonts w:cs="B Lotus" w:hint="cs"/>
          <w:rtl/>
        </w:rPr>
        <w:t>ی</w:t>
      </w:r>
      <w:r w:rsidRPr="00F85DDB">
        <w:rPr>
          <w:rFonts w:cs="B Lotus"/>
          <w:rtl/>
        </w:rPr>
        <w:t xml:space="preserve"> از رنگ ها و قب</w:t>
      </w:r>
      <w:r w:rsidRPr="00F85DDB">
        <w:rPr>
          <w:rFonts w:cs="B Lotus" w:hint="cs"/>
          <w:rtl/>
        </w:rPr>
        <w:t>ی</w:t>
      </w:r>
      <w:r w:rsidRPr="00F85DDB">
        <w:rPr>
          <w:rFonts w:cs="B Lotus" w:hint="eastAsia"/>
          <w:rtl/>
        </w:rPr>
        <w:t>له</w:t>
      </w:r>
      <w:r w:rsidRPr="00F85DDB">
        <w:rPr>
          <w:rFonts w:cs="B Lotus"/>
          <w:rtl/>
        </w:rPr>
        <w:t xml:space="preserve"> ها و اقل</w:t>
      </w:r>
      <w:r w:rsidRPr="00F85DDB">
        <w:rPr>
          <w:rFonts w:cs="B Lotus" w:hint="cs"/>
          <w:rtl/>
        </w:rPr>
        <w:t>ی</w:t>
      </w:r>
      <w:r w:rsidRPr="00F85DDB">
        <w:rPr>
          <w:rFonts w:cs="B Lotus" w:hint="eastAsia"/>
          <w:rtl/>
        </w:rPr>
        <w:t>م</w:t>
      </w:r>
      <w:r w:rsidRPr="00F85DDB">
        <w:rPr>
          <w:rFonts w:cs="B Lotus"/>
          <w:rtl/>
        </w:rPr>
        <w:t xml:space="preserve"> ها</w:t>
      </w:r>
      <w:r w:rsidRPr="00F85DDB">
        <w:rPr>
          <w:rFonts w:cs="B Lotus" w:hint="cs"/>
          <w:rtl/>
        </w:rPr>
        <w:t>ی</w:t>
      </w:r>
      <w:r w:rsidRPr="00F85DDB">
        <w:rPr>
          <w:rFonts w:cs="B Lotus"/>
          <w:rtl/>
        </w:rPr>
        <w:t xml:space="preserve"> مختلف آمده اند تا حج به جا آورند</w:t>
      </w:r>
      <w:r w:rsidRPr="00F85DDB">
        <w:rPr>
          <w:rFonts w:cs="B Lotus"/>
        </w:rPr>
        <w:t>.</w:t>
      </w:r>
      <w:r w:rsidRPr="00F85DDB">
        <w:rPr>
          <w:rFonts w:cs="B Lotus" w:hint="eastAsia"/>
          <w:rtl/>
        </w:rPr>
        <w:t>حج</w:t>
      </w:r>
      <w:r w:rsidRPr="00F85DDB">
        <w:rPr>
          <w:rFonts w:cs="B Lotus"/>
          <w:rtl/>
        </w:rPr>
        <w:t xml:space="preserve"> به جا آورند با سخت</w:t>
      </w:r>
      <w:r w:rsidRPr="00F85DDB">
        <w:rPr>
          <w:rFonts w:cs="B Lotus" w:hint="cs"/>
          <w:rtl/>
        </w:rPr>
        <w:t>ی</w:t>
      </w:r>
      <w:r w:rsidRPr="00F85DDB">
        <w:rPr>
          <w:rFonts w:cs="B Lotus"/>
          <w:rtl/>
        </w:rPr>
        <w:t xml:space="preserve"> ها</w:t>
      </w:r>
      <w:r w:rsidRPr="00F85DDB">
        <w:rPr>
          <w:rFonts w:cs="B Lotus" w:hint="cs"/>
          <w:rtl/>
        </w:rPr>
        <w:t>ی</w:t>
      </w:r>
      <w:r w:rsidRPr="00F85DDB">
        <w:rPr>
          <w:rFonts w:cs="B Lotus" w:hint="eastAsia"/>
          <w:rtl/>
        </w:rPr>
        <w:t>ش</w:t>
      </w:r>
      <w:r w:rsidRPr="00F85DDB">
        <w:rPr>
          <w:rFonts w:cs="B Lotus"/>
          <w:rtl/>
        </w:rPr>
        <w:t xml:space="preserve"> ، با ا</w:t>
      </w:r>
      <w:r w:rsidRPr="00F85DDB">
        <w:rPr>
          <w:rFonts w:cs="B Lotus" w:hint="cs"/>
          <w:rtl/>
        </w:rPr>
        <w:t>ی</w:t>
      </w:r>
      <w:r w:rsidRPr="00F85DDB">
        <w:rPr>
          <w:rFonts w:cs="B Lotus" w:hint="eastAsia"/>
          <w:rtl/>
        </w:rPr>
        <w:t>نکه</w:t>
      </w:r>
      <w:r w:rsidRPr="00F85DDB">
        <w:rPr>
          <w:rFonts w:cs="B Lotus"/>
          <w:rtl/>
        </w:rPr>
        <w:t xml:space="preserve"> م</w:t>
      </w:r>
      <w:r w:rsidRPr="00F85DDB">
        <w:rPr>
          <w:rFonts w:cs="B Lotus" w:hint="cs"/>
          <w:rtl/>
        </w:rPr>
        <w:t>ی</w:t>
      </w:r>
      <w:r w:rsidRPr="00F85DDB">
        <w:rPr>
          <w:rFonts w:cs="B Lotus"/>
          <w:rtl/>
        </w:rPr>
        <w:t xml:space="preserve"> دانند چه مشقت ها</w:t>
      </w:r>
      <w:r w:rsidRPr="00F85DDB">
        <w:rPr>
          <w:rFonts w:cs="B Lotus" w:hint="cs"/>
          <w:rtl/>
        </w:rPr>
        <w:t>یی</w:t>
      </w:r>
      <w:r w:rsidRPr="00F85DDB">
        <w:rPr>
          <w:rFonts w:cs="B Lotus"/>
          <w:rtl/>
        </w:rPr>
        <w:t xml:space="preserve"> دارد، پذ</w:t>
      </w:r>
      <w:r w:rsidRPr="00F85DDB">
        <w:rPr>
          <w:rFonts w:cs="B Lotus" w:hint="cs"/>
          <w:rtl/>
        </w:rPr>
        <w:t>ی</w:t>
      </w:r>
      <w:r w:rsidRPr="00F85DDB">
        <w:rPr>
          <w:rFonts w:cs="B Lotus" w:hint="eastAsia"/>
          <w:rtl/>
        </w:rPr>
        <w:t>رفته</w:t>
      </w:r>
      <w:r w:rsidRPr="00F85DDB">
        <w:rPr>
          <w:rFonts w:cs="B Lotus"/>
          <w:rtl/>
        </w:rPr>
        <w:t xml:space="preserve"> اند و خواسته اند تا چندروز بروند و ب</w:t>
      </w:r>
      <w:r w:rsidRPr="00F85DDB">
        <w:rPr>
          <w:rFonts w:cs="B Lotus" w:hint="cs"/>
          <w:rtl/>
        </w:rPr>
        <w:t>ی</w:t>
      </w:r>
      <w:r w:rsidRPr="00F85DDB">
        <w:rPr>
          <w:rFonts w:cs="B Lotus" w:hint="eastAsia"/>
          <w:rtl/>
        </w:rPr>
        <w:t>ا</w:t>
      </w:r>
      <w:r w:rsidRPr="00F85DDB">
        <w:rPr>
          <w:rFonts w:cs="B Lotus" w:hint="cs"/>
          <w:rtl/>
        </w:rPr>
        <w:t>ی</w:t>
      </w:r>
      <w:r w:rsidRPr="00F85DDB">
        <w:rPr>
          <w:rFonts w:cs="B Lotus" w:hint="eastAsia"/>
          <w:rtl/>
        </w:rPr>
        <w:t>ند</w:t>
      </w:r>
      <w:r w:rsidRPr="00F85DDB">
        <w:rPr>
          <w:rFonts w:cs="B Lotus"/>
          <w:rtl/>
        </w:rPr>
        <w:t xml:space="preserve"> برا</w:t>
      </w:r>
      <w:r w:rsidRPr="00F85DDB">
        <w:rPr>
          <w:rFonts w:cs="B Lotus" w:hint="cs"/>
          <w:rtl/>
        </w:rPr>
        <w:t>ی</w:t>
      </w:r>
      <w:r w:rsidRPr="00F85DDB">
        <w:rPr>
          <w:rFonts w:cs="B Lotus" w:hint="eastAsia"/>
          <w:rtl/>
        </w:rPr>
        <w:t>شان</w:t>
      </w:r>
      <w:r w:rsidRPr="00F85DDB">
        <w:rPr>
          <w:rFonts w:cs="B Lotus"/>
          <w:rtl/>
        </w:rPr>
        <w:t xml:space="preserve"> ملاقات با پروردگار به ا</w:t>
      </w:r>
      <w:r w:rsidRPr="00F85DDB">
        <w:rPr>
          <w:rFonts w:cs="B Lotus" w:hint="cs"/>
          <w:rtl/>
        </w:rPr>
        <w:t>ی</w:t>
      </w:r>
      <w:r w:rsidRPr="00F85DDB">
        <w:rPr>
          <w:rFonts w:cs="B Lotus" w:hint="eastAsia"/>
          <w:rtl/>
        </w:rPr>
        <w:t>ن</w:t>
      </w:r>
      <w:r w:rsidRPr="00F85DDB">
        <w:rPr>
          <w:rFonts w:cs="B Lotus"/>
          <w:rtl/>
        </w:rPr>
        <w:t xml:space="preserve"> شکل ز</w:t>
      </w:r>
      <w:r w:rsidRPr="00F85DDB">
        <w:rPr>
          <w:rFonts w:cs="B Lotus" w:hint="cs"/>
          <w:rtl/>
        </w:rPr>
        <w:t>ی</w:t>
      </w:r>
      <w:r w:rsidRPr="00F85DDB">
        <w:rPr>
          <w:rFonts w:cs="B Lotus" w:hint="eastAsia"/>
          <w:rtl/>
        </w:rPr>
        <w:t>باست</w:t>
      </w:r>
      <w:r w:rsidRPr="00F85DDB">
        <w:rPr>
          <w:rFonts w:cs="B Lotus"/>
          <w:rtl/>
        </w:rPr>
        <w:t xml:space="preserve"> و رحمت اله</w:t>
      </w:r>
      <w:r w:rsidRPr="00F85DDB">
        <w:rPr>
          <w:rFonts w:cs="B Lotus" w:hint="cs"/>
          <w:rtl/>
        </w:rPr>
        <w:t>ی</w:t>
      </w:r>
      <w:r w:rsidRPr="00F85DDB">
        <w:rPr>
          <w:rFonts w:cs="B Lotus"/>
          <w:rtl/>
        </w:rPr>
        <w:t xml:space="preserve"> را در آن م</w:t>
      </w:r>
      <w:r w:rsidRPr="00F85DDB">
        <w:rPr>
          <w:rFonts w:cs="B Lotus" w:hint="cs"/>
          <w:rtl/>
        </w:rPr>
        <w:t>ی</w:t>
      </w:r>
      <w:r w:rsidRPr="00F85DDB">
        <w:rPr>
          <w:rFonts w:cs="B Lotus"/>
          <w:rtl/>
        </w:rPr>
        <w:t xml:space="preserve"> ب</w:t>
      </w:r>
      <w:r w:rsidRPr="00F85DDB">
        <w:rPr>
          <w:rFonts w:cs="B Lotus" w:hint="cs"/>
          <w:rtl/>
        </w:rPr>
        <w:t>ی</w:t>
      </w:r>
      <w:r w:rsidRPr="00F85DDB">
        <w:rPr>
          <w:rFonts w:cs="B Lotus" w:hint="eastAsia"/>
          <w:rtl/>
        </w:rPr>
        <w:t>نند</w:t>
      </w:r>
      <w:r w:rsidRPr="00F85DDB">
        <w:rPr>
          <w:rFonts w:cs="B Lotus"/>
          <w:rtl/>
        </w:rPr>
        <w:t>. ه</w:t>
      </w:r>
      <w:r w:rsidRPr="00F85DDB">
        <w:rPr>
          <w:rFonts w:cs="B Lotus" w:hint="cs"/>
          <w:rtl/>
        </w:rPr>
        <w:t>ی</w:t>
      </w:r>
      <w:r w:rsidRPr="00F85DDB">
        <w:rPr>
          <w:rFonts w:cs="B Lotus" w:hint="eastAsia"/>
          <w:rtl/>
        </w:rPr>
        <w:t>چکس</w:t>
      </w:r>
      <w:r w:rsidRPr="00F85DDB">
        <w:rPr>
          <w:rFonts w:cs="B Lotus"/>
          <w:rtl/>
        </w:rPr>
        <w:t xml:space="preserve"> هم از ه</w:t>
      </w:r>
      <w:r w:rsidRPr="00F85DDB">
        <w:rPr>
          <w:rFonts w:cs="B Lotus" w:hint="cs"/>
          <w:rtl/>
        </w:rPr>
        <w:t>ی</w:t>
      </w:r>
      <w:r w:rsidRPr="00F85DDB">
        <w:rPr>
          <w:rFonts w:cs="B Lotus" w:hint="eastAsia"/>
          <w:rtl/>
        </w:rPr>
        <w:t>چ</w:t>
      </w:r>
      <w:r w:rsidRPr="00F85DDB">
        <w:rPr>
          <w:rFonts w:cs="B Lotus"/>
          <w:rtl/>
        </w:rPr>
        <w:t xml:space="preserve"> سخت</w:t>
      </w:r>
      <w:r w:rsidRPr="00F85DDB">
        <w:rPr>
          <w:rFonts w:cs="B Lotus" w:hint="cs"/>
          <w:rtl/>
        </w:rPr>
        <w:t>ی</w:t>
      </w:r>
      <w:r w:rsidRPr="00F85DDB">
        <w:rPr>
          <w:rFonts w:cs="B Lotus"/>
          <w:rtl/>
        </w:rPr>
        <w:t xml:space="preserve"> شکا</w:t>
      </w:r>
      <w:r w:rsidRPr="00F85DDB">
        <w:rPr>
          <w:rFonts w:cs="B Lotus" w:hint="cs"/>
          <w:rtl/>
        </w:rPr>
        <w:t>ی</w:t>
      </w:r>
      <w:r w:rsidRPr="00F85DDB">
        <w:rPr>
          <w:rFonts w:cs="B Lotus" w:hint="eastAsia"/>
          <w:rtl/>
        </w:rPr>
        <w:t>ت</w:t>
      </w:r>
      <w:r w:rsidRPr="00F85DDB">
        <w:rPr>
          <w:rFonts w:cs="B Lotus" w:hint="cs"/>
          <w:rtl/>
        </w:rPr>
        <w:t>ی</w:t>
      </w:r>
      <w:r w:rsidRPr="00F85DDB">
        <w:rPr>
          <w:rFonts w:cs="B Lotus"/>
          <w:rtl/>
        </w:rPr>
        <w:t xml:space="preserve"> ندارد</w:t>
      </w:r>
      <w:r w:rsidRPr="00F85DDB">
        <w:rPr>
          <w:rFonts w:cs="B Lotus"/>
        </w:rPr>
        <w:t>.</w:t>
      </w:r>
    </w:p>
    <w:p w14:paraId="7274D61B" w14:textId="77777777" w:rsidR="00F85DDB" w:rsidRPr="00F85DDB" w:rsidRDefault="00F85DDB" w:rsidP="007A71C1">
      <w:pPr>
        <w:pStyle w:val="NormalWeb"/>
        <w:bidi/>
        <w:rPr>
          <w:rFonts w:cs="B Lotus"/>
          <w:rtl/>
        </w:rPr>
      </w:pPr>
      <w:r w:rsidRPr="00F85DDB">
        <w:rPr>
          <w:rFonts w:cs="B Lotus" w:hint="eastAsia"/>
          <w:rtl/>
        </w:rPr>
        <w:t>آنها</w:t>
      </w:r>
      <w:r w:rsidRPr="00F85DDB">
        <w:rPr>
          <w:rFonts w:cs="B Lotus"/>
          <w:rtl/>
        </w:rPr>
        <w:t xml:space="preserve"> درواقع از حس امام خواه</w:t>
      </w:r>
      <w:r w:rsidRPr="00F85DDB">
        <w:rPr>
          <w:rFonts w:cs="B Lotus" w:hint="cs"/>
          <w:rtl/>
        </w:rPr>
        <w:t>ی</w:t>
      </w:r>
      <w:r w:rsidRPr="00F85DDB">
        <w:rPr>
          <w:rFonts w:cs="B Lotus"/>
          <w:rtl/>
        </w:rPr>
        <w:t xml:space="preserve"> شان استفاده م</w:t>
      </w:r>
      <w:r w:rsidRPr="00F85DDB">
        <w:rPr>
          <w:rFonts w:cs="B Lotus" w:hint="cs"/>
          <w:rtl/>
        </w:rPr>
        <w:t>ی</w:t>
      </w:r>
      <w:r w:rsidRPr="00F85DDB">
        <w:rPr>
          <w:rFonts w:cs="B Lotus"/>
          <w:rtl/>
        </w:rPr>
        <w:t xml:space="preserve"> کنند ول</w:t>
      </w:r>
      <w:r w:rsidRPr="00F85DDB">
        <w:rPr>
          <w:rFonts w:cs="B Lotus" w:hint="cs"/>
          <w:rtl/>
        </w:rPr>
        <w:t>ی</w:t>
      </w:r>
      <w:r w:rsidRPr="00F85DDB">
        <w:rPr>
          <w:rFonts w:cs="B Lotus"/>
          <w:rtl/>
        </w:rPr>
        <w:t xml:space="preserve"> نم</w:t>
      </w:r>
      <w:r w:rsidRPr="00F85DDB">
        <w:rPr>
          <w:rFonts w:cs="B Lotus" w:hint="cs"/>
          <w:rtl/>
        </w:rPr>
        <w:t>ی</w:t>
      </w:r>
      <w:r w:rsidRPr="00F85DDB">
        <w:rPr>
          <w:rFonts w:cs="B Lotus"/>
          <w:rtl/>
        </w:rPr>
        <w:t xml:space="preserve"> دانند ا</w:t>
      </w:r>
      <w:r w:rsidRPr="00F85DDB">
        <w:rPr>
          <w:rFonts w:cs="B Lotus" w:hint="cs"/>
          <w:rtl/>
        </w:rPr>
        <w:t>ی</w:t>
      </w:r>
      <w:r w:rsidRPr="00F85DDB">
        <w:rPr>
          <w:rFonts w:cs="B Lotus" w:hint="eastAsia"/>
          <w:rtl/>
        </w:rPr>
        <w:t>ن</w:t>
      </w:r>
      <w:r w:rsidRPr="00F85DDB">
        <w:rPr>
          <w:rFonts w:cs="B Lotus"/>
          <w:rtl/>
        </w:rPr>
        <w:t xml:space="preserve"> کار </w:t>
      </w:r>
      <w:r w:rsidRPr="00F85DDB">
        <w:rPr>
          <w:rFonts w:cs="B Lotus" w:hint="cs"/>
          <w:rtl/>
        </w:rPr>
        <w:t>ی</w:t>
      </w:r>
      <w:r w:rsidRPr="00F85DDB">
        <w:rPr>
          <w:rFonts w:cs="B Lotus" w:hint="eastAsia"/>
          <w:rtl/>
        </w:rPr>
        <w:t>عن</w:t>
      </w:r>
      <w:r w:rsidRPr="00F85DDB">
        <w:rPr>
          <w:rFonts w:cs="B Lotus" w:hint="cs"/>
          <w:rtl/>
        </w:rPr>
        <w:t>ی</w:t>
      </w:r>
      <w:r w:rsidRPr="00F85DDB">
        <w:rPr>
          <w:rFonts w:cs="B Lotus"/>
          <w:rtl/>
        </w:rPr>
        <w:t xml:space="preserve"> امام خواه</w:t>
      </w:r>
      <w:r w:rsidRPr="00F85DDB">
        <w:rPr>
          <w:rFonts w:cs="B Lotus" w:hint="cs"/>
          <w:rtl/>
        </w:rPr>
        <w:t>ی</w:t>
      </w:r>
      <w:r w:rsidRPr="00F85DDB">
        <w:rPr>
          <w:rFonts w:cs="B Lotus"/>
          <w:rtl/>
        </w:rPr>
        <w:t xml:space="preserve"> پس به اندازه کاف</w:t>
      </w:r>
      <w:r w:rsidRPr="00F85DDB">
        <w:rPr>
          <w:rFonts w:cs="B Lotus" w:hint="cs"/>
          <w:rtl/>
        </w:rPr>
        <w:t>ی</w:t>
      </w:r>
      <w:r w:rsidRPr="00F85DDB">
        <w:rPr>
          <w:rFonts w:cs="B Lotus"/>
          <w:rtl/>
        </w:rPr>
        <w:t xml:space="preserve"> و مطلوب از ا</w:t>
      </w:r>
      <w:r w:rsidRPr="00F85DDB">
        <w:rPr>
          <w:rFonts w:cs="B Lotus" w:hint="cs"/>
          <w:rtl/>
        </w:rPr>
        <w:t>ی</w:t>
      </w:r>
      <w:r w:rsidRPr="00F85DDB">
        <w:rPr>
          <w:rFonts w:cs="B Lotus" w:hint="eastAsia"/>
          <w:rtl/>
        </w:rPr>
        <w:t>ن</w:t>
      </w:r>
      <w:r w:rsidRPr="00F85DDB">
        <w:rPr>
          <w:rFonts w:cs="B Lotus"/>
          <w:rtl/>
        </w:rPr>
        <w:t xml:space="preserve"> سخت</w:t>
      </w:r>
      <w:r w:rsidRPr="00F85DDB">
        <w:rPr>
          <w:rFonts w:cs="B Lotus" w:hint="cs"/>
          <w:rtl/>
        </w:rPr>
        <w:t>ی</w:t>
      </w:r>
      <w:r w:rsidRPr="00F85DDB">
        <w:rPr>
          <w:rFonts w:cs="B Lotus"/>
          <w:rtl/>
        </w:rPr>
        <w:t xml:space="preserve"> استفاده نم</w:t>
      </w:r>
      <w:r w:rsidRPr="00F85DDB">
        <w:rPr>
          <w:rFonts w:cs="B Lotus" w:hint="cs"/>
          <w:rtl/>
        </w:rPr>
        <w:t>ی</w:t>
      </w:r>
      <w:r w:rsidRPr="00F85DDB">
        <w:rPr>
          <w:rFonts w:cs="B Lotus"/>
          <w:rtl/>
        </w:rPr>
        <w:t xml:space="preserve"> کنند. تنها حظ</w:t>
      </w:r>
      <w:r w:rsidRPr="00F85DDB">
        <w:rPr>
          <w:rFonts w:cs="B Lotus" w:hint="cs"/>
          <w:rtl/>
        </w:rPr>
        <w:t>ی</w:t>
      </w:r>
      <w:r w:rsidRPr="00F85DDB">
        <w:rPr>
          <w:rFonts w:cs="B Lotus"/>
          <w:rtl/>
        </w:rPr>
        <w:t xml:space="preserve"> معنو</w:t>
      </w:r>
      <w:r w:rsidRPr="00F85DDB">
        <w:rPr>
          <w:rFonts w:cs="B Lotus" w:hint="cs"/>
          <w:rtl/>
        </w:rPr>
        <w:t>ی</w:t>
      </w:r>
      <w:r w:rsidRPr="00F85DDB">
        <w:rPr>
          <w:rFonts w:cs="B Lotus"/>
          <w:rtl/>
        </w:rPr>
        <w:t xml:space="preserve"> در آنها تول</w:t>
      </w:r>
      <w:r w:rsidRPr="00F85DDB">
        <w:rPr>
          <w:rFonts w:cs="B Lotus" w:hint="cs"/>
          <w:rtl/>
        </w:rPr>
        <w:t>ی</w:t>
      </w:r>
      <w:r w:rsidRPr="00F85DDB">
        <w:rPr>
          <w:rFonts w:cs="B Lotus" w:hint="eastAsia"/>
          <w:rtl/>
        </w:rPr>
        <w:t>د</w:t>
      </w:r>
      <w:r w:rsidRPr="00F85DDB">
        <w:rPr>
          <w:rFonts w:cs="B Lotus"/>
          <w:rtl/>
        </w:rPr>
        <w:t xml:space="preserve"> م</w:t>
      </w:r>
      <w:r w:rsidRPr="00F85DDB">
        <w:rPr>
          <w:rFonts w:cs="B Lotus" w:hint="cs"/>
          <w:rtl/>
        </w:rPr>
        <w:t>ی</w:t>
      </w:r>
      <w:r w:rsidRPr="00F85DDB">
        <w:rPr>
          <w:rFonts w:cs="B Lotus"/>
          <w:rtl/>
        </w:rPr>
        <w:t xml:space="preserve"> کند بهجت</w:t>
      </w:r>
      <w:r w:rsidRPr="00F85DDB">
        <w:rPr>
          <w:rFonts w:cs="B Lotus" w:hint="cs"/>
          <w:rtl/>
        </w:rPr>
        <w:t>ی</w:t>
      </w:r>
      <w:r w:rsidRPr="00F85DDB">
        <w:rPr>
          <w:rFonts w:cs="B Lotus"/>
          <w:rtl/>
        </w:rPr>
        <w:t xml:space="preserve"> غ</w:t>
      </w:r>
      <w:r w:rsidRPr="00F85DDB">
        <w:rPr>
          <w:rFonts w:cs="B Lotus" w:hint="cs"/>
          <w:rtl/>
        </w:rPr>
        <w:t>ی</w:t>
      </w:r>
      <w:r w:rsidRPr="00F85DDB">
        <w:rPr>
          <w:rFonts w:cs="B Lotus" w:hint="eastAsia"/>
          <w:rtl/>
        </w:rPr>
        <w:t>رقابل</w:t>
      </w:r>
      <w:r w:rsidRPr="00F85DDB">
        <w:rPr>
          <w:rFonts w:cs="B Lotus"/>
          <w:rtl/>
        </w:rPr>
        <w:t xml:space="preserve"> وصف ول</w:t>
      </w:r>
      <w:r w:rsidRPr="00F85DDB">
        <w:rPr>
          <w:rFonts w:cs="B Lotus" w:hint="cs"/>
          <w:rtl/>
        </w:rPr>
        <w:t>ی</w:t>
      </w:r>
      <w:r w:rsidRPr="00F85DDB">
        <w:rPr>
          <w:rFonts w:cs="B Lotus"/>
          <w:rtl/>
        </w:rPr>
        <w:t xml:space="preserve"> زندگ</w:t>
      </w:r>
      <w:r w:rsidRPr="00F85DDB">
        <w:rPr>
          <w:rFonts w:cs="B Lotus" w:hint="cs"/>
          <w:rtl/>
        </w:rPr>
        <w:t>ی</w:t>
      </w:r>
      <w:r w:rsidRPr="00F85DDB">
        <w:rPr>
          <w:rFonts w:cs="B Lotus"/>
          <w:rtl/>
        </w:rPr>
        <w:t xml:space="preserve"> آنها را متحول نم</w:t>
      </w:r>
      <w:r w:rsidRPr="00F85DDB">
        <w:rPr>
          <w:rFonts w:cs="B Lotus" w:hint="cs"/>
          <w:rtl/>
        </w:rPr>
        <w:t>ی</w:t>
      </w:r>
      <w:r w:rsidRPr="00F85DDB">
        <w:rPr>
          <w:rFonts w:cs="B Lotus"/>
          <w:rtl/>
        </w:rPr>
        <w:t xml:space="preserve"> کند</w:t>
      </w:r>
      <w:r w:rsidRPr="00F85DDB">
        <w:rPr>
          <w:rFonts w:cs="B Lotus"/>
        </w:rPr>
        <w:t>.</w:t>
      </w:r>
    </w:p>
    <w:p w14:paraId="42AF3C2D" w14:textId="77777777" w:rsidR="00F85DDB" w:rsidRPr="00F85DDB" w:rsidRDefault="00F85DDB" w:rsidP="007A71C1">
      <w:pPr>
        <w:pStyle w:val="NormalWeb"/>
        <w:bidi/>
        <w:rPr>
          <w:rFonts w:cs="B Lotus"/>
          <w:rtl/>
        </w:rPr>
      </w:pPr>
      <w:r w:rsidRPr="00F85DDB">
        <w:rPr>
          <w:rFonts w:cs="B Lotus" w:hint="eastAsia"/>
          <w:rtl/>
        </w:rPr>
        <w:t>سخت</w:t>
      </w:r>
      <w:r w:rsidRPr="00F85DDB">
        <w:rPr>
          <w:rFonts w:cs="B Lotus" w:hint="cs"/>
          <w:rtl/>
        </w:rPr>
        <w:t>ی</w:t>
      </w:r>
      <w:r w:rsidRPr="00F85DDB">
        <w:rPr>
          <w:rFonts w:cs="B Lotus"/>
          <w:rtl/>
        </w:rPr>
        <w:t xml:space="preserve"> ها اگر با امام خواه</w:t>
      </w:r>
      <w:r w:rsidRPr="00F85DDB">
        <w:rPr>
          <w:rFonts w:cs="B Lotus" w:hint="cs"/>
          <w:rtl/>
        </w:rPr>
        <w:t>ی</w:t>
      </w:r>
      <w:r w:rsidRPr="00F85DDB">
        <w:rPr>
          <w:rFonts w:cs="B Lotus"/>
          <w:rtl/>
        </w:rPr>
        <w:t xml:space="preserve"> همراه نباشد استفاده چندان</w:t>
      </w:r>
      <w:r w:rsidRPr="00F85DDB">
        <w:rPr>
          <w:rFonts w:cs="B Lotus" w:hint="cs"/>
          <w:rtl/>
        </w:rPr>
        <w:t>ی</w:t>
      </w:r>
      <w:r w:rsidRPr="00F85DDB">
        <w:rPr>
          <w:rFonts w:cs="B Lotus"/>
          <w:rtl/>
        </w:rPr>
        <w:t xml:space="preserve"> نخواهد داشت ول</w:t>
      </w:r>
      <w:r w:rsidRPr="00F85DDB">
        <w:rPr>
          <w:rFonts w:cs="B Lotus" w:hint="cs"/>
          <w:rtl/>
        </w:rPr>
        <w:t>ی</w:t>
      </w:r>
      <w:r w:rsidRPr="00F85DDB">
        <w:rPr>
          <w:rFonts w:cs="B Lotus"/>
          <w:rtl/>
        </w:rPr>
        <w:t xml:space="preserve"> وقت</w:t>
      </w:r>
      <w:r w:rsidRPr="00F85DDB">
        <w:rPr>
          <w:rFonts w:cs="B Lotus" w:hint="cs"/>
          <w:rtl/>
        </w:rPr>
        <w:t>ی</w:t>
      </w:r>
      <w:r w:rsidRPr="00F85DDB">
        <w:rPr>
          <w:rFonts w:cs="B Lotus"/>
          <w:rtl/>
        </w:rPr>
        <w:t xml:space="preserve"> با امام خواه</w:t>
      </w:r>
      <w:r w:rsidRPr="00F85DDB">
        <w:rPr>
          <w:rFonts w:cs="B Lotus" w:hint="cs"/>
          <w:rtl/>
        </w:rPr>
        <w:t>ی</w:t>
      </w:r>
      <w:r w:rsidRPr="00F85DDB">
        <w:rPr>
          <w:rFonts w:cs="B Lotus"/>
          <w:rtl/>
        </w:rPr>
        <w:t xml:space="preserve"> باشد پس از پذ</w:t>
      </w:r>
      <w:r w:rsidRPr="00F85DDB">
        <w:rPr>
          <w:rFonts w:cs="B Lotus" w:hint="cs"/>
          <w:rtl/>
        </w:rPr>
        <w:t>ی</w:t>
      </w:r>
      <w:r w:rsidRPr="00F85DDB">
        <w:rPr>
          <w:rFonts w:cs="B Lotus" w:hint="eastAsia"/>
          <w:rtl/>
        </w:rPr>
        <w:t>رش</w:t>
      </w:r>
      <w:r w:rsidRPr="00F85DDB">
        <w:rPr>
          <w:rFonts w:cs="B Lotus"/>
          <w:rtl/>
        </w:rPr>
        <w:t xml:space="preserve"> سخت</w:t>
      </w:r>
      <w:r w:rsidRPr="00F85DDB">
        <w:rPr>
          <w:rFonts w:cs="B Lotus" w:hint="cs"/>
          <w:rtl/>
        </w:rPr>
        <w:t>ی</w:t>
      </w:r>
      <w:r w:rsidRPr="00F85DDB">
        <w:rPr>
          <w:rFonts w:cs="B Lotus" w:hint="eastAsia"/>
          <w:rtl/>
        </w:rPr>
        <w:t>،</w:t>
      </w:r>
      <w:r w:rsidRPr="00F85DDB">
        <w:rPr>
          <w:rFonts w:cs="B Lotus"/>
          <w:rtl/>
        </w:rPr>
        <w:t xml:space="preserve"> امر و نه</w:t>
      </w:r>
      <w:r w:rsidRPr="00F85DDB">
        <w:rPr>
          <w:rFonts w:cs="B Lotus" w:hint="cs"/>
          <w:rtl/>
        </w:rPr>
        <w:t>ی</w:t>
      </w:r>
      <w:r w:rsidRPr="00F85DDB">
        <w:rPr>
          <w:rFonts w:cs="B Lotus"/>
          <w:rtl/>
        </w:rPr>
        <w:t xml:space="preserve"> ها</w:t>
      </w:r>
      <w:r w:rsidRPr="00F85DDB">
        <w:rPr>
          <w:rFonts w:cs="B Lotus" w:hint="cs"/>
          <w:rtl/>
        </w:rPr>
        <w:t>یی</w:t>
      </w:r>
      <w:r w:rsidRPr="00F85DDB">
        <w:rPr>
          <w:rFonts w:cs="B Lotus"/>
          <w:rtl/>
        </w:rPr>
        <w:t xml:space="preserve"> متناسب ن</w:t>
      </w:r>
      <w:r w:rsidRPr="00F85DDB">
        <w:rPr>
          <w:rFonts w:cs="B Lotus" w:hint="cs"/>
          <w:rtl/>
        </w:rPr>
        <w:t>ی</w:t>
      </w:r>
      <w:r w:rsidRPr="00F85DDB">
        <w:rPr>
          <w:rFonts w:cs="B Lotus" w:hint="eastAsia"/>
          <w:rtl/>
        </w:rPr>
        <w:t>ز</w:t>
      </w:r>
      <w:r w:rsidRPr="00F85DDB">
        <w:rPr>
          <w:rFonts w:cs="B Lotus"/>
          <w:rtl/>
        </w:rPr>
        <w:t xml:space="preserve"> در</w:t>
      </w:r>
      <w:r w:rsidRPr="00F85DDB">
        <w:rPr>
          <w:rFonts w:cs="B Lotus" w:hint="cs"/>
          <w:rtl/>
        </w:rPr>
        <w:t>ی</w:t>
      </w:r>
      <w:r w:rsidRPr="00F85DDB">
        <w:rPr>
          <w:rFonts w:cs="B Lotus" w:hint="eastAsia"/>
          <w:rtl/>
        </w:rPr>
        <w:t>افت</w:t>
      </w:r>
      <w:r w:rsidRPr="00F85DDB">
        <w:rPr>
          <w:rFonts w:cs="B Lotus"/>
          <w:rtl/>
        </w:rPr>
        <w:t xml:space="preserve"> م</w:t>
      </w:r>
      <w:r w:rsidRPr="00F85DDB">
        <w:rPr>
          <w:rFonts w:cs="B Lotus" w:hint="cs"/>
          <w:rtl/>
        </w:rPr>
        <w:t>ی</w:t>
      </w:r>
      <w:r w:rsidRPr="00F85DDB">
        <w:rPr>
          <w:rFonts w:cs="B Lotus"/>
          <w:rtl/>
        </w:rPr>
        <w:t xml:space="preserve"> شود مامور</w:t>
      </w:r>
      <w:r w:rsidRPr="00F85DDB">
        <w:rPr>
          <w:rFonts w:cs="B Lotus" w:hint="cs"/>
          <w:rtl/>
        </w:rPr>
        <w:t>ی</w:t>
      </w:r>
      <w:r w:rsidRPr="00F85DDB">
        <w:rPr>
          <w:rFonts w:cs="B Lotus" w:hint="eastAsia"/>
          <w:rtl/>
        </w:rPr>
        <w:t>ت</w:t>
      </w:r>
      <w:r w:rsidRPr="00F85DDB">
        <w:rPr>
          <w:rFonts w:cs="B Lotus"/>
          <w:rtl/>
        </w:rPr>
        <w:t xml:space="preserve"> ها</w:t>
      </w:r>
      <w:r w:rsidRPr="00F85DDB">
        <w:rPr>
          <w:rFonts w:cs="B Lotus" w:hint="cs"/>
          <w:rtl/>
        </w:rPr>
        <w:t>یی</w:t>
      </w:r>
      <w:r w:rsidRPr="00F85DDB">
        <w:rPr>
          <w:rFonts w:cs="B Lotus"/>
          <w:rtl/>
        </w:rPr>
        <w:t xml:space="preserve"> جد</w:t>
      </w:r>
      <w:r w:rsidRPr="00F85DDB">
        <w:rPr>
          <w:rFonts w:cs="B Lotus" w:hint="cs"/>
          <w:rtl/>
        </w:rPr>
        <w:t>ی</w:t>
      </w:r>
      <w:r w:rsidRPr="00F85DDB">
        <w:rPr>
          <w:rFonts w:cs="B Lotus" w:hint="eastAsia"/>
          <w:rtl/>
        </w:rPr>
        <w:t>د</w:t>
      </w:r>
      <w:r w:rsidRPr="00F85DDB">
        <w:rPr>
          <w:rFonts w:cs="B Lotus"/>
          <w:rtl/>
        </w:rPr>
        <w:t xml:space="preserve"> برا</w:t>
      </w:r>
      <w:r w:rsidRPr="00F85DDB">
        <w:rPr>
          <w:rFonts w:cs="B Lotus" w:hint="cs"/>
          <w:rtl/>
        </w:rPr>
        <w:t>ی</w:t>
      </w:r>
      <w:r w:rsidRPr="00F85DDB">
        <w:rPr>
          <w:rFonts w:cs="B Lotus"/>
          <w:rtl/>
        </w:rPr>
        <w:t xml:space="preserve"> تحول ها و اح</w:t>
      </w:r>
      <w:r w:rsidRPr="00F85DDB">
        <w:rPr>
          <w:rFonts w:cs="B Lotus" w:hint="cs"/>
          <w:rtl/>
        </w:rPr>
        <w:t>ی</w:t>
      </w:r>
      <w:r w:rsidRPr="00F85DDB">
        <w:rPr>
          <w:rFonts w:cs="B Lotus" w:hint="eastAsia"/>
          <w:rtl/>
        </w:rPr>
        <w:t>ا</w:t>
      </w:r>
      <w:r w:rsidRPr="00F85DDB">
        <w:rPr>
          <w:rFonts w:cs="B Lotus" w:hint="cs"/>
          <w:rtl/>
        </w:rPr>
        <w:t>ی</w:t>
      </w:r>
      <w:r w:rsidRPr="00F85DDB">
        <w:rPr>
          <w:rFonts w:cs="B Lotus"/>
          <w:rtl/>
        </w:rPr>
        <w:t xml:space="preserve"> زندگ</w:t>
      </w:r>
      <w:r w:rsidRPr="00F85DDB">
        <w:rPr>
          <w:rFonts w:cs="B Lotus" w:hint="cs"/>
          <w:rtl/>
        </w:rPr>
        <w:t>ی</w:t>
      </w:r>
      <w:r w:rsidRPr="00F85DDB">
        <w:rPr>
          <w:rFonts w:cs="B Lotus"/>
          <w:rtl/>
        </w:rPr>
        <w:t xml:space="preserve"> ها</w:t>
      </w:r>
      <w:r w:rsidRPr="00F85DDB">
        <w:rPr>
          <w:rFonts w:cs="B Lotus"/>
        </w:rPr>
        <w:t>.</w:t>
      </w:r>
    </w:p>
    <w:p w14:paraId="5B255A45" w14:textId="77777777" w:rsidR="00F85DDB" w:rsidRPr="00F85DDB" w:rsidRDefault="00F85DDB" w:rsidP="007A71C1">
      <w:pPr>
        <w:pStyle w:val="NormalWeb"/>
        <w:bidi/>
        <w:rPr>
          <w:rFonts w:cs="B Lotus"/>
          <w:rtl/>
        </w:rPr>
      </w:pPr>
      <w:r w:rsidRPr="00F85DDB">
        <w:rPr>
          <w:rFonts w:cs="B Lotus" w:hint="eastAsia"/>
          <w:rtl/>
        </w:rPr>
        <w:t>سخت</w:t>
      </w:r>
      <w:r w:rsidRPr="00F85DDB">
        <w:rPr>
          <w:rFonts w:cs="B Lotus" w:hint="cs"/>
          <w:rtl/>
        </w:rPr>
        <w:t>ی</w:t>
      </w:r>
      <w:r w:rsidRPr="00F85DDB">
        <w:rPr>
          <w:rFonts w:cs="B Lotus"/>
          <w:rtl/>
        </w:rPr>
        <w:t xml:space="preserve"> ها و سخت</w:t>
      </w:r>
      <w:r w:rsidRPr="00F85DDB">
        <w:rPr>
          <w:rFonts w:cs="B Lotus" w:hint="cs"/>
          <w:rtl/>
        </w:rPr>
        <w:t>ی</w:t>
      </w:r>
      <w:r w:rsidRPr="00F85DDB">
        <w:rPr>
          <w:rFonts w:cs="B Lotus"/>
          <w:rtl/>
        </w:rPr>
        <w:t xml:space="preserve"> خواه</w:t>
      </w:r>
      <w:r w:rsidRPr="00F85DDB">
        <w:rPr>
          <w:rFonts w:cs="B Lotus" w:hint="cs"/>
          <w:rtl/>
        </w:rPr>
        <w:t>ی</w:t>
      </w:r>
      <w:r w:rsidRPr="00F85DDB">
        <w:rPr>
          <w:rFonts w:cs="B Lotus"/>
          <w:rtl/>
        </w:rPr>
        <w:t xml:space="preserve"> نبا</w:t>
      </w:r>
      <w:r w:rsidRPr="00F85DDB">
        <w:rPr>
          <w:rFonts w:cs="B Lotus" w:hint="cs"/>
          <w:rtl/>
        </w:rPr>
        <w:t>ی</w:t>
      </w:r>
      <w:r w:rsidRPr="00F85DDB">
        <w:rPr>
          <w:rFonts w:cs="B Lotus" w:hint="eastAsia"/>
          <w:rtl/>
        </w:rPr>
        <w:t>د</w:t>
      </w:r>
      <w:r w:rsidRPr="00F85DDB">
        <w:rPr>
          <w:rFonts w:cs="B Lotus"/>
          <w:rtl/>
        </w:rPr>
        <w:t xml:space="preserve"> به تکرار و عادت گرفتار شود بلکه با</w:t>
      </w:r>
      <w:r w:rsidRPr="00F85DDB">
        <w:rPr>
          <w:rFonts w:cs="B Lotus" w:hint="cs"/>
          <w:rtl/>
        </w:rPr>
        <w:t>ی</w:t>
      </w:r>
      <w:r w:rsidRPr="00F85DDB">
        <w:rPr>
          <w:rFonts w:cs="B Lotus" w:hint="eastAsia"/>
          <w:rtl/>
        </w:rPr>
        <w:t>د</w:t>
      </w:r>
      <w:r w:rsidRPr="00F85DDB">
        <w:rPr>
          <w:rFonts w:cs="B Lotus"/>
          <w:rtl/>
        </w:rPr>
        <w:t xml:space="preserve"> به واسطه امام خواه</w:t>
      </w:r>
      <w:r w:rsidRPr="00F85DDB">
        <w:rPr>
          <w:rFonts w:cs="B Lotus" w:hint="cs"/>
          <w:rtl/>
        </w:rPr>
        <w:t>ی</w:t>
      </w:r>
      <w:r w:rsidRPr="00F85DDB">
        <w:rPr>
          <w:rFonts w:cs="B Lotus"/>
          <w:rtl/>
        </w:rPr>
        <w:t xml:space="preserve"> ب</w:t>
      </w:r>
      <w:r w:rsidRPr="00F85DDB">
        <w:rPr>
          <w:rFonts w:cs="B Lotus" w:hint="cs"/>
          <w:rtl/>
        </w:rPr>
        <w:t>ی</w:t>
      </w:r>
      <w:r w:rsidRPr="00F85DDB">
        <w:rPr>
          <w:rFonts w:cs="B Lotus" w:hint="eastAsia"/>
          <w:rtl/>
        </w:rPr>
        <w:t>ا</w:t>
      </w:r>
      <w:r w:rsidRPr="00F85DDB">
        <w:rPr>
          <w:rFonts w:cs="B Lotus" w:hint="cs"/>
          <w:rtl/>
        </w:rPr>
        <w:t>ی</w:t>
      </w:r>
      <w:r w:rsidRPr="00F85DDB">
        <w:rPr>
          <w:rFonts w:cs="B Lotus" w:hint="eastAsia"/>
          <w:rtl/>
        </w:rPr>
        <w:t>د</w:t>
      </w:r>
      <w:r w:rsidRPr="00F85DDB">
        <w:rPr>
          <w:rFonts w:cs="B Lotus"/>
          <w:rtl/>
        </w:rPr>
        <w:t xml:space="preserve"> و برود و ارتقا </w:t>
      </w:r>
      <w:r w:rsidRPr="00F85DDB">
        <w:rPr>
          <w:rFonts w:cs="B Lotus" w:hint="cs"/>
          <w:rtl/>
        </w:rPr>
        <w:t>ی</w:t>
      </w:r>
      <w:r w:rsidRPr="00F85DDB">
        <w:rPr>
          <w:rFonts w:cs="B Lotus" w:hint="eastAsia"/>
          <w:rtl/>
        </w:rPr>
        <w:t>ابد</w:t>
      </w:r>
      <w:r w:rsidRPr="00F85DDB">
        <w:rPr>
          <w:rFonts w:cs="B Lotus"/>
          <w:rtl/>
        </w:rPr>
        <w:t xml:space="preserve"> تا بتواند محصول و ثمره اش ح</w:t>
      </w:r>
      <w:r w:rsidRPr="00F85DDB">
        <w:rPr>
          <w:rFonts w:cs="B Lotus" w:hint="cs"/>
          <w:rtl/>
        </w:rPr>
        <w:t>ی</w:t>
      </w:r>
      <w:r w:rsidRPr="00F85DDB">
        <w:rPr>
          <w:rFonts w:cs="B Lotus" w:hint="eastAsia"/>
          <w:rtl/>
        </w:rPr>
        <w:t>ات</w:t>
      </w:r>
      <w:r w:rsidRPr="00F85DDB">
        <w:rPr>
          <w:rFonts w:cs="B Lotus"/>
          <w:rtl/>
        </w:rPr>
        <w:t xml:space="preserve"> باشد</w:t>
      </w:r>
      <w:r w:rsidRPr="00F85DDB">
        <w:rPr>
          <w:rFonts w:cs="B Lotus"/>
        </w:rPr>
        <w:t>.</w:t>
      </w:r>
    </w:p>
    <w:p w14:paraId="4304E42E" w14:textId="77777777" w:rsidR="00F85DDB" w:rsidRPr="00F85DDB" w:rsidRDefault="00F85DDB" w:rsidP="007A71C1">
      <w:pPr>
        <w:pStyle w:val="NormalWeb"/>
        <w:bidi/>
        <w:rPr>
          <w:rFonts w:cs="B Lotus"/>
          <w:rtl/>
        </w:rPr>
      </w:pPr>
    </w:p>
    <w:p w14:paraId="2DB28DC2" w14:textId="77777777" w:rsidR="00F85DDB" w:rsidRPr="00F85DDB" w:rsidRDefault="00F85DDB" w:rsidP="007A71C1">
      <w:pPr>
        <w:pStyle w:val="NormalWeb"/>
        <w:bidi/>
        <w:rPr>
          <w:rFonts w:cs="B Lotus"/>
          <w:rtl/>
        </w:rPr>
      </w:pPr>
      <w:r w:rsidRPr="00F85DDB">
        <w:rPr>
          <w:rFonts w:cs="B Lotus" w:hint="eastAsia"/>
          <w:rtl/>
        </w:rPr>
        <w:lastRenderedPageBreak/>
        <w:t>گاه</w:t>
      </w:r>
      <w:r w:rsidRPr="00F85DDB">
        <w:rPr>
          <w:rFonts w:cs="B Lotus" w:hint="cs"/>
          <w:rtl/>
        </w:rPr>
        <w:t>ی</w:t>
      </w:r>
      <w:r w:rsidRPr="00F85DDB">
        <w:rPr>
          <w:rFonts w:cs="B Lotus"/>
          <w:rtl/>
        </w:rPr>
        <w:t xml:space="preserve"> سخت</w:t>
      </w:r>
      <w:r w:rsidRPr="00F85DDB">
        <w:rPr>
          <w:rFonts w:cs="B Lotus" w:hint="cs"/>
          <w:rtl/>
        </w:rPr>
        <w:t>ی</w:t>
      </w:r>
      <w:r w:rsidRPr="00F85DDB">
        <w:rPr>
          <w:rFonts w:cs="B Lotus"/>
          <w:rtl/>
        </w:rPr>
        <w:t xml:space="preserve"> در بودن در مکان</w:t>
      </w:r>
      <w:r w:rsidRPr="00F85DDB">
        <w:rPr>
          <w:rFonts w:cs="B Lotus" w:hint="cs"/>
          <w:rtl/>
        </w:rPr>
        <w:t>ی</w:t>
      </w:r>
      <w:r w:rsidRPr="00F85DDB">
        <w:rPr>
          <w:rFonts w:cs="B Lotus"/>
          <w:rtl/>
        </w:rPr>
        <w:t xml:space="preserve"> </w:t>
      </w:r>
      <w:r w:rsidRPr="00F85DDB">
        <w:rPr>
          <w:rFonts w:cs="B Lotus" w:hint="cs"/>
          <w:rtl/>
        </w:rPr>
        <w:t>ی</w:t>
      </w:r>
      <w:r w:rsidRPr="00F85DDB">
        <w:rPr>
          <w:rFonts w:cs="B Lotus" w:hint="eastAsia"/>
          <w:rtl/>
        </w:rPr>
        <w:t>ا</w:t>
      </w:r>
      <w:r w:rsidRPr="00F85DDB">
        <w:rPr>
          <w:rFonts w:cs="B Lotus"/>
          <w:rtl/>
        </w:rPr>
        <w:t xml:space="preserve"> رفتن در مکان د</w:t>
      </w:r>
      <w:r w:rsidRPr="00F85DDB">
        <w:rPr>
          <w:rFonts w:cs="B Lotus" w:hint="cs"/>
          <w:rtl/>
        </w:rPr>
        <w:t>ی</w:t>
      </w:r>
      <w:r w:rsidRPr="00F85DDB">
        <w:rPr>
          <w:rFonts w:cs="B Lotus" w:hint="eastAsia"/>
          <w:rtl/>
        </w:rPr>
        <w:t>گر</w:t>
      </w:r>
      <w:r w:rsidRPr="00F85DDB">
        <w:rPr>
          <w:rFonts w:cs="B Lotus"/>
          <w:rtl/>
        </w:rPr>
        <w:t xml:space="preserve"> است.  چه فرق</w:t>
      </w:r>
      <w:r w:rsidRPr="00F85DDB">
        <w:rPr>
          <w:rFonts w:cs="B Lotus" w:hint="cs"/>
          <w:rtl/>
        </w:rPr>
        <w:t>ی</w:t>
      </w:r>
      <w:r w:rsidRPr="00F85DDB">
        <w:rPr>
          <w:rFonts w:cs="B Lotus"/>
          <w:rtl/>
        </w:rPr>
        <w:t xml:space="preserve"> م</w:t>
      </w:r>
      <w:r w:rsidRPr="00F85DDB">
        <w:rPr>
          <w:rFonts w:cs="B Lotus" w:hint="cs"/>
          <w:rtl/>
        </w:rPr>
        <w:t>ی</w:t>
      </w:r>
      <w:r w:rsidRPr="00F85DDB">
        <w:rPr>
          <w:rFonts w:cs="B Lotus"/>
          <w:rtl/>
        </w:rPr>
        <w:t xml:space="preserve"> کند اگر آن را امام تا</w:t>
      </w:r>
      <w:r w:rsidRPr="00F85DDB">
        <w:rPr>
          <w:rFonts w:cs="B Lotus" w:hint="cs"/>
          <w:rtl/>
        </w:rPr>
        <w:t>یی</w:t>
      </w:r>
      <w:r w:rsidRPr="00F85DDB">
        <w:rPr>
          <w:rFonts w:cs="B Lotus" w:hint="eastAsia"/>
          <w:rtl/>
        </w:rPr>
        <w:t>د</w:t>
      </w:r>
      <w:r w:rsidRPr="00F85DDB">
        <w:rPr>
          <w:rFonts w:cs="B Lotus"/>
          <w:rtl/>
        </w:rPr>
        <w:t xml:space="preserve"> کند وقت</w:t>
      </w:r>
      <w:r w:rsidRPr="00F85DDB">
        <w:rPr>
          <w:rFonts w:cs="B Lotus" w:hint="cs"/>
          <w:rtl/>
        </w:rPr>
        <w:t>ی</w:t>
      </w:r>
      <w:r w:rsidRPr="00F85DDB">
        <w:rPr>
          <w:rFonts w:cs="B Lotus"/>
          <w:rtl/>
        </w:rPr>
        <w:t xml:space="preserve"> امام بخواهد گاه</w:t>
      </w:r>
      <w:r w:rsidRPr="00F85DDB">
        <w:rPr>
          <w:rFonts w:cs="B Lotus" w:hint="cs"/>
          <w:rtl/>
        </w:rPr>
        <w:t>ی</w:t>
      </w:r>
      <w:r w:rsidRPr="00F85DDB">
        <w:rPr>
          <w:rFonts w:cs="B Lotus"/>
          <w:rtl/>
        </w:rPr>
        <w:t xml:space="preserve"> نرفتن و گاه</w:t>
      </w:r>
      <w:r w:rsidRPr="00F85DDB">
        <w:rPr>
          <w:rFonts w:cs="B Lotus" w:hint="cs"/>
          <w:rtl/>
        </w:rPr>
        <w:t>ی</w:t>
      </w:r>
      <w:r w:rsidRPr="00F85DDB">
        <w:rPr>
          <w:rFonts w:cs="B Lotus"/>
          <w:rtl/>
        </w:rPr>
        <w:t xml:space="preserve"> رفتن سخت م</w:t>
      </w:r>
      <w:r w:rsidRPr="00F85DDB">
        <w:rPr>
          <w:rFonts w:cs="B Lotus" w:hint="cs"/>
          <w:rtl/>
        </w:rPr>
        <w:t>ی</w:t>
      </w:r>
      <w:r w:rsidRPr="00F85DDB">
        <w:rPr>
          <w:rFonts w:cs="B Lotus"/>
          <w:rtl/>
        </w:rPr>
        <w:t xml:space="preserve"> شود و در هر حالت</w:t>
      </w:r>
      <w:r w:rsidRPr="00F85DDB">
        <w:rPr>
          <w:rFonts w:cs="B Lotus" w:hint="cs"/>
          <w:rtl/>
        </w:rPr>
        <w:t>ی</w:t>
      </w:r>
      <w:r w:rsidRPr="00F85DDB">
        <w:rPr>
          <w:rFonts w:cs="B Lotus"/>
          <w:rtl/>
        </w:rPr>
        <w:t xml:space="preserve"> چون امام خواسته رشد و کمال دارد. اگر سخت</w:t>
      </w:r>
      <w:r w:rsidRPr="00F85DDB">
        <w:rPr>
          <w:rFonts w:cs="B Lotus" w:hint="cs"/>
          <w:rtl/>
        </w:rPr>
        <w:t>ی</w:t>
      </w:r>
      <w:r w:rsidRPr="00F85DDB">
        <w:rPr>
          <w:rFonts w:cs="B Lotus"/>
          <w:rtl/>
        </w:rPr>
        <w:t xml:space="preserve"> ها بدون اذن امام باشد رشد و کمال خود را از دست م</w:t>
      </w:r>
      <w:r w:rsidRPr="00F85DDB">
        <w:rPr>
          <w:rFonts w:cs="B Lotus" w:hint="cs"/>
          <w:rtl/>
        </w:rPr>
        <w:t>ی</w:t>
      </w:r>
      <w:r w:rsidRPr="00F85DDB">
        <w:rPr>
          <w:rFonts w:cs="B Lotus"/>
          <w:rtl/>
        </w:rPr>
        <w:t xml:space="preserve"> دهد</w:t>
      </w:r>
      <w:r w:rsidRPr="00F85DDB">
        <w:rPr>
          <w:rFonts w:cs="B Lotus"/>
        </w:rPr>
        <w:t>.</w:t>
      </w:r>
    </w:p>
    <w:p w14:paraId="13D43D95" w14:textId="77777777" w:rsidR="00F85DDB" w:rsidRPr="00F85DDB" w:rsidRDefault="00F85DDB" w:rsidP="007A71C1">
      <w:pPr>
        <w:pStyle w:val="NormalWeb"/>
        <w:bidi/>
        <w:rPr>
          <w:rFonts w:cs="B Lotus"/>
          <w:rtl/>
        </w:rPr>
      </w:pPr>
      <w:r w:rsidRPr="00F85DDB">
        <w:rPr>
          <w:rFonts w:cs="B Lotus" w:hint="eastAsia"/>
          <w:rtl/>
        </w:rPr>
        <w:t>اگر</w:t>
      </w:r>
      <w:r w:rsidRPr="00F85DDB">
        <w:rPr>
          <w:rFonts w:cs="B Lotus"/>
          <w:rtl/>
        </w:rPr>
        <w:t xml:space="preserve"> عبادت</w:t>
      </w:r>
      <w:r w:rsidRPr="00F85DDB">
        <w:rPr>
          <w:rFonts w:cs="B Lotus" w:hint="cs"/>
          <w:rtl/>
        </w:rPr>
        <w:t>ی</w:t>
      </w:r>
      <w:r w:rsidRPr="00F85DDB">
        <w:rPr>
          <w:rFonts w:cs="B Lotus"/>
          <w:rtl/>
        </w:rPr>
        <w:t xml:space="preserve"> هرچند حج و جهاد بدون اذن امام باشد عامله ناصبه خواهد بود و برا</w:t>
      </w:r>
      <w:r w:rsidRPr="00F85DDB">
        <w:rPr>
          <w:rFonts w:cs="B Lotus" w:hint="cs"/>
          <w:rtl/>
        </w:rPr>
        <w:t>ی</w:t>
      </w:r>
      <w:r w:rsidRPr="00F85DDB">
        <w:rPr>
          <w:rFonts w:cs="B Lotus"/>
          <w:rtl/>
        </w:rPr>
        <w:t xml:space="preserve"> فرد جز سخت</w:t>
      </w:r>
      <w:r w:rsidRPr="00F85DDB">
        <w:rPr>
          <w:rFonts w:cs="B Lotus" w:hint="cs"/>
          <w:rtl/>
        </w:rPr>
        <w:t>ی</w:t>
      </w:r>
      <w:r w:rsidRPr="00F85DDB">
        <w:rPr>
          <w:rFonts w:cs="B Lotus"/>
          <w:rtl/>
        </w:rPr>
        <w:t xml:space="preserve"> نم</w:t>
      </w:r>
      <w:r w:rsidRPr="00F85DDB">
        <w:rPr>
          <w:rFonts w:cs="B Lotus" w:hint="cs"/>
          <w:rtl/>
        </w:rPr>
        <w:t>ی</w:t>
      </w:r>
      <w:r w:rsidRPr="00F85DDB">
        <w:rPr>
          <w:rFonts w:cs="B Lotus"/>
          <w:rtl/>
        </w:rPr>
        <w:t xml:space="preserve"> ماند. آنچه از سخت</w:t>
      </w:r>
      <w:r w:rsidRPr="00F85DDB">
        <w:rPr>
          <w:rFonts w:cs="B Lotus" w:hint="cs"/>
          <w:rtl/>
        </w:rPr>
        <w:t>ی</w:t>
      </w:r>
      <w:r w:rsidRPr="00F85DDB">
        <w:rPr>
          <w:rFonts w:cs="B Lotus"/>
          <w:rtl/>
        </w:rPr>
        <w:t xml:space="preserve"> ها م</w:t>
      </w:r>
      <w:r w:rsidRPr="00F85DDB">
        <w:rPr>
          <w:rFonts w:cs="B Lotus" w:hint="cs"/>
          <w:rtl/>
        </w:rPr>
        <w:t>ی</w:t>
      </w:r>
      <w:r w:rsidRPr="00F85DDB">
        <w:rPr>
          <w:rFonts w:cs="B Lotus"/>
          <w:rtl/>
        </w:rPr>
        <w:t xml:space="preserve"> ماند شن</w:t>
      </w:r>
      <w:r w:rsidRPr="00F85DDB">
        <w:rPr>
          <w:rFonts w:cs="B Lotus" w:hint="cs"/>
          <w:rtl/>
        </w:rPr>
        <w:t>ی</w:t>
      </w:r>
      <w:r w:rsidRPr="00F85DDB">
        <w:rPr>
          <w:rFonts w:cs="B Lotus" w:hint="eastAsia"/>
          <w:rtl/>
        </w:rPr>
        <w:t>دن</w:t>
      </w:r>
      <w:r w:rsidRPr="00F85DDB">
        <w:rPr>
          <w:rFonts w:cs="B Lotus"/>
          <w:rtl/>
        </w:rPr>
        <w:t xml:space="preserve"> حرف امام است. چه اگر چن</w:t>
      </w:r>
      <w:r w:rsidRPr="00F85DDB">
        <w:rPr>
          <w:rFonts w:cs="B Lotus" w:hint="cs"/>
          <w:rtl/>
        </w:rPr>
        <w:t>ی</w:t>
      </w:r>
      <w:r w:rsidRPr="00F85DDB">
        <w:rPr>
          <w:rFonts w:cs="B Lotus" w:hint="eastAsia"/>
          <w:rtl/>
        </w:rPr>
        <w:t>ن</w:t>
      </w:r>
      <w:r w:rsidRPr="00F85DDB">
        <w:rPr>
          <w:rFonts w:cs="B Lotus"/>
          <w:rtl/>
        </w:rPr>
        <w:t xml:space="preserve"> نباشد اگر فرد صدها سال حج برود تغ</w:t>
      </w:r>
      <w:r w:rsidRPr="00F85DDB">
        <w:rPr>
          <w:rFonts w:cs="B Lotus" w:hint="cs"/>
          <w:rtl/>
        </w:rPr>
        <w:t>یی</w:t>
      </w:r>
      <w:r w:rsidRPr="00F85DDB">
        <w:rPr>
          <w:rFonts w:cs="B Lotus" w:hint="eastAsia"/>
          <w:rtl/>
        </w:rPr>
        <w:t>ر</w:t>
      </w:r>
      <w:r w:rsidRPr="00F85DDB">
        <w:rPr>
          <w:rFonts w:cs="B Lotus" w:hint="cs"/>
          <w:rtl/>
        </w:rPr>
        <w:t>ی</w:t>
      </w:r>
      <w:r w:rsidRPr="00F85DDB">
        <w:rPr>
          <w:rFonts w:cs="B Lotus"/>
          <w:rtl/>
        </w:rPr>
        <w:t xml:space="preserve"> در رو</w:t>
      </w:r>
      <w:r w:rsidRPr="00F85DDB">
        <w:rPr>
          <w:rFonts w:cs="B Lotus" w:hint="cs"/>
          <w:rtl/>
        </w:rPr>
        <w:t>ی</w:t>
      </w:r>
      <w:r w:rsidRPr="00F85DDB">
        <w:rPr>
          <w:rFonts w:cs="B Lotus" w:hint="eastAsia"/>
          <w:rtl/>
        </w:rPr>
        <w:t>ه</w:t>
      </w:r>
      <w:r w:rsidRPr="00F85DDB">
        <w:rPr>
          <w:rFonts w:cs="B Lotus"/>
          <w:rtl/>
        </w:rPr>
        <w:t xml:space="preserve"> زندگ</w:t>
      </w:r>
      <w:r w:rsidRPr="00F85DDB">
        <w:rPr>
          <w:rFonts w:cs="B Lotus" w:hint="cs"/>
          <w:rtl/>
        </w:rPr>
        <w:t>ی</w:t>
      </w:r>
      <w:r w:rsidRPr="00F85DDB">
        <w:rPr>
          <w:rFonts w:cs="B Lotus"/>
          <w:rtl/>
        </w:rPr>
        <w:t xml:space="preserve"> اش به سمت صلاح و فلاح اتفاق نم</w:t>
      </w:r>
      <w:r w:rsidRPr="00F85DDB">
        <w:rPr>
          <w:rFonts w:cs="B Lotus" w:hint="cs"/>
          <w:rtl/>
        </w:rPr>
        <w:t>ی</w:t>
      </w:r>
      <w:r w:rsidRPr="00F85DDB">
        <w:rPr>
          <w:rFonts w:cs="B Lotus"/>
          <w:rtl/>
        </w:rPr>
        <w:t xml:space="preserve"> افتد</w:t>
      </w:r>
      <w:r w:rsidRPr="00F85DDB">
        <w:rPr>
          <w:rFonts w:cs="B Lotus"/>
        </w:rPr>
        <w:t>.</w:t>
      </w:r>
    </w:p>
    <w:p w14:paraId="6FFED731" w14:textId="77777777" w:rsidR="00F85DDB" w:rsidRPr="00F85DDB" w:rsidRDefault="00F85DDB" w:rsidP="007A71C1">
      <w:pPr>
        <w:pStyle w:val="NormalWeb"/>
        <w:bidi/>
        <w:rPr>
          <w:rFonts w:cs="B Lotus"/>
          <w:rtl/>
        </w:rPr>
      </w:pPr>
      <w:r w:rsidRPr="00F85DDB">
        <w:rPr>
          <w:rFonts w:cs="B Lotus" w:hint="eastAsia"/>
          <w:rtl/>
        </w:rPr>
        <w:t>هفتم</w:t>
      </w:r>
      <w:r w:rsidRPr="00F85DDB">
        <w:rPr>
          <w:rFonts w:cs="B Lotus"/>
          <w:rtl/>
        </w:rPr>
        <w:t xml:space="preserve"> ذ</w:t>
      </w:r>
      <w:r w:rsidRPr="00F85DDB">
        <w:rPr>
          <w:rFonts w:cs="B Lotus" w:hint="cs"/>
          <w:rtl/>
        </w:rPr>
        <w:t>ی</w:t>
      </w:r>
      <w:r w:rsidRPr="00F85DDB">
        <w:rPr>
          <w:rFonts w:cs="B Lotus"/>
          <w:rtl/>
        </w:rPr>
        <w:t xml:space="preserve"> الحجه- مسجد ب</w:t>
      </w:r>
      <w:r w:rsidRPr="00F85DDB">
        <w:rPr>
          <w:rFonts w:cs="B Lotus" w:hint="cs"/>
          <w:rtl/>
        </w:rPr>
        <w:t>ی</w:t>
      </w:r>
      <w:r w:rsidRPr="00F85DDB">
        <w:rPr>
          <w:rFonts w:cs="B Lotus" w:hint="eastAsia"/>
          <w:rtl/>
        </w:rPr>
        <w:t>ت</w:t>
      </w:r>
      <w:r w:rsidRPr="00F85DDB">
        <w:rPr>
          <w:rFonts w:cs="B Lotus"/>
          <w:rtl/>
        </w:rPr>
        <w:t xml:space="preserve"> الله الحرام</w:t>
      </w:r>
    </w:p>
    <w:p w14:paraId="2FCDDD3F" w14:textId="55A7C83D" w:rsidR="00F85DDB" w:rsidRPr="00456EC4" w:rsidRDefault="00456EC4" w:rsidP="007A71C1">
      <w:pPr>
        <w:pStyle w:val="NormalWeb"/>
        <w:bidi/>
        <w:rPr>
          <w:rFonts w:cs="B Lotus"/>
          <w:b/>
          <w:bCs/>
          <w:rtl/>
        </w:rPr>
      </w:pPr>
      <w:r w:rsidRPr="00456EC4">
        <w:rPr>
          <w:rFonts w:cs="B Lotus" w:hint="cs"/>
          <w:b/>
          <w:bCs/>
          <w:rtl/>
        </w:rPr>
        <w:t>5ـ توجه به خطابهای سوره</w:t>
      </w:r>
    </w:p>
    <w:p w14:paraId="07AD7FCC" w14:textId="000EB47C" w:rsidR="00F85DDB" w:rsidRPr="00F85DDB" w:rsidRDefault="00F85DDB" w:rsidP="007A71C1">
      <w:pPr>
        <w:pStyle w:val="NormalWeb"/>
        <w:bidi/>
        <w:rPr>
          <w:rFonts w:cs="B Lotus"/>
          <w:rtl/>
        </w:rPr>
      </w:pPr>
      <w:r w:rsidRPr="00F85DDB">
        <w:rPr>
          <w:rFonts w:cs="B Lotus"/>
          <w:rtl/>
        </w:rPr>
        <w:t>از نکات مهم در تدبر سوره ها توجه بر خطابها</w:t>
      </w:r>
      <w:r w:rsidRPr="00F85DDB">
        <w:rPr>
          <w:rFonts w:cs="B Lotus" w:hint="cs"/>
          <w:rtl/>
        </w:rPr>
        <w:t>یی</w:t>
      </w:r>
      <w:r w:rsidRPr="00F85DDB">
        <w:rPr>
          <w:rFonts w:cs="B Lotus"/>
          <w:rtl/>
        </w:rPr>
        <w:t xml:space="preserve"> است که در آ</w:t>
      </w:r>
      <w:r w:rsidRPr="00F85DDB">
        <w:rPr>
          <w:rFonts w:cs="B Lotus" w:hint="cs"/>
          <w:rtl/>
        </w:rPr>
        <w:t>ی</w:t>
      </w:r>
      <w:r w:rsidRPr="00F85DDB">
        <w:rPr>
          <w:rFonts w:cs="B Lotus" w:hint="eastAsia"/>
          <w:rtl/>
        </w:rPr>
        <w:t>ات</w:t>
      </w:r>
      <w:r w:rsidRPr="00F85DDB">
        <w:rPr>
          <w:rFonts w:cs="B Lotus"/>
          <w:rtl/>
        </w:rPr>
        <w:t xml:space="preserve"> به کار م</w:t>
      </w:r>
      <w:r w:rsidRPr="00F85DDB">
        <w:rPr>
          <w:rFonts w:cs="B Lotus" w:hint="cs"/>
          <w:rtl/>
        </w:rPr>
        <w:t>ی</w:t>
      </w:r>
      <w:r w:rsidRPr="00F85DDB">
        <w:rPr>
          <w:rFonts w:cs="B Lotus"/>
          <w:rtl/>
        </w:rPr>
        <w:t xml:space="preserve"> رود</w:t>
      </w:r>
    </w:p>
    <w:p w14:paraId="47C9D4FF" w14:textId="4F2EA986" w:rsidR="00F85DDB" w:rsidRPr="00F85DDB" w:rsidRDefault="00F85DDB" w:rsidP="007A71C1">
      <w:pPr>
        <w:pStyle w:val="NormalWeb"/>
        <w:bidi/>
        <w:rPr>
          <w:rFonts w:cs="B Lotus"/>
          <w:rtl/>
        </w:rPr>
      </w:pPr>
      <w:r w:rsidRPr="00F85DDB">
        <w:rPr>
          <w:rFonts w:cs="B Lotus"/>
          <w:rtl/>
        </w:rPr>
        <w:t>خطاب آ</w:t>
      </w:r>
      <w:r w:rsidRPr="00F85DDB">
        <w:rPr>
          <w:rFonts w:cs="B Lotus" w:hint="cs"/>
          <w:rtl/>
        </w:rPr>
        <w:t>ی</w:t>
      </w:r>
      <w:r w:rsidRPr="00F85DDB">
        <w:rPr>
          <w:rFonts w:cs="B Lotus" w:hint="eastAsia"/>
          <w:rtl/>
        </w:rPr>
        <w:t>ات</w:t>
      </w:r>
      <w:r w:rsidRPr="00F85DDB">
        <w:rPr>
          <w:rFonts w:cs="B Lotus"/>
          <w:rtl/>
        </w:rPr>
        <w:t xml:space="preserve"> در قرآن؛ نوعا به صورت جمع است</w:t>
      </w:r>
      <w:r w:rsidRPr="00F85DDB">
        <w:rPr>
          <w:rFonts w:cs="B Lotus"/>
        </w:rPr>
        <w:t>:</w:t>
      </w:r>
    </w:p>
    <w:p w14:paraId="24FD184D" w14:textId="4C2A6787" w:rsidR="00F85DDB" w:rsidRPr="00F85DDB" w:rsidRDefault="00F85DDB" w:rsidP="007A71C1">
      <w:pPr>
        <w:pStyle w:val="NormalWeb"/>
        <w:bidi/>
        <w:rPr>
          <w:rFonts w:cs="B Lotus"/>
          <w:rtl/>
        </w:rPr>
      </w:pPr>
      <w:r w:rsidRPr="00F85DDB">
        <w:rPr>
          <w:rFonts w:cs="B Lotus" w:hint="cs"/>
          <w:rtl/>
        </w:rPr>
        <w:t>ی</w:t>
      </w:r>
      <w:r w:rsidRPr="00F85DDB">
        <w:rPr>
          <w:rFonts w:cs="B Lotus" w:hint="eastAsia"/>
          <w:rtl/>
        </w:rPr>
        <w:t>ک</w:t>
      </w:r>
      <w:r w:rsidRPr="00F85DDB">
        <w:rPr>
          <w:rFonts w:cs="B Lotus"/>
          <w:rtl/>
        </w:rPr>
        <w:t xml:space="preserve"> دسته خطابها</w:t>
      </w:r>
      <w:r w:rsidRPr="00F85DDB">
        <w:rPr>
          <w:rFonts w:cs="B Lotus" w:hint="cs"/>
          <w:rtl/>
        </w:rPr>
        <w:t>یی</w:t>
      </w:r>
      <w:r w:rsidRPr="00F85DDB">
        <w:rPr>
          <w:rFonts w:cs="B Lotus"/>
          <w:rtl/>
        </w:rPr>
        <w:t xml:space="preserve"> که به صورت خاص است و بر رسول اکرم صلوات الله عل</w:t>
      </w:r>
      <w:r w:rsidRPr="00F85DDB">
        <w:rPr>
          <w:rFonts w:cs="B Lotus" w:hint="cs"/>
          <w:rtl/>
        </w:rPr>
        <w:t>ی</w:t>
      </w:r>
      <w:r w:rsidRPr="00F85DDB">
        <w:rPr>
          <w:rFonts w:cs="B Lotus" w:hint="eastAsia"/>
          <w:rtl/>
        </w:rPr>
        <w:t>ه</w:t>
      </w:r>
      <w:r w:rsidRPr="00F85DDB">
        <w:rPr>
          <w:rFonts w:cs="B Lotus"/>
          <w:rtl/>
        </w:rPr>
        <w:t xml:space="preserve"> و انب</w:t>
      </w:r>
      <w:r w:rsidRPr="00F85DDB">
        <w:rPr>
          <w:rFonts w:cs="B Lotus" w:hint="cs"/>
          <w:rtl/>
        </w:rPr>
        <w:t>ی</w:t>
      </w:r>
      <w:r w:rsidRPr="00F85DDB">
        <w:rPr>
          <w:rFonts w:cs="B Lotus" w:hint="eastAsia"/>
          <w:rtl/>
        </w:rPr>
        <w:t>اء</w:t>
      </w:r>
      <w:r w:rsidRPr="00F85DDB">
        <w:rPr>
          <w:rFonts w:cs="B Lotus"/>
          <w:rtl/>
        </w:rPr>
        <w:t xml:space="preserve"> مکرم است</w:t>
      </w:r>
      <w:r w:rsidRPr="00F85DDB">
        <w:rPr>
          <w:rFonts w:cs="B Lotus"/>
        </w:rPr>
        <w:t>.</w:t>
      </w:r>
    </w:p>
    <w:p w14:paraId="1C99F766" w14:textId="11D27219" w:rsidR="00F85DDB" w:rsidRPr="00F85DDB" w:rsidRDefault="00F85DDB" w:rsidP="007A71C1">
      <w:pPr>
        <w:pStyle w:val="NormalWeb"/>
        <w:bidi/>
        <w:rPr>
          <w:rFonts w:cs="B Lotus"/>
          <w:rtl/>
        </w:rPr>
      </w:pPr>
      <w:r w:rsidRPr="00F85DDB">
        <w:rPr>
          <w:rFonts w:cs="B Lotus" w:hint="cs"/>
          <w:rtl/>
        </w:rPr>
        <w:t>ی</w:t>
      </w:r>
      <w:r w:rsidRPr="00F85DDB">
        <w:rPr>
          <w:rFonts w:cs="B Lotus" w:hint="eastAsia"/>
          <w:rtl/>
        </w:rPr>
        <w:t>ک</w:t>
      </w:r>
      <w:r w:rsidRPr="00F85DDB">
        <w:rPr>
          <w:rFonts w:cs="B Lotus"/>
          <w:rtl/>
        </w:rPr>
        <w:t xml:space="preserve"> دسته خطاب ها ناظر بر اقوام و دسته ها</w:t>
      </w:r>
      <w:r w:rsidRPr="00F85DDB">
        <w:rPr>
          <w:rFonts w:cs="B Lotus" w:hint="cs"/>
          <w:rtl/>
        </w:rPr>
        <w:t>ی</w:t>
      </w:r>
      <w:r w:rsidRPr="00F85DDB">
        <w:rPr>
          <w:rFonts w:cs="B Lotus"/>
          <w:rtl/>
        </w:rPr>
        <w:t xml:space="preserve"> انسان ها</w:t>
      </w:r>
      <w:r w:rsidRPr="00F85DDB">
        <w:rPr>
          <w:rFonts w:cs="B Lotus"/>
        </w:rPr>
        <w:t>..</w:t>
      </w:r>
    </w:p>
    <w:p w14:paraId="47FCD62E" w14:textId="439EA5B5" w:rsidR="00F85DDB" w:rsidRPr="00F85DDB" w:rsidRDefault="00F85DDB" w:rsidP="0045348A">
      <w:pPr>
        <w:pStyle w:val="NormalWeb"/>
        <w:bidi/>
        <w:rPr>
          <w:rFonts w:cs="B Lotus"/>
          <w:rtl/>
        </w:rPr>
      </w:pPr>
      <w:r w:rsidRPr="00F85DDB">
        <w:rPr>
          <w:rFonts w:cs="B Lotus"/>
          <w:rtl/>
        </w:rPr>
        <w:t>علت ا</w:t>
      </w:r>
      <w:r w:rsidRPr="00F85DDB">
        <w:rPr>
          <w:rFonts w:cs="B Lotus" w:hint="cs"/>
          <w:rtl/>
        </w:rPr>
        <w:t>ی</w:t>
      </w:r>
      <w:r w:rsidRPr="00F85DDB">
        <w:rPr>
          <w:rFonts w:cs="B Lotus" w:hint="eastAsia"/>
          <w:rtl/>
        </w:rPr>
        <w:t>نکه</w:t>
      </w:r>
      <w:r w:rsidRPr="00F85DDB">
        <w:rPr>
          <w:rFonts w:cs="B Lotus"/>
          <w:rtl/>
        </w:rPr>
        <w:t xml:space="preserve"> خطاب جمع</w:t>
      </w:r>
      <w:r w:rsidRPr="00F85DDB">
        <w:rPr>
          <w:rFonts w:cs="B Lotus" w:hint="cs"/>
          <w:rtl/>
        </w:rPr>
        <w:t>ی</w:t>
      </w:r>
      <w:r w:rsidRPr="00F85DDB">
        <w:rPr>
          <w:rFonts w:cs="B Lotus"/>
          <w:rtl/>
        </w:rPr>
        <w:t xml:space="preserve"> غالب است ز</w:t>
      </w:r>
      <w:r w:rsidRPr="00F85DDB">
        <w:rPr>
          <w:rFonts w:cs="B Lotus" w:hint="cs"/>
          <w:rtl/>
        </w:rPr>
        <w:t>ی</w:t>
      </w:r>
      <w:r w:rsidRPr="00F85DDB">
        <w:rPr>
          <w:rFonts w:cs="B Lotus" w:hint="eastAsia"/>
          <w:rtl/>
        </w:rPr>
        <w:t>را</w:t>
      </w:r>
      <w:r w:rsidRPr="00F85DDB">
        <w:rPr>
          <w:rFonts w:cs="B Lotus"/>
          <w:rtl/>
        </w:rPr>
        <w:t xml:space="preserve"> جمع و جماعت حالت تکامل </w:t>
      </w:r>
      <w:r w:rsidRPr="00F85DDB">
        <w:rPr>
          <w:rFonts w:cs="B Lotus" w:hint="cs"/>
          <w:rtl/>
        </w:rPr>
        <w:t>ی</w:t>
      </w:r>
      <w:r w:rsidRPr="00F85DDB">
        <w:rPr>
          <w:rFonts w:cs="B Lotus" w:hint="eastAsia"/>
          <w:rtl/>
        </w:rPr>
        <w:t>افته</w:t>
      </w:r>
      <w:r w:rsidRPr="00F85DDB">
        <w:rPr>
          <w:rFonts w:cs="B Lotus"/>
          <w:rtl/>
        </w:rPr>
        <w:t xml:space="preserve"> فرد هستند و به طور طب</w:t>
      </w:r>
      <w:r w:rsidRPr="00F85DDB">
        <w:rPr>
          <w:rFonts w:cs="B Lotus" w:hint="cs"/>
          <w:rtl/>
        </w:rPr>
        <w:t>ی</w:t>
      </w:r>
      <w:r w:rsidRPr="00F85DDB">
        <w:rPr>
          <w:rFonts w:cs="B Lotus" w:hint="eastAsia"/>
          <w:rtl/>
        </w:rPr>
        <w:t>ع</w:t>
      </w:r>
      <w:r w:rsidRPr="00F85DDB">
        <w:rPr>
          <w:rFonts w:cs="B Lotus" w:hint="cs"/>
          <w:rtl/>
        </w:rPr>
        <w:t>ی</w:t>
      </w:r>
      <w:r w:rsidRPr="00F85DDB">
        <w:rPr>
          <w:rFonts w:cs="B Lotus"/>
          <w:rtl/>
        </w:rPr>
        <w:t xml:space="preserve"> فرد را هم شامل م</w:t>
      </w:r>
      <w:r w:rsidRPr="00F85DDB">
        <w:rPr>
          <w:rFonts w:cs="B Lotus" w:hint="cs"/>
          <w:rtl/>
        </w:rPr>
        <w:t>ی</w:t>
      </w:r>
      <w:r w:rsidRPr="00F85DDB">
        <w:rPr>
          <w:rFonts w:cs="B Lotus"/>
          <w:rtl/>
        </w:rPr>
        <w:t xml:space="preserve"> شوند</w:t>
      </w:r>
      <w:r w:rsidRPr="00F85DDB">
        <w:rPr>
          <w:rFonts w:cs="B Lotus"/>
        </w:rPr>
        <w:t>.</w:t>
      </w:r>
      <w:r w:rsidRPr="00F85DDB">
        <w:rPr>
          <w:rFonts w:cs="B Lotus"/>
          <w:rtl/>
        </w:rPr>
        <w:t>لذا هنگام</w:t>
      </w:r>
      <w:r w:rsidRPr="00F85DDB">
        <w:rPr>
          <w:rFonts w:cs="B Lotus" w:hint="cs"/>
          <w:rtl/>
        </w:rPr>
        <w:t>ی</w:t>
      </w:r>
      <w:r w:rsidRPr="00F85DDB">
        <w:rPr>
          <w:rFonts w:cs="B Lotus"/>
          <w:rtl/>
        </w:rPr>
        <w:t xml:space="preserve"> که با خطاب ها</w:t>
      </w:r>
      <w:r w:rsidRPr="00F85DDB">
        <w:rPr>
          <w:rFonts w:cs="B Lotus" w:hint="cs"/>
          <w:rtl/>
        </w:rPr>
        <w:t>ی</w:t>
      </w:r>
      <w:r w:rsidRPr="00F85DDB">
        <w:rPr>
          <w:rFonts w:cs="B Lotus"/>
          <w:rtl/>
        </w:rPr>
        <w:t xml:space="preserve"> جمع</w:t>
      </w:r>
      <w:r w:rsidRPr="00F85DDB">
        <w:rPr>
          <w:rFonts w:cs="B Lotus" w:hint="cs"/>
          <w:rtl/>
        </w:rPr>
        <w:t>ی</w:t>
      </w:r>
      <w:r w:rsidRPr="00F85DDB">
        <w:rPr>
          <w:rFonts w:cs="B Lotus"/>
          <w:rtl/>
        </w:rPr>
        <w:t xml:space="preserve"> مواجه م</w:t>
      </w:r>
      <w:r w:rsidRPr="00F85DDB">
        <w:rPr>
          <w:rFonts w:cs="B Lotus" w:hint="cs"/>
          <w:rtl/>
        </w:rPr>
        <w:t>ی</w:t>
      </w:r>
      <w:r w:rsidRPr="00F85DDB">
        <w:rPr>
          <w:rFonts w:cs="B Lotus"/>
          <w:rtl/>
        </w:rPr>
        <w:t xml:space="preserve"> شو</w:t>
      </w:r>
      <w:r w:rsidRPr="00F85DDB">
        <w:rPr>
          <w:rFonts w:cs="B Lotus" w:hint="cs"/>
          <w:rtl/>
        </w:rPr>
        <w:t>ی</w:t>
      </w:r>
      <w:r w:rsidRPr="00F85DDB">
        <w:rPr>
          <w:rFonts w:cs="B Lotus" w:hint="eastAsia"/>
          <w:rtl/>
        </w:rPr>
        <w:t>م</w:t>
      </w:r>
      <w:r w:rsidRPr="00F85DDB">
        <w:rPr>
          <w:rFonts w:cs="B Lotus"/>
        </w:rPr>
        <w:t>:</w:t>
      </w:r>
    </w:p>
    <w:p w14:paraId="49B17009" w14:textId="3847D850" w:rsidR="00F85DDB" w:rsidRPr="00F85DDB" w:rsidRDefault="00F85DDB" w:rsidP="007A71C1">
      <w:pPr>
        <w:pStyle w:val="NormalWeb"/>
        <w:bidi/>
        <w:rPr>
          <w:rFonts w:cs="B Lotus"/>
          <w:rtl/>
        </w:rPr>
      </w:pPr>
      <w:r w:rsidRPr="00F85DDB">
        <w:rPr>
          <w:rFonts w:cs="B Lotus"/>
          <w:rtl/>
        </w:rPr>
        <w:t>اولا توجه به مدل فرد</w:t>
      </w:r>
      <w:r w:rsidRPr="00F85DDB">
        <w:rPr>
          <w:rFonts w:cs="B Lotus" w:hint="cs"/>
          <w:rtl/>
        </w:rPr>
        <w:t>ی</w:t>
      </w:r>
      <w:r w:rsidRPr="00F85DDB">
        <w:rPr>
          <w:rFonts w:cs="B Lotus"/>
          <w:rtl/>
        </w:rPr>
        <w:t xml:space="preserve"> به ما هو فرد مهم است</w:t>
      </w:r>
      <w:r w:rsidRPr="00F85DDB">
        <w:rPr>
          <w:rFonts w:cs="B Lotus"/>
        </w:rPr>
        <w:t>.</w:t>
      </w:r>
    </w:p>
    <w:p w14:paraId="5210158E" w14:textId="77777777" w:rsidR="0045348A" w:rsidRDefault="00F85DDB" w:rsidP="0045348A">
      <w:pPr>
        <w:pStyle w:val="NormalWeb"/>
        <w:bidi/>
        <w:rPr>
          <w:rFonts w:cs="B Lotus"/>
          <w:rtl/>
        </w:rPr>
      </w:pPr>
      <w:r w:rsidRPr="00F85DDB">
        <w:rPr>
          <w:rFonts w:cs="B Lotus"/>
          <w:rtl/>
        </w:rPr>
        <w:t>ثان</w:t>
      </w:r>
      <w:r w:rsidRPr="00F85DDB">
        <w:rPr>
          <w:rFonts w:cs="B Lotus" w:hint="cs"/>
          <w:rtl/>
        </w:rPr>
        <w:t>ی</w:t>
      </w:r>
      <w:r w:rsidRPr="00F85DDB">
        <w:rPr>
          <w:rFonts w:cs="B Lotus" w:hint="eastAsia"/>
          <w:rtl/>
        </w:rPr>
        <w:t>ا</w:t>
      </w:r>
      <w:r w:rsidRPr="00F85DDB">
        <w:rPr>
          <w:rFonts w:cs="B Lotus"/>
          <w:rtl/>
        </w:rPr>
        <w:t xml:space="preserve"> توجه به مدل اجتماع</w:t>
      </w:r>
      <w:r w:rsidRPr="00F85DDB">
        <w:rPr>
          <w:rFonts w:cs="B Lotus" w:hint="cs"/>
          <w:rtl/>
        </w:rPr>
        <w:t>ی</w:t>
      </w:r>
      <w:r w:rsidRPr="00F85DDB">
        <w:rPr>
          <w:rFonts w:cs="B Lotus"/>
          <w:rtl/>
        </w:rPr>
        <w:t xml:space="preserve"> که ذ</w:t>
      </w:r>
      <w:r w:rsidRPr="00F85DDB">
        <w:rPr>
          <w:rFonts w:cs="B Lotus" w:hint="cs"/>
          <w:rtl/>
        </w:rPr>
        <w:t>ی</w:t>
      </w:r>
      <w:r w:rsidRPr="00F85DDB">
        <w:rPr>
          <w:rFonts w:cs="B Lotus" w:hint="eastAsia"/>
          <w:rtl/>
        </w:rPr>
        <w:t>ل</w:t>
      </w:r>
      <w:r w:rsidRPr="00F85DDB">
        <w:rPr>
          <w:rFonts w:cs="B Lotus"/>
          <w:rtl/>
        </w:rPr>
        <w:t xml:space="preserve"> آن خطاب شکل م</w:t>
      </w:r>
      <w:r w:rsidRPr="00F85DDB">
        <w:rPr>
          <w:rFonts w:cs="B Lotus" w:hint="cs"/>
          <w:rtl/>
        </w:rPr>
        <w:t>ی</w:t>
      </w:r>
      <w:r w:rsidRPr="00F85DDB">
        <w:rPr>
          <w:rFonts w:cs="B Lotus" w:hint="eastAsia"/>
          <w:rtl/>
        </w:rPr>
        <w:t>گ</w:t>
      </w:r>
      <w:r w:rsidRPr="00F85DDB">
        <w:rPr>
          <w:rFonts w:cs="B Lotus" w:hint="cs"/>
          <w:rtl/>
        </w:rPr>
        <w:t>ی</w:t>
      </w:r>
      <w:r w:rsidRPr="00F85DDB">
        <w:rPr>
          <w:rFonts w:cs="B Lotus" w:hint="eastAsia"/>
          <w:rtl/>
        </w:rPr>
        <w:t>رد</w:t>
      </w:r>
      <w:r w:rsidRPr="00F85DDB">
        <w:rPr>
          <w:rFonts w:cs="B Lotus"/>
          <w:rtl/>
        </w:rPr>
        <w:t xml:space="preserve"> مهم است</w:t>
      </w:r>
      <w:r w:rsidRPr="00F85DDB">
        <w:rPr>
          <w:rFonts w:cs="B Lotus"/>
        </w:rPr>
        <w:t>.</w:t>
      </w:r>
    </w:p>
    <w:p w14:paraId="708B3A43" w14:textId="1020B6C3" w:rsidR="00F85DDB" w:rsidRPr="00F85DDB" w:rsidRDefault="00F85DDB" w:rsidP="0045348A">
      <w:pPr>
        <w:pStyle w:val="NormalWeb"/>
        <w:bidi/>
        <w:rPr>
          <w:rFonts w:cs="B Lotus"/>
          <w:rtl/>
        </w:rPr>
      </w:pPr>
      <w:r w:rsidRPr="00F85DDB">
        <w:rPr>
          <w:rFonts w:cs="B Lotus"/>
          <w:rtl/>
        </w:rPr>
        <w:t>به عنوان نمونه</w:t>
      </w:r>
      <w:r w:rsidRPr="00F85DDB">
        <w:rPr>
          <w:rFonts w:cs="B Lotus"/>
        </w:rPr>
        <w:t>:</w:t>
      </w:r>
    </w:p>
    <w:p w14:paraId="4858D21C" w14:textId="4E17C3B3" w:rsidR="00F85DDB" w:rsidRPr="00F85DDB" w:rsidRDefault="00F85DDB" w:rsidP="007A71C1">
      <w:pPr>
        <w:pStyle w:val="NormalWeb"/>
        <w:bidi/>
        <w:rPr>
          <w:rFonts w:cs="B Lotus"/>
          <w:rtl/>
        </w:rPr>
      </w:pPr>
      <w:r w:rsidRPr="00F85DDB">
        <w:rPr>
          <w:rFonts w:cs="B Lotus"/>
          <w:rtl/>
        </w:rPr>
        <w:t>برا</w:t>
      </w:r>
      <w:r w:rsidRPr="00F85DDB">
        <w:rPr>
          <w:rFonts w:cs="B Lotus" w:hint="cs"/>
          <w:rtl/>
        </w:rPr>
        <w:t>ی</w:t>
      </w:r>
      <w:r w:rsidRPr="00F85DDB">
        <w:rPr>
          <w:rFonts w:cs="B Lotus"/>
          <w:rtl/>
        </w:rPr>
        <w:t xml:space="preserve"> آدمها</w:t>
      </w:r>
      <w:r w:rsidRPr="00F85DDB">
        <w:rPr>
          <w:rFonts w:cs="B Lotus" w:hint="cs"/>
          <w:rtl/>
        </w:rPr>
        <w:t>یی</w:t>
      </w:r>
      <w:r w:rsidRPr="00F85DDB">
        <w:rPr>
          <w:rFonts w:cs="B Lotus"/>
          <w:rtl/>
        </w:rPr>
        <w:t xml:space="preserve"> که در جمع</w:t>
      </w:r>
      <w:r w:rsidRPr="00F85DDB">
        <w:rPr>
          <w:rFonts w:cs="B Lotus" w:hint="cs"/>
          <w:rtl/>
        </w:rPr>
        <w:t>ی</w:t>
      </w:r>
      <w:r w:rsidRPr="00F85DDB">
        <w:rPr>
          <w:rFonts w:cs="B Lotus"/>
          <w:rtl/>
        </w:rPr>
        <w:t xml:space="preserve"> زندگ</w:t>
      </w:r>
      <w:r w:rsidRPr="00F85DDB">
        <w:rPr>
          <w:rFonts w:cs="B Lotus" w:hint="cs"/>
          <w:rtl/>
        </w:rPr>
        <w:t>ی</w:t>
      </w:r>
      <w:r w:rsidRPr="00F85DDB">
        <w:rPr>
          <w:rFonts w:cs="B Lotus"/>
          <w:rtl/>
        </w:rPr>
        <w:t xml:space="preserve"> م</w:t>
      </w:r>
      <w:r w:rsidRPr="00F85DDB">
        <w:rPr>
          <w:rFonts w:cs="B Lotus" w:hint="cs"/>
          <w:rtl/>
        </w:rPr>
        <w:t>ی</w:t>
      </w:r>
      <w:r w:rsidRPr="00F85DDB">
        <w:rPr>
          <w:rFonts w:cs="B Lotus" w:hint="eastAsia"/>
          <w:rtl/>
        </w:rPr>
        <w:t>کنند</w:t>
      </w:r>
      <w:r w:rsidRPr="00F85DDB">
        <w:rPr>
          <w:rFonts w:cs="B Lotus"/>
          <w:rtl/>
        </w:rPr>
        <w:t xml:space="preserve"> و  سن ها</w:t>
      </w:r>
      <w:r w:rsidRPr="00F85DDB">
        <w:rPr>
          <w:rFonts w:cs="B Lotus" w:hint="cs"/>
          <w:rtl/>
        </w:rPr>
        <w:t>ی</w:t>
      </w:r>
      <w:r w:rsidRPr="00F85DDB">
        <w:rPr>
          <w:rFonts w:cs="B Lotus"/>
          <w:rtl/>
        </w:rPr>
        <w:t xml:space="preserve"> مختلف</w:t>
      </w:r>
      <w:r w:rsidRPr="00F85DDB">
        <w:rPr>
          <w:rFonts w:cs="B Lotus" w:hint="cs"/>
          <w:rtl/>
        </w:rPr>
        <w:t>ی</w:t>
      </w:r>
      <w:r w:rsidRPr="00F85DDB">
        <w:rPr>
          <w:rFonts w:cs="B Lotus"/>
          <w:rtl/>
        </w:rPr>
        <w:t xml:space="preserve"> دارند موضوع</w:t>
      </w:r>
      <w:r w:rsidRPr="00F85DDB">
        <w:rPr>
          <w:rFonts w:cs="B Lotus" w:hint="cs"/>
          <w:rtl/>
        </w:rPr>
        <w:t>ی</w:t>
      </w:r>
      <w:r w:rsidRPr="00F85DDB">
        <w:rPr>
          <w:rFonts w:cs="B Lotus"/>
          <w:rtl/>
        </w:rPr>
        <w:t xml:space="preserve"> به نام اکل و دستورات</w:t>
      </w:r>
      <w:r w:rsidRPr="00F85DDB">
        <w:rPr>
          <w:rFonts w:cs="B Lotus" w:hint="cs"/>
          <w:rtl/>
        </w:rPr>
        <w:t>ی</w:t>
      </w:r>
      <w:r w:rsidRPr="00F85DDB">
        <w:rPr>
          <w:rFonts w:cs="B Lotus"/>
          <w:rtl/>
        </w:rPr>
        <w:t xml:space="preserve"> پ</w:t>
      </w:r>
      <w:r w:rsidRPr="00F85DDB">
        <w:rPr>
          <w:rFonts w:cs="B Lotus" w:hint="cs"/>
          <w:rtl/>
        </w:rPr>
        <w:t>ی</w:t>
      </w:r>
      <w:r w:rsidRPr="00F85DDB">
        <w:rPr>
          <w:rFonts w:cs="B Lotus" w:hint="eastAsia"/>
          <w:rtl/>
        </w:rPr>
        <w:t>رامون</w:t>
      </w:r>
      <w:r w:rsidRPr="00F85DDB">
        <w:rPr>
          <w:rFonts w:cs="B Lotus"/>
          <w:rtl/>
        </w:rPr>
        <w:t xml:space="preserve"> نحوه اکل صورت م</w:t>
      </w:r>
      <w:r w:rsidRPr="00F85DDB">
        <w:rPr>
          <w:rFonts w:cs="B Lotus" w:hint="cs"/>
          <w:rtl/>
        </w:rPr>
        <w:t>ی</w:t>
      </w:r>
      <w:r w:rsidRPr="00F85DDB">
        <w:rPr>
          <w:rFonts w:cs="B Lotus" w:hint="eastAsia"/>
          <w:rtl/>
        </w:rPr>
        <w:t>گ</w:t>
      </w:r>
      <w:r w:rsidRPr="00F85DDB">
        <w:rPr>
          <w:rFonts w:cs="B Lotus" w:hint="cs"/>
          <w:rtl/>
        </w:rPr>
        <w:t>ی</w:t>
      </w:r>
      <w:r w:rsidRPr="00F85DDB">
        <w:rPr>
          <w:rFonts w:cs="B Lotus" w:hint="eastAsia"/>
          <w:rtl/>
        </w:rPr>
        <w:t>رد</w:t>
      </w:r>
      <w:r w:rsidRPr="00F85DDB">
        <w:rPr>
          <w:rFonts w:cs="B Lotus"/>
        </w:rPr>
        <w:t>:</w:t>
      </w:r>
    </w:p>
    <w:p w14:paraId="12816A05" w14:textId="00BB7F13" w:rsidR="00F85DDB" w:rsidRPr="00F85DDB" w:rsidRDefault="00F85DDB" w:rsidP="007A71C1">
      <w:pPr>
        <w:pStyle w:val="NormalWeb"/>
        <w:bidi/>
        <w:rPr>
          <w:rFonts w:cs="B Lotus"/>
          <w:rtl/>
        </w:rPr>
      </w:pPr>
      <w:r w:rsidRPr="00F85DDB">
        <w:rPr>
          <w:rFonts w:cs="B Lotus"/>
          <w:rtl/>
        </w:rPr>
        <w:t>١</w:t>
      </w:r>
      <w:r w:rsidRPr="00F85DDB">
        <w:rPr>
          <w:rFonts w:cs="B Lotus"/>
        </w:rPr>
        <w:t xml:space="preserve">. </w:t>
      </w:r>
      <w:r w:rsidRPr="00F85DDB">
        <w:rPr>
          <w:rFonts w:cs="B Lotus"/>
          <w:rtl/>
        </w:rPr>
        <w:t>درست است که موضوع اکل؛ شان اجتماع</w:t>
      </w:r>
      <w:r w:rsidRPr="00F85DDB">
        <w:rPr>
          <w:rFonts w:cs="B Lotus" w:hint="cs"/>
          <w:rtl/>
        </w:rPr>
        <w:t>ی</w:t>
      </w:r>
      <w:r w:rsidRPr="00F85DDB">
        <w:rPr>
          <w:rFonts w:cs="B Lotus"/>
          <w:rtl/>
        </w:rPr>
        <w:t xml:space="preserve"> پ</w:t>
      </w:r>
      <w:r w:rsidRPr="00F85DDB">
        <w:rPr>
          <w:rFonts w:cs="B Lotus" w:hint="cs"/>
          <w:rtl/>
        </w:rPr>
        <w:t>ی</w:t>
      </w:r>
      <w:r w:rsidRPr="00F85DDB">
        <w:rPr>
          <w:rFonts w:cs="B Lotus" w:hint="eastAsia"/>
          <w:rtl/>
        </w:rPr>
        <w:t>دا</w:t>
      </w:r>
      <w:r w:rsidRPr="00F85DDB">
        <w:rPr>
          <w:rFonts w:cs="B Lotus"/>
          <w:rtl/>
        </w:rPr>
        <w:t xml:space="preserve"> م</w:t>
      </w:r>
      <w:r w:rsidRPr="00F85DDB">
        <w:rPr>
          <w:rFonts w:cs="B Lotus" w:hint="cs"/>
          <w:rtl/>
        </w:rPr>
        <w:t>ی</w:t>
      </w:r>
      <w:r w:rsidRPr="00F85DDB">
        <w:rPr>
          <w:rFonts w:cs="B Lotus" w:hint="eastAsia"/>
          <w:rtl/>
        </w:rPr>
        <w:t>کند</w:t>
      </w:r>
      <w:r w:rsidRPr="00F85DDB">
        <w:rPr>
          <w:rFonts w:cs="B Lotus"/>
          <w:rtl/>
        </w:rPr>
        <w:t xml:space="preserve"> اما با</w:t>
      </w:r>
      <w:r w:rsidRPr="00F85DDB">
        <w:rPr>
          <w:rFonts w:cs="B Lotus" w:hint="cs"/>
          <w:rtl/>
        </w:rPr>
        <w:t>ی</w:t>
      </w:r>
      <w:r w:rsidRPr="00F85DDB">
        <w:rPr>
          <w:rFonts w:cs="B Lotus" w:hint="eastAsia"/>
          <w:rtl/>
        </w:rPr>
        <w:t>د</w:t>
      </w:r>
      <w:r w:rsidRPr="00F85DDB">
        <w:rPr>
          <w:rFonts w:cs="B Lotus"/>
          <w:rtl/>
        </w:rPr>
        <w:t xml:space="preserve"> دانست ا</w:t>
      </w:r>
      <w:r w:rsidRPr="00F85DDB">
        <w:rPr>
          <w:rFonts w:cs="B Lotus" w:hint="cs"/>
          <w:rtl/>
        </w:rPr>
        <w:t>ی</w:t>
      </w:r>
      <w:r w:rsidRPr="00F85DDB">
        <w:rPr>
          <w:rFonts w:cs="B Lotus" w:hint="eastAsia"/>
          <w:rtl/>
        </w:rPr>
        <w:t>ن</w:t>
      </w:r>
      <w:r w:rsidRPr="00F85DDB">
        <w:rPr>
          <w:rFonts w:cs="B Lotus"/>
          <w:rtl/>
        </w:rPr>
        <w:t xml:space="preserve"> خطاب جمع</w:t>
      </w:r>
      <w:r w:rsidRPr="00F85DDB">
        <w:rPr>
          <w:rFonts w:cs="B Lotus" w:hint="cs"/>
          <w:rtl/>
        </w:rPr>
        <w:t>ی</w:t>
      </w:r>
      <w:r w:rsidRPr="00F85DDB">
        <w:rPr>
          <w:rFonts w:cs="B Lotus"/>
          <w:rtl/>
        </w:rPr>
        <w:t xml:space="preserve"> رو</w:t>
      </w:r>
      <w:r w:rsidRPr="00F85DDB">
        <w:rPr>
          <w:rFonts w:cs="B Lotus" w:hint="cs"/>
          <w:rtl/>
        </w:rPr>
        <w:t>ی</w:t>
      </w:r>
      <w:r w:rsidRPr="00F85DDB">
        <w:rPr>
          <w:rFonts w:cs="B Lotus"/>
          <w:rtl/>
        </w:rPr>
        <w:t xml:space="preserve"> تک تک افراد جامعه ن</w:t>
      </w:r>
      <w:r w:rsidRPr="00F85DDB">
        <w:rPr>
          <w:rFonts w:cs="B Lotus" w:hint="cs"/>
          <w:rtl/>
        </w:rPr>
        <w:t>ی</w:t>
      </w:r>
      <w:r w:rsidRPr="00F85DDB">
        <w:rPr>
          <w:rFonts w:cs="B Lotus" w:hint="eastAsia"/>
          <w:rtl/>
        </w:rPr>
        <w:t>ز</w:t>
      </w:r>
      <w:r w:rsidRPr="00F85DDB">
        <w:rPr>
          <w:rFonts w:cs="B Lotus"/>
          <w:rtl/>
        </w:rPr>
        <w:t xml:space="preserve"> اثر دارد</w:t>
      </w:r>
    </w:p>
    <w:p w14:paraId="09CD003C" w14:textId="77777777" w:rsidR="00F85DDB" w:rsidRPr="00F85DDB" w:rsidRDefault="00F85DDB" w:rsidP="007A71C1">
      <w:pPr>
        <w:pStyle w:val="NormalWeb"/>
        <w:bidi/>
        <w:rPr>
          <w:rFonts w:cs="B Lotus"/>
          <w:rtl/>
        </w:rPr>
      </w:pPr>
    </w:p>
    <w:p w14:paraId="36F6E7CC" w14:textId="0071832E" w:rsidR="00F85DDB" w:rsidRPr="00F85DDB" w:rsidRDefault="00F85DDB" w:rsidP="0045348A">
      <w:pPr>
        <w:pStyle w:val="NormalWeb"/>
        <w:bidi/>
        <w:rPr>
          <w:rFonts w:cs="B Lotus"/>
          <w:rtl/>
        </w:rPr>
      </w:pPr>
      <w:r w:rsidRPr="00F85DDB">
        <w:rPr>
          <w:rFonts w:cs="B Lotus"/>
          <w:rtl/>
        </w:rPr>
        <w:lastRenderedPageBreak/>
        <w:t>٢</w:t>
      </w:r>
      <w:r w:rsidRPr="00F85DDB">
        <w:rPr>
          <w:rFonts w:cs="B Lotus"/>
        </w:rPr>
        <w:t>.</w:t>
      </w:r>
      <w:r w:rsidRPr="00F85DDB">
        <w:rPr>
          <w:rFonts w:cs="B Lotus"/>
          <w:rtl/>
        </w:rPr>
        <w:t>نوع رو</w:t>
      </w:r>
      <w:r w:rsidRPr="00F85DDB">
        <w:rPr>
          <w:rFonts w:cs="B Lotus" w:hint="cs"/>
          <w:rtl/>
        </w:rPr>
        <w:t>ی</w:t>
      </w:r>
      <w:r w:rsidRPr="00F85DDB">
        <w:rPr>
          <w:rFonts w:cs="B Lotus" w:hint="eastAsia"/>
          <w:rtl/>
        </w:rPr>
        <w:t>کرد</w:t>
      </w:r>
      <w:r w:rsidRPr="00F85DDB">
        <w:rPr>
          <w:rFonts w:cs="B Lotus" w:hint="cs"/>
          <w:rtl/>
        </w:rPr>
        <w:t>ی</w:t>
      </w:r>
      <w:r w:rsidRPr="00F85DDB">
        <w:rPr>
          <w:rFonts w:cs="B Lotus"/>
          <w:rtl/>
        </w:rPr>
        <w:t xml:space="preserve"> که اجتماع به موضوع اکل م</w:t>
      </w:r>
      <w:r w:rsidRPr="00F85DDB">
        <w:rPr>
          <w:rFonts w:cs="B Lotus" w:hint="cs"/>
          <w:rtl/>
        </w:rPr>
        <w:t>ی</w:t>
      </w:r>
      <w:r w:rsidRPr="00F85DDB">
        <w:rPr>
          <w:rFonts w:cs="B Lotus" w:hint="eastAsia"/>
          <w:rtl/>
        </w:rPr>
        <w:t>گ</w:t>
      </w:r>
      <w:r w:rsidRPr="00F85DDB">
        <w:rPr>
          <w:rFonts w:cs="B Lotus" w:hint="cs"/>
          <w:rtl/>
        </w:rPr>
        <w:t>ی</w:t>
      </w:r>
      <w:r w:rsidRPr="00F85DDB">
        <w:rPr>
          <w:rFonts w:cs="B Lotus" w:hint="eastAsia"/>
          <w:rtl/>
        </w:rPr>
        <w:t>رد</w:t>
      </w:r>
      <w:r w:rsidRPr="00F85DDB">
        <w:rPr>
          <w:rFonts w:cs="B Lotus"/>
          <w:rtl/>
        </w:rPr>
        <w:t>(ا</w:t>
      </w:r>
      <w:r w:rsidRPr="00F85DDB">
        <w:rPr>
          <w:rFonts w:cs="B Lotus" w:hint="cs"/>
          <w:rtl/>
        </w:rPr>
        <w:t>ی</w:t>
      </w:r>
      <w:r w:rsidRPr="00F85DDB">
        <w:rPr>
          <w:rFonts w:cs="B Lotus" w:hint="eastAsia"/>
          <w:rtl/>
        </w:rPr>
        <w:t>نکه</w:t>
      </w:r>
      <w:r w:rsidRPr="00F85DDB">
        <w:rPr>
          <w:rFonts w:cs="B Lotus"/>
          <w:rtl/>
        </w:rPr>
        <w:t xml:space="preserve"> روح جمع</w:t>
      </w:r>
      <w:r w:rsidRPr="00F85DDB">
        <w:rPr>
          <w:rFonts w:cs="B Lotus" w:hint="cs"/>
          <w:rtl/>
        </w:rPr>
        <w:t>ی</w:t>
      </w:r>
      <w:r w:rsidRPr="00F85DDB">
        <w:rPr>
          <w:rFonts w:cs="B Lotus"/>
          <w:rtl/>
        </w:rPr>
        <w:t xml:space="preserve"> به سمت اکل حلال رود.. </w:t>
      </w:r>
      <w:r w:rsidRPr="00F85DDB">
        <w:rPr>
          <w:rFonts w:cs="B Lotus" w:hint="cs"/>
          <w:rtl/>
        </w:rPr>
        <w:t>ی</w:t>
      </w:r>
      <w:r w:rsidRPr="00F85DDB">
        <w:rPr>
          <w:rFonts w:cs="B Lotus" w:hint="eastAsia"/>
          <w:rtl/>
        </w:rPr>
        <w:t>ا</w:t>
      </w:r>
      <w:r w:rsidRPr="00F85DDB">
        <w:rPr>
          <w:rFonts w:cs="B Lotus"/>
          <w:rtl/>
        </w:rPr>
        <w:t xml:space="preserve"> خدا</w:t>
      </w:r>
      <w:r w:rsidRPr="00F85DDB">
        <w:rPr>
          <w:rFonts w:cs="B Lotus" w:hint="cs"/>
          <w:rtl/>
        </w:rPr>
        <w:t>یی</w:t>
      </w:r>
      <w:r w:rsidRPr="00F85DDB">
        <w:rPr>
          <w:rFonts w:cs="B Lotus"/>
          <w:rtl/>
        </w:rPr>
        <w:t xml:space="preserve"> نکرده به سمت اکل غ</w:t>
      </w:r>
      <w:r w:rsidRPr="00F85DDB">
        <w:rPr>
          <w:rFonts w:cs="B Lotus" w:hint="cs"/>
          <w:rtl/>
        </w:rPr>
        <w:t>ی</w:t>
      </w:r>
      <w:r w:rsidRPr="00F85DDB">
        <w:rPr>
          <w:rFonts w:cs="B Lotus" w:hint="eastAsia"/>
          <w:rtl/>
        </w:rPr>
        <w:t>ر</w:t>
      </w:r>
      <w:r w:rsidRPr="00F85DDB">
        <w:rPr>
          <w:rFonts w:cs="B Lotus"/>
          <w:rtl/>
        </w:rPr>
        <w:t xml:space="preserve"> حلال)</w:t>
      </w:r>
      <w:r w:rsidRPr="00F85DDB">
        <w:rPr>
          <w:rFonts w:cs="B Lotus" w:hint="eastAsia"/>
          <w:rtl/>
        </w:rPr>
        <w:t>رزق</w:t>
      </w:r>
      <w:r w:rsidRPr="00F85DDB">
        <w:rPr>
          <w:rFonts w:cs="B Lotus"/>
          <w:rtl/>
        </w:rPr>
        <w:t xml:space="preserve"> جامعه را در بهره مند</w:t>
      </w:r>
      <w:r w:rsidRPr="00F85DDB">
        <w:rPr>
          <w:rFonts w:cs="B Lotus" w:hint="cs"/>
          <w:rtl/>
        </w:rPr>
        <w:t>ی</w:t>
      </w:r>
      <w:r w:rsidRPr="00F85DDB">
        <w:rPr>
          <w:rFonts w:cs="B Lotus"/>
          <w:rtl/>
        </w:rPr>
        <w:t xml:space="preserve"> از رحمت اله</w:t>
      </w:r>
      <w:r w:rsidRPr="00F85DDB">
        <w:rPr>
          <w:rFonts w:cs="B Lotus" w:hint="cs"/>
          <w:rtl/>
        </w:rPr>
        <w:t>ی</w:t>
      </w:r>
      <w:r w:rsidRPr="00F85DDB">
        <w:rPr>
          <w:rFonts w:cs="B Lotus"/>
          <w:rtl/>
        </w:rPr>
        <w:t xml:space="preserve"> و نعمات متفاوت م</w:t>
      </w:r>
      <w:r w:rsidRPr="00F85DDB">
        <w:rPr>
          <w:rFonts w:cs="B Lotus" w:hint="cs"/>
          <w:rtl/>
        </w:rPr>
        <w:t>ی</w:t>
      </w:r>
      <w:r w:rsidRPr="00F85DDB">
        <w:rPr>
          <w:rFonts w:cs="B Lotus" w:hint="eastAsia"/>
          <w:rtl/>
        </w:rPr>
        <w:t>کند</w:t>
      </w:r>
      <w:r w:rsidRPr="00F85DDB">
        <w:rPr>
          <w:rFonts w:cs="B Lotus"/>
        </w:rPr>
        <w:t>.</w:t>
      </w:r>
    </w:p>
    <w:p w14:paraId="49CBD6EE" w14:textId="722F9239" w:rsidR="00F85DDB" w:rsidRPr="00F85DDB" w:rsidRDefault="00F85DDB" w:rsidP="0045348A">
      <w:pPr>
        <w:pStyle w:val="NormalWeb"/>
        <w:bidi/>
        <w:rPr>
          <w:rFonts w:cs="B Lotus"/>
          <w:rtl/>
        </w:rPr>
      </w:pPr>
      <w:r w:rsidRPr="00F85DDB">
        <w:rPr>
          <w:rFonts w:cs="B Lotus"/>
          <w:rtl/>
        </w:rPr>
        <w:t>نکته بس</w:t>
      </w:r>
      <w:r w:rsidRPr="00F85DDB">
        <w:rPr>
          <w:rFonts w:cs="B Lotus" w:hint="cs"/>
          <w:rtl/>
        </w:rPr>
        <w:t>ی</w:t>
      </w:r>
      <w:r w:rsidRPr="00F85DDB">
        <w:rPr>
          <w:rFonts w:cs="B Lotus" w:hint="eastAsia"/>
          <w:rtl/>
        </w:rPr>
        <w:t>ار</w:t>
      </w:r>
      <w:r w:rsidRPr="00F85DDB">
        <w:rPr>
          <w:rFonts w:cs="B Lotus"/>
          <w:rtl/>
        </w:rPr>
        <w:t xml:space="preserve"> مهم در ا</w:t>
      </w:r>
      <w:r w:rsidRPr="00F85DDB">
        <w:rPr>
          <w:rFonts w:cs="B Lotus" w:hint="cs"/>
          <w:rtl/>
        </w:rPr>
        <w:t>ی</w:t>
      </w:r>
      <w:r w:rsidRPr="00F85DDB">
        <w:rPr>
          <w:rFonts w:cs="B Lotus" w:hint="eastAsia"/>
          <w:rtl/>
        </w:rPr>
        <w:t>ن</w:t>
      </w:r>
      <w:r w:rsidRPr="00F85DDB">
        <w:rPr>
          <w:rFonts w:cs="B Lotus"/>
          <w:rtl/>
        </w:rPr>
        <w:t xml:space="preserve"> است که</w:t>
      </w:r>
      <w:r w:rsidR="0045348A">
        <w:rPr>
          <w:rFonts w:cs="B Lotus" w:hint="cs"/>
          <w:rtl/>
        </w:rPr>
        <w:t xml:space="preserve"> </w:t>
      </w:r>
      <w:r w:rsidRPr="00F85DDB">
        <w:rPr>
          <w:rFonts w:cs="B Lotus"/>
          <w:rtl/>
        </w:rPr>
        <w:t>روح جمع</w:t>
      </w:r>
      <w:r w:rsidRPr="00F85DDB">
        <w:rPr>
          <w:rFonts w:cs="B Lotus" w:hint="cs"/>
          <w:rtl/>
        </w:rPr>
        <w:t>ی</w:t>
      </w:r>
      <w:r w:rsidRPr="00F85DDB">
        <w:rPr>
          <w:rFonts w:cs="B Lotus"/>
          <w:rtl/>
        </w:rPr>
        <w:t xml:space="preserve"> که در جامعه حاکم م</w:t>
      </w:r>
      <w:r w:rsidRPr="00F85DDB">
        <w:rPr>
          <w:rFonts w:cs="B Lotus" w:hint="cs"/>
          <w:rtl/>
        </w:rPr>
        <w:t>ی</w:t>
      </w:r>
      <w:r w:rsidRPr="00F85DDB">
        <w:rPr>
          <w:rFonts w:cs="B Lotus" w:hint="eastAsia"/>
          <w:rtl/>
        </w:rPr>
        <w:t>شود؛</w:t>
      </w:r>
      <w:r w:rsidRPr="00F85DDB">
        <w:rPr>
          <w:rFonts w:cs="B Lotus"/>
          <w:rtl/>
        </w:rPr>
        <w:t xml:space="preserve"> جمع را در </w:t>
      </w:r>
      <w:r w:rsidRPr="00F85DDB">
        <w:rPr>
          <w:rFonts w:cs="B Lotus" w:hint="cs"/>
          <w:rtl/>
        </w:rPr>
        <w:t>ی</w:t>
      </w:r>
      <w:r w:rsidRPr="00F85DDB">
        <w:rPr>
          <w:rFonts w:cs="B Lotus" w:hint="eastAsia"/>
          <w:rtl/>
        </w:rPr>
        <w:t>ک</w:t>
      </w:r>
      <w:r w:rsidRPr="00F85DDB">
        <w:rPr>
          <w:rFonts w:cs="B Lotus"/>
          <w:rtl/>
        </w:rPr>
        <w:t xml:space="preserve"> حصن و مصون</w:t>
      </w:r>
      <w:r w:rsidRPr="00F85DDB">
        <w:rPr>
          <w:rFonts w:cs="B Lotus" w:hint="cs"/>
          <w:rtl/>
        </w:rPr>
        <w:t>ی</w:t>
      </w:r>
      <w:r w:rsidRPr="00F85DDB">
        <w:rPr>
          <w:rFonts w:cs="B Lotus" w:hint="eastAsia"/>
          <w:rtl/>
        </w:rPr>
        <w:t>ت</w:t>
      </w:r>
      <w:r w:rsidRPr="00F85DDB">
        <w:rPr>
          <w:rFonts w:cs="B Lotus" w:hint="cs"/>
          <w:rtl/>
        </w:rPr>
        <w:t>ی</w:t>
      </w:r>
      <w:r w:rsidRPr="00F85DDB">
        <w:rPr>
          <w:rFonts w:cs="B Lotus"/>
          <w:rtl/>
        </w:rPr>
        <w:t xml:space="preserve"> قرار م</w:t>
      </w:r>
      <w:r w:rsidRPr="00F85DDB">
        <w:rPr>
          <w:rFonts w:cs="B Lotus" w:hint="cs"/>
          <w:rtl/>
        </w:rPr>
        <w:t>ی</w:t>
      </w:r>
      <w:r w:rsidRPr="00F85DDB">
        <w:rPr>
          <w:rFonts w:cs="B Lotus"/>
          <w:rtl/>
        </w:rPr>
        <w:t xml:space="preserve"> دهد که بس</w:t>
      </w:r>
      <w:r w:rsidRPr="00F85DDB">
        <w:rPr>
          <w:rFonts w:cs="B Lotus" w:hint="cs"/>
          <w:rtl/>
        </w:rPr>
        <w:t>ی</w:t>
      </w:r>
      <w:r w:rsidRPr="00F85DDB">
        <w:rPr>
          <w:rFonts w:cs="B Lotus" w:hint="eastAsia"/>
          <w:rtl/>
        </w:rPr>
        <w:t>ار</w:t>
      </w:r>
      <w:r w:rsidRPr="00F85DDB">
        <w:rPr>
          <w:rFonts w:cs="B Lotus"/>
          <w:rtl/>
        </w:rPr>
        <w:t xml:space="preserve"> محکم و نفوذ ناپذ</w:t>
      </w:r>
      <w:r w:rsidRPr="00F85DDB">
        <w:rPr>
          <w:rFonts w:cs="B Lotus" w:hint="cs"/>
          <w:rtl/>
        </w:rPr>
        <w:t>ی</w:t>
      </w:r>
      <w:r w:rsidRPr="00F85DDB">
        <w:rPr>
          <w:rFonts w:cs="B Lotus" w:hint="eastAsia"/>
          <w:rtl/>
        </w:rPr>
        <w:t>ر</w:t>
      </w:r>
      <w:r w:rsidRPr="00F85DDB">
        <w:rPr>
          <w:rFonts w:cs="B Lotus"/>
          <w:rtl/>
        </w:rPr>
        <w:t xml:space="preserve"> است</w:t>
      </w:r>
      <w:r w:rsidR="0045348A">
        <w:rPr>
          <w:rFonts w:cs="B Lotus" w:hint="cs"/>
          <w:rtl/>
        </w:rPr>
        <w:t xml:space="preserve"> </w:t>
      </w:r>
      <w:r w:rsidRPr="00F85DDB">
        <w:rPr>
          <w:rFonts w:cs="B Lotus"/>
          <w:rtl/>
        </w:rPr>
        <w:t>و از تاک</w:t>
      </w:r>
      <w:r w:rsidRPr="00F85DDB">
        <w:rPr>
          <w:rFonts w:cs="B Lotus" w:hint="cs"/>
          <w:rtl/>
        </w:rPr>
        <w:t>ی</w:t>
      </w:r>
      <w:r w:rsidRPr="00F85DDB">
        <w:rPr>
          <w:rFonts w:cs="B Lotus" w:hint="eastAsia"/>
          <w:rtl/>
        </w:rPr>
        <w:t>د</w:t>
      </w:r>
      <w:r w:rsidRPr="00F85DDB">
        <w:rPr>
          <w:rFonts w:cs="B Lotus"/>
          <w:rtl/>
        </w:rPr>
        <w:t xml:space="preserve"> خداوند در به کارگ</w:t>
      </w:r>
      <w:r w:rsidRPr="00F85DDB">
        <w:rPr>
          <w:rFonts w:cs="B Lotus" w:hint="cs"/>
          <w:rtl/>
        </w:rPr>
        <w:t>ی</w:t>
      </w:r>
      <w:r w:rsidRPr="00F85DDB">
        <w:rPr>
          <w:rFonts w:cs="B Lotus" w:hint="eastAsia"/>
          <w:rtl/>
        </w:rPr>
        <w:t>ر</w:t>
      </w:r>
      <w:r w:rsidRPr="00F85DDB">
        <w:rPr>
          <w:rFonts w:cs="B Lotus" w:hint="cs"/>
          <w:rtl/>
        </w:rPr>
        <w:t>ی</w:t>
      </w:r>
      <w:r w:rsidRPr="00F85DDB">
        <w:rPr>
          <w:rFonts w:cs="B Lotus"/>
          <w:rtl/>
        </w:rPr>
        <w:t xml:space="preserve"> خطاب ها</w:t>
      </w:r>
      <w:r w:rsidRPr="00F85DDB">
        <w:rPr>
          <w:rFonts w:cs="B Lotus" w:hint="cs"/>
          <w:rtl/>
        </w:rPr>
        <w:t>ی</w:t>
      </w:r>
      <w:r w:rsidRPr="00F85DDB">
        <w:rPr>
          <w:rFonts w:cs="B Lotus"/>
          <w:rtl/>
        </w:rPr>
        <w:t xml:space="preserve"> جمع</w:t>
      </w:r>
      <w:r w:rsidRPr="00F85DDB">
        <w:rPr>
          <w:rFonts w:cs="B Lotus" w:hint="cs"/>
          <w:rtl/>
        </w:rPr>
        <w:t>ی</w:t>
      </w:r>
      <w:r w:rsidRPr="00F85DDB">
        <w:rPr>
          <w:rFonts w:cs="B Lotus"/>
          <w:rtl/>
        </w:rPr>
        <w:t xml:space="preserve"> توجه به توان جمع</w:t>
      </w:r>
      <w:r w:rsidRPr="00F85DDB">
        <w:rPr>
          <w:rFonts w:cs="B Lotus" w:hint="cs"/>
          <w:rtl/>
        </w:rPr>
        <w:t>ی</w:t>
      </w:r>
      <w:r w:rsidRPr="00F85DDB">
        <w:rPr>
          <w:rFonts w:cs="B Lotus"/>
          <w:rtl/>
        </w:rPr>
        <w:t xml:space="preserve"> بس</w:t>
      </w:r>
      <w:r w:rsidRPr="00F85DDB">
        <w:rPr>
          <w:rFonts w:cs="B Lotus" w:hint="cs"/>
          <w:rtl/>
        </w:rPr>
        <w:t>ی</w:t>
      </w:r>
      <w:r w:rsidRPr="00F85DDB">
        <w:rPr>
          <w:rFonts w:cs="B Lotus" w:hint="eastAsia"/>
          <w:rtl/>
        </w:rPr>
        <w:t>ار</w:t>
      </w:r>
      <w:r w:rsidRPr="00F85DDB">
        <w:rPr>
          <w:rFonts w:cs="B Lotus"/>
          <w:rtl/>
        </w:rPr>
        <w:t xml:space="preserve"> مهم م</w:t>
      </w:r>
      <w:r w:rsidRPr="00F85DDB">
        <w:rPr>
          <w:rFonts w:cs="B Lotus" w:hint="cs"/>
          <w:rtl/>
        </w:rPr>
        <w:t>ی</w:t>
      </w:r>
      <w:r w:rsidRPr="00F85DDB">
        <w:rPr>
          <w:rFonts w:cs="B Lotus"/>
          <w:rtl/>
        </w:rPr>
        <w:t xml:space="preserve"> شود</w:t>
      </w:r>
      <w:r w:rsidRPr="00F85DDB">
        <w:rPr>
          <w:rFonts w:cs="B Lotus"/>
        </w:rPr>
        <w:t>.</w:t>
      </w:r>
    </w:p>
    <w:p w14:paraId="2C0136C3" w14:textId="26097A03" w:rsidR="00F85DDB" w:rsidRPr="00F85DDB" w:rsidRDefault="00F85DDB" w:rsidP="007A71C1">
      <w:pPr>
        <w:pStyle w:val="NormalWeb"/>
        <w:bidi/>
        <w:rPr>
          <w:rFonts w:cs="B Lotus"/>
          <w:rtl/>
        </w:rPr>
      </w:pPr>
      <w:r w:rsidRPr="00F85DDB">
        <w:rPr>
          <w:rFonts w:cs="B Lotus" w:hint="eastAsia"/>
          <w:rtl/>
        </w:rPr>
        <w:t>بنابر</w:t>
      </w:r>
      <w:r w:rsidRPr="00F85DDB">
        <w:rPr>
          <w:rFonts w:cs="B Lotus"/>
          <w:rtl/>
        </w:rPr>
        <w:t xml:space="preserve"> ا</w:t>
      </w:r>
      <w:r w:rsidRPr="00F85DDB">
        <w:rPr>
          <w:rFonts w:cs="B Lotus" w:hint="cs"/>
          <w:rtl/>
        </w:rPr>
        <w:t>ی</w:t>
      </w:r>
      <w:r w:rsidRPr="00F85DDB">
        <w:rPr>
          <w:rFonts w:cs="B Lotus" w:hint="eastAsia"/>
          <w:rtl/>
        </w:rPr>
        <w:t>ن</w:t>
      </w:r>
      <w:r w:rsidRPr="00F85DDB">
        <w:rPr>
          <w:rFonts w:cs="B Lotus"/>
          <w:rtl/>
        </w:rPr>
        <w:t xml:space="preserve"> امر فلسفه خطابها</w:t>
      </w:r>
      <w:r w:rsidRPr="00F85DDB">
        <w:rPr>
          <w:rFonts w:cs="B Lotus" w:hint="cs"/>
          <w:rtl/>
        </w:rPr>
        <w:t>ی</w:t>
      </w:r>
      <w:r w:rsidRPr="00F85DDB">
        <w:rPr>
          <w:rFonts w:cs="B Lotus"/>
          <w:rtl/>
        </w:rPr>
        <w:t xml:space="preserve"> جمع</w:t>
      </w:r>
      <w:r w:rsidRPr="00F85DDB">
        <w:rPr>
          <w:rFonts w:cs="B Lotus" w:hint="cs"/>
          <w:rtl/>
        </w:rPr>
        <w:t>ی</w:t>
      </w:r>
      <w:r w:rsidRPr="00F85DDB">
        <w:rPr>
          <w:rFonts w:cs="B Lotus"/>
          <w:rtl/>
        </w:rPr>
        <w:t xml:space="preserve"> در قرآن بد</w:t>
      </w:r>
      <w:r w:rsidRPr="00F85DDB">
        <w:rPr>
          <w:rFonts w:cs="B Lotus" w:hint="cs"/>
          <w:rtl/>
        </w:rPr>
        <w:t>ی</w:t>
      </w:r>
      <w:r w:rsidRPr="00F85DDB">
        <w:rPr>
          <w:rFonts w:cs="B Lotus" w:hint="eastAsia"/>
          <w:rtl/>
        </w:rPr>
        <w:t>ن</w:t>
      </w:r>
      <w:r w:rsidRPr="00F85DDB">
        <w:rPr>
          <w:rFonts w:cs="B Lotus"/>
          <w:rtl/>
        </w:rPr>
        <w:t xml:space="preserve"> صورت جمع بند</w:t>
      </w:r>
      <w:r w:rsidRPr="00F85DDB">
        <w:rPr>
          <w:rFonts w:cs="B Lotus" w:hint="cs"/>
          <w:rtl/>
        </w:rPr>
        <w:t>ی</w:t>
      </w:r>
      <w:r w:rsidRPr="00F85DDB">
        <w:rPr>
          <w:rFonts w:cs="B Lotus"/>
          <w:rtl/>
        </w:rPr>
        <w:t xml:space="preserve"> م</w:t>
      </w:r>
      <w:r w:rsidRPr="00F85DDB">
        <w:rPr>
          <w:rFonts w:cs="B Lotus" w:hint="cs"/>
          <w:rtl/>
        </w:rPr>
        <w:t>ی</w:t>
      </w:r>
      <w:r w:rsidRPr="00F85DDB">
        <w:rPr>
          <w:rFonts w:cs="B Lotus" w:hint="eastAsia"/>
          <w:rtl/>
        </w:rPr>
        <w:t>شود</w:t>
      </w:r>
      <w:r w:rsidR="0045348A">
        <w:rPr>
          <w:rFonts w:cs="B Lotus" w:hint="cs"/>
          <w:rtl/>
        </w:rPr>
        <w:t>:</w:t>
      </w:r>
    </w:p>
    <w:p w14:paraId="459EA990" w14:textId="77777777" w:rsidR="00F85DDB" w:rsidRPr="00F85DDB" w:rsidRDefault="00F85DDB" w:rsidP="007A71C1">
      <w:pPr>
        <w:pStyle w:val="NormalWeb"/>
        <w:bidi/>
        <w:rPr>
          <w:rFonts w:cs="B Lotus"/>
          <w:rtl/>
        </w:rPr>
      </w:pPr>
    </w:p>
    <w:p w14:paraId="738E6FE0" w14:textId="27229A74" w:rsidR="00F85DDB" w:rsidRPr="00F85DDB" w:rsidRDefault="00F85DDB" w:rsidP="0045348A">
      <w:pPr>
        <w:pStyle w:val="NormalWeb"/>
        <w:bidi/>
        <w:rPr>
          <w:rFonts w:cs="B Lotus"/>
          <w:rtl/>
        </w:rPr>
      </w:pPr>
      <w:r w:rsidRPr="00F85DDB">
        <w:rPr>
          <w:rFonts w:cs="B Lotus"/>
          <w:rtl/>
        </w:rPr>
        <w:t>١</w:t>
      </w:r>
      <w:r w:rsidRPr="00F85DDB">
        <w:rPr>
          <w:rFonts w:cs="B Lotus"/>
        </w:rPr>
        <w:t>.</w:t>
      </w:r>
      <w:r w:rsidRPr="00F85DDB">
        <w:rPr>
          <w:rFonts w:cs="B Lotus"/>
          <w:rtl/>
        </w:rPr>
        <w:t>خداوند به انسان دو نوع توان داده‌‌ است: فرد</w:t>
      </w:r>
      <w:r w:rsidRPr="00F85DDB">
        <w:rPr>
          <w:rFonts w:cs="B Lotus" w:hint="cs"/>
          <w:rtl/>
        </w:rPr>
        <w:t>ی</w:t>
      </w:r>
      <w:r w:rsidRPr="00F85DDB">
        <w:rPr>
          <w:rFonts w:cs="B Lotus"/>
          <w:rtl/>
        </w:rPr>
        <w:t xml:space="preserve"> و جمع</w:t>
      </w:r>
      <w:r w:rsidRPr="00F85DDB">
        <w:rPr>
          <w:rFonts w:cs="B Lotus" w:hint="cs"/>
          <w:rtl/>
        </w:rPr>
        <w:t>ی</w:t>
      </w:r>
      <w:r w:rsidR="0045348A">
        <w:rPr>
          <w:rFonts w:cs="B Lotus" w:hint="cs"/>
          <w:rtl/>
        </w:rPr>
        <w:t xml:space="preserve"> </w:t>
      </w:r>
      <w:r w:rsidRPr="00F85DDB">
        <w:rPr>
          <w:rFonts w:cs="B Lotus" w:hint="eastAsia"/>
          <w:rtl/>
        </w:rPr>
        <w:t>ا</w:t>
      </w:r>
      <w:r w:rsidRPr="00F85DDB">
        <w:rPr>
          <w:rFonts w:cs="B Lotus" w:hint="cs"/>
          <w:rtl/>
        </w:rPr>
        <w:t>ی</w:t>
      </w:r>
      <w:r w:rsidRPr="00F85DDB">
        <w:rPr>
          <w:rFonts w:cs="B Lotus" w:hint="eastAsia"/>
          <w:rtl/>
        </w:rPr>
        <w:t>ن</w:t>
      </w:r>
      <w:r w:rsidRPr="00F85DDB">
        <w:rPr>
          <w:rFonts w:cs="B Lotus"/>
          <w:rtl/>
        </w:rPr>
        <w:t xml:space="preserve"> دو توان رو</w:t>
      </w:r>
      <w:r w:rsidRPr="00F85DDB">
        <w:rPr>
          <w:rFonts w:cs="B Lotus" w:hint="cs"/>
          <w:rtl/>
        </w:rPr>
        <w:t>ی</w:t>
      </w:r>
      <w:r w:rsidRPr="00F85DDB">
        <w:rPr>
          <w:rFonts w:cs="B Lotus"/>
          <w:rtl/>
        </w:rPr>
        <w:t xml:space="preserve"> همد</w:t>
      </w:r>
      <w:r w:rsidRPr="00F85DDB">
        <w:rPr>
          <w:rFonts w:cs="B Lotus" w:hint="cs"/>
          <w:rtl/>
        </w:rPr>
        <w:t>ی</w:t>
      </w:r>
      <w:r w:rsidRPr="00F85DDB">
        <w:rPr>
          <w:rFonts w:cs="B Lotus" w:hint="eastAsia"/>
          <w:rtl/>
        </w:rPr>
        <w:t>گر</w:t>
      </w:r>
      <w:r w:rsidRPr="00F85DDB">
        <w:rPr>
          <w:rFonts w:cs="B Lotus"/>
          <w:rtl/>
        </w:rPr>
        <w:t xml:space="preserve"> اثر ازد</w:t>
      </w:r>
      <w:r w:rsidRPr="00F85DDB">
        <w:rPr>
          <w:rFonts w:cs="B Lotus" w:hint="cs"/>
          <w:rtl/>
        </w:rPr>
        <w:t>ی</w:t>
      </w:r>
      <w:r w:rsidRPr="00F85DDB">
        <w:rPr>
          <w:rFonts w:cs="B Lotus" w:hint="eastAsia"/>
          <w:rtl/>
        </w:rPr>
        <w:t>اد</w:t>
      </w:r>
      <w:r w:rsidRPr="00F85DDB">
        <w:rPr>
          <w:rFonts w:cs="B Lotus" w:hint="cs"/>
          <w:rtl/>
        </w:rPr>
        <w:t>ی</w:t>
      </w:r>
      <w:r w:rsidRPr="00F85DDB">
        <w:rPr>
          <w:rFonts w:cs="B Lotus"/>
          <w:rtl/>
        </w:rPr>
        <w:t xml:space="preserve"> دارند</w:t>
      </w:r>
      <w:r w:rsidRPr="00F85DDB">
        <w:rPr>
          <w:rFonts w:cs="B Lotus"/>
        </w:rPr>
        <w:t>.</w:t>
      </w:r>
    </w:p>
    <w:p w14:paraId="2D7ACBC4" w14:textId="15DF1859" w:rsidR="00F85DDB" w:rsidRPr="00F85DDB" w:rsidRDefault="00F85DDB" w:rsidP="0045348A">
      <w:pPr>
        <w:pStyle w:val="NormalWeb"/>
        <w:bidi/>
        <w:rPr>
          <w:rFonts w:cs="B Lotus"/>
          <w:rtl/>
        </w:rPr>
      </w:pPr>
      <w:r w:rsidRPr="00F85DDB">
        <w:rPr>
          <w:rFonts w:cs="B Lotus"/>
          <w:rtl/>
        </w:rPr>
        <w:t>2</w:t>
      </w:r>
      <w:r w:rsidRPr="00F85DDB">
        <w:rPr>
          <w:rFonts w:cs="B Lotus"/>
        </w:rPr>
        <w:t>.</w:t>
      </w:r>
      <w:r w:rsidRPr="00F85DDB">
        <w:rPr>
          <w:rFonts w:cs="B Lotus"/>
          <w:rtl/>
        </w:rPr>
        <w:t>توان جمع</w:t>
      </w:r>
      <w:r w:rsidRPr="00F85DDB">
        <w:rPr>
          <w:rFonts w:cs="B Lotus" w:hint="cs"/>
          <w:rtl/>
        </w:rPr>
        <w:t>ی</w:t>
      </w:r>
      <w:r w:rsidRPr="00F85DDB">
        <w:rPr>
          <w:rFonts w:cs="B Lotus"/>
          <w:rtl/>
        </w:rPr>
        <w:t xml:space="preserve"> همانند توان فرد</w:t>
      </w:r>
      <w:r w:rsidRPr="00F85DDB">
        <w:rPr>
          <w:rFonts w:cs="B Lotus" w:hint="cs"/>
          <w:rtl/>
        </w:rPr>
        <w:t>ی</w:t>
      </w:r>
      <w:r w:rsidRPr="00F85DDB">
        <w:rPr>
          <w:rFonts w:cs="B Lotus"/>
          <w:rtl/>
        </w:rPr>
        <w:t xml:space="preserve"> م</w:t>
      </w:r>
      <w:r w:rsidRPr="00F85DDB">
        <w:rPr>
          <w:rFonts w:cs="B Lotus" w:hint="cs"/>
          <w:rtl/>
        </w:rPr>
        <w:t>ی</w:t>
      </w:r>
      <w:r w:rsidRPr="00F85DDB">
        <w:rPr>
          <w:rFonts w:cs="B Lotus" w:hint="eastAsia"/>
          <w:rtl/>
        </w:rPr>
        <w:t>تواند</w:t>
      </w:r>
      <w:r w:rsidRPr="00F85DDB">
        <w:rPr>
          <w:rFonts w:cs="B Lotus"/>
          <w:rtl/>
        </w:rPr>
        <w:t xml:space="preserve"> اثرگزار باشد اما قدرت</w:t>
      </w:r>
      <w:r w:rsidRPr="00F85DDB">
        <w:rPr>
          <w:rFonts w:cs="B Lotus" w:hint="cs"/>
          <w:rtl/>
        </w:rPr>
        <w:t>ی</w:t>
      </w:r>
      <w:r w:rsidRPr="00F85DDB">
        <w:rPr>
          <w:rFonts w:cs="B Lotus"/>
          <w:rtl/>
        </w:rPr>
        <w:t xml:space="preserve"> که در توان جمع</w:t>
      </w:r>
      <w:r w:rsidRPr="00F85DDB">
        <w:rPr>
          <w:rFonts w:cs="B Lotus" w:hint="cs"/>
          <w:rtl/>
        </w:rPr>
        <w:t>ی</w:t>
      </w:r>
      <w:r w:rsidRPr="00F85DDB">
        <w:rPr>
          <w:rFonts w:cs="B Lotus"/>
          <w:rtl/>
        </w:rPr>
        <w:t xml:space="preserve"> است قابل ق</w:t>
      </w:r>
      <w:r w:rsidRPr="00F85DDB">
        <w:rPr>
          <w:rFonts w:cs="B Lotus" w:hint="cs"/>
          <w:rtl/>
        </w:rPr>
        <w:t>ی</w:t>
      </w:r>
      <w:r w:rsidRPr="00F85DDB">
        <w:rPr>
          <w:rFonts w:cs="B Lotus" w:hint="eastAsia"/>
          <w:rtl/>
        </w:rPr>
        <w:t>اس</w:t>
      </w:r>
      <w:r w:rsidRPr="00F85DDB">
        <w:rPr>
          <w:rFonts w:cs="B Lotus"/>
          <w:rtl/>
        </w:rPr>
        <w:t xml:space="preserve"> با قدرت</w:t>
      </w:r>
      <w:r w:rsidRPr="00F85DDB">
        <w:rPr>
          <w:rFonts w:cs="B Lotus" w:hint="cs"/>
          <w:rtl/>
        </w:rPr>
        <w:t>ی</w:t>
      </w:r>
      <w:r w:rsidRPr="00F85DDB">
        <w:rPr>
          <w:rFonts w:cs="B Lotus"/>
          <w:rtl/>
        </w:rPr>
        <w:t xml:space="preserve"> که در توان فرد</w:t>
      </w:r>
      <w:r w:rsidRPr="00F85DDB">
        <w:rPr>
          <w:rFonts w:cs="B Lotus" w:hint="cs"/>
          <w:rtl/>
        </w:rPr>
        <w:t>ی</w:t>
      </w:r>
      <w:r w:rsidRPr="00F85DDB">
        <w:rPr>
          <w:rFonts w:cs="B Lotus"/>
          <w:rtl/>
        </w:rPr>
        <w:t xml:space="preserve"> هست نم</w:t>
      </w:r>
      <w:r w:rsidRPr="00F85DDB">
        <w:rPr>
          <w:rFonts w:cs="B Lotus" w:hint="cs"/>
          <w:rtl/>
        </w:rPr>
        <w:t>ی</w:t>
      </w:r>
      <w:r w:rsidRPr="00F85DDB">
        <w:rPr>
          <w:rFonts w:cs="B Lotus"/>
          <w:rtl/>
        </w:rPr>
        <w:t xml:space="preserve"> باشد</w:t>
      </w:r>
      <w:r w:rsidR="0045348A">
        <w:rPr>
          <w:rFonts w:cs="B Lotus" w:hint="cs"/>
          <w:rtl/>
        </w:rPr>
        <w:t xml:space="preserve"> ؛</w:t>
      </w:r>
      <w:r w:rsidRPr="00F85DDB">
        <w:rPr>
          <w:rFonts w:cs="B Lotus"/>
          <w:rtl/>
        </w:rPr>
        <w:t>مثال اثرگذار</w:t>
      </w:r>
      <w:r w:rsidRPr="00F85DDB">
        <w:rPr>
          <w:rFonts w:cs="B Lotus" w:hint="cs"/>
          <w:rtl/>
        </w:rPr>
        <w:t>ی</w:t>
      </w:r>
      <w:r w:rsidRPr="00F85DDB">
        <w:rPr>
          <w:rFonts w:cs="B Lotus"/>
          <w:rtl/>
        </w:rPr>
        <w:t xml:space="preserve"> ا</w:t>
      </w:r>
      <w:r w:rsidRPr="00F85DDB">
        <w:rPr>
          <w:rFonts w:cs="B Lotus" w:hint="cs"/>
          <w:rtl/>
        </w:rPr>
        <w:t>ی</w:t>
      </w:r>
      <w:r w:rsidRPr="00F85DDB">
        <w:rPr>
          <w:rFonts w:cs="B Lotus" w:hint="eastAsia"/>
          <w:rtl/>
        </w:rPr>
        <w:t>ن</w:t>
      </w:r>
      <w:r w:rsidRPr="00F85DDB">
        <w:rPr>
          <w:rFonts w:cs="B Lotus"/>
          <w:rtl/>
        </w:rPr>
        <w:t xml:space="preserve"> دو توان ا</w:t>
      </w:r>
      <w:r w:rsidRPr="00F85DDB">
        <w:rPr>
          <w:rFonts w:cs="B Lotus" w:hint="cs"/>
          <w:rtl/>
        </w:rPr>
        <w:t>ی</w:t>
      </w:r>
      <w:r w:rsidRPr="00F85DDB">
        <w:rPr>
          <w:rFonts w:cs="B Lotus" w:hint="eastAsia"/>
          <w:rtl/>
        </w:rPr>
        <w:t>نگونه</w:t>
      </w:r>
      <w:r w:rsidRPr="00F85DDB">
        <w:rPr>
          <w:rFonts w:cs="B Lotus"/>
          <w:rtl/>
        </w:rPr>
        <w:t xml:space="preserve"> است که </w:t>
      </w:r>
      <w:r w:rsidRPr="00F85DDB">
        <w:rPr>
          <w:rFonts w:cs="B Lotus" w:hint="cs"/>
          <w:rtl/>
        </w:rPr>
        <w:t>ی</w:t>
      </w:r>
      <w:r w:rsidRPr="00F85DDB">
        <w:rPr>
          <w:rFonts w:cs="B Lotus" w:hint="eastAsia"/>
          <w:rtl/>
        </w:rPr>
        <w:t>ک</w:t>
      </w:r>
      <w:r w:rsidRPr="00F85DDB">
        <w:rPr>
          <w:rFonts w:cs="B Lotus"/>
          <w:rtl/>
        </w:rPr>
        <w:t xml:space="preserve"> دست در گوش دشمن س</w:t>
      </w:r>
      <w:r w:rsidRPr="00F85DDB">
        <w:rPr>
          <w:rFonts w:cs="B Lotus" w:hint="cs"/>
          <w:rtl/>
        </w:rPr>
        <w:t>ی</w:t>
      </w:r>
      <w:r w:rsidRPr="00F85DDB">
        <w:rPr>
          <w:rFonts w:cs="B Lotus" w:hint="eastAsia"/>
          <w:rtl/>
        </w:rPr>
        <w:t>ل</w:t>
      </w:r>
      <w:r w:rsidRPr="00F85DDB">
        <w:rPr>
          <w:rFonts w:cs="B Lotus" w:hint="cs"/>
          <w:rtl/>
        </w:rPr>
        <w:t>ی</w:t>
      </w:r>
      <w:r w:rsidRPr="00F85DDB">
        <w:rPr>
          <w:rFonts w:cs="B Lotus"/>
          <w:rtl/>
        </w:rPr>
        <w:t xml:space="preserve"> بزند</w:t>
      </w:r>
      <w:r w:rsidRPr="00F85DDB">
        <w:rPr>
          <w:rFonts w:cs="B Lotus"/>
        </w:rPr>
        <w:t>..</w:t>
      </w:r>
      <w:r w:rsidRPr="00F85DDB">
        <w:rPr>
          <w:rFonts w:cs="B Lotus" w:hint="cs"/>
          <w:rtl/>
        </w:rPr>
        <w:t>ی</w:t>
      </w:r>
      <w:r w:rsidRPr="00F85DDB">
        <w:rPr>
          <w:rFonts w:cs="B Lotus" w:hint="eastAsia"/>
          <w:rtl/>
        </w:rPr>
        <w:t>ا</w:t>
      </w:r>
      <w:r w:rsidRPr="00F85DDB">
        <w:rPr>
          <w:rFonts w:cs="B Lotus"/>
          <w:rtl/>
        </w:rPr>
        <w:t xml:space="preserve"> </w:t>
      </w:r>
      <w:r w:rsidRPr="00F85DDB">
        <w:rPr>
          <w:rFonts w:cs="B Lotus" w:hint="cs"/>
          <w:rtl/>
        </w:rPr>
        <w:t>ی</w:t>
      </w:r>
      <w:r w:rsidRPr="00F85DDB">
        <w:rPr>
          <w:rFonts w:cs="B Lotus" w:hint="eastAsia"/>
          <w:rtl/>
        </w:rPr>
        <w:t>ک</w:t>
      </w:r>
      <w:r w:rsidRPr="00F85DDB">
        <w:rPr>
          <w:rFonts w:cs="B Lotus"/>
          <w:rtl/>
        </w:rPr>
        <w:t xml:space="preserve"> جمع و ملت در گوش دشمن س</w:t>
      </w:r>
      <w:r w:rsidRPr="00F85DDB">
        <w:rPr>
          <w:rFonts w:cs="B Lotus" w:hint="cs"/>
          <w:rtl/>
        </w:rPr>
        <w:t>ی</w:t>
      </w:r>
      <w:r w:rsidRPr="00F85DDB">
        <w:rPr>
          <w:rFonts w:cs="B Lotus" w:hint="eastAsia"/>
          <w:rtl/>
        </w:rPr>
        <w:t>ل</w:t>
      </w:r>
      <w:r w:rsidRPr="00F85DDB">
        <w:rPr>
          <w:rFonts w:cs="B Lotus" w:hint="cs"/>
          <w:rtl/>
        </w:rPr>
        <w:t>ی</w:t>
      </w:r>
      <w:r w:rsidRPr="00F85DDB">
        <w:rPr>
          <w:rFonts w:cs="B Lotus"/>
          <w:rtl/>
        </w:rPr>
        <w:t xml:space="preserve"> بزنند</w:t>
      </w:r>
      <w:r w:rsidRPr="00F85DDB">
        <w:rPr>
          <w:rFonts w:cs="B Lotus"/>
        </w:rPr>
        <w:t xml:space="preserve">.. </w:t>
      </w:r>
    </w:p>
    <w:p w14:paraId="35163CA7" w14:textId="168E3E2D" w:rsidR="00F85DDB" w:rsidRPr="00F85DDB" w:rsidRDefault="00F85DDB" w:rsidP="0045348A">
      <w:pPr>
        <w:pStyle w:val="NormalWeb"/>
        <w:bidi/>
        <w:rPr>
          <w:rFonts w:cs="B Lotus"/>
          <w:rtl/>
        </w:rPr>
      </w:pPr>
      <w:r w:rsidRPr="00F85DDB">
        <w:rPr>
          <w:rFonts w:cs="B Lotus" w:hint="eastAsia"/>
          <w:rtl/>
        </w:rPr>
        <w:t>در</w:t>
      </w:r>
      <w:r w:rsidRPr="00F85DDB">
        <w:rPr>
          <w:rFonts w:cs="B Lotus"/>
          <w:rtl/>
        </w:rPr>
        <w:t xml:space="preserve"> ا</w:t>
      </w:r>
      <w:r w:rsidRPr="00F85DDB">
        <w:rPr>
          <w:rFonts w:cs="B Lotus" w:hint="cs"/>
          <w:rtl/>
        </w:rPr>
        <w:t>ی</w:t>
      </w:r>
      <w:r w:rsidRPr="00F85DDB">
        <w:rPr>
          <w:rFonts w:cs="B Lotus" w:hint="eastAsia"/>
          <w:rtl/>
        </w:rPr>
        <w:t>نجاست</w:t>
      </w:r>
      <w:r w:rsidRPr="00F85DDB">
        <w:rPr>
          <w:rFonts w:cs="B Lotus"/>
          <w:rtl/>
        </w:rPr>
        <w:t xml:space="preserve"> که</w:t>
      </w:r>
      <w:r w:rsidR="0045348A">
        <w:rPr>
          <w:rFonts w:cs="B Lotus" w:hint="cs"/>
          <w:rtl/>
        </w:rPr>
        <w:t xml:space="preserve"> </w:t>
      </w:r>
      <w:r w:rsidRPr="00F85DDB">
        <w:rPr>
          <w:rFonts w:cs="B Lotus" w:hint="eastAsia"/>
          <w:rtl/>
        </w:rPr>
        <w:t>ول</w:t>
      </w:r>
      <w:r w:rsidRPr="00F85DDB">
        <w:rPr>
          <w:rFonts w:cs="B Lotus" w:hint="cs"/>
          <w:rtl/>
        </w:rPr>
        <w:t>ی</w:t>
      </w:r>
      <w:r w:rsidRPr="00F85DDB">
        <w:rPr>
          <w:rFonts w:cs="B Lotus"/>
          <w:rtl/>
        </w:rPr>
        <w:t xml:space="preserve"> و رهبر </w:t>
      </w:r>
      <w:r w:rsidRPr="00F85DDB">
        <w:rPr>
          <w:rFonts w:cs="B Lotus" w:hint="cs"/>
          <w:rtl/>
        </w:rPr>
        <w:t>ی</w:t>
      </w:r>
      <w:r w:rsidRPr="00F85DDB">
        <w:rPr>
          <w:rFonts w:cs="B Lotus" w:hint="eastAsia"/>
          <w:rtl/>
        </w:rPr>
        <w:t>ک</w:t>
      </w:r>
      <w:r w:rsidRPr="00F85DDB">
        <w:rPr>
          <w:rFonts w:cs="B Lotus"/>
          <w:rtl/>
        </w:rPr>
        <w:t xml:space="preserve"> جامعه بس</w:t>
      </w:r>
      <w:r w:rsidRPr="00F85DDB">
        <w:rPr>
          <w:rFonts w:cs="B Lotus" w:hint="cs"/>
          <w:rtl/>
        </w:rPr>
        <w:t>ی</w:t>
      </w:r>
      <w:r w:rsidRPr="00F85DDB">
        <w:rPr>
          <w:rFonts w:cs="B Lotus" w:hint="eastAsia"/>
          <w:rtl/>
        </w:rPr>
        <w:t>ار</w:t>
      </w:r>
      <w:r w:rsidRPr="00F85DDB">
        <w:rPr>
          <w:rFonts w:cs="B Lotus"/>
          <w:rtl/>
        </w:rPr>
        <w:t xml:space="preserve"> مهم م</w:t>
      </w:r>
      <w:r w:rsidRPr="00F85DDB">
        <w:rPr>
          <w:rFonts w:cs="B Lotus" w:hint="cs"/>
          <w:rtl/>
        </w:rPr>
        <w:t>ی</w:t>
      </w:r>
      <w:r w:rsidRPr="00F85DDB">
        <w:rPr>
          <w:rFonts w:cs="B Lotus" w:hint="eastAsia"/>
          <w:rtl/>
        </w:rPr>
        <w:t>شود</w:t>
      </w:r>
      <w:r w:rsidRPr="00F85DDB">
        <w:rPr>
          <w:rFonts w:cs="B Lotus"/>
          <w:rtl/>
        </w:rPr>
        <w:t xml:space="preserve"> که چه مقاصد و منو</w:t>
      </w:r>
      <w:r w:rsidRPr="00F85DDB">
        <w:rPr>
          <w:rFonts w:cs="B Lotus" w:hint="cs"/>
          <w:rtl/>
        </w:rPr>
        <w:t>ی</w:t>
      </w:r>
      <w:r w:rsidRPr="00F85DDB">
        <w:rPr>
          <w:rFonts w:cs="B Lotus" w:hint="eastAsia"/>
          <w:rtl/>
        </w:rPr>
        <w:t>ات</w:t>
      </w:r>
      <w:r w:rsidRPr="00F85DDB">
        <w:rPr>
          <w:rFonts w:cs="B Lotus" w:hint="cs"/>
          <w:rtl/>
        </w:rPr>
        <w:t>ی</w:t>
      </w:r>
      <w:r w:rsidRPr="00F85DDB">
        <w:rPr>
          <w:rFonts w:cs="B Lotus"/>
          <w:rtl/>
        </w:rPr>
        <w:t xml:space="preserve"> را به همراه دارد</w:t>
      </w:r>
      <w:r w:rsidR="0045348A">
        <w:rPr>
          <w:rFonts w:cs="B Lotus" w:hint="cs"/>
          <w:rtl/>
        </w:rPr>
        <w:t>،</w:t>
      </w:r>
      <w:r w:rsidRPr="00F85DDB">
        <w:rPr>
          <w:rFonts w:cs="B Lotus" w:hint="eastAsia"/>
          <w:rtl/>
        </w:rPr>
        <w:t>ز</w:t>
      </w:r>
      <w:r w:rsidRPr="00F85DDB">
        <w:rPr>
          <w:rFonts w:cs="B Lotus" w:hint="cs"/>
          <w:rtl/>
        </w:rPr>
        <w:t>ی</w:t>
      </w:r>
      <w:r w:rsidRPr="00F85DDB">
        <w:rPr>
          <w:rFonts w:cs="B Lotus" w:hint="eastAsia"/>
          <w:rtl/>
        </w:rPr>
        <w:t>را</w:t>
      </w:r>
      <w:r w:rsidR="0045348A">
        <w:rPr>
          <w:rFonts w:cs="B Lotus" w:hint="cs"/>
          <w:rtl/>
        </w:rPr>
        <w:t xml:space="preserve"> </w:t>
      </w:r>
      <w:r w:rsidRPr="00F85DDB">
        <w:rPr>
          <w:rFonts w:cs="B Lotus"/>
          <w:rtl/>
        </w:rPr>
        <w:t>نوع مواجهه ول</w:t>
      </w:r>
      <w:r w:rsidRPr="00F85DDB">
        <w:rPr>
          <w:rFonts w:cs="B Lotus" w:hint="cs"/>
          <w:rtl/>
        </w:rPr>
        <w:t>ی</w:t>
      </w:r>
      <w:r w:rsidRPr="00F85DDB">
        <w:rPr>
          <w:rFonts w:cs="B Lotus"/>
          <w:rtl/>
        </w:rPr>
        <w:t xml:space="preserve"> با اوامر و نواه</w:t>
      </w:r>
      <w:r w:rsidRPr="00F85DDB">
        <w:rPr>
          <w:rFonts w:cs="B Lotus" w:hint="cs"/>
          <w:rtl/>
        </w:rPr>
        <w:t>ی‌</w:t>
      </w:r>
      <w:r w:rsidRPr="00F85DDB">
        <w:rPr>
          <w:rFonts w:cs="B Lotus" w:hint="eastAsia"/>
          <w:rtl/>
        </w:rPr>
        <w:t>؛</w:t>
      </w:r>
      <w:r w:rsidRPr="00F85DDB">
        <w:rPr>
          <w:rFonts w:cs="B Lotus"/>
          <w:rtl/>
        </w:rPr>
        <w:t xml:space="preserve"> نوع ارزش گذار</w:t>
      </w:r>
      <w:r w:rsidRPr="00F85DDB">
        <w:rPr>
          <w:rFonts w:cs="B Lotus" w:hint="cs"/>
          <w:rtl/>
        </w:rPr>
        <w:t>ی</w:t>
      </w:r>
      <w:r w:rsidRPr="00F85DDB">
        <w:rPr>
          <w:rFonts w:cs="B Lotus"/>
          <w:rtl/>
        </w:rPr>
        <w:t xml:space="preserve"> ول</w:t>
      </w:r>
      <w:r w:rsidRPr="00F85DDB">
        <w:rPr>
          <w:rFonts w:cs="B Lotus" w:hint="cs"/>
          <w:rtl/>
        </w:rPr>
        <w:t>ی</w:t>
      </w:r>
      <w:r w:rsidRPr="00F85DDB">
        <w:rPr>
          <w:rFonts w:cs="B Lotus"/>
          <w:rtl/>
        </w:rPr>
        <w:t xml:space="preserve"> بر حقا</w:t>
      </w:r>
      <w:r w:rsidRPr="00F85DDB">
        <w:rPr>
          <w:rFonts w:cs="B Lotus" w:hint="cs"/>
          <w:rtl/>
        </w:rPr>
        <w:t>ی</w:t>
      </w:r>
      <w:r w:rsidRPr="00F85DDB">
        <w:rPr>
          <w:rFonts w:cs="B Lotus" w:hint="eastAsia"/>
          <w:rtl/>
        </w:rPr>
        <w:t>ق</w:t>
      </w:r>
      <w:r w:rsidRPr="00F85DDB">
        <w:rPr>
          <w:rFonts w:cs="B Lotus"/>
          <w:rtl/>
        </w:rPr>
        <w:t xml:space="preserve"> و مقاصد توح</w:t>
      </w:r>
      <w:r w:rsidRPr="00F85DDB">
        <w:rPr>
          <w:rFonts w:cs="B Lotus" w:hint="cs"/>
          <w:rtl/>
        </w:rPr>
        <w:t>ی</w:t>
      </w:r>
      <w:r w:rsidRPr="00F85DDB">
        <w:rPr>
          <w:rFonts w:cs="B Lotus" w:hint="eastAsia"/>
          <w:rtl/>
        </w:rPr>
        <w:t>د</w:t>
      </w:r>
      <w:r w:rsidRPr="00F85DDB">
        <w:rPr>
          <w:rFonts w:cs="B Lotus" w:hint="cs"/>
          <w:rtl/>
        </w:rPr>
        <w:t>ی</w:t>
      </w:r>
      <w:r w:rsidRPr="00F85DDB">
        <w:rPr>
          <w:rFonts w:cs="B Lotus" w:hint="eastAsia"/>
          <w:rtl/>
        </w:rPr>
        <w:t>؛</w:t>
      </w:r>
      <w:r w:rsidRPr="00F85DDB">
        <w:rPr>
          <w:rFonts w:cs="B Lotus"/>
          <w:rtl/>
        </w:rPr>
        <w:t xml:space="preserve"> نوع نگرش ول</w:t>
      </w:r>
      <w:r w:rsidRPr="00F85DDB">
        <w:rPr>
          <w:rFonts w:cs="B Lotus" w:hint="cs"/>
          <w:rtl/>
        </w:rPr>
        <w:t>ی</w:t>
      </w:r>
      <w:r w:rsidRPr="00F85DDB">
        <w:rPr>
          <w:rFonts w:cs="B Lotus"/>
          <w:rtl/>
        </w:rPr>
        <w:t xml:space="preserve"> در دشمن شناس</w:t>
      </w:r>
      <w:r w:rsidRPr="00F85DDB">
        <w:rPr>
          <w:rFonts w:cs="B Lotus" w:hint="cs"/>
          <w:rtl/>
        </w:rPr>
        <w:t>ی</w:t>
      </w:r>
      <w:r w:rsidRPr="00F85DDB">
        <w:rPr>
          <w:rFonts w:cs="B Lotus"/>
          <w:rtl/>
        </w:rPr>
        <w:t xml:space="preserve"> و برائت از دشمن‌؛ تع</w:t>
      </w:r>
      <w:r w:rsidRPr="00F85DDB">
        <w:rPr>
          <w:rFonts w:cs="B Lotus" w:hint="cs"/>
          <w:rtl/>
        </w:rPr>
        <w:t>یی</w:t>
      </w:r>
      <w:r w:rsidRPr="00F85DDB">
        <w:rPr>
          <w:rFonts w:cs="B Lotus" w:hint="eastAsia"/>
          <w:rtl/>
        </w:rPr>
        <w:t>ن</w:t>
      </w:r>
      <w:r w:rsidRPr="00F85DDB">
        <w:rPr>
          <w:rFonts w:cs="B Lotus"/>
          <w:rtl/>
        </w:rPr>
        <w:t xml:space="preserve"> کننده هدا</w:t>
      </w:r>
      <w:r w:rsidRPr="00F85DDB">
        <w:rPr>
          <w:rFonts w:cs="B Lotus" w:hint="cs"/>
          <w:rtl/>
        </w:rPr>
        <w:t>ی</w:t>
      </w:r>
      <w:r w:rsidRPr="00F85DDB">
        <w:rPr>
          <w:rFonts w:cs="B Lotus" w:hint="eastAsia"/>
          <w:rtl/>
        </w:rPr>
        <w:t>ت</w:t>
      </w:r>
      <w:r w:rsidRPr="00F85DDB">
        <w:rPr>
          <w:rFonts w:cs="B Lotus"/>
          <w:rtl/>
        </w:rPr>
        <w:t xml:space="preserve"> </w:t>
      </w:r>
      <w:r w:rsidRPr="00F85DDB">
        <w:rPr>
          <w:rFonts w:cs="B Lotus" w:hint="cs"/>
          <w:rtl/>
        </w:rPr>
        <w:t>ی</w:t>
      </w:r>
      <w:r w:rsidRPr="00F85DDB">
        <w:rPr>
          <w:rFonts w:cs="B Lotus" w:hint="eastAsia"/>
          <w:rtl/>
        </w:rPr>
        <w:t>ا</w:t>
      </w:r>
      <w:r w:rsidRPr="00F85DDB">
        <w:rPr>
          <w:rFonts w:cs="B Lotus"/>
          <w:rtl/>
        </w:rPr>
        <w:t xml:space="preserve"> شقاوت جامعه م</w:t>
      </w:r>
      <w:r w:rsidRPr="00F85DDB">
        <w:rPr>
          <w:rFonts w:cs="B Lotus" w:hint="cs"/>
          <w:rtl/>
        </w:rPr>
        <w:t>ی</w:t>
      </w:r>
      <w:r w:rsidRPr="00F85DDB">
        <w:rPr>
          <w:rFonts w:cs="B Lotus"/>
          <w:rtl/>
        </w:rPr>
        <w:t xml:space="preserve"> گردد</w:t>
      </w:r>
      <w:r w:rsidRPr="00F85DDB">
        <w:rPr>
          <w:rFonts w:cs="B Lotus"/>
        </w:rPr>
        <w:t>.</w:t>
      </w:r>
    </w:p>
    <w:p w14:paraId="704BF248" w14:textId="69F40828" w:rsidR="00F85DDB" w:rsidRPr="00F85DDB" w:rsidRDefault="00F85DDB" w:rsidP="007A71C1">
      <w:pPr>
        <w:pStyle w:val="NormalWeb"/>
        <w:bidi/>
        <w:rPr>
          <w:rFonts w:cs="B Lotus"/>
          <w:rtl/>
        </w:rPr>
      </w:pPr>
      <w:r w:rsidRPr="00F85DDB">
        <w:rPr>
          <w:rFonts w:cs="B Lotus"/>
          <w:rtl/>
        </w:rPr>
        <w:t>اگر ول</w:t>
      </w:r>
      <w:r w:rsidRPr="00F85DDB">
        <w:rPr>
          <w:rFonts w:cs="B Lotus" w:hint="cs"/>
          <w:rtl/>
        </w:rPr>
        <w:t>ی</w:t>
      </w:r>
      <w:r w:rsidRPr="00F85DDB">
        <w:rPr>
          <w:rFonts w:cs="B Lotus"/>
          <w:rtl/>
        </w:rPr>
        <w:t xml:space="preserve"> </w:t>
      </w:r>
      <w:r w:rsidRPr="00F85DDB">
        <w:rPr>
          <w:rFonts w:cs="B Lotus" w:hint="cs"/>
          <w:rtl/>
        </w:rPr>
        <w:t>ی</w:t>
      </w:r>
      <w:r w:rsidRPr="00F85DDB">
        <w:rPr>
          <w:rFonts w:cs="B Lotus" w:hint="eastAsia"/>
          <w:rtl/>
        </w:rPr>
        <w:t>ک</w:t>
      </w:r>
      <w:r w:rsidRPr="00F85DDB">
        <w:rPr>
          <w:rFonts w:cs="B Lotus"/>
          <w:rtl/>
        </w:rPr>
        <w:t xml:space="preserve"> جامعه هاد</w:t>
      </w:r>
      <w:r w:rsidRPr="00F85DDB">
        <w:rPr>
          <w:rFonts w:cs="B Lotus" w:hint="cs"/>
          <w:rtl/>
        </w:rPr>
        <w:t>ی</w:t>
      </w:r>
      <w:r w:rsidRPr="00F85DDB">
        <w:rPr>
          <w:rFonts w:cs="B Lotus"/>
          <w:rtl/>
        </w:rPr>
        <w:t xml:space="preserve"> و پ</w:t>
      </w:r>
      <w:r w:rsidRPr="00F85DDB">
        <w:rPr>
          <w:rFonts w:cs="B Lotus" w:hint="cs"/>
          <w:rtl/>
        </w:rPr>
        <w:t>ی</w:t>
      </w:r>
      <w:r w:rsidRPr="00F85DDB">
        <w:rPr>
          <w:rFonts w:cs="B Lotus" w:hint="eastAsia"/>
          <w:rtl/>
        </w:rPr>
        <w:t>شرو</w:t>
      </w:r>
      <w:r w:rsidRPr="00F85DDB">
        <w:rPr>
          <w:rFonts w:cs="B Lotus"/>
          <w:rtl/>
        </w:rPr>
        <w:t xml:space="preserve"> باشد جامعه را بهره مند از رزق ها</w:t>
      </w:r>
      <w:r w:rsidRPr="00F85DDB">
        <w:rPr>
          <w:rFonts w:cs="B Lotus" w:hint="cs"/>
          <w:rtl/>
        </w:rPr>
        <w:t>ی</w:t>
      </w:r>
      <w:r w:rsidRPr="00F85DDB">
        <w:rPr>
          <w:rFonts w:cs="B Lotus"/>
          <w:rtl/>
        </w:rPr>
        <w:t xml:space="preserve"> آسمان</w:t>
      </w:r>
      <w:r w:rsidRPr="00F85DDB">
        <w:rPr>
          <w:rFonts w:cs="B Lotus" w:hint="cs"/>
          <w:rtl/>
        </w:rPr>
        <w:t>ی</w:t>
      </w:r>
      <w:r w:rsidRPr="00F85DDB">
        <w:rPr>
          <w:rFonts w:cs="B Lotus"/>
          <w:rtl/>
        </w:rPr>
        <w:t xml:space="preserve"> و ماندگار م</w:t>
      </w:r>
      <w:r w:rsidRPr="00F85DDB">
        <w:rPr>
          <w:rFonts w:cs="B Lotus" w:hint="cs"/>
          <w:rtl/>
        </w:rPr>
        <w:t>ی</w:t>
      </w:r>
      <w:r w:rsidRPr="00F85DDB">
        <w:rPr>
          <w:rFonts w:cs="B Lotus" w:hint="eastAsia"/>
          <w:rtl/>
        </w:rPr>
        <w:t>کند</w:t>
      </w:r>
      <w:r w:rsidRPr="00F85DDB">
        <w:rPr>
          <w:rFonts w:cs="B Lotus"/>
        </w:rPr>
        <w:t>..</w:t>
      </w:r>
    </w:p>
    <w:p w14:paraId="425CE954" w14:textId="51E9CF21" w:rsidR="00F85DDB" w:rsidRPr="00F85DDB" w:rsidRDefault="00F85DDB" w:rsidP="007A71C1">
      <w:pPr>
        <w:pStyle w:val="NormalWeb"/>
        <w:bidi/>
        <w:rPr>
          <w:rFonts w:cs="B Lotus"/>
          <w:rtl/>
        </w:rPr>
      </w:pPr>
      <w:r w:rsidRPr="00F85DDB">
        <w:rPr>
          <w:rFonts w:cs="B Lotus"/>
          <w:rtl/>
        </w:rPr>
        <w:t>اگر ول</w:t>
      </w:r>
      <w:r w:rsidRPr="00F85DDB">
        <w:rPr>
          <w:rFonts w:cs="B Lotus" w:hint="cs"/>
          <w:rtl/>
        </w:rPr>
        <w:t>ی</w:t>
      </w:r>
      <w:r w:rsidRPr="00F85DDB">
        <w:rPr>
          <w:rFonts w:cs="B Lotus"/>
          <w:rtl/>
        </w:rPr>
        <w:t xml:space="preserve"> </w:t>
      </w:r>
      <w:r w:rsidRPr="00F85DDB">
        <w:rPr>
          <w:rFonts w:cs="B Lotus" w:hint="cs"/>
          <w:rtl/>
        </w:rPr>
        <w:t>ی</w:t>
      </w:r>
      <w:r w:rsidRPr="00F85DDB">
        <w:rPr>
          <w:rFonts w:cs="B Lotus" w:hint="eastAsia"/>
          <w:rtl/>
        </w:rPr>
        <w:t>ک</w:t>
      </w:r>
      <w:r w:rsidRPr="00F85DDB">
        <w:rPr>
          <w:rFonts w:cs="B Lotus"/>
          <w:rtl/>
        </w:rPr>
        <w:t xml:space="preserve"> جامعه مومن و موحد باشد جامعه را در فرهنگ ساز</w:t>
      </w:r>
      <w:r w:rsidRPr="00F85DDB">
        <w:rPr>
          <w:rFonts w:cs="B Lotus" w:hint="cs"/>
          <w:rtl/>
        </w:rPr>
        <w:t>ی</w:t>
      </w:r>
      <w:r w:rsidRPr="00F85DDB">
        <w:rPr>
          <w:rFonts w:cs="B Lotus"/>
          <w:rtl/>
        </w:rPr>
        <w:t xml:space="preserve"> ها</w:t>
      </w:r>
      <w:r w:rsidRPr="00F85DDB">
        <w:rPr>
          <w:rFonts w:cs="B Lotus" w:hint="cs"/>
          <w:rtl/>
        </w:rPr>
        <w:t>ی</w:t>
      </w:r>
      <w:r w:rsidRPr="00F85DDB">
        <w:rPr>
          <w:rFonts w:cs="B Lotus"/>
          <w:rtl/>
        </w:rPr>
        <w:t xml:space="preserve"> توح</w:t>
      </w:r>
      <w:r w:rsidRPr="00F85DDB">
        <w:rPr>
          <w:rFonts w:cs="B Lotus" w:hint="cs"/>
          <w:rtl/>
        </w:rPr>
        <w:t>ی</w:t>
      </w:r>
      <w:r w:rsidRPr="00F85DDB">
        <w:rPr>
          <w:rFonts w:cs="B Lotus" w:hint="eastAsia"/>
          <w:rtl/>
        </w:rPr>
        <w:t>د</w:t>
      </w:r>
      <w:r w:rsidRPr="00F85DDB">
        <w:rPr>
          <w:rFonts w:cs="B Lotus" w:hint="cs"/>
          <w:rtl/>
        </w:rPr>
        <w:t>ی</w:t>
      </w:r>
      <w:r w:rsidRPr="00F85DDB">
        <w:rPr>
          <w:rFonts w:cs="B Lotus"/>
          <w:rtl/>
        </w:rPr>
        <w:t xml:space="preserve"> و کارآمد بس</w:t>
      </w:r>
      <w:r w:rsidRPr="00F85DDB">
        <w:rPr>
          <w:rFonts w:cs="B Lotus" w:hint="cs"/>
          <w:rtl/>
        </w:rPr>
        <w:t>ی</w:t>
      </w:r>
      <w:r w:rsidRPr="00F85DDB">
        <w:rPr>
          <w:rFonts w:cs="B Lotus" w:hint="eastAsia"/>
          <w:rtl/>
        </w:rPr>
        <w:t>ج</w:t>
      </w:r>
      <w:r w:rsidRPr="00F85DDB">
        <w:rPr>
          <w:rFonts w:cs="B Lotus"/>
          <w:rtl/>
        </w:rPr>
        <w:t xml:space="preserve"> م</w:t>
      </w:r>
      <w:r w:rsidRPr="00F85DDB">
        <w:rPr>
          <w:rFonts w:cs="B Lotus" w:hint="cs"/>
          <w:rtl/>
        </w:rPr>
        <w:t>ی</w:t>
      </w:r>
      <w:r w:rsidRPr="00F85DDB">
        <w:rPr>
          <w:rFonts w:cs="B Lotus" w:hint="eastAsia"/>
          <w:rtl/>
        </w:rPr>
        <w:t>کند</w:t>
      </w:r>
      <w:r w:rsidRPr="00F85DDB">
        <w:rPr>
          <w:rFonts w:cs="B Lotus"/>
        </w:rPr>
        <w:t>.</w:t>
      </w:r>
    </w:p>
    <w:p w14:paraId="4506E930" w14:textId="11BC14B6" w:rsidR="00F85DDB" w:rsidRPr="00F85DDB" w:rsidRDefault="00F85DDB" w:rsidP="007A71C1">
      <w:pPr>
        <w:pStyle w:val="NormalWeb"/>
        <w:bidi/>
        <w:rPr>
          <w:rFonts w:cs="B Lotus"/>
          <w:rtl/>
        </w:rPr>
      </w:pPr>
      <w:r w:rsidRPr="00F85DDB">
        <w:rPr>
          <w:rFonts w:cs="B Lotus"/>
          <w:rtl/>
        </w:rPr>
        <w:t>اگر ول</w:t>
      </w:r>
      <w:r w:rsidRPr="00F85DDB">
        <w:rPr>
          <w:rFonts w:cs="B Lotus" w:hint="cs"/>
          <w:rtl/>
        </w:rPr>
        <w:t>ی</w:t>
      </w:r>
      <w:r w:rsidRPr="00F85DDB">
        <w:rPr>
          <w:rFonts w:cs="B Lotus"/>
          <w:rtl/>
        </w:rPr>
        <w:t xml:space="preserve"> </w:t>
      </w:r>
      <w:r w:rsidRPr="00F85DDB">
        <w:rPr>
          <w:rFonts w:cs="B Lotus" w:hint="cs"/>
          <w:rtl/>
        </w:rPr>
        <w:t>ی</w:t>
      </w:r>
      <w:r w:rsidRPr="00F85DDB">
        <w:rPr>
          <w:rFonts w:cs="B Lotus" w:hint="eastAsia"/>
          <w:rtl/>
        </w:rPr>
        <w:t>ک</w:t>
      </w:r>
      <w:r w:rsidRPr="00F85DDB">
        <w:rPr>
          <w:rFonts w:cs="B Lotus"/>
          <w:rtl/>
        </w:rPr>
        <w:t xml:space="preserve"> جامعه بلوغ آفر</w:t>
      </w:r>
      <w:r w:rsidRPr="00F85DDB">
        <w:rPr>
          <w:rFonts w:cs="B Lotus" w:hint="cs"/>
          <w:rtl/>
        </w:rPr>
        <w:t>ی</w:t>
      </w:r>
      <w:r w:rsidRPr="00F85DDB">
        <w:rPr>
          <w:rFonts w:cs="B Lotus" w:hint="eastAsia"/>
          <w:rtl/>
        </w:rPr>
        <w:t>ن</w:t>
      </w:r>
      <w:r w:rsidRPr="00F85DDB">
        <w:rPr>
          <w:rFonts w:cs="B Lotus"/>
          <w:rtl/>
        </w:rPr>
        <w:t xml:space="preserve"> باشد جامعه را در گسترش توان ها و فضلها و استعدادها</w:t>
      </w:r>
      <w:r w:rsidRPr="00F85DDB">
        <w:rPr>
          <w:rFonts w:cs="B Lotus" w:hint="cs"/>
          <w:rtl/>
        </w:rPr>
        <w:t>ی</w:t>
      </w:r>
      <w:r w:rsidRPr="00F85DDB">
        <w:rPr>
          <w:rFonts w:cs="B Lotus"/>
          <w:rtl/>
        </w:rPr>
        <w:t xml:space="preserve"> ناب فعال م</w:t>
      </w:r>
      <w:r w:rsidRPr="00F85DDB">
        <w:rPr>
          <w:rFonts w:cs="B Lotus" w:hint="cs"/>
          <w:rtl/>
        </w:rPr>
        <w:t>ی</w:t>
      </w:r>
      <w:r w:rsidRPr="00F85DDB">
        <w:rPr>
          <w:rFonts w:cs="B Lotus"/>
          <w:rtl/>
        </w:rPr>
        <w:t xml:space="preserve"> سازد</w:t>
      </w:r>
    </w:p>
    <w:p w14:paraId="777D3172" w14:textId="1A0EED67" w:rsidR="00F85DDB" w:rsidRPr="00F85DDB" w:rsidRDefault="00F85DDB" w:rsidP="0045348A">
      <w:pPr>
        <w:pStyle w:val="NormalWeb"/>
        <w:bidi/>
        <w:rPr>
          <w:rFonts w:cs="B Lotus"/>
          <w:rtl/>
        </w:rPr>
      </w:pPr>
      <w:r w:rsidRPr="00F85DDB">
        <w:rPr>
          <w:rFonts w:cs="B Lotus"/>
          <w:rtl/>
        </w:rPr>
        <w:t>و بالعکس</w:t>
      </w:r>
      <w:r w:rsidRPr="00F85DDB">
        <w:rPr>
          <w:rFonts w:cs="B Lotus"/>
        </w:rPr>
        <w:t>!</w:t>
      </w:r>
    </w:p>
    <w:p w14:paraId="18DECC24" w14:textId="77777777" w:rsidR="00F85DDB" w:rsidRPr="00F85DDB" w:rsidRDefault="00F85DDB" w:rsidP="007A71C1">
      <w:pPr>
        <w:pStyle w:val="NormalWeb"/>
        <w:bidi/>
        <w:rPr>
          <w:rFonts w:cs="B Lotus"/>
          <w:rtl/>
        </w:rPr>
      </w:pPr>
      <w:r w:rsidRPr="00F85DDB">
        <w:rPr>
          <w:rFonts w:cs="B Lotus" w:hint="eastAsia"/>
          <w:rtl/>
        </w:rPr>
        <w:t>لذا</w:t>
      </w:r>
      <w:r w:rsidRPr="00F85DDB">
        <w:rPr>
          <w:rFonts w:cs="B Lotus"/>
        </w:rPr>
        <w:t>:</w:t>
      </w:r>
    </w:p>
    <w:p w14:paraId="664E38B6" w14:textId="4FD9B328" w:rsidR="00F85DDB" w:rsidRPr="00F85DDB" w:rsidRDefault="00F85DDB" w:rsidP="0045348A">
      <w:pPr>
        <w:pStyle w:val="NormalWeb"/>
        <w:bidi/>
        <w:rPr>
          <w:rFonts w:cs="B Lotus"/>
          <w:rtl/>
        </w:rPr>
      </w:pPr>
      <w:r w:rsidRPr="00F85DDB">
        <w:rPr>
          <w:rFonts w:cs="B Lotus"/>
          <w:rtl/>
        </w:rPr>
        <w:t>از ضرور</w:t>
      </w:r>
      <w:r w:rsidRPr="00F85DDB">
        <w:rPr>
          <w:rFonts w:cs="B Lotus" w:hint="cs"/>
          <w:rtl/>
        </w:rPr>
        <w:t>ی</w:t>
      </w:r>
      <w:r w:rsidRPr="00F85DDB">
        <w:rPr>
          <w:rFonts w:cs="B Lotus"/>
          <w:rtl/>
        </w:rPr>
        <w:t xml:space="preserve"> تر</w:t>
      </w:r>
      <w:r w:rsidRPr="00F85DDB">
        <w:rPr>
          <w:rFonts w:cs="B Lotus" w:hint="cs"/>
          <w:rtl/>
        </w:rPr>
        <w:t>ی</w:t>
      </w:r>
      <w:r w:rsidRPr="00F85DDB">
        <w:rPr>
          <w:rFonts w:cs="B Lotus" w:hint="eastAsia"/>
          <w:rtl/>
        </w:rPr>
        <w:t>ن</w:t>
      </w:r>
      <w:r w:rsidRPr="00F85DDB">
        <w:rPr>
          <w:rFonts w:cs="B Lotus"/>
          <w:rtl/>
        </w:rPr>
        <w:t xml:space="preserve"> موضوعات در ساختار زندگ</w:t>
      </w:r>
      <w:r w:rsidRPr="00F85DDB">
        <w:rPr>
          <w:rFonts w:cs="B Lotus" w:hint="cs"/>
          <w:rtl/>
        </w:rPr>
        <w:t>ی</w:t>
      </w:r>
      <w:r w:rsidRPr="00F85DDB">
        <w:rPr>
          <w:rFonts w:cs="B Lotus"/>
          <w:rtl/>
        </w:rPr>
        <w:t xml:space="preserve"> بشر</w:t>
      </w:r>
      <w:r w:rsidR="0045348A">
        <w:rPr>
          <w:rFonts w:cs="B Lotus" w:hint="cs"/>
          <w:rtl/>
        </w:rPr>
        <w:t xml:space="preserve"> </w:t>
      </w:r>
      <w:r w:rsidRPr="00F85DDB">
        <w:rPr>
          <w:rFonts w:cs="B Lotus"/>
          <w:rtl/>
        </w:rPr>
        <w:t>مد</w:t>
      </w:r>
      <w:r w:rsidRPr="00F85DDB">
        <w:rPr>
          <w:rFonts w:cs="B Lotus" w:hint="cs"/>
          <w:rtl/>
        </w:rPr>
        <w:t>ی</w:t>
      </w:r>
      <w:r w:rsidRPr="00F85DDB">
        <w:rPr>
          <w:rFonts w:cs="B Lotus" w:hint="eastAsia"/>
          <w:rtl/>
        </w:rPr>
        <w:t>ر</w:t>
      </w:r>
      <w:r w:rsidRPr="00F85DDB">
        <w:rPr>
          <w:rFonts w:cs="B Lotus" w:hint="cs"/>
          <w:rtl/>
        </w:rPr>
        <w:t>ی</w:t>
      </w:r>
      <w:r w:rsidRPr="00F85DDB">
        <w:rPr>
          <w:rFonts w:cs="B Lotus" w:hint="eastAsia"/>
          <w:rtl/>
        </w:rPr>
        <w:t>ت</w:t>
      </w:r>
      <w:r w:rsidRPr="00F85DDB">
        <w:rPr>
          <w:rFonts w:cs="B Lotus"/>
          <w:rtl/>
        </w:rPr>
        <w:t xml:space="preserve"> توان ها</w:t>
      </w:r>
      <w:r w:rsidRPr="00F85DDB">
        <w:rPr>
          <w:rFonts w:cs="B Lotus" w:hint="cs"/>
          <w:rtl/>
        </w:rPr>
        <w:t>ی</w:t>
      </w:r>
      <w:r w:rsidRPr="00F85DDB">
        <w:rPr>
          <w:rFonts w:cs="B Lotus"/>
          <w:rtl/>
        </w:rPr>
        <w:t xml:space="preserve"> فرد</w:t>
      </w:r>
      <w:r w:rsidRPr="00F85DDB">
        <w:rPr>
          <w:rFonts w:cs="B Lotus" w:hint="cs"/>
          <w:rtl/>
        </w:rPr>
        <w:t>ی</w:t>
      </w:r>
      <w:r w:rsidRPr="00F85DDB">
        <w:rPr>
          <w:rFonts w:cs="B Lotus"/>
          <w:rtl/>
        </w:rPr>
        <w:t xml:space="preserve"> و جمع</w:t>
      </w:r>
      <w:r w:rsidRPr="00F85DDB">
        <w:rPr>
          <w:rFonts w:cs="B Lotus" w:hint="cs"/>
          <w:rtl/>
        </w:rPr>
        <w:t>ی</w:t>
      </w:r>
      <w:r w:rsidRPr="00F85DDB">
        <w:rPr>
          <w:rFonts w:cs="B Lotus"/>
          <w:rtl/>
        </w:rPr>
        <w:t xml:space="preserve"> است</w:t>
      </w:r>
      <w:r w:rsidR="0045348A">
        <w:rPr>
          <w:rFonts w:cs="B Lotus" w:hint="cs"/>
          <w:rtl/>
        </w:rPr>
        <w:t xml:space="preserve"> که </w:t>
      </w:r>
      <w:r w:rsidRPr="00F85DDB">
        <w:rPr>
          <w:rFonts w:cs="B Lotus"/>
          <w:rtl/>
        </w:rPr>
        <w:t>خطاب ها</w:t>
      </w:r>
      <w:r w:rsidRPr="00F85DDB">
        <w:rPr>
          <w:rFonts w:cs="B Lotus" w:hint="cs"/>
          <w:rtl/>
        </w:rPr>
        <w:t>ی</w:t>
      </w:r>
      <w:r w:rsidRPr="00F85DDB">
        <w:rPr>
          <w:rFonts w:cs="B Lotus"/>
          <w:rtl/>
        </w:rPr>
        <w:t xml:space="preserve"> جمع</w:t>
      </w:r>
      <w:r w:rsidRPr="00F85DDB">
        <w:rPr>
          <w:rFonts w:cs="B Lotus" w:hint="cs"/>
          <w:rtl/>
        </w:rPr>
        <w:t>ی</w:t>
      </w:r>
      <w:r w:rsidRPr="00F85DDB">
        <w:rPr>
          <w:rFonts w:cs="B Lotus"/>
          <w:rtl/>
        </w:rPr>
        <w:t xml:space="preserve"> در قرآن ا</w:t>
      </w:r>
      <w:r w:rsidRPr="00F85DDB">
        <w:rPr>
          <w:rFonts w:cs="B Lotus" w:hint="cs"/>
          <w:rtl/>
        </w:rPr>
        <w:t>ی</w:t>
      </w:r>
      <w:r w:rsidRPr="00F85DDB">
        <w:rPr>
          <w:rFonts w:cs="B Lotus" w:hint="eastAsia"/>
          <w:rtl/>
        </w:rPr>
        <w:t>ن</w:t>
      </w:r>
      <w:r w:rsidRPr="00F85DDB">
        <w:rPr>
          <w:rFonts w:cs="B Lotus"/>
          <w:rtl/>
        </w:rPr>
        <w:t xml:space="preserve"> پرداختن ضرورت را دو چندان م</w:t>
      </w:r>
      <w:r w:rsidRPr="00F85DDB">
        <w:rPr>
          <w:rFonts w:cs="B Lotus" w:hint="cs"/>
          <w:rtl/>
        </w:rPr>
        <w:t>ی</w:t>
      </w:r>
      <w:r w:rsidRPr="00F85DDB">
        <w:rPr>
          <w:rFonts w:cs="B Lotus" w:hint="eastAsia"/>
          <w:rtl/>
        </w:rPr>
        <w:t>کند</w:t>
      </w:r>
    </w:p>
    <w:p w14:paraId="4DDDA197" w14:textId="789FB183" w:rsidR="00F85DDB" w:rsidRPr="00F85DDB" w:rsidRDefault="00F85DDB" w:rsidP="007A71C1">
      <w:pPr>
        <w:pStyle w:val="NormalWeb"/>
        <w:bidi/>
        <w:rPr>
          <w:rFonts w:cs="B Lotus"/>
          <w:rtl/>
        </w:rPr>
      </w:pPr>
      <w:r w:rsidRPr="00F85DDB">
        <w:rPr>
          <w:rFonts w:cs="B Lotus"/>
          <w:rtl/>
        </w:rPr>
        <w:t>آنچه در ا</w:t>
      </w:r>
      <w:r w:rsidRPr="00F85DDB">
        <w:rPr>
          <w:rFonts w:cs="B Lotus" w:hint="cs"/>
          <w:rtl/>
        </w:rPr>
        <w:t>ی</w:t>
      </w:r>
      <w:r w:rsidRPr="00F85DDB">
        <w:rPr>
          <w:rFonts w:cs="B Lotus" w:hint="eastAsia"/>
          <w:rtl/>
        </w:rPr>
        <w:t>ن</w:t>
      </w:r>
      <w:r w:rsidRPr="00F85DDB">
        <w:rPr>
          <w:rFonts w:cs="B Lotus"/>
          <w:rtl/>
        </w:rPr>
        <w:t xml:space="preserve"> سامانده</w:t>
      </w:r>
      <w:r w:rsidRPr="00F85DDB">
        <w:rPr>
          <w:rFonts w:cs="B Lotus" w:hint="cs"/>
          <w:rtl/>
        </w:rPr>
        <w:t>ی</w:t>
      </w:r>
      <w:r w:rsidRPr="00F85DDB">
        <w:rPr>
          <w:rFonts w:cs="B Lotus"/>
          <w:rtl/>
        </w:rPr>
        <w:t xml:space="preserve"> توان ها نقش بس</w:t>
      </w:r>
      <w:r w:rsidRPr="00F85DDB">
        <w:rPr>
          <w:rFonts w:cs="B Lotus" w:hint="cs"/>
          <w:rtl/>
        </w:rPr>
        <w:t>ی</w:t>
      </w:r>
      <w:r w:rsidRPr="00F85DDB">
        <w:rPr>
          <w:rFonts w:cs="B Lotus" w:hint="eastAsia"/>
          <w:rtl/>
        </w:rPr>
        <w:t>ار</w:t>
      </w:r>
      <w:r w:rsidRPr="00F85DDB">
        <w:rPr>
          <w:rFonts w:cs="B Lotus"/>
          <w:rtl/>
        </w:rPr>
        <w:t xml:space="preserve"> تع</w:t>
      </w:r>
      <w:r w:rsidRPr="00F85DDB">
        <w:rPr>
          <w:rFonts w:cs="B Lotus" w:hint="cs"/>
          <w:rtl/>
        </w:rPr>
        <w:t>یی</w:t>
      </w:r>
      <w:r w:rsidRPr="00F85DDB">
        <w:rPr>
          <w:rFonts w:cs="B Lotus" w:hint="eastAsia"/>
          <w:rtl/>
        </w:rPr>
        <w:t>ن</w:t>
      </w:r>
      <w:r w:rsidRPr="00F85DDB">
        <w:rPr>
          <w:rFonts w:cs="B Lotus"/>
          <w:rtl/>
        </w:rPr>
        <w:t xml:space="preserve"> کننده دارد ول</w:t>
      </w:r>
      <w:r w:rsidRPr="00F85DDB">
        <w:rPr>
          <w:rFonts w:cs="B Lotus" w:hint="cs"/>
          <w:rtl/>
        </w:rPr>
        <w:t>ی</w:t>
      </w:r>
      <w:r w:rsidRPr="00F85DDB">
        <w:rPr>
          <w:rFonts w:cs="B Lotus"/>
          <w:rtl/>
        </w:rPr>
        <w:t xml:space="preserve"> شناس</w:t>
      </w:r>
      <w:r w:rsidRPr="00F85DDB">
        <w:rPr>
          <w:rFonts w:cs="B Lotus" w:hint="cs"/>
          <w:rtl/>
        </w:rPr>
        <w:t>ی</w:t>
      </w:r>
      <w:r w:rsidRPr="00F85DDB">
        <w:rPr>
          <w:rFonts w:cs="B Lotus"/>
          <w:rtl/>
        </w:rPr>
        <w:t xml:space="preserve"> و ول</w:t>
      </w:r>
      <w:r w:rsidRPr="00F85DDB">
        <w:rPr>
          <w:rFonts w:cs="B Lotus" w:hint="cs"/>
          <w:rtl/>
        </w:rPr>
        <w:t>ی</w:t>
      </w:r>
      <w:r w:rsidRPr="00F85DDB">
        <w:rPr>
          <w:rFonts w:cs="B Lotus"/>
          <w:rtl/>
        </w:rPr>
        <w:t xml:space="preserve"> گز</w:t>
      </w:r>
      <w:r w:rsidRPr="00F85DDB">
        <w:rPr>
          <w:rFonts w:cs="B Lotus" w:hint="cs"/>
          <w:rtl/>
        </w:rPr>
        <w:t>ی</w:t>
      </w:r>
      <w:r w:rsidRPr="00F85DDB">
        <w:rPr>
          <w:rFonts w:cs="B Lotus" w:hint="eastAsia"/>
          <w:rtl/>
        </w:rPr>
        <w:t>ن</w:t>
      </w:r>
      <w:r w:rsidRPr="00F85DDB">
        <w:rPr>
          <w:rFonts w:cs="B Lotus" w:hint="cs"/>
          <w:rtl/>
        </w:rPr>
        <w:t>ی</w:t>
      </w:r>
      <w:r w:rsidRPr="00F85DDB">
        <w:rPr>
          <w:rFonts w:cs="B Lotus"/>
          <w:rtl/>
        </w:rPr>
        <w:t xml:space="preserve"> آن جمع است</w:t>
      </w:r>
    </w:p>
    <w:p w14:paraId="4A8CFB5E" w14:textId="77777777" w:rsidR="00F85DDB" w:rsidRPr="00F85DDB" w:rsidRDefault="00F85DDB" w:rsidP="007A71C1">
      <w:pPr>
        <w:pStyle w:val="NormalWeb"/>
        <w:bidi/>
        <w:rPr>
          <w:rFonts w:cs="B Lotus"/>
          <w:rtl/>
        </w:rPr>
      </w:pPr>
    </w:p>
    <w:p w14:paraId="1D941300" w14:textId="20B9B9A2" w:rsidR="00F85DDB" w:rsidRDefault="00F85DDB" w:rsidP="007A71C1">
      <w:pPr>
        <w:pStyle w:val="NormalWeb"/>
        <w:bidi/>
        <w:rPr>
          <w:rFonts w:cs="B Lotus"/>
          <w:rtl/>
        </w:rPr>
      </w:pPr>
      <w:r w:rsidRPr="00F85DDB">
        <w:rPr>
          <w:rFonts w:cs="B Lotus"/>
          <w:rtl/>
        </w:rPr>
        <w:lastRenderedPageBreak/>
        <w:t>فلسفه حکومت د</w:t>
      </w:r>
      <w:r w:rsidRPr="00F85DDB">
        <w:rPr>
          <w:rFonts w:cs="B Lotus" w:hint="cs"/>
          <w:rtl/>
        </w:rPr>
        <w:t>ی</w:t>
      </w:r>
      <w:r w:rsidRPr="00F85DDB">
        <w:rPr>
          <w:rFonts w:cs="B Lotus" w:hint="eastAsia"/>
          <w:rtl/>
        </w:rPr>
        <w:t>ن</w:t>
      </w:r>
      <w:r w:rsidRPr="00F85DDB">
        <w:rPr>
          <w:rFonts w:cs="B Lotus" w:hint="cs"/>
          <w:rtl/>
        </w:rPr>
        <w:t>ی</w:t>
      </w:r>
      <w:r w:rsidRPr="00F85DDB">
        <w:rPr>
          <w:rFonts w:cs="B Lotus"/>
          <w:rtl/>
        </w:rPr>
        <w:t xml:space="preserve"> بر سامانده</w:t>
      </w:r>
      <w:r w:rsidRPr="00F85DDB">
        <w:rPr>
          <w:rFonts w:cs="B Lotus" w:hint="cs"/>
          <w:rtl/>
        </w:rPr>
        <w:t>ی</w:t>
      </w:r>
      <w:r w:rsidRPr="00F85DDB">
        <w:rPr>
          <w:rFonts w:cs="B Lotus"/>
          <w:rtl/>
        </w:rPr>
        <w:t xml:space="preserve"> توان ها</w:t>
      </w:r>
      <w:r w:rsidRPr="00F85DDB">
        <w:rPr>
          <w:rFonts w:cs="B Lotus" w:hint="cs"/>
          <w:rtl/>
        </w:rPr>
        <w:t>ی</w:t>
      </w:r>
      <w:r w:rsidRPr="00F85DDB">
        <w:rPr>
          <w:rFonts w:cs="B Lotus"/>
          <w:rtl/>
        </w:rPr>
        <w:t xml:space="preserve"> فرد</w:t>
      </w:r>
      <w:r w:rsidRPr="00F85DDB">
        <w:rPr>
          <w:rFonts w:cs="B Lotus" w:hint="cs"/>
          <w:rtl/>
        </w:rPr>
        <w:t>ی</w:t>
      </w:r>
      <w:r w:rsidRPr="00F85DDB">
        <w:rPr>
          <w:rFonts w:cs="B Lotus"/>
          <w:rtl/>
        </w:rPr>
        <w:t xml:space="preserve"> و جمع</w:t>
      </w:r>
      <w:r w:rsidRPr="00F85DDB">
        <w:rPr>
          <w:rFonts w:cs="B Lotus" w:hint="cs"/>
          <w:rtl/>
        </w:rPr>
        <w:t>ی</w:t>
      </w:r>
      <w:r w:rsidRPr="00F85DDB">
        <w:rPr>
          <w:rFonts w:cs="B Lotus"/>
          <w:rtl/>
        </w:rPr>
        <w:t xml:space="preserve"> و جهت ده</w:t>
      </w:r>
      <w:r w:rsidRPr="00F85DDB">
        <w:rPr>
          <w:rFonts w:cs="B Lotus" w:hint="cs"/>
          <w:rtl/>
        </w:rPr>
        <w:t>ی</w:t>
      </w:r>
      <w:r w:rsidRPr="00F85DDB">
        <w:rPr>
          <w:rFonts w:cs="B Lotus"/>
          <w:rtl/>
        </w:rPr>
        <w:t xml:space="preserve"> آن بر تحقق امت واحده توح</w:t>
      </w:r>
      <w:r w:rsidRPr="00F85DDB">
        <w:rPr>
          <w:rFonts w:cs="B Lotus" w:hint="cs"/>
          <w:rtl/>
        </w:rPr>
        <w:t>ی</w:t>
      </w:r>
      <w:r w:rsidRPr="00F85DDB">
        <w:rPr>
          <w:rFonts w:cs="B Lotus" w:hint="eastAsia"/>
          <w:rtl/>
        </w:rPr>
        <w:t>د</w:t>
      </w:r>
      <w:r w:rsidRPr="00F85DDB">
        <w:rPr>
          <w:rFonts w:cs="B Lotus" w:hint="cs"/>
          <w:rtl/>
        </w:rPr>
        <w:t>ی</w:t>
      </w:r>
      <w:r w:rsidRPr="00F85DDB">
        <w:rPr>
          <w:rFonts w:cs="B Lotus"/>
          <w:rtl/>
        </w:rPr>
        <w:t xml:space="preserve"> بنا شده است</w:t>
      </w:r>
      <w:r w:rsidRPr="00F85DDB">
        <w:rPr>
          <w:rFonts w:cs="B Lotus"/>
        </w:rPr>
        <w:t>.</w:t>
      </w:r>
    </w:p>
    <w:p w14:paraId="35978EBA" w14:textId="124B3F61" w:rsidR="00456EC4" w:rsidRDefault="00456EC4" w:rsidP="00456EC4">
      <w:pPr>
        <w:pStyle w:val="NormalWeb"/>
        <w:bidi/>
        <w:rPr>
          <w:rFonts w:cs="B Lotus"/>
          <w:rtl/>
        </w:rPr>
      </w:pPr>
    </w:p>
    <w:p w14:paraId="6BCB1C7D" w14:textId="41B7F3F0" w:rsidR="00456EC4" w:rsidRPr="00456EC4" w:rsidRDefault="00456EC4" w:rsidP="00456EC4">
      <w:pPr>
        <w:pStyle w:val="NormalWeb"/>
        <w:bidi/>
        <w:rPr>
          <w:rFonts w:cs="B Lotus"/>
          <w:b/>
          <w:bCs/>
          <w:rtl/>
        </w:rPr>
      </w:pPr>
      <w:r w:rsidRPr="00456EC4">
        <w:rPr>
          <w:rFonts w:cs="B Lotus" w:hint="cs"/>
          <w:b/>
          <w:bCs/>
          <w:rtl/>
        </w:rPr>
        <w:t>6ـ توجه ب</w:t>
      </w:r>
      <w:r>
        <w:rPr>
          <w:rFonts w:cs="B Lotus" w:hint="cs"/>
          <w:b/>
          <w:bCs/>
          <w:rtl/>
        </w:rPr>
        <w:t>ر</w:t>
      </w:r>
      <w:r w:rsidRPr="00456EC4">
        <w:rPr>
          <w:rFonts w:cs="B Lotus" w:hint="cs"/>
          <w:b/>
          <w:bCs/>
          <w:rtl/>
        </w:rPr>
        <w:t xml:space="preserve"> پیامبر سوره مبارکه مائده</w:t>
      </w:r>
    </w:p>
    <w:p w14:paraId="30F3661D" w14:textId="3198ABD4" w:rsidR="00F85DDB" w:rsidRPr="00F85DDB" w:rsidRDefault="00F85DDB" w:rsidP="007A71C1">
      <w:pPr>
        <w:pStyle w:val="NormalWeb"/>
        <w:bidi/>
        <w:rPr>
          <w:rFonts w:cs="B Lotus"/>
          <w:rtl/>
        </w:rPr>
      </w:pPr>
      <w:r w:rsidRPr="00F85DDB">
        <w:rPr>
          <w:rFonts w:cs="B Lotus" w:hint="cs"/>
          <w:rtl/>
        </w:rPr>
        <w:t>ی</w:t>
      </w:r>
      <w:r w:rsidRPr="00F85DDB">
        <w:rPr>
          <w:rFonts w:cs="B Lotus" w:hint="eastAsia"/>
          <w:rtl/>
        </w:rPr>
        <w:t>ک</w:t>
      </w:r>
      <w:r w:rsidRPr="00F85DDB">
        <w:rPr>
          <w:rFonts w:cs="B Lotus" w:hint="cs"/>
          <w:rtl/>
        </w:rPr>
        <w:t>ی</w:t>
      </w:r>
      <w:r w:rsidRPr="00F85DDB">
        <w:rPr>
          <w:rFonts w:cs="B Lotus"/>
          <w:rtl/>
        </w:rPr>
        <w:t xml:space="preserve"> از موارد</w:t>
      </w:r>
      <w:r w:rsidRPr="00F85DDB">
        <w:rPr>
          <w:rFonts w:cs="B Lotus" w:hint="cs"/>
          <w:rtl/>
        </w:rPr>
        <w:t>ی</w:t>
      </w:r>
      <w:r w:rsidRPr="00F85DDB">
        <w:rPr>
          <w:rFonts w:cs="B Lotus"/>
          <w:rtl/>
        </w:rPr>
        <w:t xml:space="preserve"> که در بهره مند</w:t>
      </w:r>
      <w:r w:rsidRPr="00F85DDB">
        <w:rPr>
          <w:rFonts w:cs="B Lotus" w:hint="cs"/>
          <w:rtl/>
        </w:rPr>
        <w:t>ی</w:t>
      </w:r>
      <w:r w:rsidRPr="00F85DDB">
        <w:rPr>
          <w:rFonts w:cs="B Lotus"/>
          <w:rtl/>
        </w:rPr>
        <w:t xml:space="preserve"> هر چه ب</w:t>
      </w:r>
      <w:r w:rsidRPr="00F85DDB">
        <w:rPr>
          <w:rFonts w:cs="B Lotus" w:hint="cs"/>
          <w:rtl/>
        </w:rPr>
        <w:t>ی</w:t>
      </w:r>
      <w:r w:rsidRPr="00F85DDB">
        <w:rPr>
          <w:rFonts w:cs="B Lotus" w:hint="eastAsia"/>
          <w:rtl/>
        </w:rPr>
        <w:t>شتر</w:t>
      </w:r>
      <w:r w:rsidRPr="00F85DDB">
        <w:rPr>
          <w:rFonts w:cs="B Lotus"/>
          <w:rtl/>
        </w:rPr>
        <w:t xml:space="preserve"> از قرآن با</w:t>
      </w:r>
      <w:r w:rsidRPr="00F85DDB">
        <w:rPr>
          <w:rFonts w:cs="B Lotus" w:hint="cs"/>
          <w:rtl/>
        </w:rPr>
        <w:t>ی</w:t>
      </w:r>
      <w:r w:rsidRPr="00F85DDB">
        <w:rPr>
          <w:rFonts w:cs="B Lotus" w:hint="eastAsia"/>
          <w:rtl/>
        </w:rPr>
        <w:t>د</w:t>
      </w:r>
      <w:r w:rsidRPr="00F85DDB">
        <w:rPr>
          <w:rFonts w:cs="B Lotus"/>
          <w:rtl/>
        </w:rPr>
        <w:t xml:space="preserve"> در نظر داشت جار</w:t>
      </w:r>
      <w:r w:rsidRPr="00F85DDB">
        <w:rPr>
          <w:rFonts w:cs="B Lotus" w:hint="cs"/>
          <w:rtl/>
        </w:rPr>
        <w:t>ی</w:t>
      </w:r>
      <w:r w:rsidRPr="00F85DDB">
        <w:rPr>
          <w:rFonts w:cs="B Lotus"/>
          <w:rtl/>
        </w:rPr>
        <w:t xml:space="preserve"> بودن و ح</w:t>
      </w:r>
      <w:r w:rsidRPr="00F85DDB">
        <w:rPr>
          <w:rFonts w:cs="B Lotus" w:hint="cs"/>
          <w:rtl/>
        </w:rPr>
        <w:t>ی</w:t>
      </w:r>
      <w:r w:rsidRPr="00F85DDB">
        <w:rPr>
          <w:rFonts w:cs="B Lotus"/>
          <w:rtl/>
        </w:rPr>
        <w:t xml:space="preserve"> بودن آن است</w:t>
      </w:r>
      <w:r w:rsidRPr="00F85DDB">
        <w:rPr>
          <w:rFonts w:cs="B Lotus"/>
        </w:rPr>
        <w:t>.</w:t>
      </w:r>
    </w:p>
    <w:p w14:paraId="2154C988" w14:textId="04DA013F" w:rsidR="00F85DDB" w:rsidRPr="00F85DDB" w:rsidRDefault="00F85DDB" w:rsidP="00E82E9F">
      <w:pPr>
        <w:pStyle w:val="NormalWeb"/>
        <w:bidi/>
        <w:rPr>
          <w:rFonts w:cs="B Lotus"/>
          <w:rtl/>
        </w:rPr>
      </w:pPr>
      <w:r w:rsidRPr="00F85DDB">
        <w:rPr>
          <w:rFonts w:cs="B Lotus"/>
          <w:rtl/>
        </w:rPr>
        <w:t>اگر قرآن را تنها به صورت کتابت استفاده کن</w:t>
      </w:r>
      <w:r w:rsidRPr="00F85DDB">
        <w:rPr>
          <w:rFonts w:cs="B Lotus" w:hint="cs"/>
          <w:rtl/>
        </w:rPr>
        <w:t>ی</w:t>
      </w:r>
      <w:r w:rsidRPr="00F85DDB">
        <w:rPr>
          <w:rFonts w:cs="B Lotus" w:hint="eastAsia"/>
          <w:rtl/>
        </w:rPr>
        <w:t>م</w:t>
      </w:r>
      <w:r w:rsidRPr="00F85DDB">
        <w:rPr>
          <w:rFonts w:cs="B Lotus"/>
          <w:rtl/>
        </w:rPr>
        <w:t xml:space="preserve"> آن حظ و بهره کاف</w:t>
      </w:r>
      <w:r w:rsidRPr="00F85DDB">
        <w:rPr>
          <w:rFonts w:cs="B Lotus" w:hint="cs"/>
          <w:rtl/>
        </w:rPr>
        <w:t>ی</w:t>
      </w:r>
      <w:r w:rsidRPr="00F85DDB">
        <w:rPr>
          <w:rFonts w:cs="B Lotus"/>
          <w:rtl/>
        </w:rPr>
        <w:t xml:space="preserve"> را نخواه</w:t>
      </w:r>
      <w:r w:rsidRPr="00F85DDB">
        <w:rPr>
          <w:rFonts w:cs="B Lotus" w:hint="cs"/>
          <w:rtl/>
        </w:rPr>
        <w:t>ی</w:t>
      </w:r>
      <w:r w:rsidRPr="00F85DDB">
        <w:rPr>
          <w:rFonts w:cs="B Lotus" w:hint="eastAsia"/>
          <w:rtl/>
        </w:rPr>
        <w:t>م</w:t>
      </w:r>
      <w:r w:rsidRPr="00F85DDB">
        <w:rPr>
          <w:rFonts w:cs="B Lotus"/>
          <w:rtl/>
        </w:rPr>
        <w:t xml:space="preserve"> برد</w:t>
      </w:r>
      <w:r w:rsidRPr="00F85DDB">
        <w:rPr>
          <w:rFonts w:cs="B Lotus"/>
        </w:rPr>
        <w:t>.</w:t>
      </w:r>
      <w:r w:rsidRPr="00F85DDB">
        <w:rPr>
          <w:rFonts w:cs="B Lotus"/>
          <w:rtl/>
        </w:rPr>
        <w:t>در صورت</w:t>
      </w:r>
      <w:r w:rsidRPr="00F85DDB">
        <w:rPr>
          <w:rFonts w:cs="B Lotus" w:hint="cs"/>
          <w:rtl/>
        </w:rPr>
        <w:t>ی</w:t>
      </w:r>
      <w:r w:rsidRPr="00F85DDB">
        <w:rPr>
          <w:rFonts w:cs="B Lotus"/>
          <w:rtl/>
        </w:rPr>
        <w:t xml:space="preserve"> که با</w:t>
      </w:r>
      <w:r w:rsidRPr="00F85DDB">
        <w:rPr>
          <w:rFonts w:cs="B Lotus" w:hint="cs"/>
          <w:rtl/>
        </w:rPr>
        <w:t>ی</w:t>
      </w:r>
      <w:r w:rsidRPr="00F85DDB">
        <w:rPr>
          <w:rFonts w:cs="B Lotus" w:hint="eastAsia"/>
          <w:rtl/>
        </w:rPr>
        <w:t>د</w:t>
      </w:r>
      <w:r w:rsidRPr="00F85DDB">
        <w:rPr>
          <w:rFonts w:cs="B Lotus"/>
          <w:rtl/>
        </w:rPr>
        <w:t xml:space="preserve"> دانست قرآن شفاها نازل شده و با هر با قرائت آ</w:t>
      </w:r>
      <w:r w:rsidRPr="00F85DDB">
        <w:rPr>
          <w:rFonts w:cs="B Lotus" w:hint="cs"/>
          <w:rtl/>
        </w:rPr>
        <w:t>ی</w:t>
      </w:r>
      <w:r w:rsidRPr="00F85DDB">
        <w:rPr>
          <w:rFonts w:cs="B Lotus" w:hint="eastAsia"/>
          <w:rtl/>
        </w:rPr>
        <w:t>ات</w:t>
      </w:r>
      <w:r w:rsidRPr="00F85DDB">
        <w:rPr>
          <w:rFonts w:cs="B Lotus"/>
          <w:rtl/>
        </w:rPr>
        <w:t xml:space="preserve"> آن؛ گو</w:t>
      </w:r>
      <w:r w:rsidRPr="00F85DDB">
        <w:rPr>
          <w:rFonts w:cs="B Lotus" w:hint="cs"/>
          <w:rtl/>
        </w:rPr>
        <w:t>یی</w:t>
      </w:r>
      <w:r w:rsidRPr="00F85DDB">
        <w:rPr>
          <w:rFonts w:cs="B Lotus"/>
          <w:rtl/>
        </w:rPr>
        <w:t xml:space="preserve"> هم</w:t>
      </w:r>
      <w:r w:rsidRPr="00F85DDB">
        <w:rPr>
          <w:rFonts w:cs="B Lotus" w:hint="cs"/>
          <w:rtl/>
        </w:rPr>
        <w:t>ی</w:t>
      </w:r>
      <w:r w:rsidRPr="00F85DDB">
        <w:rPr>
          <w:rFonts w:cs="B Lotus" w:hint="eastAsia"/>
          <w:rtl/>
        </w:rPr>
        <w:t>ن</w:t>
      </w:r>
      <w:r w:rsidRPr="00F85DDB">
        <w:rPr>
          <w:rFonts w:cs="B Lotus"/>
          <w:rtl/>
        </w:rPr>
        <w:t xml:space="preserve"> اکنون برا</w:t>
      </w:r>
      <w:r w:rsidRPr="00F85DDB">
        <w:rPr>
          <w:rFonts w:cs="B Lotus" w:hint="cs"/>
          <w:rtl/>
        </w:rPr>
        <w:t>ی</w:t>
      </w:r>
      <w:r w:rsidRPr="00F85DDB">
        <w:rPr>
          <w:rFonts w:cs="B Lotus"/>
          <w:rtl/>
        </w:rPr>
        <w:t xml:space="preserve"> ما گفته م</w:t>
      </w:r>
      <w:r w:rsidRPr="00F85DDB">
        <w:rPr>
          <w:rFonts w:cs="B Lotus" w:hint="cs"/>
          <w:rtl/>
        </w:rPr>
        <w:t>ی</w:t>
      </w:r>
      <w:r w:rsidRPr="00F85DDB">
        <w:rPr>
          <w:rFonts w:cs="B Lotus" w:hint="eastAsia"/>
          <w:rtl/>
        </w:rPr>
        <w:t>شود</w:t>
      </w:r>
      <w:r w:rsidRPr="00F85DDB">
        <w:rPr>
          <w:rFonts w:cs="B Lotus"/>
        </w:rPr>
        <w:t>.</w:t>
      </w:r>
    </w:p>
    <w:p w14:paraId="1DCADA9E" w14:textId="3A6E7B38" w:rsidR="00F85DDB" w:rsidRPr="00F85DDB" w:rsidRDefault="00F85DDB" w:rsidP="007A71C1">
      <w:pPr>
        <w:pStyle w:val="NormalWeb"/>
        <w:bidi/>
        <w:rPr>
          <w:rFonts w:cs="B Lotus"/>
          <w:rtl/>
        </w:rPr>
      </w:pPr>
      <w:r w:rsidRPr="00F85DDB">
        <w:rPr>
          <w:rFonts w:cs="B Lotus"/>
          <w:rtl/>
        </w:rPr>
        <w:t>برا</w:t>
      </w:r>
      <w:r w:rsidRPr="00F85DDB">
        <w:rPr>
          <w:rFonts w:cs="B Lotus" w:hint="cs"/>
          <w:rtl/>
        </w:rPr>
        <w:t>ی</w:t>
      </w:r>
      <w:r w:rsidRPr="00F85DDB">
        <w:rPr>
          <w:rFonts w:cs="B Lotus"/>
          <w:rtl/>
        </w:rPr>
        <w:t xml:space="preserve"> ا</w:t>
      </w:r>
      <w:r w:rsidRPr="00F85DDB">
        <w:rPr>
          <w:rFonts w:cs="B Lotus" w:hint="cs"/>
          <w:rtl/>
        </w:rPr>
        <w:t>ی</w:t>
      </w:r>
      <w:r w:rsidRPr="00F85DDB">
        <w:rPr>
          <w:rFonts w:cs="B Lotus" w:hint="eastAsia"/>
          <w:rtl/>
        </w:rPr>
        <w:t>نکه</w:t>
      </w:r>
      <w:r w:rsidRPr="00F85DDB">
        <w:rPr>
          <w:rFonts w:cs="B Lotus"/>
          <w:rtl/>
        </w:rPr>
        <w:t xml:space="preserve"> ا</w:t>
      </w:r>
      <w:r w:rsidRPr="00F85DDB">
        <w:rPr>
          <w:rFonts w:cs="B Lotus" w:hint="cs"/>
          <w:rtl/>
        </w:rPr>
        <w:t>ی</w:t>
      </w:r>
      <w:r w:rsidRPr="00F85DDB">
        <w:rPr>
          <w:rFonts w:cs="B Lotus" w:hint="eastAsia"/>
          <w:rtl/>
        </w:rPr>
        <w:t>ن</w:t>
      </w:r>
      <w:r w:rsidRPr="00F85DDB">
        <w:rPr>
          <w:rFonts w:cs="B Lotus"/>
          <w:rtl/>
        </w:rPr>
        <w:t xml:space="preserve"> نوع نگرش در ما محقق شود‌؛ با</w:t>
      </w:r>
      <w:r w:rsidRPr="00F85DDB">
        <w:rPr>
          <w:rFonts w:cs="B Lotus" w:hint="cs"/>
          <w:rtl/>
        </w:rPr>
        <w:t>ی</w:t>
      </w:r>
      <w:r w:rsidRPr="00F85DDB">
        <w:rPr>
          <w:rFonts w:cs="B Lotus" w:hint="eastAsia"/>
          <w:rtl/>
        </w:rPr>
        <w:t>د</w:t>
      </w:r>
      <w:r w:rsidRPr="00F85DDB">
        <w:rPr>
          <w:rFonts w:cs="B Lotus"/>
          <w:rtl/>
        </w:rPr>
        <w:t xml:space="preserve"> با پ</w:t>
      </w:r>
      <w:r w:rsidRPr="00F85DDB">
        <w:rPr>
          <w:rFonts w:cs="B Lotus" w:hint="cs"/>
          <w:rtl/>
        </w:rPr>
        <w:t>ی</w:t>
      </w:r>
      <w:r w:rsidRPr="00F85DDB">
        <w:rPr>
          <w:rFonts w:cs="B Lotus" w:hint="eastAsia"/>
          <w:rtl/>
        </w:rPr>
        <w:t>امبر</w:t>
      </w:r>
      <w:r w:rsidRPr="00F85DDB">
        <w:rPr>
          <w:rFonts w:cs="B Lotus"/>
          <w:rtl/>
        </w:rPr>
        <w:t xml:space="preserve"> اکرم که در پس زم</w:t>
      </w:r>
      <w:r w:rsidRPr="00F85DDB">
        <w:rPr>
          <w:rFonts w:cs="B Lotus" w:hint="cs"/>
          <w:rtl/>
        </w:rPr>
        <w:t>ی</w:t>
      </w:r>
      <w:r w:rsidRPr="00F85DDB">
        <w:rPr>
          <w:rFonts w:cs="B Lotus" w:hint="eastAsia"/>
          <w:rtl/>
        </w:rPr>
        <w:t>نه</w:t>
      </w:r>
      <w:r w:rsidRPr="00F85DDB">
        <w:rPr>
          <w:rFonts w:cs="B Lotus"/>
          <w:rtl/>
        </w:rPr>
        <w:t xml:space="preserve"> تک تک آ</w:t>
      </w:r>
      <w:r w:rsidRPr="00F85DDB">
        <w:rPr>
          <w:rFonts w:cs="B Lotus" w:hint="cs"/>
          <w:rtl/>
        </w:rPr>
        <w:t>ی</w:t>
      </w:r>
      <w:r w:rsidRPr="00F85DDB">
        <w:rPr>
          <w:rFonts w:cs="B Lotus" w:hint="eastAsia"/>
          <w:rtl/>
        </w:rPr>
        <w:t>ات</w:t>
      </w:r>
      <w:r w:rsidRPr="00F85DDB">
        <w:rPr>
          <w:rFonts w:cs="B Lotus"/>
          <w:rtl/>
        </w:rPr>
        <w:t xml:space="preserve"> حضور دارند ارتباط گرفت و خود را مخاطب اکنون ا</w:t>
      </w:r>
      <w:r w:rsidRPr="00F85DDB">
        <w:rPr>
          <w:rFonts w:cs="B Lotus" w:hint="cs"/>
          <w:rtl/>
        </w:rPr>
        <w:t>ی</w:t>
      </w:r>
      <w:r w:rsidRPr="00F85DDB">
        <w:rPr>
          <w:rFonts w:cs="B Lotus" w:hint="eastAsia"/>
          <w:rtl/>
        </w:rPr>
        <w:t>شان</w:t>
      </w:r>
      <w:r w:rsidRPr="00F85DDB">
        <w:rPr>
          <w:rFonts w:cs="B Lotus"/>
          <w:rtl/>
        </w:rPr>
        <w:t xml:space="preserve"> قرار داده به گونه ا</w:t>
      </w:r>
      <w:r w:rsidRPr="00F85DDB">
        <w:rPr>
          <w:rFonts w:cs="B Lotus" w:hint="cs"/>
          <w:rtl/>
        </w:rPr>
        <w:t>ی</w:t>
      </w:r>
      <w:r w:rsidRPr="00F85DDB">
        <w:rPr>
          <w:rFonts w:cs="B Lotus"/>
          <w:rtl/>
        </w:rPr>
        <w:t xml:space="preserve"> که ا</w:t>
      </w:r>
      <w:r w:rsidRPr="00F85DDB">
        <w:rPr>
          <w:rFonts w:cs="B Lotus" w:hint="cs"/>
          <w:rtl/>
        </w:rPr>
        <w:t>ی</w:t>
      </w:r>
      <w:r w:rsidRPr="00F85DDB">
        <w:rPr>
          <w:rFonts w:cs="B Lotus" w:hint="eastAsia"/>
          <w:rtl/>
        </w:rPr>
        <w:t>ن</w:t>
      </w:r>
      <w:r w:rsidRPr="00F85DDB">
        <w:rPr>
          <w:rFonts w:cs="B Lotus"/>
          <w:rtl/>
        </w:rPr>
        <w:t xml:space="preserve"> آ</w:t>
      </w:r>
      <w:r w:rsidRPr="00F85DDB">
        <w:rPr>
          <w:rFonts w:cs="B Lotus" w:hint="cs"/>
          <w:rtl/>
        </w:rPr>
        <w:t>ی</w:t>
      </w:r>
      <w:r w:rsidRPr="00F85DDB">
        <w:rPr>
          <w:rFonts w:cs="B Lotus" w:hint="eastAsia"/>
          <w:rtl/>
        </w:rPr>
        <w:t>ات</w:t>
      </w:r>
      <w:r w:rsidRPr="00F85DDB">
        <w:rPr>
          <w:rFonts w:cs="B Lotus"/>
          <w:rtl/>
        </w:rPr>
        <w:t xml:space="preserve"> را از زبان وجود مقدس ا</w:t>
      </w:r>
      <w:r w:rsidRPr="00F85DDB">
        <w:rPr>
          <w:rFonts w:cs="B Lotus" w:hint="cs"/>
          <w:rtl/>
        </w:rPr>
        <w:t>ی</w:t>
      </w:r>
      <w:r w:rsidRPr="00F85DDB">
        <w:rPr>
          <w:rFonts w:cs="B Lotus" w:hint="eastAsia"/>
          <w:rtl/>
        </w:rPr>
        <w:t>شان</w:t>
      </w:r>
      <w:r w:rsidRPr="00F85DDB">
        <w:rPr>
          <w:rFonts w:cs="B Lotus"/>
          <w:rtl/>
        </w:rPr>
        <w:t xml:space="preserve"> بر خود م</w:t>
      </w:r>
      <w:r w:rsidRPr="00F85DDB">
        <w:rPr>
          <w:rFonts w:cs="B Lotus" w:hint="cs"/>
          <w:rtl/>
        </w:rPr>
        <w:t>ی</w:t>
      </w:r>
      <w:r w:rsidRPr="00F85DDB">
        <w:rPr>
          <w:rFonts w:cs="B Lotus" w:hint="eastAsia"/>
          <w:rtl/>
        </w:rPr>
        <w:t>شنو</w:t>
      </w:r>
      <w:r w:rsidRPr="00F85DDB">
        <w:rPr>
          <w:rFonts w:cs="B Lotus" w:hint="cs"/>
          <w:rtl/>
        </w:rPr>
        <w:t>ی</w:t>
      </w:r>
      <w:r w:rsidRPr="00F85DDB">
        <w:rPr>
          <w:rFonts w:cs="B Lotus" w:hint="eastAsia"/>
          <w:rtl/>
        </w:rPr>
        <w:t>م</w:t>
      </w:r>
      <w:r w:rsidRPr="00F85DDB">
        <w:rPr>
          <w:rFonts w:cs="B Lotus"/>
          <w:rtl/>
        </w:rPr>
        <w:t xml:space="preserve"> و با هر بار استماع آ</w:t>
      </w:r>
      <w:r w:rsidRPr="00F85DDB">
        <w:rPr>
          <w:rFonts w:cs="B Lotus" w:hint="cs"/>
          <w:rtl/>
        </w:rPr>
        <w:t>ی</w:t>
      </w:r>
      <w:r w:rsidRPr="00F85DDB">
        <w:rPr>
          <w:rFonts w:cs="B Lotus"/>
          <w:rtl/>
        </w:rPr>
        <w:t>ات؛ صدا</w:t>
      </w:r>
      <w:r w:rsidRPr="00F85DDB">
        <w:rPr>
          <w:rFonts w:cs="B Lotus" w:hint="cs"/>
          <w:rtl/>
        </w:rPr>
        <w:t>ی</w:t>
      </w:r>
      <w:r w:rsidRPr="00F85DDB">
        <w:rPr>
          <w:rFonts w:cs="B Lotus"/>
          <w:rtl/>
        </w:rPr>
        <w:t xml:space="preserve"> پ</w:t>
      </w:r>
      <w:r w:rsidRPr="00F85DDB">
        <w:rPr>
          <w:rFonts w:cs="B Lotus" w:hint="cs"/>
          <w:rtl/>
        </w:rPr>
        <w:t>ی</w:t>
      </w:r>
      <w:r w:rsidRPr="00F85DDB">
        <w:rPr>
          <w:rFonts w:cs="B Lotus" w:hint="eastAsia"/>
          <w:rtl/>
        </w:rPr>
        <w:t>امبر</w:t>
      </w:r>
      <w:r w:rsidRPr="00F85DDB">
        <w:rPr>
          <w:rFonts w:cs="B Lotus"/>
          <w:rtl/>
        </w:rPr>
        <w:t xml:space="preserve"> را بشنو</w:t>
      </w:r>
      <w:r w:rsidRPr="00F85DDB">
        <w:rPr>
          <w:rFonts w:cs="B Lotus" w:hint="cs"/>
          <w:rtl/>
        </w:rPr>
        <w:t>ی</w:t>
      </w:r>
      <w:r w:rsidRPr="00F85DDB">
        <w:rPr>
          <w:rFonts w:cs="B Lotus" w:hint="eastAsia"/>
          <w:rtl/>
        </w:rPr>
        <w:t>م</w:t>
      </w:r>
      <w:r w:rsidRPr="00F85DDB">
        <w:rPr>
          <w:rFonts w:cs="B Lotus"/>
        </w:rPr>
        <w:t>.</w:t>
      </w:r>
    </w:p>
    <w:p w14:paraId="46D7E1AC" w14:textId="3C9BB9CA" w:rsidR="00F85DDB" w:rsidRPr="00F85DDB" w:rsidRDefault="00F85DDB" w:rsidP="00E82E9F">
      <w:pPr>
        <w:pStyle w:val="NormalWeb"/>
        <w:bidi/>
        <w:rPr>
          <w:rFonts w:cs="B Lotus"/>
          <w:rtl/>
        </w:rPr>
      </w:pPr>
      <w:r w:rsidRPr="00F85DDB">
        <w:rPr>
          <w:rFonts w:cs="B Lotus"/>
          <w:rtl/>
        </w:rPr>
        <w:t>سوره مبارکه مائده به دل</w:t>
      </w:r>
      <w:r w:rsidRPr="00F85DDB">
        <w:rPr>
          <w:rFonts w:cs="B Lotus" w:hint="cs"/>
          <w:rtl/>
        </w:rPr>
        <w:t>ی</w:t>
      </w:r>
      <w:r w:rsidRPr="00F85DDB">
        <w:rPr>
          <w:rFonts w:cs="B Lotus" w:hint="eastAsia"/>
          <w:rtl/>
        </w:rPr>
        <w:t>ل</w:t>
      </w:r>
      <w:r w:rsidRPr="00F85DDB">
        <w:rPr>
          <w:rFonts w:cs="B Lotus"/>
          <w:rtl/>
        </w:rPr>
        <w:t xml:space="preserve"> نوع خطاب ها و استفاده از واژه ها</w:t>
      </w:r>
      <w:r w:rsidRPr="00F85DDB">
        <w:rPr>
          <w:rFonts w:cs="B Lotus" w:hint="cs"/>
          <w:rtl/>
        </w:rPr>
        <w:t>یی</w:t>
      </w:r>
      <w:r w:rsidRPr="00F85DDB">
        <w:rPr>
          <w:rFonts w:cs="B Lotus"/>
          <w:rtl/>
        </w:rPr>
        <w:t xml:space="preserve"> چون ال</w:t>
      </w:r>
      <w:r w:rsidRPr="00F85DDB">
        <w:rPr>
          <w:rFonts w:cs="B Lotus" w:hint="cs"/>
          <w:rtl/>
        </w:rPr>
        <w:t>ی</w:t>
      </w:r>
      <w:r w:rsidRPr="00F85DDB">
        <w:rPr>
          <w:rFonts w:cs="B Lotus" w:hint="eastAsia"/>
          <w:rtl/>
        </w:rPr>
        <w:t>وم</w:t>
      </w:r>
      <w:r w:rsidRPr="00F85DDB">
        <w:rPr>
          <w:rFonts w:cs="B Lotus"/>
        </w:rPr>
        <w:t xml:space="preserve">.. </w:t>
      </w:r>
      <w:r w:rsidRPr="00F85DDB">
        <w:rPr>
          <w:rFonts w:cs="B Lotus" w:hint="eastAsia"/>
          <w:rtl/>
        </w:rPr>
        <w:t>ا</w:t>
      </w:r>
      <w:r w:rsidRPr="00F85DDB">
        <w:rPr>
          <w:rFonts w:cs="B Lotus" w:hint="cs"/>
          <w:rtl/>
        </w:rPr>
        <w:t>ی</w:t>
      </w:r>
      <w:r w:rsidRPr="00F85DDB">
        <w:rPr>
          <w:rFonts w:cs="B Lotus" w:hint="eastAsia"/>
          <w:rtl/>
        </w:rPr>
        <w:t>ن</w:t>
      </w:r>
      <w:r w:rsidRPr="00F85DDB">
        <w:rPr>
          <w:rFonts w:cs="B Lotus"/>
          <w:rtl/>
        </w:rPr>
        <w:t xml:space="preserve"> حس را به نحو مطلوب</w:t>
      </w:r>
      <w:r w:rsidRPr="00F85DDB">
        <w:rPr>
          <w:rFonts w:cs="B Lotus" w:hint="cs"/>
          <w:rtl/>
        </w:rPr>
        <w:t>ی</w:t>
      </w:r>
      <w:r w:rsidRPr="00F85DDB">
        <w:rPr>
          <w:rFonts w:cs="B Lotus"/>
          <w:rtl/>
        </w:rPr>
        <w:t xml:space="preserve"> در مخاطب ب</w:t>
      </w:r>
      <w:r w:rsidRPr="00F85DDB">
        <w:rPr>
          <w:rFonts w:cs="B Lotus" w:hint="cs"/>
          <w:rtl/>
        </w:rPr>
        <w:t>ی</w:t>
      </w:r>
      <w:r w:rsidRPr="00F85DDB">
        <w:rPr>
          <w:rFonts w:cs="B Lotus" w:hint="eastAsia"/>
          <w:rtl/>
        </w:rPr>
        <w:t>دار</w:t>
      </w:r>
      <w:r w:rsidRPr="00F85DDB">
        <w:rPr>
          <w:rFonts w:cs="B Lotus"/>
          <w:rtl/>
        </w:rPr>
        <w:t xml:space="preserve">  م</w:t>
      </w:r>
      <w:r w:rsidRPr="00F85DDB">
        <w:rPr>
          <w:rFonts w:cs="B Lotus" w:hint="cs"/>
          <w:rtl/>
        </w:rPr>
        <w:t>ی</w:t>
      </w:r>
      <w:r w:rsidRPr="00F85DDB">
        <w:rPr>
          <w:rFonts w:cs="B Lotus" w:hint="eastAsia"/>
          <w:rtl/>
        </w:rPr>
        <w:t>کند</w:t>
      </w:r>
      <w:r w:rsidRPr="00F85DDB">
        <w:rPr>
          <w:rFonts w:cs="B Lotus"/>
        </w:rPr>
        <w:t>.</w:t>
      </w:r>
    </w:p>
    <w:p w14:paraId="62F94B60" w14:textId="3D335A5E" w:rsidR="00F85DDB" w:rsidRPr="00F85DDB" w:rsidRDefault="00F85DDB" w:rsidP="007A71C1">
      <w:pPr>
        <w:pStyle w:val="NormalWeb"/>
        <w:bidi/>
        <w:rPr>
          <w:rFonts w:cs="B Lotus"/>
          <w:rtl/>
        </w:rPr>
      </w:pPr>
      <w:r w:rsidRPr="00F85DDB">
        <w:rPr>
          <w:rFonts w:cs="B Lotus"/>
          <w:rtl/>
        </w:rPr>
        <w:t>وقت</w:t>
      </w:r>
      <w:r w:rsidRPr="00F85DDB">
        <w:rPr>
          <w:rFonts w:cs="B Lotus" w:hint="cs"/>
          <w:rtl/>
        </w:rPr>
        <w:t>ی</w:t>
      </w:r>
      <w:r w:rsidRPr="00F85DDB">
        <w:rPr>
          <w:rFonts w:cs="B Lotus"/>
          <w:rtl/>
        </w:rPr>
        <w:t xml:space="preserve"> خود را مخاطب رسول اکرم در شن</w:t>
      </w:r>
      <w:r w:rsidRPr="00F85DDB">
        <w:rPr>
          <w:rFonts w:cs="B Lotus" w:hint="cs"/>
          <w:rtl/>
        </w:rPr>
        <w:t>ی</w:t>
      </w:r>
      <w:r w:rsidRPr="00F85DDB">
        <w:rPr>
          <w:rFonts w:cs="B Lotus" w:hint="eastAsia"/>
          <w:rtl/>
        </w:rPr>
        <w:t>دن</w:t>
      </w:r>
      <w:r w:rsidRPr="00F85DDB">
        <w:rPr>
          <w:rFonts w:cs="B Lotus"/>
          <w:rtl/>
        </w:rPr>
        <w:t xml:space="preserve"> آ</w:t>
      </w:r>
      <w:r w:rsidRPr="00F85DDB">
        <w:rPr>
          <w:rFonts w:cs="B Lotus" w:hint="cs"/>
          <w:rtl/>
        </w:rPr>
        <w:t>ی</w:t>
      </w:r>
      <w:r w:rsidRPr="00F85DDB">
        <w:rPr>
          <w:rFonts w:cs="B Lotus" w:hint="eastAsia"/>
          <w:rtl/>
        </w:rPr>
        <w:t>ات</w:t>
      </w:r>
      <w:r w:rsidRPr="00F85DDB">
        <w:rPr>
          <w:rFonts w:cs="B Lotus"/>
          <w:rtl/>
        </w:rPr>
        <w:t xml:space="preserve"> قرار م</w:t>
      </w:r>
      <w:r w:rsidRPr="00F85DDB">
        <w:rPr>
          <w:rFonts w:cs="B Lotus" w:hint="cs"/>
          <w:rtl/>
        </w:rPr>
        <w:t>ی</w:t>
      </w:r>
      <w:r w:rsidRPr="00F85DDB">
        <w:rPr>
          <w:rFonts w:cs="B Lotus"/>
          <w:rtl/>
        </w:rPr>
        <w:t xml:space="preserve"> ده</w:t>
      </w:r>
      <w:r w:rsidRPr="00F85DDB">
        <w:rPr>
          <w:rFonts w:cs="B Lotus" w:hint="cs"/>
          <w:rtl/>
        </w:rPr>
        <w:t>ی</w:t>
      </w:r>
      <w:r w:rsidRPr="00F85DDB">
        <w:rPr>
          <w:rFonts w:cs="B Lotus" w:hint="eastAsia"/>
          <w:rtl/>
        </w:rPr>
        <w:t>م؛</w:t>
      </w:r>
      <w:r w:rsidRPr="00F85DDB">
        <w:rPr>
          <w:rFonts w:cs="B Lotus"/>
          <w:rtl/>
        </w:rPr>
        <w:t xml:space="preserve"> وضو گرفتن ها</w:t>
      </w:r>
      <w:r w:rsidRPr="00F85DDB">
        <w:rPr>
          <w:rFonts w:cs="B Lotus" w:hint="cs"/>
          <w:rtl/>
        </w:rPr>
        <w:t>ی</w:t>
      </w:r>
      <w:r w:rsidRPr="00F85DDB">
        <w:rPr>
          <w:rFonts w:cs="B Lotus" w:hint="eastAsia"/>
          <w:rtl/>
        </w:rPr>
        <w:t>مان،</w:t>
      </w:r>
      <w:r w:rsidRPr="00F85DDB">
        <w:rPr>
          <w:rFonts w:cs="B Lotus"/>
          <w:rtl/>
        </w:rPr>
        <w:t xml:space="preserve"> کسب طهارت ها، نماز خواندن ها</w:t>
      </w:r>
      <w:r w:rsidRPr="00F85DDB">
        <w:rPr>
          <w:rFonts w:cs="B Lotus" w:hint="cs"/>
          <w:rtl/>
        </w:rPr>
        <w:t>ی</w:t>
      </w:r>
      <w:r w:rsidRPr="00F85DDB">
        <w:rPr>
          <w:rFonts w:cs="B Lotus" w:hint="eastAsia"/>
          <w:rtl/>
        </w:rPr>
        <w:t>مان</w:t>
      </w:r>
      <w:r w:rsidRPr="00F85DDB">
        <w:rPr>
          <w:rFonts w:cs="B Lotus"/>
          <w:rtl/>
        </w:rPr>
        <w:t xml:space="preserve"> حس و طراوت پ</w:t>
      </w:r>
      <w:r w:rsidRPr="00F85DDB">
        <w:rPr>
          <w:rFonts w:cs="B Lotus" w:hint="cs"/>
          <w:rtl/>
        </w:rPr>
        <w:t>ی</w:t>
      </w:r>
      <w:r w:rsidRPr="00F85DDB">
        <w:rPr>
          <w:rFonts w:cs="B Lotus" w:hint="eastAsia"/>
          <w:rtl/>
        </w:rPr>
        <w:t>دا</w:t>
      </w:r>
      <w:r w:rsidRPr="00F85DDB">
        <w:rPr>
          <w:rFonts w:cs="B Lotus"/>
          <w:rtl/>
        </w:rPr>
        <w:t xml:space="preserve"> م</w:t>
      </w:r>
      <w:r w:rsidRPr="00F85DDB">
        <w:rPr>
          <w:rFonts w:cs="B Lotus" w:hint="cs"/>
          <w:rtl/>
        </w:rPr>
        <w:t>ی</w:t>
      </w:r>
      <w:r w:rsidRPr="00F85DDB">
        <w:rPr>
          <w:rFonts w:cs="B Lotus"/>
          <w:rtl/>
        </w:rPr>
        <w:t xml:space="preserve"> کند</w:t>
      </w:r>
      <w:r w:rsidRPr="00F85DDB">
        <w:rPr>
          <w:rFonts w:cs="B Lotus"/>
        </w:rPr>
        <w:t>.</w:t>
      </w:r>
    </w:p>
    <w:p w14:paraId="3A90994B" w14:textId="761E95C5" w:rsidR="00F85DDB" w:rsidRPr="00F85DDB" w:rsidRDefault="00F85DDB" w:rsidP="007A71C1">
      <w:pPr>
        <w:pStyle w:val="NormalWeb"/>
        <w:bidi/>
        <w:rPr>
          <w:rFonts w:cs="B Lotus"/>
          <w:rtl/>
        </w:rPr>
      </w:pPr>
      <w:r w:rsidRPr="00F85DDB">
        <w:rPr>
          <w:rFonts w:cs="B Lotus"/>
          <w:rtl/>
        </w:rPr>
        <w:t>هر زمان که مسلمان</w:t>
      </w:r>
      <w:r w:rsidRPr="00F85DDB">
        <w:rPr>
          <w:rFonts w:cs="B Lotus" w:hint="cs"/>
          <w:rtl/>
        </w:rPr>
        <w:t>ی</w:t>
      </w:r>
      <w:r w:rsidRPr="00F85DDB">
        <w:rPr>
          <w:rFonts w:cs="B Lotus"/>
          <w:rtl/>
        </w:rPr>
        <w:t xml:space="preserve"> بر احکام عمل م</w:t>
      </w:r>
      <w:r w:rsidRPr="00F85DDB">
        <w:rPr>
          <w:rFonts w:cs="B Lotus" w:hint="cs"/>
          <w:rtl/>
        </w:rPr>
        <w:t>ی</w:t>
      </w:r>
      <w:r w:rsidRPr="00F85DDB">
        <w:rPr>
          <w:rFonts w:cs="B Lotus" w:hint="eastAsia"/>
          <w:rtl/>
        </w:rPr>
        <w:t>کند</w:t>
      </w:r>
      <w:r w:rsidRPr="00F85DDB">
        <w:rPr>
          <w:rFonts w:cs="B Lotus"/>
          <w:rtl/>
        </w:rPr>
        <w:t xml:space="preserve"> صدا</w:t>
      </w:r>
      <w:r w:rsidRPr="00F85DDB">
        <w:rPr>
          <w:rFonts w:cs="B Lotus" w:hint="cs"/>
          <w:rtl/>
        </w:rPr>
        <w:t>ی</w:t>
      </w:r>
      <w:r w:rsidRPr="00F85DDB">
        <w:rPr>
          <w:rFonts w:cs="B Lotus"/>
          <w:rtl/>
        </w:rPr>
        <w:t xml:space="preserve"> پ</w:t>
      </w:r>
      <w:r w:rsidRPr="00F85DDB">
        <w:rPr>
          <w:rFonts w:cs="B Lotus" w:hint="cs"/>
          <w:rtl/>
        </w:rPr>
        <w:t>ی</w:t>
      </w:r>
      <w:r w:rsidRPr="00F85DDB">
        <w:rPr>
          <w:rFonts w:cs="B Lotus" w:hint="eastAsia"/>
          <w:rtl/>
        </w:rPr>
        <w:t>امبر</w:t>
      </w:r>
      <w:r w:rsidRPr="00F85DDB">
        <w:rPr>
          <w:rFonts w:cs="B Lotus"/>
          <w:rtl/>
        </w:rPr>
        <w:t xml:space="preserve"> را ن</w:t>
      </w:r>
      <w:r w:rsidRPr="00F85DDB">
        <w:rPr>
          <w:rFonts w:cs="B Lotus" w:hint="cs"/>
          <w:rtl/>
        </w:rPr>
        <w:t>ی</w:t>
      </w:r>
      <w:r w:rsidRPr="00F85DDB">
        <w:rPr>
          <w:rFonts w:cs="B Lotus" w:hint="eastAsia"/>
          <w:rtl/>
        </w:rPr>
        <w:t>ز</w:t>
      </w:r>
      <w:r w:rsidRPr="00F85DDB">
        <w:rPr>
          <w:rFonts w:cs="B Lotus"/>
          <w:rtl/>
        </w:rPr>
        <w:t xml:space="preserve"> در آن م</w:t>
      </w:r>
      <w:r w:rsidRPr="00F85DDB">
        <w:rPr>
          <w:rFonts w:cs="B Lotus" w:hint="cs"/>
          <w:rtl/>
        </w:rPr>
        <w:t>ی</w:t>
      </w:r>
      <w:r w:rsidRPr="00F85DDB">
        <w:rPr>
          <w:rFonts w:cs="B Lotus"/>
          <w:rtl/>
        </w:rPr>
        <w:t xml:space="preserve"> شنود</w:t>
      </w:r>
      <w:r w:rsidRPr="00F85DDB">
        <w:rPr>
          <w:rFonts w:cs="B Lotus"/>
        </w:rPr>
        <w:t>..</w:t>
      </w:r>
    </w:p>
    <w:p w14:paraId="69363F7B" w14:textId="0E64ADAA" w:rsidR="00F85DDB" w:rsidRPr="00F85DDB" w:rsidRDefault="00F85DDB" w:rsidP="007A71C1">
      <w:pPr>
        <w:pStyle w:val="NormalWeb"/>
        <w:bidi/>
        <w:rPr>
          <w:rFonts w:cs="B Lotus"/>
          <w:rtl/>
        </w:rPr>
      </w:pPr>
      <w:r w:rsidRPr="00F85DDB">
        <w:rPr>
          <w:rFonts w:cs="B Lotus"/>
          <w:rtl/>
        </w:rPr>
        <w:t>و د</w:t>
      </w:r>
      <w:r w:rsidRPr="00F85DDB">
        <w:rPr>
          <w:rFonts w:cs="B Lotus" w:hint="cs"/>
          <w:rtl/>
        </w:rPr>
        <w:t>ی</w:t>
      </w:r>
      <w:r w:rsidRPr="00F85DDB">
        <w:rPr>
          <w:rFonts w:cs="B Lotus" w:hint="eastAsia"/>
          <w:rtl/>
        </w:rPr>
        <w:t>ندار</w:t>
      </w:r>
      <w:r w:rsidRPr="00F85DDB">
        <w:rPr>
          <w:rFonts w:cs="B Lotus" w:hint="cs"/>
          <w:rtl/>
        </w:rPr>
        <w:t>ی</w:t>
      </w:r>
      <w:r w:rsidRPr="00F85DDB">
        <w:rPr>
          <w:rFonts w:cs="B Lotus"/>
          <w:rtl/>
        </w:rPr>
        <w:t xml:space="preserve"> ها و فرهنگ ها</w:t>
      </w:r>
      <w:r w:rsidRPr="00F85DDB">
        <w:rPr>
          <w:rFonts w:cs="B Lotus" w:hint="cs"/>
          <w:rtl/>
        </w:rPr>
        <w:t>ی</w:t>
      </w:r>
      <w:r w:rsidRPr="00F85DDB">
        <w:rPr>
          <w:rFonts w:cs="B Lotus"/>
          <w:rtl/>
        </w:rPr>
        <w:t xml:space="preserve"> د</w:t>
      </w:r>
      <w:r w:rsidRPr="00F85DDB">
        <w:rPr>
          <w:rFonts w:cs="B Lotus" w:hint="cs"/>
          <w:rtl/>
        </w:rPr>
        <w:t>ی</w:t>
      </w:r>
      <w:r w:rsidRPr="00F85DDB">
        <w:rPr>
          <w:rFonts w:cs="B Lotus" w:hint="eastAsia"/>
          <w:rtl/>
        </w:rPr>
        <w:t>ن</w:t>
      </w:r>
      <w:r w:rsidRPr="00F85DDB">
        <w:rPr>
          <w:rFonts w:cs="B Lotus" w:hint="cs"/>
          <w:rtl/>
        </w:rPr>
        <w:t>ی</w:t>
      </w:r>
      <w:r w:rsidRPr="00F85DDB">
        <w:rPr>
          <w:rFonts w:cs="B Lotus"/>
          <w:rtl/>
        </w:rPr>
        <w:t xml:space="preserve"> جان و روح م</w:t>
      </w:r>
      <w:r w:rsidRPr="00F85DDB">
        <w:rPr>
          <w:rFonts w:cs="B Lotus" w:hint="cs"/>
          <w:rtl/>
        </w:rPr>
        <w:t>ی</w:t>
      </w:r>
      <w:r w:rsidRPr="00F85DDB">
        <w:rPr>
          <w:rFonts w:cs="B Lotus" w:hint="eastAsia"/>
          <w:rtl/>
        </w:rPr>
        <w:t>گ</w:t>
      </w:r>
      <w:r w:rsidRPr="00F85DDB">
        <w:rPr>
          <w:rFonts w:cs="B Lotus" w:hint="cs"/>
          <w:rtl/>
        </w:rPr>
        <w:t>ی</w:t>
      </w:r>
      <w:r w:rsidRPr="00F85DDB">
        <w:rPr>
          <w:rFonts w:cs="B Lotus" w:hint="eastAsia"/>
          <w:rtl/>
        </w:rPr>
        <w:t>رند</w:t>
      </w:r>
      <w:r w:rsidRPr="00F85DDB">
        <w:rPr>
          <w:rFonts w:cs="B Lotus"/>
        </w:rPr>
        <w:t>.</w:t>
      </w:r>
    </w:p>
    <w:p w14:paraId="34CAEF72" w14:textId="77D36EAD" w:rsidR="00F85DDB" w:rsidRPr="00F85DDB" w:rsidRDefault="00F85DDB" w:rsidP="00E82E9F">
      <w:pPr>
        <w:pStyle w:val="NormalWeb"/>
        <w:bidi/>
        <w:rPr>
          <w:rFonts w:cs="B Lotus"/>
          <w:rtl/>
        </w:rPr>
      </w:pPr>
      <w:r w:rsidRPr="00F85DDB">
        <w:rPr>
          <w:rFonts w:cs="B Lotus"/>
          <w:rtl/>
        </w:rPr>
        <w:t>پ</w:t>
      </w:r>
      <w:r w:rsidRPr="00F85DDB">
        <w:rPr>
          <w:rFonts w:cs="B Lotus" w:hint="cs"/>
          <w:rtl/>
        </w:rPr>
        <w:t>ی</w:t>
      </w:r>
      <w:r w:rsidRPr="00F85DDB">
        <w:rPr>
          <w:rFonts w:cs="B Lotus" w:hint="eastAsia"/>
          <w:rtl/>
        </w:rPr>
        <w:t>امبر</w:t>
      </w:r>
      <w:r w:rsidRPr="00F85DDB">
        <w:rPr>
          <w:rFonts w:cs="B Lotus"/>
          <w:rtl/>
        </w:rPr>
        <w:t xml:space="preserve"> م</w:t>
      </w:r>
      <w:r w:rsidRPr="00F85DDB">
        <w:rPr>
          <w:rFonts w:cs="B Lotus" w:hint="cs"/>
          <w:rtl/>
        </w:rPr>
        <w:t>ی</w:t>
      </w:r>
      <w:r w:rsidRPr="00F85DDB">
        <w:rPr>
          <w:rFonts w:cs="B Lotus" w:hint="eastAsia"/>
          <w:rtl/>
        </w:rPr>
        <w:t>خواهد</w:t>
      </w:r>
      <w:r w:rsidRPr="00F85DDB">
        <w:rPr>
          <w:rFonts w:cs="B Lotus"/>
          <w:rtl/>
        </w:rPr>
        <w:t xml:space="preserve"> انسان را متعال</w:t>
      </w:r>
      <w:r w:rsidRPr="00F85DDB">
        <w:rPr>
          <w:rFonts w:cs="B Lotus" w:hint="cs"/>
          <w:rtl/>
        </w:rPr>
        <w:t>ی</w:t>
      </w:r>
      <w:r w:rsidRPr="00F85DDB">
        <w:rPr>
          <w:rFonts w:cs="B Lotus"/>
          <w:rtl/>
        </w:rPr>
        <w:t xml:space="preserve"> کند.. به بلوغ و بلاغ رساند.. او م</w:t>
      </w:r>
      <w:r w:rsidRPr="00F85DDB">
        <w:rPr>
          <w:rFonts w:cs="B Lotus" w:hint="cs"/>
          <w:rtl/>
        </w:rPr>
        <w:t>ی</w:t>
      </w:r>
      <w:r w:rsidRPr="00F85DDB">
        <w:rPr>
          <w:rFonts w:cs="B Lotus" w:hint="eastAsia"/>
          <w:rtl/>
        </w:rPr>
        <w:t>خواهد</w:t>
      </w:r>
      <w:r w:rsidRPr="00F85DDB">
        <w:rPr>
          <w:rFonts w:cs="B Lotus"/>
          <w:rtl/>
        </w:rPr>
        <w:t xml:space="preserve"> اعتقادات انسانها به حقا</w:t>
      </w:r>
      <w:r w:rsidRPr="00F85DDB">
        <w:rPr>
          <w:rFonts w:cs="B Lotus" w:hint="cs"/>
          <w:rtl/>
        </w:rPr>
        <w:t>ی</w:t>
      </w:r>
      <w:r w:rsidRPr="00F85DDB">
        <w:rPr>
          <w:rFonts w:cs="B Lotus" w:hint="eastAsia"/>
          <w:rtl/>
        </w:rPr>
        <w:t>ق</w:t>
      </w:r>
      <w:r w:rsidRPr="00F85DDB">
        <w:rPr>
          <w:rFonts w:cs="B Lotus"/>
          <w:rtl/>
        </w:rPr>
        <w:t xml:space="preserve"> متقن و </w:t>
      </w:r>
      <w:r w:rsidRPr="00F85DDB">
        <w:rPr>
          <w:rFonts w:cs="B Lotus" w:hint="cs"/>
          <w:rtl/>
        </w:rPr>
        <w:t>ی</w:t>
      </w:r>
      <w:r w:rsidRPr="00F85DDB">
        <w:rPr>
          <w:rFonts w:cs="B Lotus" w:hint="eastAsia"/>
          <w:rtl/>
        </w:rPr>
        <w:t>ق</w:t>
      </w:r>
      <w:r w:rsidRPr="00F85DDB">
        <w:rPr>
          <w:rFonts w:cs="B Lotus" w:hint="cs"/>
          <w:rtl/>
        </w:rPr>
        <w:t>ی</w:t>
      </w:r>
      <w:r w:rsidRPr="00F85DDB">
        <w:rPr>
          <w:rFonts w:cs="B Lotus" w:hint="eastAsia"/>
          <w:rtl/>
        </w:rPr>
        <w:t>ن</w:t>
      </w:r>
      <w:r w:rsidRPr="00F85DDB">
        <w:rPr>
          <w:rFonts w:cs="B Lotus" w:hint="cs"/>
          <w:rtl/>
        </w:rPr>
        <w:t>ی</w:t>
      </w:r>
      <w:r w:rsidRPr="00F85DDB">
        <w:rPr>
          <w:rFonts w:cs="B Lotus"/>
          <w:rtl/>
        </w:rPr>
        <w:t xml:space="preserve"> گره خورد و ا</w:t>
      </w:r>
      <w:r w:rsidRPr="00F85DDB">
        <w:rPr>
          <w:rFonts w:cs="B Lotus" w:hint="cs"/>
          <w:rtl/>
        </w:rPr>
        <w:t>ی</w:t>
      </w:r>
      <w:r w:rsidRPr="00F85DDB">
        <w:rPr>
          <w:rFonts w:cs="B Lotus" w:hint="eastAsia"/>
          <w:rtl/>
        </w:rPr>
        <w:t>مان</w:t>
      </w:r>
      <w:r w:rsidRPr="00F85DDB">
        <w:rPr>
          <w:rFonts w:cs="B Lotus"/>
          <w:rtl/>
        </w:rPr>
        <w:t xml:space="preserve"> ها</w:t>
      </w:r>
      <w:r w:rsidRPr="00F85DDB">
        <w:rPr>
          <w:rFonts w:cs="B Lotus" w:hint="cs"/>
          <w:rtl/>
        </w:rPr>
        <w:t>یی</w:t>
      </w:r>
      <w:r w:rsidRPr="00F85DDB">
        <w:rPr>
          <w:rFonts w:cs="B Lotus"/>
          <w:rtl/>
        </w:rPr>
        <w:t xml:space="preserve"> حق</w:t>
      </w:r>
      <w:r w:rsidRPr="00F85DDB">
        <w:rPr>
          <w:rFonts w:cs="B Lotus" w:hint="cs"/>
          <w:rtl/>
        </w:rPr>
        <w:t>ی</w:t>
      </w:r>
      <w:r w:rsidRPr="00F85DDB">
        <w:rPr>
          <w:rFonts w:cs="B Lotus" w:hint="eastAsia"/>
          <w:rtl/>
        </w:rPr>
        <w:t>ق</w:t>
      </w:r>
      <w:r w:rsidRPr="00F85DDB">
        <w:rPr>
          <w:rFonts w:cs="B Lotus" w:hint="cs"/>
          <w:rtl/>
        </w:rPr>
        <w:t>ی</w:t>
      </w:r>
      <w:r w:rsidRPr="00F85DDB">
        <w:rPr>
          <w:rFonts w:cs="B Lotus"/>
          <w:rtl/>
        </w:rPr>
        <w:t xml:space="preserve"> شکل بگ</w:t>
      </w:r>
      <w:r w:rsidRPr="00F85DDB">
        <w:rPr>
          <w:rFonts w:cs="B Lotus" w:hint="cs"/>
          <w:rtl/>
        </w:rPr>
        <w:t>ی</w:t>
      </w:r>
      <w:r w:rsidRPr="00F85DDB">
        <w:rPr>
          <w:rFonts w:cs="B Lotus" w:hint="eastAsia"/>
          <w:rtl/>
        </w:rPr>
        <w:t>رد</w:t>
      </w:r>
      <w:r w:rsidRPr="00F85DDB">
        <w:rPr>
          <w:rFonts w:cs="B Lotus"/>
        </w:rPr>
        <w:t xml:space="preserve">. </w:t>
      </w:r>
      <w:r w:rsidR="00E82E9F">
        <w:rPr>
          <w:rFonts w:cs="B Lotus" w:hint="cs"/>
          <w:rtl/>
        </w:rPr>
        <w:t xml:space="preserve"> </w:t>
      </w:r>
      <w:r w:rsidRPr="00F85DDB">
        <w:rPr>
          <w:rFonts w:cs="B Lotus"/>
          <w:rtl/>
        </w:rPr>
        <w:t>در تک تک عقود و م</w:t>
      </w:r>
      <w:r w:rsidRPr="00F85DDB">
        <w:rPr>
          <w:rFonts w:cs="B Lotus" w:hint="cs"/>
          <w:rtl/>
        </w:rPr>
        <w:t>ی</w:t>
      </w:r>
      <w:r w:rsidRPr="00F85DDB">
        <w:rPr>
          <w:rFonts w:cs="B Lotus" w:hint="eastAsia"/>
          <w:rtl/>
        </w:rPr>
        <w:t>ثاق</w:t>
      </w:r>
      <w:r w:rsidRPr="00F85DDB">
        <w:rPr>
          <w:rFonts w:cs="B Lotus"/>
          <w:rtl/>
        </w:rPr>
        <w:t xml:space="preserve"> ها</w:t>
      </w:r>
      <w:r w:rsidRPr="00F85DDB">
        <w:rPr>
          <w:rFonts w:cs="B Lotus" w:hint="cs"/>
          <w:rtl/>
        </w:rPr>
        <w:t>یی</w:t>
      </w:r>
      <w:r w:rsidRPr="00F85DDB">
        <w:rPr>
          <w:rFonts w:cs="B Lotus"/>
          <w:rtl/>
        </w:rPr>
        <w:t xml:space="preserve"> که در سوره ذکر م</w:t>
      </w:r>
      <w:r w:rsidRPr="00F85DDB">
        <w:rPr>
          <w:rFonts w:cs="B Lotus" w:hint="cs"/>
          <w:rtl/>
        </w:rPr>
        <w:t>ی</w:t>
      </w:r>
      <w:r w:rsidRPr="00F85DDB">
        <w:rPr>
          <w:rFonts w:cs="B Lotus"/>
          <w:rtl/>
        </w:rPr>
        <w:t xml:space="preserve"> شود صدا</w:t>
      </w:r>
      <w:r w:rsidRPr="00F85DDB">
        <w:rPr>
          <w:rFonts w:cs="B Lotus" w:hint="cs"/>
          <w:rtl/>
        </w:rPr>
        <w:t>ی</w:t>
      </w:r>
      <w:r w:rsidRPr="00F85DDB">
        <w:rPr>
          <w:rFonts w:cs="B Lotus"/>
          <w:rtl/>
        </w:rPr>
        <w:t xml:space="preserve"> پ</w:t>
      </w:r>
      <w:r w:rsidRPr="00F85DDB">
        <w:rPr>
          <w:rFonts w:cs="B Lotus" w:hint="cs"/>
          <w:rtl/>
        </w:rPr>
        <w:t>ی</w:t>
      </w:r>
      <w:r w:rsidRPr="00F85DDB">
        <w:rPr>
          <w:rFonts w:cs="B Lotus" w:hint="eastAsia"/>
          <w:rtl/>
        </w:rPr>
        <w:t>امبر</w:t>
      </w:r>
      <w:r w:rsidRPr="00F85DDB">
        <w:rPr>
          <w:rFonts w:cs="B Lotus"/>
          <w:rtl/>
        </w:rPr>
        <w:t xml:space="preserve"> را با</w:t>
      </w:r>
      <w:r w:rsidRPr="00F85DDB">
        <w:rPr>
          <w:rFonts w:cs="B Lotus" w:hint="cs"/>
          <w:rtl/>
        </w:rPr>
        <w:t>ی</w:t>
      </w:r>
      <w:r w:rsidRPr="00F85DDB">
        <w:rPr>
          <w:rFonts w:cs="B Lotus" w:hint="eastAsia"/>
          <w:rtl/>
        </w:rPr>
        <w:t>د</w:t>
      </w:r>
      <w:r w:rsidRPr="00F85DDB">
        <w:rPr>
          <w:rFonts w:cs="B Lotus"/>
          <w:rtl/>
        </w:rPr>
        <w:t xml:space="preserve"> شن</w:t>
      </w:r>
      <w:r w:rsidRPr="00F85DDB">
        <w:rPr>
          <w:rFonts w:cs="B Lotus" w:hint="cs"/>
          <w:rtl/>
        </w:rPr>
        <w:t>ی</w:t>
      </w:r>
      <w:r w:rsidRPr="00F85DDB">
        <w:rPr>
          <w:rFonts w:cs="B Lotus" w:hint="eastAsia"/>
          <w:rtl/>
        </w:rPr>
        <w:t>د</w:t>
      </w:r>
      <w:r w:rsidRPr="00F85DDB">
        <w:rPr>
          <w:rFonts w:cs="B Lotus"/>
          <w:rtl/>
        </w:rPr>
        <w:t xml:space="preserve"> که پا به پا</w:t>
      </w:r>
      <w:r w:rsidRPr="00F85DDB">
        <w:rPr>
          <w:rFonts w:cs="B Lotus" w:hint="cs"/>
          <w:rtl/>
        </w:rPr>
        <w:t>ی</w:t>
      </w:r>
      <w:r w:rsidRPr="00F85DDB">
        <w:rPr>
          <w:rFonts w:cs="B Lotus"/>
          <w:rtl/>
        </w:rPr>
        <w:t xml:space="preserve"> انسان ها تا خدا</w:t>
      </w:r>
      <w:r w:rsidRPr="00F85DDB">
        <w:rPr>
          <w:rFonts w:cs="B Lotus" w:hint="cs"/>
          <w:rtl/>
        </w:rPr>
        <w:t>یی</w:t>
      </w:r>
      <w:r w:rsidRPr="00F85DDB">
        <w:rPr>
          <w:rFonts w:cs="B Lotus"/>
          <w:rtl/>
        </w:rPr>
        <w:t xml:space="preserve"> شدن آنها م</w:t>
      </w:r>
      <w:r w:rsidRPr="00F85DDB">
        <w:rPr>
          <w:rFonts w:cs="B Lotus" w:hint="cs"/>
          <w:rtl/>
        </w:rPr>
        <w:t>ی</w:t>
      </w:r>
      <w:r w:rsidRPr="00F85DDB">
        <w:rPr>
          <w:rFonts w:cs="B Lotus" w:hint="eastAsia"/>
          <w:rtl/>
        </w:rPr>
        <w:t>رود</w:t>
      </w:r>
    </w:p>
    <w:p w14:paraId="7A70295B" w14:textId="7F5BB2AC" w:rsidR="00F85DDB" w:rsidRPr="00F85DDB" w:rsidRDefault="00F85DDB" w:rsidP="007A71C1">
      <w:pPr>
        <w:pStyle w:val="NormalWeb"/>
        <w:bidi/>
        <w:rPr>
          <w:rFonts w:cs="B Lotus"/>
          <w:rtl/>
        </w:rPr>
      </w:pPr>
      <w:r w:rsidRPr="00F85DDB">
        <w:rPr>
          <w:rFonts w:cs="B Lotus"/>
          <w:rtl/>
        </w:rPr>
        <w:t>مطالعه سوره از ا</w:t>
      </w:r>
      <w:r w:rsidRPr="00F85DDB">
        <w:rPr>
          <w:rFonts w:cs="B Lotus" w:hint="cs"/>
          <w:rtl/>
        </w:rPr>
        <w:t>ی</w:t>
      </w:r>
      <w:r w:rsidRPr="00F85DDB">
        <w:rPr>
          <w:rFonts w:cs="B Lotus" w:hint="eastAsia"/>
          <w:rtl/>
        </w:rPr>
        <w:t>ن</w:t>
      </w:r>
      <w:r w:rsidRPr="00F85DDB">
        <w:rPr>
          <w:rFonts w:cs="B Lotus"/>
          <w:rtl/>
        </w:rPr>
        <w:t xml:space="preserve"> منظر</w:t>
      </w:r>
      <w:r w:rsidRPr="00F85DDB">
        <w:rPr>
          <w:rFonts w:cs="B Lotus"/>
        </w:rPr>
        <w:t>:</w:t>
      </w:r>
    </w:p>
    <w:p w14:paraId="7881FA7D" w14:textId="76C49BF4" w:rsidR="00F85DDB" w:rsidRPr="00F85DDB" w:rsidRDefault="00F85DDB" w:rsidP="00E82E9F">
      <w:pPr>
        <w:pStyle w:val="NormalWeb"/>
        <w:bidi/>
        <w:rPr>
          <w:rFonts w:cs="B Lotus"/>
          <w:rtl/>
        </w:rPr>
      </w:pPr>
      <w:r w:rsidRPr="00F85DDB">
        <w:rPr>
          <w:rFonts w:cs="B Lotus"/>
          <w:rtl/>
        </w:rPr>
        <w:t>ضمن زنده کردن احکام اله</w:t>
      </w:r>
      <w:r w:rsidRPr="00F85DDB">
        <w:rPr>
          <w:rFonts w:cs="B Lotus" w:hint="cs"/>
          <w:rtl/>
        </w:rPr>
        <w:t>ی</w:t>
      </w:r>
      <w:r w:rsidR="00E82E9F">
        <w:rPr>
          <w:rFonts w:cs="B Lotus" w:hint="cs"/>
          <w:rtl/>
        </w:rPr>
        <w:t xml:space="preserve"> </w:t>
      </w:r>
      <w:r w:rsidRPr="00F85DDB">
        <w:rPr>
          <w:rFonts w:cs="B Lotus" w:hint="eastAsia"/>
          <w:rtl/>
        </w:rPr>
        <w:t>انسان</w:t>
      </w:r>
      <w:r w:rsidRPr="00F85DDB">
        <w:rPr>
          <w:rFonts w:cs="B Lotus"/>
          <w:rtl/>
        </w:rPr>
        <w:t xml:space="preserve"> ها را در در</w:t>
      </w:r>
      <w:r w:rsidRPr="00F85DDB">
        <w:rPr>
          <w:rFonts w:cs="B Lotus" w:hint="cs"/>
          <w:rtl/>
        </w:rPr>
        <w:t>ی</w:t>
      </w:r>
      <w:r w:rsidRPr="00F85DDB">
        <w:rPr>
          <w:rFonts w:cs="B Lotus" w:hint="eastAsia"/>
          <w:rtl/>
        </w:rPr>
        <w:t>افت</w:t>
      </w:r>
      <w:r w:rsidRPr="00F85DDB">
        <w:rPr>
          <w:rFonts w:cs="B Lotus"/>
          <w:rtl/>
        </w:rPr>
        <w:t xml:space="preserve"> لحظه به لحظه احکام هش</w:t>
      </w:r>
      <w:r w:rsidRPr="00F85DDB">
        <w:rPr>
          <w:rFonts w:cs="B Lotus" w:hint="cs"/>
          <w:rtl/>
        </w:rPr>
        <w:t>ی</w:t>
      </w:r>
      <w:r w:rsidRPr="00F85DDB">
        <w:rPr>
          <w:rFonts w:cs="B Lotus" w:hint="eastAsia"/>
          <w:rtl/>
        </w:rPr>
        <w:t>ارتر</w:t>
      </w:r>
      <w:r w:rsidRPr="00F85DDB">
        <w:rPr>
          <w:rFonts w:cs="B Lotus"/>
          <w:rtl/>
        </w:rPr>
        <w:t xml:space="preserve"> م</w:t>
      </w:r>
      <w:r w:rsidRPr="00F85DDB">
        <w:rPr>
          <w:rFonts w:cs="B Lotus" w:hint="cs"/>
          <w:rtl/>
        </w:rPr>
        <w:t>ی</w:t>
      </w:r>
      <w:r w:rsidRPr="00F85DDB">
        <w:rPr>
          <w:rFonts w:cs="B Lotus"/>
          <w:rtl/>
        </w:rPr>
        <w:t xml:space="preserve"> سازد</w:t>
      </w:r>
      <w:r w:rsidR="00E82E9F">
        <w:rPr>
          <w:rFonts w:cs="B Lotus" w:hint="cs"/>
          <w:rtl/>
        </w:rPr>
        <w:t xml:space="preserve">. </w:t>
      </w:r>
      <w:r w:rsidRPr="00F85DDB">
        <w:rPr>
          <w:rFonts w:cs="B Lotus"/>
          <w:rtl/>
        </w:rPr>
        <w:t>همچن</w:t>
      </w:r>
      <w:r w:rsidRPr="00F85DDB">
        <w:rPr>
          <w:rFonts w:cs="B Lotus" w:hint="cs"/>
          <w:rtl/>
        </w:rPr>
        <w:t>ی</w:t>
      </w:r>
      <w:r w:rsidRPr="00F85DDB">
        <w:rPr>
          <w:rFonts w:cs="B Lotus" w:hint="eastAsia"/>
          <w:rtl/>
        </w:rPr>
        <w:t>ن</w:t>
      </w:r>
      <w:r w:rsidRPr="00F85DDB">
        <w:rPr>
          <w:rFonts w:cs="B Lotus"/>
          <w:rtl/>
        </w:rPr>
        <w:t xml:space="preserve"> مس</w:t>
      </w:r>
      <w:r w:rsidRPr="00F85DDB">
        <w:rPr>
          <w:rFonts w:cs="B Lotus" w:hint="cs"/>
          <w:rtl/>
        </w:rPr>
        <w:t>ی</w:t>
      </w:r>
      <w:r w:rsidRPr="00F85DDB">
        <w:rPr>
          <w:rFonts w:cs="B Lotus" w:hint="eastAsia"/>
          <w:rtl/>
        </w:rPr>
        <w:t>ر</w:t>
      </w:r>
      <w:r w:rsidRPr="00F85DDB">
        <w:rPr>
          <w:rFonts w:cs="B Lotus"/>
          <w:rtl/>
        </w:rPr>
        <w:t xml:space="preserve"> صح</w:t>
      </w:r>
      <w:r w:rsidRPr="00F85DDB">
        <w:rPr>
          <w:rFonts w:cs="B Lotus" w:hint="cs"/>
          <w:rtl/>
        </w:rPr>
        <w:t>ی</w:t>
      </w:r>
      <w:r w:rsidRPr="00F85DDB">
        <w:rPr>
          <w:rFonts w:cs="B Lotus" w:hint="eastAsia"/>
          <w:rtl/>
        </w:rPr>
        <w:t>ح</w:t>
      </w:r>
      <w:r w:rsidRPr="00F85DDB">
        <w:rPr>
          <w:rFonts w:cs="B Lotus"/>
          <w:rtl/>
        </w:rPr>
        <w:t xml:space="preserve"> ا</w:t>
      </w:r>
      <w:r w:rsidRPr="00F85DDB">
        <w:rPr>
          <w:rFonts w:cs="B Lotus" w:hint="cs"/>
          <w:rtl/>
        </w:rPr>
        <w:t>ی</w:t>
      </w:r>
      <w:r w:rsidRPr="00F85DDB">
        <w:rPr>
          <w:rFonts w:cs="B Lotus" w:hint="eastAsia"/>
          <w:rtl/>
        </w:rPr>
        <w:t>ن</w:t>
      </w:r>
      <w:r w:rsidRPr="00F85DDB">
        <w:rPr>
          <w:rFonts w:cs="B Lotus"/>
          <w:rtl/>
        </w:rPr>
        <w:t xml:space="preserve"> در</w:t>
      </w:r>
      <w:r w:rsidRPr="00F85DDB">
        <w:rPr>
          <w:rFonts w:cs="B Lotus" w:hint="cs"/>
          <w:rtl/>
        </w:rPr>
        <w:t>ی</w:t>
      </w:r>
      <w:r w:rsidRPr="00F85DDB">
        <w:rPr>
          <w:rFonts w:cs="B Lotus" w:hint="eastAsia"/>
          <w:rtl/>
        </w:rPr>
        <w:t>افت</w:t>
      </w:r>
      <w:r w:rsidRPr="00F85DDB">
        <w:rPr>
          <w:rFonts w:cs="B Lotus"/>
          <w:rtl/>
        </w:rPr>
        <w:t xml:space="preserve"> و مصون</w:t>
      </w:r>
      <w:r w:rsidRPr="00F85DDB">
        <w:rPr>
          <w:rFonts w:cs="B Lotus" w:hint="cs"/>
          <w:rtl/>
        </w:rPr>
        <w:t>ی</w:t>
      </w:r>
      <w:r w:rsidRPr="00F85DDB">
        <w:rPr>
          <w:rFonts w:cs="B Lotus" w:hint="eastAsia"/>
          <w:rtl/>
        </w:rPr>
        <w:t>ت</w:t>
      </w:r>
      <w:r w:rsidRPr="00F85DDB">
        <w:rPr>
          <w:rFonts w:cs="B Lotus"/>
          <w:rtl/>
        </w:rPr>
        <w:t xml:space="preserve"> </w:t>
      </w:r>
      <w:r w:rsidRPr="00F85DDB">
        <w:rPr>
          <w:rFonts w:cs="B Lotus" w:hint="cs"/>
          <w:rtl/>
        </w:rPr>
        <w:t>ی</w:t>
      </w:r>
      <w:r w:rsidRPr="00F85DDB">
        <w:rPr>
          <w:rFonts w:cs="B Lotus" w:hint="eastAsia"/>
          <w:rtl/>
        </w:rPr>
        <w:t>افتن</w:t>
      </w:r>
      <w:r w:rsidRPr="00F85DDB">
        <w:rPr>
          <w:rFonts w:cs="B Lotus"/>
          <w:rtl/>
        </w:rPr>
        <w:t xml:space="preserve"> از آس</w:t>
      </w:r>
      <w:r w:rsidRPr="00F85DDB">
        <w:rPr>
          <w:rFonts w:cs="B Lotus" w:hint="cs"/>
          <w:rtl/>
        </w:rPr>
        <w:t>ی</w:t>
      </w:r>
      <w:r w:rsidRPr="00F85DDB">
        <w:rPr>
          <w:rFonts w:cs="B Lotus" w:hint="eastAsia"/>
          <w:rtl/>
        </w:rPr>
        <w:t>ب</w:t>
      </w:r>
      <w:r w:rsidRPr="00F85DDB">
        <w:rPr>
          <w:rFonts w:cs="B Lotus"/>
          <w:rtl/>
        </w:rPr>
        <w:t xml:space="preserve"> ها</w:t>
      </w:r>
      <w:r w:rsidRPr="00F85DDB">
        <w:rPr>
          <w:rFonts w:cs="B Lotus" w:hint="cs"/>
          <w:rtl/>
        </w:rPr>
        <w:t>ی</w:t>
      </w:r>
      <w:r w:rsidRPr="00F85DDB">
        <w:rPr>
          <w:rFonts w:cs="B Lotus"/>
          <w:rtl/>
        </w:rPr>
        <w:t xml:space="preserve"> آن را ن</w:t>
      </w:r>
      <w:r w:rsidRPr="00F85DDB">
        <w:rPr>
          <w:rFonts w:cs="B Lotus" w:hint="cs"/>
          <w:rtl/>
        </w:rPr>
        <w:t>ی</w:t>
      </w:r>
      <w:r w:rsidRPr="00F85DDB">
        <w:rPr>
          <w:rFonts w:cs="B Lotus" w:hint="eastAsia"/>
          <w:rtl/>
        </w:rPr>
        <w:t>ز</w:t>
      </w:r>
      <w:r w:rsidRPr="00F85DDB">
        <w:rPr>
          <w:rFonts w:cs="B Lotus"/>
          <w:rtl/>
        </w:rPr>
        <w:t xml:space="preserve"> برا</w:t>
      </w:r>
      <w:r w:rsidRPr="00F85DDB">
        <w:rPr>
          <w:rFonts w:cs="B Lotus" w:hint="cs"/>
          <w:rtl/>
        </w:rPr>
        <w:t>ی</w:t>
      </w:r>
      <w:r w:rsidRPr="00F85DDB">
        <w:rPr>
          <w:rFonts w:cs="B Lotus"/>
          <w:rtl/>
        </w:rPr>
        <w:t xml:space="preserve"> انسانها م</w:t>
      </w:r>
      <w:r w:rsidRPr="00F85DDB">
        <w:rPr>
          <w:rFonts w:cs="B Lotus" w:hint="cs"/>
          <w:rtl/>
        </w:rPr>
        <w:t>ی</w:t>
      </w:r>
      <w:r w:rsidRPr="00F85DDB">
        <w:rPr>
          <w:rFonts w:cs="B Lotus"/>
          <w:rtl/>
        </w:rPr>
        <w:t xml:space="preserve"> گشا</w:t>
      </w:r>
      <w:r w:rsidRPr="00F85DDB">
        <w:rPr>
          <w:rFonts w:cs="B Lotus" w:hint="cs"/>
          <w:rtl/>
        </w:rPr>
        <w:t>ی</w:t>
      </w:r>
      <w:r w:rsidRPr="00F85DDB">
        <w:rPr>
          <w:rFonts w:cs="B Lotus" w:hint="eastAsia"/>
          <w:rtl/>
        </w:rPr>
        <w:t>د</w:t>
      </w:r>
      <w:r w:rsidRPr="00F85DDB">
        <w:rPr>
          <w:rFonts w:cs="B Lotus"/>
        </w:rPr>
        <w:t xml:space="preserve">. </w:t>
      </w:r>
    </w:p>
    <w:p w14:paraId="42BC6C6C" w14:textId="77777777" w:rsidR="00F85DDB" w:rsidRPr="00F85DDB" w:rsidRDefault="00F85DDB" w:rsidP="007A71C1">
      <w:pPr>
        <w:pStyle w:val="NormalWeb"/>
        <w:bidi/>
        <w:rPr>
          <w:rFonts w:cs="B Lotus"/>
          <w:rtl/>
        </w:rPr>
      </w:pPr>
      <w:r w:rsidRPr="00F85DDB">
        <w:rPr>
          <w:rFonts w:cs="B Lotus" w:hint="eastAsia"/>
          <w:rtl/>
        </w:rPr>
        <w:lastRenderedPageBreak/>
        <w:t>به</w:t>
      </w:r>
      <w:r w:rsidRPr="00F85DDB">
        <w:rPr>
          <w:rFonts w:cs="B Lotus"/>
          <w:rtl/>
        </w:rPr>
        <w:t xml:space="preserve"> ب</w:t>
      </w:r>
      <w:r w:rsidRPr="00F85DDB">
        <w:rPr>
          <w:rFonts w:cs="B Lotus" w:hint="cs"/>
          <w:rtl/>
        </w:rPr>
        <w:t>ی</w:t>
      </w:r>
      <w:r w:rsidRPr="00F85DDB">
        <w:rPr>
          <w:rFonts w:cs="B Lotus" w:hint="eastAsia"/>
          <w:rtl/>
        </w:rPr>
        <w:t>ان</w:t>
      </w:r>
      <w:r w:rsidRPr="00F85DDB">
        <w:rPr>
          <w:rFonts w:cs="B Lotus" w:hint="cs"/>
          <w:rtl/>
        </w:rPr>
        <w:t>ی</w:t>
      </w:r>
      <w:r w:rsidRPr="00F85DDB">
        <w:rPr>
          <w:rFonts w:cs="B Lotus"/>
          <w:rtl/>
        </w:rPr>
        <w:t xml:space="preserve"> د</w:t>
      </w:r>
      <w:r w:rsidRPr="00F85DDB">
        <w:rPr>
          <w:rFonts w:cs="B Lotus" w:hint="cs"/>
          <w:rtl/>
        </w:rPr>
        <w:t>ی</w:t>
      </w:r>
      <w:r w:rsidRPr="00F85DDB">
        <w:rPr>
          <w:rFonts w:cs="B Lotus" w:hint="eastAsia"/>
          <w:rtl/>
        </w:rPr>
        <w:t>گر</w:t>
      </w:r>
      <w:r w:rsidRPr="00F85DDB">
        <w:rPr>
          <w:rFonts w:cs="B Lotus"/>
          <w:rtl/>
        </w:rPr>
        <w:t xml:space="preserve"> ن</w:t>
      </w:r>
      <w:r w:rsidRPr="00F85DDB">
        <w:rPr>
          <w:rFonts w:cs="B Lotus" w:hint="cs"/>
          <w:rtl/>
        </w:rPr>
        <w:t>ی</w:t>
      </w:r>
      <w:r w:rsidRPr="00F85DDB">
        <w:rPr>
          <w:rFonts w:cs="B Lotus" w:hint="eastAsia"/>
          <w:rtl/>
        </w:rPr>
        <w:t>از</w:t>
      </w:r>
      <w:r w:rsidRPr="00F85DDB">
        <w:rPr>
          <w:rFonts w:cs="B Lotus"/>
          <w:rtl/>
        </w:rPr>
        <w:t xml:space="preserve"> خواندن آ</w:t>
      </w:r>
      <w:r w:rsidRPr="00F85DDB">
        <w:rPr>
          <w:rFonts w:cs="B Lotus" w:hint="cs"/>
          <w:rtl/>
        </w:rPr>
        <w:t>ی</w:t>
      </w:r>
      <w:r w:rsidRPr="00F85DDB">
        <w:rPr>
          <w:rFonts w:cs="B Lotus" w:hint="eastAsia"/>
          <w:rtl/>
        </w:rPr>
        <w:t>ات</w:t>
      </w:r>
      <w:r w:rsidRPr="00F85DDB">
        <w:rPr>
          <w:rFonts w:cs="B Lotus"/>
          <w:rtl/>
        </w:rPr>
        <w:t xml:space="preserve"> در انسان پررنگ تر م</w:t>
      </w:r>
      <w:r w:rsidRPr="00F85DDB">
        <w:rPr>
          <w:rFonts w:cs="B Lotus" w:hint="cs"/>
          <w:rtl/>
        </w:rPr>
        <w:t>ی</w:t>
      </w:r>
      <w:r w:rsidRPr="00F85DDB">
        <w:rPr>
          <w:rFonts w:cs="B Lotus"/>
          <w:rtl/>
        </w:rPr>
        <w:t xml:space="preserve"> شود‌‌؛ ز</w:t>
      </w:r>
      <w:r w:rsidRPr="00F85DDB">
        <w:rPr>
          <w:rFonts w:cs="B Lotus" w:hint="cs"/>
          <w:rtl/>
        </w:rPr>
        <w:t>ی</w:t>
      </w:r>
      <w:r w:rsidRPr="00F85DDB">
        <w:rPr>
          <w:rFonts w:cs="B Lotus" w:hint="eastAsia"/>
          <w:rtl/>
        </w:rPr>
        <w:t>را</w:t>
      </w:r>
      <w:r w:rsidRPr="00F85DDB">
        <w:rPr>
          <w:rFonts w:cs="B Lotus"/>
          <w:rtl/>
        </w:rPr>
        <w:t xml:space="preserve"> در </w:t>
      </w:r>
      <w:r w:rsidRPr="00F85DDB">
        <w:rPr>
          <w:rFonts w:cs="B Lotus" w:hint="cs"/>
          <w:rtl/>
        </w:rPr>
        <w:t>ی</w:t>
      </w:r>
      <w:r w:rsidRPr="00F85DDB">
        <w:rPr>
          <w:rFonts w:cs="B Lotus" w:hint="eastAsia"/>
          <w:rtl/>
        </w:rPr>
        <w:t>افته</w:t>
      </w:r>
      <w:r w:rsidRPr="00F85DDB">
        <w:rPr>
          <w:rFonts w:cs="B Lotus"/>
          <w:rtl/>
        </w:rPr>
        <w:t xml:space="preserve"> است برا</w:t>
      </w:r>
      <w:r w:rsidRPr="00F85DDB">
        <w:rPr>
          <w:rFonts w:cs="B Lotus" w:hint="cs"/>
          <w:rtl/>
        </w:rPr>
        <w:t>ی</w:t>
      </w:r>
      <w:r w:rsidRPr="00F85DDB">
        <w:rPr>
          <w:rFonts w:cs="B Lotus"/>
          <w:rtl/>
        </w:rPr>
        <w:t xml:space="preserve"> ح</w:t>
      </w:r>
      <w:r w:rsidRPr="00F85DDB">
        <w:rPr>
          <w:rFonts w:cs="B Lotus" w:hint="cs"/>
          <w:rtl/>
        </w:rPr>
        <w:t>ی</w:t>
      </w:r>
      <w:r w:rsidRPr="00F85DDB">
        <w:rPr>
          <w:rFonts w:cs="B Lotus" w:hint="eastAsia"/>
          <w:rtl/>
        </w:rPr>
        <w:t>ات</w:t>
      </w:r>
      <w:r w:rsidRPr="00F85DDB">
        <w:rPr>
          <w:rFonts w:cs="B Lotus"/>
          <w:rtl/>
        </w:rPr>
        <w:t xml:space="preserve"> بخش</w:t>
      </w:r>
      <w:r w:rsidRPr="00F85DDB">
        <w:rPr>
          <w:rFonts w:cs="B Lotus" w:hint="cs"/>
          <w:rtl/>
        </w:rPr>
        <w:t>ی</w:t>
      </w:r>
      <w:r w:rsidRPr="00F85DDB">
        <w:rPr>
          <w:rFonts w:cs="B Lotus"/>
          <w:rtl/>
        </w:rPr>
        <w:t xml:space="preserve"> به ا</w:t>
      </w:r>
      <w:r w:rsidRPr="00F85DDB">
        <w:rPr>
          <w:rFonts w:cs="B Lotus" w:hint="cs"/>
          <w:rtl/>
        </w:rPr>
        <w:t>ی</w:t>
      </w:r>
      <w:r w:rsidRPr="00F85DDB">
        <w:rPr>
          <w:rFonts w:cs="B Lotus" w:hint="eastAsia"/>
          <w:rtl/>
        </w:rPr>
        <w:t>مان</w:t>
      </w:r>
      <w:r w:rsidRPr="00F85DDB">
        <w:rPr>
          <w:rFonts w:cs="B Lotus"/>
          <w:rtl/>
        </w:rPr>
        <w:t xml:space="preserve"> و اعتقاداتش با</w:t>
      </w:r>
      <w:r w:rsidRPr="00F85DDB">
        <w:rPr>
          <w:rFonts w:cs="B Lotus" w:hint="cs"/>
          <w:rtl/>
        </w:rPr>
        <w:t>ی</w:t>
      </w:r>
      <w:r w:rsidRPr="00F85DDB">
        <w:rPr>
          <w:rFonts w:cs="B Lotus" w:hint="eastAsia"/>
          <w:rtl/>
        </w:rPr>
        <w:t>د</w:t>
      </w:r>
      <w:r w:rsidRPr="00F85DDB">
        <w:rPr>
          <w:rFonts w:cs="B Lotus"/>
          <w:rtl/>
        </w:rPr>
        <w:t xml:space="preserve"> دست در دست رسول</w:t>
      </w:r>
      <w:r w:rsidRPr="00F85DDB">
        <w:rPr>
          <w:rFonts w:cs="B Lotus" w:hint="cs"/>
          <w:rtl/>
        </w:rPr>
        <w:t>ی</w:t>
      </w:r>
      <w:r w:rsidRPr="00F85DDB">
        <w:rPr>
          <w:rFonts w:cs="B Lotus"/>
          <w:rtl/>
        </w:rPr>
        <w:t xml:space="preserve"> بگذارد که همه عزم او بر آسمان</w:t>
      </w:r>
      <w:r w:rsidRPr="00F85DDB">
        <w:rPr>
          <w:rFonts w:cs="B Lotus" w:hint="cs"/>
          <w:rtl/>
        </w:rPr>
        <w:t>ی</w:t>
      </w:r>
      <w:r w:rsidRPr="00F85DDB">
        <w:rPr>
          <w:rFonts w:cs="B Lotus"/>
          <w:rtl/>
        </w:rPr>
        <w:t xml:space="preserve"> کردن انسان است. درست مانند مائده ا</w:t>
      </w:r>
      <w:r w:rsidRPr="00F85DDB">
        <w:rPr>
          <w:rFonts w:cs="B Lotus" w:hint="cs"/>
          <w:rtl/>
        </w:rPr>
        <w:t>ی</w:t>
      </w:r>
      <w:r w:rsidRPr="00F85DDB">
        <w:rPr>
          <w:rFonts w:cs="B Lotus"/>
          <w:rtl/>
        </w:rPr>
        <w:t xml:space="preserve"> که خداوند بر حوار</w:t>
      </w:r>
      <w:r w:rsidRPr="00F85DDB">
        <w:rPr>
          <w:rFonts w:cs="B Lotus" w:hint="cs"/>
          <w:rtl/>
        </w:rPr>
        <w:t>یی</w:t>
      </w:r>
      <w:r w:rsidRPr="00F85DDB">
        <w:rPr>
          <w:rFonts w:cs="B Lotus" w:hint="eastAsia"/>
          <w:rtl/>
        </w:rPr>
        <w:t>ن</w:t>
      </w:r>
      <w:r w:rsidRPr="00F85DDB">
        <w:rPr>
          <w:rFonts w:cs="B Lotus"/>
          <w:rtl/>
        </w:rPr>
        <w:t xml:space="preserve"> نازل کرد</w:t>
      </w:r>
    </w:p>
    <w:p w14:paraId="5B5687C9" w14:textId="77777777" w:rsidR="00F85DDB" w:rsidRPr="00F85DDB" w:rsidRDefault="00F85DDB" w:rsidP="007A71C1">
      <w:pPr>
        <w:pStyle w:val="NormalWeb"/>
        <w:bidi/>
        <w:rPr>
          <w:rFonts w:cs="B Lotus"/>
          <w:rtl/>
        </w:rPr>
      </w:pPr>
    </w:p>
    <w:p w14:paraId="21A41911" w14:textId="6F9FE35D" w:rsidR="00F85DDB" w:rsidRPr="00F85DDB" w:rsidRDefault="00F85DDB" w:rsidP="007A71C1">
      <w:pPr>
        <w:pStyle w:val="NormalWeb"/>
        <w:bidi/>
        <w:rPr>
          <w:rFonts w:cs="B Lotus"/>
          <w:rtl/>
        </w:rPr>
      </w:pPr>
      <w:r w:rsidRPr="00F85DDB">
        <w:rPr>
          <w:rFonts w:cs="B Lotus"/>
          <w:rtl/>
        </w:rPr>
        <w:t>با مطالعه سوره مبارکه مائده در م</w:t>
      </w:r>
      <w:r w:rsidRPr="00F85DDB">
        <w:rPr>
          <w:rFonts w:cs="B Lotus" w:hint="cs"/>
          <w:rtl/>
        </w:rPr>
        <w:t>ی</w:t>
      </w:r>
      <w:r w:rsidRPr="00F85DDB">
        <w:rPr>
          <w:rFonts w:cs="B Lotus" w:hint="eastAsia"/>
          <w:rtl/>
        </w:rPr>
        <w:t>اب</w:t>
      </w:r>
      <w:r w:rsidRPr="00F85DDB">
        <w:rPr>
          <w:rFonts w:cs="B Lotus" w:hint="cs"/>
          <w:rtl/>
        </w:rPr>
        <w:t>ی</w:t>
      </w:r>
      <w:r w:rsidRPr="00F85DDB">
        <w:rPr>
          <w:rFonts w:cs="B Lotus" w:hint="eastAsia"/>
          <w:rtl/>
        </w:rPr>
        <w:t>م</w:t>
      </w:r>
      <w:r w:rsidRPr="00F85DDB">
        <w:rPr>
          <w:rFonts w:cs="B Lotus"/>
        </w:rPr>
        <w:t>:</w:t>
      </w:r>
    </w:p>
    <w:p w14:paraId="6B700FAA" w14:textId="77777777" w:rsidR="00F85DDB" w:rsidRPr="00F85DDB" w:rsidRDefault="00F85DDB" w:rsidP="007A71C1">
      <w:pPr>
        <w:pStyle w:val="NormalWeb"/>
        <w:bidi/>
        <w:rPr>
          <w:rFonts w:cs="B Lotus"/>
          <w:rtl/>
        </w:rPr>
      </w:pPr>
      <w:r w:rsidRPr="00F85DDB">
        <w:rPr>
          <w:rFonts w:cs="B Lotus" w:hint="eastAsia"/>
          <w:rtl/>
        </w:rPr>
        <w:t>ولا</w:t>
      </w:r>
      <w:r w:rsidRPr="00F85DDB">
        <w:rPr>
          <w:rFonts w:cs="B Lotus" w:hint="cs"/>
          <w:rtl/>
        </w:rPr>
        <w:t>ی</w:t>
      </w:r>
      <w:r w:rsidRPr="00F85DDB">
        <w:rPr>
          <w:rFonts w:cs="B Lotus" w:hint="eastAsia"/>
          <w:rtl/>
        </w:rPr>
        <w:t>ت</w:t>
      </w:r>
      <w:r w:rsidRPr="00F85DDB">
        <w:rPr>
          <w:rFonts w:cs="B Lotus"/>
          <w:rtl/>
        </w:rPr>
        <w:t xml:space="preserve"> پذ</w:t>
      </w:r>
      <w:r w:rsidRPr="00F85DDB">
        <w:rPr>
          <w:rFonts w:cs="B Lotus" w:hint="cs"/>
          <w:rtl/>
        </w:rPr>
        <w:t>ی</w:t>
      </w:r>
      <w:r w:rsidRPr="00F85DDB">
        <w:rPr>
          <w:rFonts w:cs="B Lotus" w:hint="eastAsia"/>
          <w:rtl/>
        </w:rPr>
        <w:t>ر</w:t>
      </w:r>
      <w:r w:rsidRPr="00F85DDB">
        <w:rPr>
          <w:rFonts w:cs="B Lotus" w:hint="cs"/>
          <w:rtl/>
        </w:rPr>
        <w:t>ی</w:t>
      </w:r>
      <w:r w:rsidRPr="00F85DDB">
        <w:rPr>
          <w:rFonts w:cs="B Lotus"/>
          <w:rtl/>
        </w:rPr>
        <w:t xml:space="preserve"> در انسان ها با</w:t>
      </w:r>
      <w:r w:rsidRPr="00F85DDB">
        <w:rPr>
          <w:rFonts w:cs="B Lotus" w:hint="cs"/>
          <w:rtl/>
        </w:rPr>
        <w:t>ی</w:t>
      </w:r>
      <w:r w:rsidRPr="00F85DDB">
        <w:rPr>
          <w:rFonts w:cs="B Lotus" w:hint="eastAsia"/>
          <w:rtl/>
        </w:rPr>
        <w:t>د</w:t>
      </w:r>
      <w:r w:rsidRPr="00F85DDB">
        <w:rPr>
          <w:rFonts w:cs="B Lotus"/>
          <w:rtl/>
        </w:rPr>
        <w:t xml:space="preserve"> توام با حس طراوت؛ ح</w:t>
      </w:r>
      <w:r w:rsidRPr="00F85DDB">
        <w:rPr>
          <w:rFonts w:cs="B Lotus" w:hint="cs"/>
          <w:rtl/>
        </w:rPr>
        <w:t>ی</w:t>
      </w:r>
      <w:r w:rsidRPr="00F85DDB">
        <w:rPr>
          <w:rFonts w:cs="B Lotus" w:hint="eastAsia"/>
          <w:rtl/>
        </w:rPr>
        <w:t>اط</w:t>
      </w:r>
      <w:r w:rsidRPr="00F85DDB">
        <w:rPr>
          <w:rFonts w:cs="B Lotus"/>
          <w:rtl/>
        </w:rPr>
        <w:t xml:space="preserve"> و نشاط باشد</w:t>
      </w:r>
    </w:p>
    <w:p w14:paraId="72170ECE" w14:textId="63E24D36" w:rsidR="00F85DDB" w:rsidRPr="00F85DDB" w:rsidRDefault="00F85DDB" w:rsidP="007A71C1">
      <w:pPr>
        <w:pStyle w:val="NormalWeb"/>
        <w:bidi/>
        <w:rPr>
          <w:rFonts w:cs="B Lotus"/>
          <w:rtl/>
        </w:rPr>
      </w:pPr>
      <w:r w:rsidRPr="00F85DDB">
        <w:rPr>
          <w:rFonts w:cs="B Lotus"/>
          <w:rtl/>
        </w:rPr>
        <w:t>احکام و با</w:t>
      </w:r>
      <w:r w:rsidRPr="00F85DDB">
        <w:rPr>
          <w:rFonts w:cs="B Lotus" w:hint="cs"/>
          <w:rtl/>
        </w:rPr>
        <w:t>ی</w:t>
      </w:r>
      <w:r w:rsidRPr="00F85DDB">
        <w:rPr>
          <w:rFonts w:cs="B Lotus" w:hint="eastAsia"/>
          <w:rtl/>
        </w:rPr>
        <w:t>د</w:t>
      </w:r>
      <w:r w:rsidRPr="00F85DDB">
        <w:rPr>
          <w:rFonts w:cs="B Lotus"/>
          <w:rtl/>
        </w:rPr>
        <w:t xml:space="preserve"> و نبا</w:t>
      </w:r>
      <w:r w:rsidRPr="00F85DDB">
        <w:rPr>
          <w:rFonts w:cs="B Lotus" w:hint="cs"/>
          <w:rtl/>
        </w:rPr>
        <w:t>ی</w:t>
      </w:r>
      <w:r w:rsidRPr="00F85DDB">
        <w:rPr>
          <w:rFonts w:cs="B Lotus" w:hint="eastAsia"/>
          <w:rtl/>
        </w:rPr>
        <w:t>دها</w:t>
      </w:r>
      <w:r w:rsidRPr="00F85DDB">
        <w:rPr>
          <w:rFonts w:cs="B Lotus" w:hint="cs"/>
          <w:rtl/>
        </w:rPr>
        <w:t>ی</w:t>
      </w:r>
      <w:r w:rsidRPr="00F85DDB">
        <w:rPr>
          <w:rFonts w:cs="B Lotus"/>
          <w:rtl/>
        </w:rPr>
        <w:t xml:space="preserve"> د</w:t>
      </w:r>
      <w:r w:rsidRPr="00F85DDB">
        <w:rPr>
          <w:rFonts w:cs="B Lotus" w:hint="cs"/>
          <w:rtl/>
        </w:rPr>
        <w:t>ی</w:t>
      </w:r>
      <w:r w:rsidRPr="00F85DDB">
        <w:rPr>
          <w:rFonts w:cs="B Lotus" w:hint="eastAsia"/>
          <w:rtl/>
        </w:rPr>
        <w:t>ن</w:t>
      </w:r>
      <w:r w:rsidRPr="00F85DDB">
        <w:rPr>
          <w:rFonts w:cs="B Lotus" w:hint="cs"/>
          <w:rtl/>
        </w:rPr>
        <w:t>ی</w:t>
      </w:r>
      <w:r w:rsidRPr="00F85DDB">
        <w:rPr>
          <w:rFonts w:cs="B Lotus" w:hint="eastAsia"/>
          <w:rtl/>
        </w:rPr>
        <w:t>؛</w:t>
      </w:r>
    </w:p>
    <w:p w14:paraId="799FEE11" w14:textId="7BB8F624" w:rsidR="00F85DDB" w:rsidRPr="00F85DDB" w:rsidRDefault="00F85DDB" w:rsidP="007A71C1">
      <w:pPr>
        <w:pStyle w:val="NormalWeb"/>
        <w:bidi/>
        <w:rPr>
          <w:rFonts w:cs="B Lotus"/>
          <w:rtl/>
        </w:rPr>
      </w:pPr>
      <w:r w:rsidRPr="00F85DDB">
        <w:rPr>
          <w:rFonts w:cs="B Lotus"/>
          <w:rtl/>
        </w:rPr>
        <w:t>عقود و پ</w:t>
      </w:r>
      <w:r w:rsidRPr="00F85DDB">
        <w:rPr>
          <w:rFonts w:cs="B Lotus" w:hint="cs"/>
          <w:rtl/>
        </w:rPr>
        <w:t>ی</w:t>
      </w:r>
      <w:r w:rsidRPr="00F85DDB">
        <w:rPr>
          <w:rFonts w:cs="B Lotus" w:hint="eastAsia"/>
          <w:rtl/>
        </w:rPr>
        <w:t>مان</w:t>
      </w:r>
      <w:r w:rsidRPr="00F85DDB">
        <w:rPr>
          <w:rFonts w:cs="B Lotus"/>
          <w:rtl/>
        </w:rPr>
        <w:t xml:space="preserve"> ها</w:t>
      </w:r>
      <w:r w:rsidRPr="00F85DDB">
        <w:rPr>
          <w:rFonts w:cs="B Lotus" w:hint="cs"/>
          <w:rtl/>
        </w:rPr>
        <w:t>ی</w:t>
      </w:r>
      <w:r w:rsidRPr="00F85DDB">
        <w:rPr>
          <w:rFonts w:cs="B Lotus"/>
          <w:rtl/>
        </w:rPr>
        <w:t xml:space="preserve"> اله</w:t>
      </w:r>
      <w:r w:rsidRPr="00F85DDB">
        <w:rPr>
          <w:rFonts w:cs="B Lotus" w:hint="cs"/>
          <w:rtl/>
        </w:rPr>
        <w:t>ی</w:t>
      </w:r>
      <w:r w:rsidRPr="00F85DDB">
        <w:rPr>
          <w:rFonts w:cs="B Lotus" w:hint="eastAsia"/>
          <w:rtl/>
        </w:rPr>
        <w:t>؛</w:t>
      </w:r>
    </w:p>
    <w:p w14:paraId="077CFE7C" w14:textId="01C7C801" w:rsidR="00F85DDB" w:rsidRPr="00F85DDB" w:rsidRDefault="00F85DDB" w:rsidP="007A71C1">
      <w:pPr>
        <w:pStyle w:val="NormalWeb"/>
        <w:bidi/>
        <w:rPr>
          <w:rFonts w:cs="B Lotus"/>
          <w:rtl/>
        </w:rPr>
      </w:pPr>
      <w:r w:rsidRPr="00F85DDB">
        <w:rPr>
          <w:rFonts w:cs="B Lotus"/>
          <w:rtl/>
        </w:rPr>
        <w:t>حدود و حرام و حلال ها</w:t>
      </w:r>
      <w:r w:rsidRPr="00F85DDB">
        <w:rPr>
          <w:rFonts w:cs="B Lotus" w:hint="cs"/>
          <w:rtl/>
        </w:rPr>
        <w:t>ی</w:t>
      </w:r>
      <w:r w:rsidRPr="00F85DDB">
        <w:rPr>
          <w:rFonts w:cs="B Lotus"/>
          <w:rtl/>
        </w:rPr>
        <w:t xml:space="preserve"> اله</w:t>
      </w:r>
      <w:r w:rsidRPr="00F85DDB">
        <w:rPr>
          <w:rFonts w:cs="B Lotus" w:hint="cs"/>
          <w:rtl/>
        </w:rPr>
        <w:t>ی</w:t>
      </w:r>
    </w:p>
    <w:p w14:paraId="613B9BB5" w14:textId="68508AD4" w:rsidR="00F85DDB" w:rsidRPr="00F85DDB" w:rsidRDefault="00F85DDB" w:rsidP="007A71C1">
      <w:pPr>
        <w:pStyle w:val="NormalWeb"/>
        <w:bidi/>
        <w:rPr>
          <w:rFonts w:cs="B Lotus"/>
          <w:rtl/>
        </w:rPr>
      </w:pPr>
      <w:r w:rsidRPr="00F85DDB">
        <w:rPr>
          <w:rFonts w:cs="B Lotus"/>
          <w:rtl/>
        </w:rPr>
        <w:t>م</w:t>
      </w:r>
      <w:r w:rsidRPr="00F85DDB">
        <w:rPr>
          <w:rFonts w:cs="B Lotus" w:hint="cs"/>
          <w:rtl/>
        </w:rPr>
        <w:t>ی</w:t>
      </w:r>
      <w:r w:rsidRPr="00F85DDB">
        <w:rPr>
          <w:rFonts w:cs="B Lotus" w:hint="eastAsia"/>
          <w:rtl/>
        </w:rPr>
        <w:t>ثاق</w:t>
      </w:r>
      <w:r w:rsidRPr="00F85DDB">
        <w:rPr>
          <w:rFonts w:cs="B Lotus"/>
          <w:rtl/>
        </w:rPr>
        <w:t xml:space="preserve"> ها و عهدها</w:t>
      </w:r>
      <w:r w:rsidRPr="00F85DDB">
        <w:rPr>
          <w:rFonts w:cs="B Lotus" w:hint="cs"/>
          <w:rtl/>
        </w:rPr>
        <w:t>ی</w:t>
      </w:r>
      <w:r w:rsidRPr="00F85DDB">
        <w:rPr>
          <w:rFonts w:cs="B Lotus"/>
          <w:rtl/>
        </w:rPr>
        <w:t xml:space="preserve"> انسان با نظام ولا</w:t>
      </w:r>
      <w:r w:rsidRPr="00F85DDB">
        <w:rPr>
          <w:rFonts w:cs="B Lotus" w:hint="cs"/>
          <w:rtl/>
        </w:rPr>
        <w:t>یی</w:t>
      </w:r>
    </w:p>
    <w:p w14:paraId="2A9FA50B" w14:textId="5681C103" w:rsidR="00F85DDB" w:rsidRPr="00F85DDB" w:rsidRDefault="00F85DDB" w:rsidP="00E82E9F">
      <w:pPr>
        <w:pStyle w:val="NormalWeb"/>
        <w:bidi/>
        <w:rPr>
          <w:rFonts w:cs="B Lotus"/>
          <w:rtl/>
        </w:rPr>
      </w:pPr>
      <w:r w:rsidRPr="00F85DDB">
        <w:rPr>
          <w:rFonts w:cs="B Lotus"/>
          <w:rtl/>
        </w:rPr>
        <w:t>از حالت رخوت و خمود</w:t>
      </w:r>
      <w:r w:rsidRPr="00F85DDB">
        <w:rPr>
          <w:rFonts w:cs="B Lotus" w:hint="cs"/>
          <w:rtl/>
        </w:rPr>
        <w:t>ی</w:t>
      </w:r>
      <w:r w:rsidRPr="00F85DDB">
        <w:rPr>
          <w:rFonts w:cs="B Lotus"/>
          <w:rtl/>
        </w:rPr>
        <w:t xml:space="preserve"> و ب</w:t>
      </w:r>
      <w:r w:rsidRPr="00F85DDB">
        <w:rPr>
          <w:rFonts w:cs="B Lotus" w:hint="cs"/>
          <w:rtl/>
        </w:rPr>
        <w:t>ی</w:t>
      </w:r>
      <w:r w:rsidRPr="00F85DDB">
        <w:rPr>
          <w:rFonts w:cs="B Lotus"/>
          <w:rtl/>
        </w:rPr>
        <w:t xml:space="preserve"> طراوت</w:t>
      </w:r>
      <w:r w:rsidRPr="00F85DDB">
        <w:rPr>
          <w:rFonts w:cs="B Lotus" w:hint="cs"/>
          <w:rtl/>
        </w:rPr>
        <w:t>ی</w:t>
      </w:r>
      <w:r w:rsidRPr="00F85DDB">
        <w:rPr>
          <w:rFonts w:cs="B Lotus"/>
          <w:rtl/>
        </w:rPr>
        <w:t xml:space="preserve">  خارج شده و مواجهه انسانها با هر کدام از ا</w:t>
      </w:r>
      <w:r w:rsidRPr="00F85DDB">
        <w:rPr>
          <w:rFonts w:cs="B Lotus" w:hint="cs"/>
          <w:rtl/>
        </w:rPr>
        <w:t>ی</w:t>
      </w:r>
      <w:r w:rsidRPr="00F85DDB">
        <w:rPr>
          <w:rFonts w:cs="B Lotus" w:hint="eastAsia"/>
          <w:rtl/>
        </w:rPr>
        <w:t>ن</w:t>
      </w:r>
      <w:r w:rsidRPr="00F85DDB">
        <w:rPr>
          <w:rFonts w:cs="B Lotus"/>
          <w:rtl/>
        </w:rPr>
        <w:t xml:space="preserve"> احکام‌</w:t>
      </w:r>
      <w:r w:rsidR="00E82E9F">
        <w:rPr>
          <w:rFonts w:cs="B Lotus" w:hint="cs"/>
          <w:rtl/>
        </w:rPr>
        <w:t xml:space="preserve"> </w:t>
      </w:r>
      <w:r w:rsidRPr="00F85DDB">
        <w:rPr>
          <w:rFonts w:cs="B Lotus" w:hint="eastAsia"/>
          <w:rtl/>
        </w:rPr>
        <w:t>مواجهه</w:t>
      </w:r>
      <w:r w:rsidRPr="00F85DDB">
        <w:rPr>
          <w:rFonts w:cs="B Lotus"/>
          <w:rtl/>
        </w:rPr>
        <w:t xml:space="preserve"> ا</w:t>
      </w:r>
      <w:r w:rsidRPr="00F85DDB">
        <w:rPr>
          <w:rFonts w:cs="B Lotus" w:hint="cs"/>
          <w:rtl/>
        </w:rPr>
        <w:t>ی</w:t>
      </w:r>
      <w:r w:rsidRPr="00F85DDB">
        <w:rPr>
          <w:rFonts w:cs="B Lotus"/>
          <w:rtl/>
        </w:rPr>
        <w:t xml:space="preserve"> فعال، زنده و هش</w:t>
      </w:r>
      <w:r w:rsidRPr="00F85DDB">
        <w:rPr>
          <w:rFonts w:cs="B Lotus" w:hint="cs"/>
          <w:rtl/>
        </w:rPr>
        <w:t>ی</w:t>
      </w:r>
      <w:r w:rsidRPr="00F85DDB">
        <w:rPr>
          <w:rFonts w:cs="B Lotus" w:hint="eastAsia"/>
          <w:rtl/>
        </w:rPr>
        <w:t>ارانه</w:t>
      </w:r>
      <w:r w:rsidRPr="00F85DDB">
        <w:rPr>
          <w:rFonts w:cs="B Lotus"/>
          <w:rtl/>
        </w:rPr>
        <w:t xml:space="preserve"> شود</w:t>
      </w:r>
    </w:p>
    <w:p w14:paraId="498B4E98" w14:textId="77777777" w:rsidR="00F85DDB" w:rsidRPr="00F85DDB" w:rsidRDefault="00F85DDB" w:rsidP="007A71C1">
      <w:pPr>
        <w:pStyle w:val="NormalWeb"/>
        <w:bidi/>
        <w:rPr>
          <w:rFonts w:cs="B Lotus"/>
          <w:rtl/>
        </w:rPr>
      </w:pPr>
      <w:r w:rsidRPr="00F85DDB">
        <w:rPr>
          <w:rFonts w:cs="B Lotus" w:hint="eastAsia"/>
          <w:rtl/>
        </w:rPr>
        <w:t>ا</w:t>
      </w:r>
      <w:r w:rsidRPr="00F85DDB">
        <w:rPr>
          <w:rFonts w:cs="B Lotus" w:hint="cs"/>
          <w:rtl/>
        </w:rPr>
        <w:t>ی</w:t>
      </w:r>
      <w:r w:rsidRPr="00F85DDB">
        <w:rPr>
          <w:rFonts w:cs="B Lotus" w:hint="eastAsia"/>
          <w:rtl/>
        </w:rPr>
        <w:t>نگونه</w:t>
      </w:r>
      <w:r w:rsidRPr="00F85DDB">
        <w:rPr>
          <w:rFonts w:cs="B Lotus"/>
          <w:rtl/>
        </w:rPr>
        <w:t xml:space="preserve"> است که</w:t>
      </w:r>
    </w:p>
    <w:p w14:paraId="0052EE85" w14:textId="4AD67804" w:rsidR="00F85DDB" w:rsidRPr="00F85DDB" w:rsidRDefault="00F85DDB" w:rsidP="007A71C1">
      <w:pPr>
        <w:pStyle w:val="NormalWeb"/>
        <w:bidi/>
        <w:rPr>
          <w:rFonts w:cs="B Lotus"/>
          <w:rtl/>
        </w:rPr>
      </w:pPr>
      <w:r w:rsidRPr="00F85DDB">
        <w:rPr>
          <w:rFonts w:cs="B Lotus"/>
          <w:rtl/>
        </w:rPr>
        <w:t>حکمت حاصل از احکام</w:t>
      </w:r>
    </w:p>
    <w:p w14:paraId="08951ADE" w14:textId="20C708D2" w:rsidR="00F85DDB" w:rsidRPr="00F85DDB" w:rsidRDefault="00F85DDB" w:rsidP="007A71C1">
      <w:pPr>
        <w:pStyle w:val="NormalWeb"/>
        <w:bidi/>
        <w:rPr>
          <w:rFonts w:cs="B Lotus"/>
          <w:rtl/>
        </w:rPr>
      </w:pPr>
      <w:r w:rsidRPr="00F85DDB">
        <w:rPr>
          <w:rFonts w:cs="B Lotus"/>
          <w:rtl/>
        </w:rPr>
        <w:t>نفع پذ</w:t>
      </w:r>
      <w:r w:rsidRPr="00F85DDB">
        <w:rPr>
          <w:rFonts w:cs="B Lotus" w:hint="cs"/>
          <w:rtl/>
        </w:rPr>
        <w:t>ی</w:t>
      </w:r>
      <w:r w:rsidRPr="00F85DDB">
        <w:rPr>
          <w:rFonts w:cs="B Lotus" w:hint="eastAsia"/>
          <w:rtl/>
        </w:rPr>
        <w:t>ر</w:t>
      </w:r>
      <w:r w:rsidRPr="00F85DDB">
        <w:rPr>
          <w:rFonts w:cs="B Lotus"/>
          <w:rtl/>
        </w:rPr>
        <w:t xml:space="preserve"> بودن عمل بر مبنا</w:t>
      </w:r>
      <w:r w:rsidRPr="00F85DDB">
        <w:rPr>
          <w:rFonts w:cs="B Lotus" w:hint="cs"/>
          <w:rtl/>
        </w:rPr>
        <w:t>ی</w:t>
      </w:r>
      <w:r w:rsidRPr="00F85DDB">
        <w:rPr>
          <w:rFonts w:cs="B Lotus"/>
          <w:rtl/>
        </w:rPr>
        <w:t xml:space="preserve"> احکام</w:t>
      </w:r>
    </w:p>
    <w:p w14:paraId="5B34731E" w14:textId="0EAA3230" w:rsidR="00F85DDB" w:rsidRPr="00F85DDB" w:rsidRDefault="00F85DDB" w:rsidP="007A71C1">
      <w:pPr>
        <w:pStyle w:val="NormalWeb"/>
        <w:bidi/>
        <w:rPr>
          <w:rFonts w:cs="B Lotus"/>
          <w:rtl/>
        </w:rPr>
      </w:pPr>
      <w:r w:rsidRPr="00F85DDB">
        <w:rPr>
          <w:rFonts w:cs="B Lotus"/>
          <w:rtl/>
        </w:rPr>
        <w:t>م</w:t>
      </w:r>
      <w:r w:rsidRPr="00F85DDB">
        <w:rPr>
          <w:rFonts w:cs="B Lotus" w:hint="cs"/>
          <w:rtl/>
        </w:rPr>
        <w:t>ی</w:t>
      </w:r>
      <w:r w:rsidRPr="00F85DDB">
        <w:rPr>
          <w:rFonts w:cs="B Lotus" w:hint="eastAsia"/>
          <w:rtl/>
        </w:rPr>
        <w:t>ل</w:t>
      </w:r>
      <w:r w:rsidRPr="00F85DDB">
        <w:rPr>
          <w:rFonts w:cs="B Lotus"/>
          <w:rtl/>
        </w:rPr>
        <w:t xml:space="preserve"> بر حرف شنو</w:t>
      </w:r>
      <w:r w:rsidRPr="00F85DDB">
        <w:rPr>
          <w:rFonts w:cs="B Lotus" w:hint="cs"/>
          <w:rtl/>
        </w:rPr>
        <w:t>ی</w:t>
      </w:r>
      <w:r w:rsidRPr="00F85DDB">
        <w:rPr>
          <w:rFonts w:cs="B Lotus"/>
          <w:rtl/>
        </w:rPr>
        <w:t xml:space="preserve"> هر لحظه از ول</w:t>
      </w:r>
      <w:r w:rsidRPr="00F85DDB">
        <w:rPr>
          <w:rFonts w:cs="B Lotus" w:hint="cs"/>
          <w:rtl/>
        </w:rPr>
        <w:t>ی</w:t>
      </w:r>
      <w:r w:rsidRPr="00F85DDB">
        <w:rPr>
          <w:rFonts w:cs="B Lotus"/>
          <w:rtl/>
        </w:rPr>
        <w:t xml:space="preserve"> اله</w:t>
      </w:r>
      <w:r w:rsidRPr="00F85DDB">
        <w:rPr>
          <w:rFonts w:cs="B Lotus" w:hint="cs"/>
          <w:rtl/>
        </w:rPr>
        <w:t>ی</w:t>
      </w:r>
    </w:p>
    <w:p w14:paraId="3C477061" w14:textId="3483F0C1" w:rsidR="00F85DDB" w:rsidRPr="00F85DDB" w:rsidRDefault="00F85DDB" w:rsidP="00E82E9F">
      <w:pPr>
        <w:pStyle w:val="NormalWeb"/>
        <w:bidi/>
        <w:rPr>
          <w:rFonts w:cs="B Lotus"/>
          <w:rtl/>
        </w:rPr>
      </w:pPr>
      <w:r w:rsidRPr="00F85DDB">
        <w:rPr>
          <w:rFonts w:cs="B Lotus"/>
          <w:rtl/>
        </w:rPr>
        <w:t>و تغ</w:t>
      </w:r>
      <w:r w:rsidRPr="00F85DDB">
        <w:rPr>
          <w:rFonts w:cs="B Lotus" w:hint="cs"/>
          <w:rtl/>
        </w:rPr>
        <w:t>یی</w:t>
      </w:r>
      <w:r w:rsidRPr="00F85DDB">
        <w:rPr>
          <w:rFonts w:cs="B Lotus" w:hint="eastAsia"/>
          <w:rtl/>
        </w:rPr>
        <w:t>ر</w:t>
      </w:r>
      <w:r w:rsidRPr="00F85DDB">
        <w:rPr>
          <w:rFonts w:cs="B Lotus"/>
          <w:rtl/>
        </w:rPr>
        <w:t xml:space="preserve"> ذائقه بر طعام ها</w:t>
      </w:r>
      <w:r w:rsidRPr="00F85DDB">
        <w:rPr>
          <w:rFonts w:cs="B Lotus" w:hint="cs"/>
          <w:rtl/>
        </w:rPr>
        <w:t>ی</w:t>
      </w:r>
      <w:r w:rsidRPr="00F85DDB">
        <w:rPr>
          <w:rFonts w:cs="B Lotus"/>
          <w:rtl/>
        </w:rPr>
        <w:t xml:space="preserve"> ط</w:t>
      </w:r>
      <w:r w:rsidRPr="00F85DDB">
        <w:rPr>
          <w:rFonts w:cs="B Lotus" w:hint="cs"/>
          <w:rtl/>
        </w:rPr>
        <w:t>ی</w:t>
      </w:r>
      <w:r w:rsidRPr="00F85DDB">
        <w:rPr>
          <w:rFonts w:cs="B Lotus" w:hint="eastAsia"/>
          <w:rtl/>
        </w:rPr>
        <w:t>ب</w:t>
      </w:r>
      <w:r w:rsidRPr="00F85DDB">
        <w:rPr>
          <w:rFonts w:cs="B Lotus"/>
          <w:rtl/>
        </w:rPr>
        <w:t xml:space="preserve"> و گوارا</w:t>
      </w:r>
      <w:r w:rsidR="00E82E9F">
        <w:rPr>
          <w:rFonts w:cs="B Lotus" w:hint="cs"/>
          <w:rtl/>
        </w:rPr>
        <w:t xml:space="preserve"> </w:t>
      </w:r>
      <w:r w:rsidRPr="00F85DDB">
        <w:rPr>
          <w:rFonts w:cs="B Lotus" w:hint="eastAsia"/>
          <w:rtl/>
        </w:rPr>
        <w:t>حاصل</w:t>
      </w:r>
      <w:r w:rsidRPr="00F85DDB">
        <w:rPr>
          <w:rFonts w:cs="B Lotus"/>
          <w:rtl/>
        </w:rPr>
        <w:t xml:space="preserve"> م</w:t>
      </w:r>
      <w:r w:rsidRPr="00F85DDB">
        <w:rPr>
          <w:rFonts w:cs="B Lotus" w:hint="cs"/>
          <w:rtl/>
        </w:rPr>
        <w:t>ی</w:t>
      </w:r>
      <w:r w:rsidRPr="00F85DDB">
        <w:rPr>
          <w:rFonts w:cs="B Lotus" w:hint="eastAsia"/>
          <w:rtl/>
        </w:rPr>
        <w:t>شود</w:t>
      </w:r>
      <w:r w:rsidRPr="00F85DDB">
        <w:rPr>
          <w:rFonts w:cs="B Lotus"/>
        </w:rPr>
        <w:t>.</w:t>
      </w:r>
    </w:p>
    <w:p w14:paraId="723AF518" w14:textId="491622BE" w:rsidR="00E82E9F" w:rsidRDefault="00E82E9F" w:rsidP="007A71C1">
      <w:pPr>
        <w:pStyle w:val="NormalWeb"/>
        <w:bidi/>
        <w:rPr>
          <w:rFonts w:cs="B Lotus"/>
          <w:rtl/>
        </w:rPr>
      </w:pPr>
    </w:p>
    <w:p w14:paraId="713FA3B8" w14:textId="3178BBBC" w:rsidR="00456EC4" w:rsidRDefault="00456EC4" w:rsidP="00456EC4">
      <w:pPr>
        <w:pStyle w:val="NormalWeb"/>
        <w:bidi/>
        <w:rPr>
          <w:rFonts w:cs="B Lotus"/>
          <w:rtl/>
        </w:rPr>
      </w:pPr>
    </w:p>
    <w:p w14:paraId="7FC6F8BB" w14:textId="0F410B2F" w:rsidR="00456EC4" w:rsidRDefault="00456EC4" w:rsidP="00456EC4">
      <w:pPr>
        <w:pStyle w:val="NormalWeb"/>
        <w:bidi/>
        <w:rPr>
          <w:rFonts w:cs="B Lotus"/>
          <w:rtl/>
        </w:rPr>
      </w:pPr>
    </w:p>
    <w:p w14:paraId="4D56B741" w14:textId="14B4F1A8" w:rsidR="00456EC4" w:rsidRPr="00456EC4" w:rsidRDefault="00456EC4" w:rsidP="00456EC4">
      <w:pPr>
        <w:pStyle w:val="NormalWeb"/>
        <w:bidi/>
        <w:rPr>
          <w:rFonts w:cs="B Lotus"/>
          <w:b/>
          <w:bCs/>
          <w:rtl/>
        </w:rPr>
      </w:pPr>
      <w:r w:rsidRPr="00456EC4">
        <w:rPr>
          <w:rFonts w:cs="B Lotus" w:hint="cs"/>
          <w:b/>
          <w:bCs/>
          <w:rtl/>
        </w:rPr>
        <w:lastRenderedPageBreak/>
        <w:t>7ـ مطالعه سوره با توجه بر آیه انتهایی</w:t>
      </w:r>
    </w:p>
    <w:p w14:paraId="2EE1C177" w14:textId="01EE6424" w:rsidR="00F85DDB" w:rsidRPr="00F85DDB" w:rsidRDefault="00F85DDB" w:rsidP="00E82E9F">
      <w:pPr>
        <w:pStyle w:val="NormalWeb"/>
        <w:bidi/>
        <w:rPr>
          <w:rFonts w:cs="B Lotus"/>
          <w:rtl/>
        </w:rPr>
      </w:pPr>
      <w:r w:rsidRPr="00F85DDB">
        <w:rPr>
          <w:rFonts w:cs="B Lotus"/>
          <w:rtl/>
        </w:rPr>
        <w:t>از محور</w:t>
      </w:r>
      <w:r w:rsidRPr="00F85DDB">
        <w:rPr>
          <w:rFonts w:cs="B Lotus" w:hint="cs"/>
          <w:rtl/>
        </w:rPr>
        <w:t>ی</w:t>
      </w:r>
      <w:r w:rsidRPr="00F85DDB">
        <w:rPr>
          <w:rFonts w:cs="B Lotus"/>
          <w:rtl/>
        </w:rPr>
        <w:t xml:space="preserve"> تر</w:t>
      </w:r>
      <w:r w:rsidRPr="00F85DDB">
        <w:rPr>
          <w:rFonts w:cs="B Lotus" w:hint="cs"/>
          <w:rtl/>
        </w:rPr>
        <w:t>ی</w:t>
      </w:r>
      <w:r w:rsidRPr="00F85DDB">
        <w:rPr>
          <w:rFonts w:cs="B Lotus" w:hint="eastAsia"/>
          <w:rtl/>
        </w:rPr>
        <w:t>ن</w:t>
      </w:r>
      <w:r w:rsidRPr="00F85DDB">
        <w:rPr>
          <w:rFonts w:cs="B Lotus"/>
          <w:rtl/>
        </w:rPr>
        <w:t xml:space="preserve"> آ</w:t>
      </w:r>
      <w:r w:rsidRPr="00F85DDB">
        <w:rPr>
          <w:rFonts w:cs="B Lotus" w:hint="cs"/>
          <w:rtl/>
        </w:rPr>
        <w:t>ی</w:t>
      </w:r>
      <w:r w:rsidRPr="00F85DDB">
        <w:rPr>
          <w:rFonts w:cs="B Lotus" w:hint="eastAsia"/>
          <w:rtl/>
        </w:rPr>
        <w:t>ات</w:t>
      </w:r>
      <w:r w:rsidRPr="00F85DDB">
        <w:rPr>
          <w:rFonts w:cs="B Lotus"/>
          <w:rtl/>
        </w:rPr>
        <w:t xml:space="preserve"> سوره مبارکه مائده آ</w:t>
      </w:r>
      <w:r w:rsidRPr="00F85DDB">
        <w:rPr>
          <w:rFonts w:cs="B Lotus" w:hint="cs"/>
          <w:rtl/>
        </w:rPr>
        <w:t>ی</w:t>
      </w:r>
      <w:r w:rsidRPr="00F85DDB">
        <w:rPr>
          <w:rFonts w:cs="B Lotus" w:hint="eastAsia"/>
          <w:rtl/>
        </w:rPr>
        <w:t>ه</w:t>
      </w:r>
      <w:r w:rsidRPr="00F85DDB">
        <w:rPr>
          <w:rFonts w:cs="B Lotus"/>
          <w:rtl/>
        </w:rPr>
        <w:t xml:space="preserve"> انتها</w:t>
      </w:r>
      <w:r w:rsidRPr="00F85DDB">
        <w:rPr>
          <w:rFonts w:cs="B Lotus" w:hint="cs"/>
          <w:rtl/>
        </w:rPr>
        <w:t>یی</w:t>
      </w:r>
      <w:r w:rsidRPr="00F85DDB">
        <w:rPr>
          <w:rFonts w:cs="B Lotus"/>
          <w:rtl/>
        </w:rPr>
        <w:t xml:space="preserve"> سوره است</w:t>
      </w:r>
      <w:r w:rsidR="00E82E9F">
        <w:rPr>
          <w:rFonts w:cs="B Lotus" w:hint="cs"/>
          <w:rtl/>
        </w:rPr>
        <w:t xml:space="preserve"> :</w:t>
      </w:r>
      <w:r w:rsidRPr="00F85DDB">
        <w:rPr>
          <w:rFonts w:cs="B Lotus" w:hint="eastAsia"/>
          <w:rtl/>
        </w:rPr>
        <w:t>لِلَّهِ</w:t>
      </w:r>
      <w:r w:rsidRPr="00F85DDB">
        <w:rPr>
          <w:rFonts w:cs="B Lotus"/>
          <w:rtl/>
        </w:rPr>
        <w:t xml:space="preserve"> مُلْكُ السَّمَاوَاتِ وَالْأَرْضِ وَمَا فِيهِنَّ وَهُوَ عَلَى</w:t>
      </w:r>
      <w:r w:rsidRPr="00F85DDB">
        <w:rPr>
          <w:rFonts w:ascii="Sakkal Majalla" w:hAnsi="Sakkal Majalla" w:cs="Sakkal Majalla" w:hint="cs"/>
          <w:rtl/>
        </w:rPr>
        <w:t>ٰ</w:t>
      </w:r>
      <w:r w:rsidRPr="00F85DDB">
        <w:rPr>
          <w:rFonts w:cs="B Lotus"/>
          <w:rtl/>
        </w:rPr>
        <w:t xml:space="preserve"> كُلِّ شَيْءٍ قَدِيرٌ</w:t>
      </w:r>
    </w:p>
    <w:p w14:paraId="01CD40CC" w14:textId="77777777" w:rsidR="00F85DDB" w:rsidRPr="00F85DDB" w:rsidRDefault="00F85DDB" w:rsidP="007A71C1">
      <w:pPr>
        <w:pStyle w:val="NormalWeb"/>
        <w:bidi/>
        <w:rPr>
          <w:rFonts w:cs="B Lotus"/>
          <w:rtl/>
        </w:rPr>
      </w:pPr>
      <w:r w:rsidRPr="00F85DDB">
        <w:rPr>
          <w:rFonts w:cs="B Lotus" w:hint="eastAsia"/>
          <w:rtl/>
        </w:rPr>
        <w:t>ز</w:t>
      </w:r>
      <w:r w:rsidRPr="00F85DDB">
        <w:rPr>
          <w:rFonts w:cs="B Lotus" w:hint="cs"/>
          <w:rtl/>
        </w:rPr>
        <w:t>ی</w:t>
      </w:r>
      <w:r w:rsidRPr="00F85DDB">
        <w:rPr>
          <w:rFonts w:cs="B Lotus" w:hint="eastAsia"/>
          <w:rtl/>
        </w:rPr>
        <w:t>را</w:t>
      </w:r>
      <w:r w:rsidRPr="00F85DDB">
        <w:rPr>
          <w:rFonts w:cs="B Lotus"/>
          <w:rtl/>
        </w:rPr>
        <w:t xml:space="preserve"> به علت احکام اشاره کرده و به نوع</w:t>
      </w:r>
      <w:r w:rsidRPr="00F85DDB">
        <w:rPr>
          <w:rFonts w:cs="B Lotus" w:hint="cs"/>
          <w:rtl/>
        </w:rPr>
        <w:t>ی</w:t>
      </w:r>
      <w:r w:rsidRPr="00F85DDB">
        <w:rPr>
          <w:rFonts w:cs="B Lotus"/>
          <w:rtl/>
        </w:rPr>
        <w:t xml:space="preserve"> منشاء همه حقا</w:t>
      </w:r>
      <w:r w:rsidRPr="00F85DDB">
        <w:rPr>
          <w:rFonts w:cs="B Lotus" w:hint="cs"/>
          <w:rtl/>
        </w:rPr>
        <w:t>ی</w:t>
      </w:r>
      <w:r w:rsidRPr="00F85DDB">
        <w:rPr>
          <w:rFonts w:cs="B Lotus" w:hint="eastAsia"/>
          <w:rtl/>
        </w:rPr>
        <w:t>ق</w:t>
      </w:r>
      <w:r w:rsidRPr="00F85DDB">
        <w:rPr>
          <w:rFonts w:cs="B Lotus"/>
          <w:rtl/>
        </w:rPr>
        <w:t xml:space="preserve"> و اتفاقات</w:t>
      </w:r>
      <w:r w:rsidRPr="00F85DDB">
        <w:rPr>
          <w:rFonts w:cs="B Lotus" w:hint="cs"/>
          <w:rtl/>
        </w:rPr>
        <w:t>ی</w:t>
      </w:r>
      <w:r w:rsidRPr="00F85DDB">
        <w:rPr>
          <w:rFonts w:cs="B Lotus"/>
          <w:rtl/>
        </w:rPr>
        <w:t xml:space="preserve"> است که در سوره ب</w:t>
      </w:r>
      <w:r w:rsidRPr="00F85DDB">
        <w:rPr>
          <w:rFonts w:cs="B Lotus" w:hint="cs"/>
          <w:rtl/>
        </w:rPr>
        <w:t>ی</w:t>
      </w:r>
      <w:r w:rsidRPr="00F85DDB">
        <w:rPr>
          <w:rFonts w:cs="B Lotus" w:hint="eastAsia"/>
          <w:rtl/>
        </w:rPr>
        <w:t>ان</w:t>
      </w:r>
      <w:r w:rsidRPr="00F85DDB">
        <w:rPr>
          <w:rFonts w:cs="B Lotus"/>
          <w:rtl/>
        </w:rPr>
        <w:t xml:space="preserve"> شده است</w:t>
      </w:r>
      <w:r w:rsidRPr="00F85DDB">
        <w:rPr>
          <w:rFonts w:cs="B Lotus"/>
        </w:rPr>
        <w:t>.</w:t>
      </w:r>
    </w:p>
    <w:p w14:paraId="3A3B794C" w14:textId="31846E81" w:rsidR="00F85DDB" w:rsidRPr="00F85DDB" w:rsidRDefault="00F85DDB" w:rsidP="007A71C1">
      <w:pPr>
        <w:pStyle w:val="NormalWeb"/>
        <w:bidi/>
        <w:rPr>
          <w:rFonts w:cs="B Lotus"/>
          <w:rtl/>
        </w:rPr>
      </w:pPr>
      <w:r w:rsidRPr="00F85DDB">
        <w:rPr>
          <w:rFonts w:cs="B Lotus"/>
          <w:rtl/>
        </w:rPr>
        <w:t>حکم‌ و با</w:t>
      </w:r>
      <w:r w:rsidRPr="00F85DDB">
        <w:rPr>
          <w:rFonts w:cs="B Lotus" w:hint="cs"/>
          <w:rtl/>
        </w:rPr>
        <w:t>ی</w:t>
      </w:r>
      <w:r w:rsidRPr="00F85DDB">
        <w:rPr>
          <w:rFonts w:cs="B Lotus" w:hint="eastAsia"/>
          <w:rtl/>
        </w:rPr>
        <w:t>د</w:t>
      </w:r>
      <w:r w:rsidRPr="00F85DDB">
        <w:rPr>
          <w:rFonts w:cs="B Lotus"/>
          <w:rtl/>
        </w:rPr>
        <w:t xml:space="preserve"> و نبا</w:t>
      </w:r>
      <w:r w:rsidRPr="00F85DDB">
        <w:rPr>
          <w:rFonts w:cs="B Lotus" w:hint="cs"/>
          <w:rtl/>
        </w:rPr>
        <w:t>ی</w:t>
      </w:r>
      <w:r w:rsidRPr="00F85DDB">
        <w:rPr>
          <w:rFonts w:cs="B Lotus" w:hint="eastAsia"/>
          <w:rtl/>
        </w:rPr>
        <w:t>د</w:t>
      </w:r>
      <w:r w:rsidRPr="00F85DDB">
        <w:rPr>
          <w:rFonts w:cs="B Lotus"/>
          <w:rtl/>
        </w:rPr>
        <w:t xml:space="preserve">  تنها از جانب خداوند رب و مالک است که انشاء م</w:t>
      </w:r>
      <w:r w:rsidRPr="00F85DDB">
        <w:rPr>
          <w:rFonts w:cs="B Lotus" w:hint="cs"/>
          <w:rtl/>
        </w:rPr>
        <w:t>ی</w:t>
      </w:r>
      <w:r w:rsidRPr="00F85DDB">
        <w:rPr>
          <w:rFonts w:cs="B Lotus" w:hint="eastAsia"/>
          <w:rtl/>
        </w:rPr>
        <w:t>شود</w:t>
      </w:r>
    </w:p>
    <w:p w14:paraId="02E51E94" w14:textId="7CA770E0" w:rsidR="00F85DDB" w:rsidRPr="00F85DDB" w:rsidRDefault="00F85DDB" w:rsidP="00456EC4">
      <w:pPr>
        <w:pStyle w:val="NormalWeb"/>
        <w:bidi/>
        <w:rPr>
          <w:rFonts w:cs="B Lotus"/>
          <w:rtl/>
        </w:rPr>
      </w:pPr>
      <w:r w:rsidRPr="00F85DDB">
        <w:rPr>
          <w:rFonts w:cs="B Lotus"/>
          <w:rtl/>
        </w:rPr>
        <w:t>رسول و امام و مومن</w:t>
      </w:r>
      <w:r w:rsidRPr="00F85DDB">
        <w:rPr>
          <w:rFonts w:cs="B Lotus" w:hint="cs"/>
          <w:rtl/>
        </w:rPr>
        <w:t>ی</w:t>
      </w:r>
      <w:r w:rsidRPr="00F85DDB">
        <w:rPr>
          <w:rFonts w:cs="B Lotus" w:hint="eastAsia"/>
          <w:rtl/>
        </w:rPr>
        <w:t>ن</w:t>
      </w:r>
      <w:r w:rsidRPr="00F85DDB">
        <w:rPr>
          <w:rFonts w:cs="B Lotus"/>
          <w:rtl/>
        </w:rPr>
        <w:t xml:space="preserve"> واجد شرا</w:t>
      </w:r>
      <w:r w:rsidRPr="00F85DDB">
        <w:rPr>
          <w:rFonts w:cs="B Lotus" w:hint="cs"/>
          <w:rtl/>
        </w:rPr>
        <w:t>ی</w:t>
      </w:r>
      <w:r w:rsidRPr="00F85DDB">
        <w:rPr>
          <w:rFonts w:cs="B Lotus" w:hint="eastAsia"/>
          <w:rtl/>
        </w:rPr>
        <w:t>ط؛</w:t>
      </w:r>
      <w:r w:rsidRPr="00F85DDB">
        <w:rPr>
          <w:rFonts w:cs="B Lotus"/>
          <w:rtl/>
        </w:rPr>
        <w:t xml:space="preserve"> واسطه ابلاغ و جار</w:t>
      </w:r>
      <w:r w:rsidRPr="00F85DDB">
        <w:rPr>
          <w:rFonts w:cs="B Lotus" w:hint="cs"/>
          <w:rtl/>
        </w:rPr>
        <w:t>ی</w:t>
      </w:r>
      <w:r w:rsidRPr="00F85DDB">
        <w:rPr>
          <w:rFonts w:cs="B Lotus"/>
          <w:rtl/>
        </w:rPr>
        <w:t xml:space="preserve"> شدن حکم انشا</w:t>
      </w:r>
      <w:r w:rsidRPr="00F85DDB">
        <w:rPr>
          <w:rFonts w:cs="B Lotus" w:hint="cs"/>
          <w:rtl/>
        </w:rPr>
        <w:t>یی</w:t>
      </w:r>
      <w:r w:rsidRPr="00F85DDB">
        <w:rPr>
          <w:rFonts w:cs="B Lotus"/>
          <w:rtl/>
        </w:rPr>
        <w:t xml:space="preserve"> خداوند هستند</w:t>
      </w:r>
    </w:p>
    <w:p w14:paraId="2AD2BC27" w14:textId="720B7686" w:rsidR="00F85DDB" w:rsidRPr="00F85DDB" w:rsidRDefault="00F85DDB" w:rsidP="007A71C1">
      <w:pPr>
        <w:pStyle w:val="NormalWeb"/>
        <w:bidi/>
        <w:rPr>
          <w:rFonts w:cs="B Lotus"/>
          <w:rtl/>
        </w:rPr>
      </w:pPr>
      <w:r w:rsidRPr="00F85DDB">
        <w:rPr>
          <w:rFonts w:cs="B Lotus"/>
          <w:rtl/>
        </w:rPr>
        <w:t>مالک</w:t>
      </w:r>
      <w:r w:rsidRPr="00F85DDB">
        <w:rPr>
          <w:rFonts w:cs="B Lotus" w:hint="cs"/>
          <w:rtl/>
        </w:rPr>
        <w:t>ی</w:t>
      </w:r>
      <w:r w:rsidRPr="00F85DDB">
        <w:rPr>
          <w:rFonts w:cs="B Lotus" w:hint="eastAsia"/>
          <w:rtl/>
        </w:rPr>
        <w:t>ت</w:t>
      </w:r>
      <w:r w:rsidRPr="00F85DDB">
        <w:rPr>
          <w:rFonts w:cs="B Lotus"/>
          <w:rtl/>
        </w:rPr>
        <w:t xml:space="preserve"> هر آنچه در آسمانها و زم</w:t>
      </w:r>
      <w:r w:rsidRPr="00F85DDB">
        <w:rPr>
          <w:rFonts w:cs="B Lotus" w:hint="cs"/>
          <w:rtl/>
        </w:rPr>
        <w:t>ی</w:t>
      </w:r>
      <w:r w:rsidRPr="00F85DDB">
        <w:rPr>
          <w:rFonts w:cs="B Lotus" w:hint="eastAsia"/>
          <w:rtl/>
        </w:rPr>
        <w:t>ن</w:t>
      </w:r>
      <w:r w:rsidRPr="00F85DDB">
        <w:rPr>
          <w:rFonts w:cs="B Lotus"/>
          <w:rtl/>
        </w:rPr>
        <w:t xml:space="preserve"> است تنها از خداوند است.و تنها عبادت و پرستش شا</w:t>
      </w:r>
      <w:r w:rsidRPr="00F85DDB">
        <w:rPr>
          <w:rFonts w:cs="B Lotus" w:hint="cs"/>
          <w:rtl/>
        </w:rPr>
        <w:t>ی</w:t>
      </w:r>
      <w:r w:rsidRPr="00F85DDB">
        <w:rPr>
          <w:rFonts w:cs="B Lotus" w:hint="eastAsia"/>
          <w:rtl/>
        </w:rPr>
        <w:t>سته</w:t>
      </w:r>
      <w:r w:rsidRPr="00F85DDB">
        <w:rPr>
          <w:rFonts w:cs="B Lotus"/>
          <w:rtl/>
        </w:rPr>
        <w:t xml:space="preserve"> کس</w:t>
      </w:r>
      <w:r w:rsidRPr="00F85DDB">
        <w:rPr>
          <w:rFonts w:cs="B Lotus" w:hint="cs"/>
          <w:rtl/>
        </w:rPr>
        <w:t>ی</w:t>
      </w:r>
      <w:r w:rsidRPr="00F85DDB">
        <w:rPr>
          <w:rFonts w:cs="B Lotus"/>
          <w:rtl/>
        </w:rPr>
        <w:t xml:space="preserve"> است که سلطنت عالم و قدرت مطلق در اخت</w:t>
      </w:r>
      <w:r w:rsidRPr="00F85DDB">
        <w:rPr>
          <w:rFonts w:cs="B Lotus" w:hint="cs"/>
          <w:rtl/>
        </w:rPr>
        <w:t>ی</w:t>
      </w:r>
      <w:r w:rsidRPr="00F85DDB">
        <w:rPr>
          <w:rFonts w:cs="B Lotus" w:hint="eastAsia"/>
          <w:rtl/>
        </w:rPr>
        <w:t>ار</w:t>
      </w:r>
      <w:r w:rsidRPr="00F85DDB">
        <w:rPr>
          <w:rFonts w:cs="B Lotus"/>
          <w:rtl/>
        </w:rPr>
        <w:t xml:space="preserve"> اوست و نه ه</w:t>
      </w:r>
      <w:r w:rsidRPr="00F85DDB">
        <w:rPr>
          <w:rFonts w:cs="B Lotus" w:hint="cs"/>
          <w:rtl/>
        </w:rPr>
        <w:t>ی</w:t>
      </w:r>
      <w:r w:rsidRPr="00F85DDB">
        <w:rPr>
          <w:rFonts w:cs="B Lotus" w:hint="eastAsia"/>
          <w:rtl/>
        </w:rPr>
        <w:t>چ</w:t>
      </w:r>
      <w:r w:rsidRPr="00F85DDB">
        <w:rPr>
          <w:rFonts w:cs="B Lotus"/>
          <w:rtl/>
        </w:rPr>
        <w:t xml:space="preserve"> انسان د</w:t>
      </w:r>
      <w:r w:rsidRPr="00F85DDB">
        <w:rPr>
          <w:rFonts w:cs="B Lotus" w:hint="cs"/>
          <w:rtl/>
        </w:rPr>
        <w:t>ی</w:t>
      </w:r>
      <w:r w:rsidRPr="00F85DDB">
        <w:rPr>
          <w:rFonts w:cs="B Lotus" w:hint="eastAsia"/>
          <w:rtl/>
        </w:rPr>
        <w:t>گر</w:t>
      </w:r>
      <w:r w:rsidRPr="00F85DDB">
        <w:rPr>
          <w:rFonts w:cs="B Lotus" w:hint="cs"/>
          <w:rtl/>
        </w:rPr>
        <w:t>ی</w:t>
      </w:r>
    </w:p>
    <w:p w14:paraId="2EF8A1BD" w14:textId="3CCEE7F1" w:rsidR="00F85DDB" w:rsidRPr="00F85DDB" w:rsidRDefault="00F85DDB" w:rsidP="007A71C1">
      <w:pPr>
        <w:pStyle w:val="NormalWeb"/>
        <w:bidi/>
        <w:rPr>
          <w:rFonts w:cs="B Lotus"/>
          <w:rtl/>
        </w:rPr>
      </w:pPr>
      <w:r w:rsidRPr="00F85DDB">
        <w:rPr>
          <w:rFonts w:cs="B Lotus"/>
          <w:rtl/>
        </w:rPr>
        <w:t>نگاه معرفت شناسانه و عالمانه نسبت به خداوند قادر</w:t>
      </w:r>
      <w:r w:rsidRPr="00F85DDB">
        <w:rPr>
          <w:rFonts w:cs="B Lotus" w:hint="cs"/>
          <w:rtl/>
        </w:rPr>
        <w:t>ی</w:t>
      </w:r>
      <w:r w:rsidRPr="00F85DDB">
        <w:rPr>
          <w:rFonts w:cs="B Lotus"/>
          <w:rtl/>
        </w:rPr>
        <w:t xml:space="preserve"> که سرچشمه همه احکام‌؛ عقود و حدود اله</w:t>
      </w:r>
      <w:r w:rsidRPr="00F85DDB">
        <w:rPr>
          <w:rFonts w:cs="B Lotus" w:hint="cs"/>
          <w:rtl/>
        </w:rPr>
        <w:t>ی</w:t>
      </w:r>
      <w:r w:rsidRPr="00F85DDB">
        <w:rPr>
          <w:rFonts w:cs="B Lotus"/>
          <w:rtl/>
        </w:rPr>
        <w:t xml:space="preserve"> است‌؛ منجر م</w:t>
      </w:r>
      <w:r w:rsidRPr="00F85DDB">
        <w:rPr>
          <w:rFonts w:cs="B Lotus" w:hint="cs"/>
          <w:rtl/>
        </w:rPr>
        <w:t>ی</w:t>
      </w:r>
      <w:r w:rsidRPr="00F85DDB">
        <w:rPr>
          <w:rFonts w:cs="B Lotus" w:hint="eastAsia"/>
          <w:rtl/>
        </w:rPr>
        <w:t>شود</w:t>
      </w:r>
      <w:r w:rsidRPr="00F85DDB">
        <w:rPr>
          <w:rFonts w:cs="B Lotus"/>
          <w:rtl/>
        </w:rPr>
        <w:t xml:space="preserve"> تا انسان در</w:t>
      </w:r>
      <w:r w:rsidRPr="00F85DDB">
        <w:rPr>
          <w:rFonts w:cs="B Lotus" w:hint="cs"/>
          <w:rtl/>
        </w:rPr>
        <w:t>ی</w:t>
      </w:r>
      <w:r w:rsidRPr="00F85DDB">
        <w:rPr>
          <w:rFonts w:cs="B Lotus" w:hint="eastAsia"/>
          <w:rtl/>
        </w:rPr>
        <w:t>ابد</w:t>
      </w:r>
      <w:r w:rsidRPr="00F85DDB">
        <w:rPr>
          <w:rFonts w:cs="B Lotus"/>
        </w:rPr>
        <w:t>:</w:t>
      </w:r>
    </w:p>
    <w:p w14:paraId="1361AA1A" w14:textId="68A4ECBA" w:rsidR="00F85DDB" w:rsidRPr="00F85DDB" w:rsidRDefault="00F85DDB" w:rsidP="007A71C1">
      <w:pPr>
        <w:pStyle w:val="NormalWeb"/>
        <w:bidi/>
        <w:rPr>
          <w:rFonts w:cs="B Lotus"/>
          <w:rtl/>
        </w:rPr>
      </w:pPr>
      <w:r w:rsidRPr="00F85DDB">
        <w:rPr>
          <w:rFonts w:cs="B Lotus"/>
          <w:rtl/>
        </w:rPr>
        <w:t>همه احکام دارا</w:t>
      </w:r>
      <w:r w:rsidRPr="00F85DDB">
        <w:rPr>
          <w:rFonts w:cs="B Lotus" w:hint="cs"/>
          <w:rtl/>
        </w:rPr>
        <w:t>ی</w:t>
      </w:r>
      <w:r w:rsidRPr="00F85DDB">
        <w:rPr>
          <w:rFonts w:cs="B Lotus"/>
          <w:rtl/>
        </w:rPr>
        <w:t xml:space="preserve"> حکمت‌ ها و خ</w:t>
      </w:r>
      <w:r w:rsidRPr="00F85DDB">
        <w:rPr>
          <w:rFonts w:cs="B Lotus" w:hint="cs"/>
          <w:rtl/>
        </w:rPr>
        <w:t>ی</w:t>
      </w:r>
      <w:r w:rsidRPr="00F85DDB">
        <w:rPr>
          <w:rFonts w:cs="B Lotus" w:hint="eastAsia"/>
          <w:rtl/>
        </w:rPr>
        <w:t>رات</w:t>
      </w:r>
      <w:r w:rsidRPr="00F85DDB">
        <w:rPr>
          <w:rFonts w:cs="B Lotus"/>
          <w:rtl/>
        </w:rPr>
        <w:t xml:space="preserve"> و برکات هستند که التزام و پا</w:t>
      </w:r>
      <w:r w:rsidRPr="00F85DDB">
        <w:rPr>
          <w:rFonts w:cs="B Lotus" w:hint="cs"/>
          <w:rtl/>
        </w:rPr>
        <w:t>ی</w:t>
      </w:r>
      <w:r w:rsidRPr="00F85DDB">
        <w:rPr>
          <w:rFonts w:cs="B Lotus" w:hint="eastAsia"/>
          <w:rtl/>
        </w:rPr>
        <w:t>بند</w:t>
      </w:r>
      <w:r w:rsidRPr="00F85DDB">
        <w:rPr>
          <w:rFonts w:cs="B Lotus" w:hint="cs"/>
          <w:rtl/>
        </w:rPr>
        <w:t>ی</w:t>
      </w:r>
      <w:r w:rsidRPr="00F85DDB">
        <w:rPr>
          <w:rFonts w:cs="B Lotus"/>
          <w:rtl/>
        </w:rPr>
        <w:t xml:space="preserve"> بز آنان؛ انسان را در معرض رزقها</w:t>
      </w:r>
      <w:r w:rsidRPr="00F85DDB">
        <w:rPr>
          <w:rFonts w:cs="B Lotus" w:hint="cs"/>
          <w:rtl/>
        </w:rPr>
        <w:t>ی</w:t>
      </w:r>
      <w:r w:rsidRPr="00F85DDB">
        <w:rPr>
          <w:rFonts w:cs="B Lotus"/>
          <w:rtl/>
        </w:rPr>
        <w:t xml:space="preserve"> ن</w:t>
      </w:r>
      <w:r w:rsidRPr="00F85DDB">
        <w:rPr>
          <w:rFonts w:cs="B Lotus" w:hint="cs"/>
          <w:rtl/>
        </w:rPr>
        <w:t>ی</w:t>
      </w:r>
      <w:r w:rsidRPr="00F85DDB">
        <w:rPr>
          <w:rFonts w:cs="B Lotus" w:hint="eastAsia"/>
          <w:rtl/>
        </w:rPr>
        <w:t>کو</w:t>
      </w:r>
      <w:r w:rsidRPr="00F85DDB">
        <w:rPr>
          <w:rFonts w:cs="B Lotus"/>
          <w:rtl/>
        </w:rPr>
        <w:t xml:space="preserve"> قرار م</w:t>
      </w:r>
      <w:r w:rsidRPr="00F85DDB">
        <w:rPr>
          <w:rFonts w:cs="B Lotus" w:hint="cs"/>
          <w:rtl/>
        </w:rPr>
        <w:t>ی</w:t>
      </w:r>
      <w:r w:rsidRPr="00F85DDB">
        <w:rPr>
          <w:rFonts w:cs="B Lotus"/>
          <w:rtl/>
        </w:rPr>
        <w:t xml:space="preserve"> دهد</w:t>
      </w:r>
      <w:r w:rsidRPr="00F85DDB">
        <w:rPr>
          <w:rFonts w:cs="B Lotus"/>
        </w:rPr>
        <w:t>.</w:t>
      </w:r>
    </w:p>
    <w:p w14:paraId="24C76424" w14:textId="1A1A9628" w:rsidR="00F85DDB" w:rsidRPr="00F85DDB" w:rsidRDefault="00F85DDB" w:rsidP="007A71C1">
      <w:pPr>
        <w:pStyle w:val="NormalWeb"/>
        <w:bidi/>
        <w:rPr>
          <w:rFonts w:cs="B Lotus"/>
          <w:rtl/>
        </w:rPr>
      </w:pPr>
      <w:r w:rsidRPr="00F85DDB">
        <w:rPr>
          <w:rFonts w:cs="B Lotus"/>
          <w:rtl/>
        </w:rPr>
        <w:t>ا</w:t>
      </w:r>
      <w:r w:rsidRPr="00F85DDB">
        <w:rPr>
          <w:rFonts w:cs="B Lotus" w:hint="cs"/>
          <w:rtl/>
        </w:rPr>
        <w:t>ی</w:t>
      </w:r>
      <w:r w:rsidRPr="00F85DDB">
        <w:rPr>
          <w:rFonts w:cs="B Lotus" w:hint="eastAsia"/>
          <w:rtl/>
        </w:rPr>
        <w:t>ن</w:t>
      </w:r>
      <w:r w:rsidRPr="00F85DDB">
        <w:rPr>
          <w:rFonts w:cs="B Lotus"/>
          <w:rtl/>
        </w:rPr>
        <w:t xml:space="preserve"> توجه به افعال و صفات اله</w:t>
      </w:r>
      <w:r w:rsidRPr="00F85DDB">
        <w:rPr>
          <w:rFonts w:cs="B Lotus" w:hint="cs"/>
          <w:rtl/>
        </w:rPr>
        <w:t>ی</w:t>
      </w:r>
      <w:r w:rsidRPr="00F85DDB">
        <w:rPr>
          <w:rFonts w:cs="B Lotus"/>
          <w:rtl/>
        </w:rPr>
        <w:t xml:space="preserve"> است که در مجرا</w:t>
      </w:r>
      <w:r w:rsidRPr="00F85DDB">
        <w:rPr>
          <w:rFonts w:cs="B Lotus" w:hint="cs"/>
          <w:rtl/>
        </w:rPr>
        <w:t>ی</w:t>
      </w:r>
      <w:r w:rsidRPr="00F85DDB">
        <w:rPr>
          <w:rFonts w:cs="B Lotus"/>
          <w:rtl/>
        </w:rPr>
        <w:t xml:space="preserve"> احکام منجر به ق</w:t>
      </w:r>
      <w:r w:rsidRPr="00F85DDB">
        <w:rPr>
          <w:rFonts w:cs="B Lotus" w:hint="cs"/>
          <w:rtl/>
        </w:rPr>
        <w:t>ی</w:t>
      </w:r>
      <w:r w:rsidRPr="00F85DDB">
        <w:rPr>
          <w:rFonts w:cs="B Lotus" w:hint="eastAsia"/>
          <w:rtl/>
        </w:rPr>
        <w:t>ام</w:t>
      </w:r>
      <w:r w:rsidRPr="00F85DDB">
        <w:rPr>
          <w:rFonts w:cs="B Lotus"/>
          <w:rtl/>
        </w:rPr>
        <w:t xml:space="preserve"> م</w:t>
      </w:r>
      <w:r w:rsidRPr="00F85DDB">
        <w:rPr>
          <w:rFonts w:cs="B Lotus" w:hint="cs"/>
          <w:rtl/>
        </w:rPr>
        <w:t>ی</w:t>
      </w:r>
      <w:r w:rsidRPr="00F85DDB">
        <w:rPr>
          <w:rFonts w:cs="B Lotus" w:hint="eastAsia"/>
          <w:rtl/>
        </w:rPr>
        <w:t>شود</w:t>
      </w:r>
      <w:r w:rsidRPr="00F85DDB">
        <w:rPr>
          <w:rFonts w:cs="B Lotus"/>
        </w:rPr>
        <w:t>.</w:t>
      </w:r>
    </w:p>
    <w:p w14:paraId="35E46C2E" w14:textId="4F99656B" w:rsidR="00F85DDB" w:rsidRPr="00F85DDB" w:rsidRDefault="00F85DDB" w:rsidP="00E82E9F">
      <w:pPr>
        <w:pStyle w:val="NormalWeb"/>
        <w:bidi/>
        <w:rPr>
          <w:rFonts w:cs="B Lotus"/>
          <w:rtl/>
        </w:rPr>
      </w:pPr>
      <w:r w:rsidRPr="00F85DDB">
        <w:rPr>
          <w:rFonts w:cs="B Lotus"/>
          <w:rtl/>
        </w:rPr>
        <w:t>حضرت علامه در تفس</w:t>
      </w:r>
      <w:r w:rsidRPr="00F85DDB">
        <w:rPr>
          <w:rFonts w:cs="B Lotus" w:hint="cs"/>
          <w:rtl/>
        </w:rPr>
        <w:t>ی</w:t>
      </w:r>
      <w:r w:rsidRPr="00F85DDB">
        <w:rPr>
          <w:rFonts w:cs="B Lotus" w:hint="eastAsia"/>
          <w:rtl/>
        </w:rPr>
        <w:t>ر</w:t>
      </w:r>
      <w:r w:rsidRPr="00F85DDB">
        <w:rPr>
          <w:rFonts w:cs="B Lotus"/>
          <w:rtl/>
        </w:rPr>
        <w:t xml:space="preserve"> الم</w:t>
      </w:r>
      <w:r w:rsidRPr="00F85DDB">
        <w:rPr>
          <w:rFonts w:cs="B Lotus" w:hint="cs"/>
          <w:rtl/>
        </w:rPr>
        <w:t>ی</w:t>
      </w:r>
      <w:r w:rsidRPr="00F85DDB">
        <w:rPr>
          <w:rFonts w:cs="B Lotus" w:hint="eastAsia"/>
          <w:rtl/>
        </w:rPr>
        <w:t>زان</w:t>
      </w:r>
      <w:r w:rsidRPr="00F85DDB">
        <w:rPr>
          <w:rFonts w:cs="B Lotus"/>
          <w:rtl/>
        </w:rPr>
        <w:t xml:space="preserve"> ذ</w:t>
      </w:r>
      <w:r w:rsidRPr="00F85DDB">
        <w:rPr>
          <w:rFonts w:cs="B Lotus" w:hint="cs"/>
          <w:rtl/>
        </w:rPr>
        <w:t>ی</w:t>
      </w:r>
      <w:r w:rsidRPr="00F85DDB">
        <w:rPr>
          <w:rFonts w:cs="B Lotus" w:hint="eastAsia"/>
          <w:rtl/>
        </w:rPr>
        <w:t>ل</w:t>
      </w:r>
      <w:r w:rsidRPr="00F85DDB">
        <w:rPr>
          <w:rFonts w:cs="B Lotus"/>
          <w:rtl/>
        </w:rPr>
        <w:t xml:space="preserve"> آ</w:t>
      </w:r>
      <w:r w:rsidRPr="00F85DDB">
        <w:rPr>
          <w:rFonts w:cs="B Lotus" w:hint="cs"/>
          <w:rtl/>
        </w:rPr>
        <w:t>ی</w:t>
      </w:r>
      <w:r w:rsidRPr="00F85DDB">
        <w:rPr>
          <w:rFonts w:cs="B Lotus" w:hint="eastAsia"/>
          <w:rtl/>
        </w:rPr>
        <w:t>ه</w:t>
      </w:r>
      <w:r w:rsidRPr="00F85DDB">
        <w:rPr>
          <w:rFonts w:cs="B Lotus"/>
          <w:rtl/>
        </w:rPr>
        <w:t xml:space="preserve"> انتها</w:t>
      </w:r>
      <w:r w:rsidRPr="00F85DDB">
        <w:rPr>
          <w:rFonts w:cs="B Lotus" w:hint="cs"/>
          <w:rtl/>
        </w:rPr>
        <w:t>یی</w:t>
      </w:r>
      <w:r w:rsidRPr="00F85DDB">
        <w:rPr>
          <w:rFonts w:cs="B Lotus"/>
          <w:rtl/>
        </w:rPr>
        <w:t xml:space="preserve"> سوره م</w:t>
      </w:r>
      <w:r w:rsidRPr="00F85DDB">
        <w:rPr>
          <w:rFonts w:cs="B Lotus" w:hint="cs"/>
          <w:rtl/>
        </w:rPr>
        <w:t>ی</w:t>
      </w:r>
      <w:r w:rsidRPr="00F85DDB">
        <w:rPr>
          <w:rFonts w:cs="B Lotus" w:hint="eastAsia"/>
          <w:rtl/>
        </w:rPr>
        <w:t>فرما</w:t>
      </w:r>
      <w:r w:rsidRPr="00F85DDB">
        <w:rPr>
          <w:rFonts w:cs="B Lotus" w:hint="cs"/>
          <w:rtl/>
        </w:rPr>
        <w:t>ی</w:t>
      </w:r>
      <w:r w:rsidRPr="00F85DDB">
        <w:rPr>
          <w:rFonts w:cs="B Lotus" w:hint="eastAsia"/>
          <w:rtl/>
        </w:rPr>
        <w:t>ند</w:t>
      </w:r>
      <w:r w:rsidRPr="00F85DDB">
        <w:rPr>
          <w:rFonts w:cs="B Lotus"/>
        </w:rPr>
        <w:t>:</w:t>
      </w:r>
      <w:r w:rsidR="00E82E9F">
        <w:rPr>
          <w:rFonts w:cs="B Lotus" w:hint="cs"/>
          <w:rtl/>
        </w:rPr>
        <w:t xml:space="preserve"> </w:t>
      </w:r>
      <w:r w:rsidRPr="00F85DDB">
        <w:rPr>
          <w:rFonts w:cs="B Lotus"/>
          <w:rtl/>
        </w:rPr>
        <w:t>با اين عبارت كه دلالت بر ملك مطلق پروردگار مى‏كند سوره مبارکه مائده پايان ميابد و مناسبتش با غرض سوره هم پيدا است</w:t>
      </w:r>
      <w:r w:rsidRPr="00F85DDB">
        <w:rPr>
          <w:rFonts w:cs="B Lotus"/>
        </w:rPr>
        <w:t>:</w:t>
      </w:r>
      <w:r w:rsidR="00E82E9F">
        <w:rPr>
          <w:rFonts w:cs="B Lotus" w:hint="cs"/>
          <w:rtl/>
        </w:rPr>
        <w:t xml:space="preserve"> </w:t>
      </w:r>
      <w:r w:rsidRPr="00F85DDB">
        <w:rPr>
          <w:rFonts w:cs="B Lotus"/>
          <w:rtl/>
        </w:rPr>
        <w:t xml:space="preserve">زيرا غرض در اين سوره وادارى بندگان به عبادت و وفاى به عهد و پيمانى است كه پروردگار مالك على الاطلاق آنان از ايشان گرفته پس براى آنان چيزى باقى نمانده مگر مملوكيت على الاطلاق و شنوايى و اطاعت در برابر آنچه امر و نهيشان مى‏كند و وفاى به </w:t>
      </w:r>
      <w:r w:rsidRPr="00F85DDB">
        <w:rPr>
          <w:rFonts w:cs="B Lotus" w:hint="eastAsia"/>
          <w:rtl/>
        </w:rPr>
        <w:t>عهد</w:t>
      </w:r>
      <w:r w:rsidRPr="00F85DDB">
        <w:rPr>
          <w:rFonts w:cs="B Lotus"/>
          <w:rtl/>
        </w:rPr>
        <w:t xml:space="preserve"> و نشكستن پيمانى كه از ايشان گرفته است</w:t>
      </w:r>
      <w:r w:rsidRPr="00F85DDB">
        <w:rPr>
          <w:rFonts w:cs="B Lotus"/>
        </w:rPr>
        <w:t>.</w:t>
      </w:r>
    </w:p>
    <w:p w14:paraId="639D64F7" w14:textId="3EA24014" w:rsidR="00F85DDB" w:rsidRDefault="00F85DDB" w:rsidP="007A71C1">
      <w:pPr>
        <w:pStyle w:val="NormalWeb"/>
        <w:bidi/>
        <w:rPr>
          <w:rFonts w:cs="B Lotus"/>
          <w:rtl/>
        </w:rPr>
      </w:pPr>
    </w:p>
    <w:p w14:paraId="71811F19" w14:textId="0192E823" w:rsidR="00456EC4" w:rsidRDefault="00456EC4" w:rsidP="00456EC4">
      <w:pPr>
        <w:pStyle w:val="NormalWeb"/>
        <w:bidi/>
        <w:rPr>
          <w:rFonts w:cs="B Lotus"/>
          <w:rtl/>
        </w:rPr>
      </w:pPr>
    </w:p>
    <w:p w14:paraId="7BE04979" w14:textId="666FA117" w:rsidR="00456EC4" w:rsidRDefault="00456EC4" w:rsidP="00456EC4">
      <w:pPr>
        <w:pStyle w:val="NormalWeb"/>
        <w:bidi/>
        <w:rPr>
          <w:rFonts w:cs="B Lotus"/>
          <w:rtl/>
        </w:rPr>
      </w:pPr>
    </w:p>
    <w:p w14:paraId="6383D794" w14:textId="53F23C01" w:rsidR="00456EC4" w:rsidRDefault="00456EC4" w:rsidP="00456EC4">
      <w:pPr>
        <w:pStyle w:val="NormalWeb"/>
        <w:bidi/>
        <w:rPr>
          <w:rFonts w:cs="B Lotus"/>
          <w:rtl/>
        </w:rPr>
      </w:pPr>
    </w:p>
    <w:p w14:paraId="0EF4DA24" w14:textId="62616082" w:rsidR="00456EC4" w:rsidRDefault="00456EC4" w:rsidP="00456EC4">
      <w:pPr>
        <w:pStyle w:val="NormalWeb"/>
        <w:bidi/>
        <w:rPr>
          <w:rFonts w:cs="B Lotus"/>
          <w:rtl/>
        </w:rPr>
      </w:pPr>
    </w:p>
    <w:p w14:paraId="4CC0355D" w14:textId="59FC549B" w:rsidR="00456EC4" w:rsidRPr="00456EC4" w:rsidRDefault="00456EC4" w:rsidP="00456EC4">
      <w:pPr>
        <w:pStyle w:val="NormalWeb"/>
        <w:bidi/>
        <w:rPr>
          <w:rFonts w:cs="B Lotus"/>
          <w:b/>
          <w:bCs/>
          <w:rtl/>
        </w:rPr>
      </w:pPr>
      <w:r w:rsidRPr="00456EC4">
        <w:rPr>
          <w:rFonts w:cs="B Lotus" w:hint="cs"/>
          <w:b/>
          <w:bCs/>
          <w:rtl/>
        </w:rPr>
        <w:lastRenderedPageBreak/>
        <w:t>8ـ توجه بر عبارات کلیدی سوره مبارکه مائده</w:t>
      </w:r>
    </w:p>
    <w:p w14:paraId="2837535D" w14:textId="4AD4901D" w:rsidR="00F85DDB" w:rsidRPr="00F85DDB" w:rsidRDefault="00F85DDB" w:rsidP="007A71C1">
      <w:pPr>
        <w:pStyle w:val="NormalWeb"/>
        <w:bidi/>
        <w:rPr>
          <w:rFonts w:cs="B Lotus"/>
          <w:rtl/>
        </w:rPr>
      </w:pPr>
      <w:r w:rsidRPr="00F85DDB">
        <w:rPr>
          <w:rFonts w:cs="B Lotus"/>
          <w:rtl/>
        </w:rPr>
        <w:t>سوره مبارکه مائده از آخر</w:t>
      </w:r>
      <w:r w:rsidRPr="00F85DDB">
        <w:rPr>
          <w:rFonts w:cs="B Lotus" w:hint="cs"/>
          <w:rtl/>
        </w:rPr>
        <w:t>ی</w:t>
      </w:r>
      <w:r w:rsidRPr="00F85DDB">
        <w:rPr>
          <w:rFonts w:cs="B Lotus" w:hint="eastAsia"/>
          <w:rtl/>
        </w:rPr>
        <w:t>ن</w:t>
      </w:r>
      <w:r w:rsidRPr="00F85DDB">
        <w:rPr>
          <w:rFonts w:cs="B Lotus"/>
          <w:rtl/>
        </w:rPr>
        <w:t xml:space="preserve"> سوره ها</w:t>
      </w:r>
      <w:r w:rsidRPr="00F85DDB">
        <w:rPr>
          <w:rFonts w:cs="B Lotus" w:hint="cs"/>
          <w:rtl/>
        </w:rPr>
        <w:t>ی</w:t>
      </w:r>
      <w:r w:rsidRPr="00F85DDB">
        <w:rPr>
          <w:rFonts w:cs="B Lotus"/>
          <w:rtl/>
        </w:rPr>
        <w:t xml:space="preserve"> نازل شده بر پ</w:t>
      </w:r>
      <w:r w:rsidRPr="00F85DDB">
        <w:rPr>
          <w:rFonts w:cs="B Lotus" w:hint="cs"/>
          <w:rtl/>
        </w:rPr>
        <w:t>ی</w:t>
      </w:r>
      <w:r w:rsidRPr="00F85DDB">
        <w:rPr>
          <w:rFonts w:cs="B Lotus" w:hint="eastAsia"/>
          <w:rtl/>
        </w:rPr>
        <w:t>امبر</w:t>
      </w:r>
      <w:r w:rsidRPr="00F85DDB">
        <w:rPr>
          <w:rFonts w:cs="B Lotus"/>
          <w:rtl/>
        </w:rPr>
        <w:t xml:space="preserve"> بوده است و آخر</w:t>
      </w:r>
      <w:r w:rsidRPr="00F85DDB">
        <w:rPr>
          <w:rFonts w:cs="B Lotus" w:hint="cs"/>
          <w:rtl/>
        </w:rPr>
        <w:t>ی</w:t>
      </w:r>
      <w:r w:rsidRPr="00F85DDB">
        <w:rPr>
          <w:rFonts w:cs="B Lotus" w:hint="eastAsia"/>
          <w:rtl/>
        </w:rPr>
        <w:t>ن</w:t>
      </w:r>
      <w:r w:rsidRPr="00F85DDB">
        <w:rPr>
          <w:rFonts w:cs="B Lotus"/>
          <w:rtl/>
        </w:rPr>
        <w:t xml:space="preserve"> حرفها</w:t>
      </w:r>
      <w:r w:rsidRPr="00F85DDB">
        <w:rPr>
          <w:rFonts w:cs="B Lotus" w:hint="cs"/>
          <w:rtl/>
        </w:rPr>
        <w:t>ی</w:t>
      </w:r>
      <w:r w:rsidRPr="00F85DDB">
        <w:rPr>
          <w:rFonts w:cs="B Lotus"/>
          <w:rtl/>
        </w:rPr>
        <w:t xml:space="preserve"> خداوند با مردم در آن ب</w:t>
      </w:r>
      <w:r w:rsidRPr="00F85DDB">
        <w:rPr>
          <w:rFonts w:cs="B Lotus" w:hint="cs"/>
          <w:rtl/>
        </w:rPr>
        <w:t>ی</w:t>
      </w:r>
      <w:r w:rsidRPr="00F85DDB">
        <w:rPr>
          <w:rFonts w:cs="B Lotus" w:hint="eastAsia"/>
          <w:rtl/>
        </w:rPr>
        <w:t>ان</w:t>
      </w:r>
      <w:r w:rsidRPr="00F85DDB">
        <w:rPr>
          <w:rFonts w:cs="B Lotus"/>
          <w:rtl/>
        </w:rPr>
        <w:t xml:space="preserve"> شده</w:t>
      </w:r>
    </w:p>
    <w:p w14:paraId="44BDCF32" w14:textId="4929D0FD" w:rsidR="00F85DDB" w:rsidRPr="00F85DDB" w:rsidRDefault="00F85DDB" w:rsidP="007A71C1">
      <w:pPr>
        <w:pStyle w:val="NormalWeb"/>
        <w:bidi/>
        <w:rPr>
          <w:rFonts w:cs="B Lotus"/>
          <w:rtl/>
        </w:rPr>
      </w:pPr>
      <w:r w:rsidRPr="00F85DDB">
        <w:rPr>
          <w:rFonts w:cs="B Lotus"/>
          <w:rtl/>
        </w:rPr>
        <w:t>لذا در ا</w:t>
      </w:r>
      <w:r w:rsidRPr="00F85DDB">
        <w:rPr>
          <w:rFonts w:cs="B Lotus" w:hint="cs"/>
          <w:rtl/>
        </w:rPr>
        <w:t>ی</w:t>
      </w:r>
      <w:r w:rsidRPr="00F85DDB">
        <w:rPr>
          <w:rFonts w:cs="B Lotus" w:hint="eastAsia"/>
          <w:rtl/>
        </w:rPr>
        <w:t>ن</w:t>
      </w:r>
      <w:r w:rsidRPr="00F85DDB">
        <w:rPr>
          <w:rFonts w:cs="B Lotus"/>
          <w:rtl/>
        </w:rPr>
        <w:t xml:space="preserve"> سوره شاهد</w:t>
      </w:r>
      <w:r w:rsidRPr="00F85DDB">
        <w:rPr>
          <w:rFonts w:cs="B Lotus"/>
        </w:rPr>
        <w:t>:</w:t>
      </w:r>
    </w:p>
    <w:p w14:paraId="02F0F050" w14:textId="64434D9A" w:rsidR="00F85DDB" w:rsidRPr="00F85DDB" w:rsidRDefault="00F85DDB" w:rsidP="007A71C1">
      <w:pPr>
        <w:pStyle w:val="NormalWeb"/>
        <w:bidi/>
        <w:rPr>
          <w:rFonts w:cs="B Lotus"/>
          <w:rtl/>
        </w:rPr>
      </w:pPr>
      <w:r w:rsidRPr="00F85DDB">
        <w:rPr>
          <w:rFonts w:cs="B Lotus"/>
          <w:rtl/>
        </w:rPr>
        <w:t>جمع بند</w:t>
      </w:r>
      <w:r w:rsidRPr="00F85DDB">
        <w:rPr>
          <w:rFonts w:cs="B Lotus" w:hint="cs"/>
          <w:rtl/>
        </w:rPr>
        <w:t>ی</w:t>
      </w:r>
      <w:r w:rsidRPr="00F85DDB">
        <w:rPr>
          <w:rFonts w:cs="B Lotus"/>
          <w:rtl/>
        </w:rPr>
        <w:t xml:space="preserve"> آ</w:t>
      </w:r>
      <w:r w:rsidRPr="00F85DDB">
        <w:rPr>
          <w:rFonts w:cs="B Lotus" w:hint="cs"/>
          <w:rtl/>
        </w:rPr>
        <w:t>ی</w:t>
      </w:r>
      <w:r w:rsidRPr="00F85DDB">
        <w:rPr>
          <w:rFonts w:cs="B Lotus" w:hint="eastAsia"/>
          <w:rtl/>
        </w:rPr>
        <w:t>ات؛</w:t>
      </w:r>
      <w:r w:rsidRPr="00F85DDB">
        <w:rPr>
          <w:rFonts w:cs="B Lotus"/>
          <w:rtl/>
        </w:rPr>
        <w:t xml:space="preserve"> به و</w:t>
      </w:r>
      <w:r w:rsidRPr="00F85DDB">
        <w:rPr>
          <w:rFonts w:cs="B Lotus" w:hint="cs"/>
          <w:rtl/>
        </w:rPr>
        <w:t>ی</w:t>
      </w:r>
      <w:r w:rsidRPr="00F85DDB">
        <w:rPr>
          <w:rFonts w:cs="B Lotus" w:hint="eastAsia"/>
          <w:rtl/>
        </w:rPr>
        <w:t>ژه</w:t>
      </w:r>
      <w:r w:rsidRPr="00F85DDB">
        <w:rPr>
          <w:rFonts w:cs="B Lotus"/>
          <w:rtl/>
        </w:rPr>
        <w:t xml:space="preserve"> آ</w:t>
      </w:r>
      <w:r w:rsidRPr="00F85DDB">
        <w:rPr>
          <w:rFonts w:cs="B Lotus" w:hint="cs"/>
          <w:rtl/>
        </w:rPr>
        <w:t>ی</w:t>
      </w:r>
      <w:r w:rsidRPr="00F85DDB">
        <w:rPr>
          <w:rFonts w:cs="B Lotus" w:hint="eastAsia"/>
          <w:rtl/>
        </w:rPr>
        <w:t>ات</w:t>
      </w:r>
      <w:r w:rsidRPr="00F85DDB">
        <w:rPr>
          <w:rFonts w:cs="B Lotus"/>
          <w:rtl/>
        </w:rPr>
        <w:t xml:space="preserve"> الاحکام هست</w:t>
      </w:r>
      <w:r w:rsidRPr="00F85DDB">
        <w:rPr>
          <w:rFonts w:cs="B Lotus" w:hint="cs"/>
          <w:rtl/>
        </w:rPr>
        <w:t>ی</w:t>
      </w:r>
      <w:r w:rsidRPr="00F85DDB">
        <w:rPr>
          <w:rFonts w:cs="B Lotus" w:hint="eastAsia"/>
          <w:rtl/>
        </w:rPr>
        <w:t>م</w:t>
      </w:r>
    </w:p>
    <w:p w14:paraId="5FE6052A" w14:textId="05050908" w:rsidR="00F85DDB" w:rsidRPr="00F85DDB" w:rsidRDefault="00F85DDB" w:rsidP="007A71C1">
      <w:pPr>
        <w:pStyle w:val="NormalWeb"/>
        <w:bidi/>
        <w:rPr>
          <w:rFonts w:cs="B Lotus"/>
          <w:rtl/>
        </w:rPr>
      </w:pPr>
      <w:r w:rsidRPr="00F85DDB">
        <w:rPr>
          <w:rFonts w:cs="B Lotus"/>
          <w:rtl/>
        </w:rPr>
        <w:t>ادامه تکل</w:t>
      </w:r>
      <w:r w:rsidRPr="00F85DDB">
        <w:rPr>
          <w:rFonts w:cs="B Lotus" w:hint="cs"/>
          <w:rtl/>
        </w:rPr>
        <w:t>ی</w:t>
      </w:r>
      <w:r w:rsidRPr="00F85DDB">
        <w:rPr>
          <w:rFonts w:cs="B Lotus" w:hint="eastAsia"/>
          <w:rtl/>
        </w:rPr>
        <w:t>ف</w:t>
      </w:r>
      <w:r w:rsidRPr="00F85DDB">
        <w:rPr>
          <w:rFonts w:cs="B Lotus"/>
          <w:rtl/>
        </w:rPr>
        <w:t xml:space="preserve"> انسانها در برابر خداوند و استمرار آن با نظام ولا</w:t>
      </w:r>
      <w:r w:rsidRPr="00F85DDB">
        <w:rPr>
          <w:rFonts w:cs="B Lotus" w:hint="cs"/>
          <w:rtl/>
        </w:rPr>
        <w:t>ی</w:t>
      </w:r>
      <w:r w:rsidRPr="00F85DDB">
        <w:rPr>
          <w:rFonts w:cs="B Lotus" w:hint="eastAsia"/>
          <w:rtl/>
        </w:rPr>
        <w:t>ت</w:t>
      </w:r>
      <w:r w:rsidRPr="00F85DDB">
        <w:rPr>
          <w:rFonts w:cs="B Lotus"/>
          <w:rtl/>
        </w:rPr>
        <w:t xml:space="preserve"> هست</w:t>
      </w:r>
      <w:r w:rsidRPr="00F85DDB">
        <w:rPr>
          <w:rFonts w:cs="B Lotus" w:hint="cs"/>
          <w:rtl/>
        </w:rPr>
        <w:t>ی</w:t>
      </w:r>
      <w:r w:rsidRPr="00F85DDB">
        <w:rPr>
          <w:rFonts w:cs="B Lotus" w:hint="eastAsia"/>
          <w:rtl/>
        </w:rPr>
        <w:t>م</w:t>
      </w:r>
    </w:p>
    <w:p w14:paraId="2374503C" w14:textId="2D382397" w:rsidR="00F85DDB" w:rsidRPr="00F85DDB" w:rsidRDefault="00F85DDB" w:rsidP="007A71C1">
      <w:pPr>
        <w:pStyle w:val="NormalWeb"/>
        <w:bidi/>
        <w:rPr>
          <w:rFonts w:cs="B Lotus"/>
          <w:rtl/>
        </w:rPr>
      </w:pPr>
      <w:r w:rsidRPr="00F85DDB">
        <w:rPr>
          <w:rFonts w:cs="B Lotus"/>
          <w:rtl/>
        </w:rPr>
        <w:t>موضوعات جامع</w:t>
      </w:r>
      <w:r w:rsidRPr="00F85DDB">
        <w:rPr>
          <w:rFonts w:cs="B Lotus" w:hint="cs"/>
          <w:rtl/>
        </w:rPr>
        <w:t>ی</w:t>
      </w:r>
      <w:r w:rsidRPr="00F85DDB">
        <w:rPr>
          <w:rFonts w:cs="B Lotus"/>
          <w:rtl/>
        </w:rPr>
        <w:t xml:space="preserve"> چون امت واحده توح</w:t>
      </w:r>
      <w:r w:rsidRPr="00F85DDB">
        <w:rPr>
          <w:rFonts w:cs="B Lotus" w:hint="cs"/>
          <w:rtl/>
        </w:rPr>
        <w:t>ی</w:t>
      </w:r>
      <w:r w:rsidRPr="00F85DDB">
        <w:rPr>
          <w:rFonts w:cs="B Lotus" w:hint="eastAsia"/>
          <w:rtl/>
        </w:rPr>
        <w:t>د</w:t>
      </w:r>
      <w:r w:rsidRPr="00F85DDB">
        <w:rPr>
          <w:rFonts w:cs="B Lotus" w:hint="cs"/>
          <w:rtl/>
        </w:rPr>
        <w:t>ی</w:t>
      </w:r>
      <w:r w:rsidRPr="00F85DDB">
        <w:rPr>
          <w:rFonts w:cs="B Lotus"/>
          <w:rtl/>
        </w:rPr>
        <w:t xml:space="preserve"> و جهان</w:t>
      </w:r>
      <w:r w:rsidRPr="00F85DDB">
        <w:rPr>
          <w:rFonts w:cs="B Lotus" w:hint="cs"/>
          <w:rtl/>
        </w:rPr>
        <w:t>ی</w:t>
      </w:r>
      <w:r w:rsidRPr="00F85DDB">
        <w:rPr>
          <w:rFonts w:cs="B Lotus"/>
          <w:rtl/>
        </w:rPr>
        <w:t xml:space="preserve"> شدن د</w:t>
      </w:r>
      <w:r w:rsidRPr="00F85DDB">
        <w:rPr>
          <w:rFonts w:cs="B Lotus" w:hint="cs"/>
          <w:rtl/>
        </w:rPr>
        <w:t>ی</w:t>
      </w:r>
      <w:r w:rsidRPr="00F85DDB">
        <w:rPr>
          <w:rFonts w:cs="B Lotus" w:hint="eastAsia"/>
          <w:rtl/>
        </w:rPr>
        <w:t>ن</w:t>
      </w:r>
      <w:r w:rsidRPr="00F85DDB">
        <w:rPr>
          <w:rFonts w:cs="B Lotus"/>
          <w:rtl/>
        </w:rPr>
        <w:t xml:space="preserve"> اسلام هست</w:t>
      </w:r>
      <w:r w:rsidRPr="00F85DDB">
        <w:rPr>
          <w:rFonts w:cs="B Lotus" w:hint="cs"/>
          <w:rtl/>
        </w:rPr>
        <w:t>ی</w:t>
      </w:r>
      <w:r w:rsidRPr="00F85DDB">
        <w:rPr>
          <w:rFonts w:cs="B Lotus" w:hint="eastAsia"/>
          <w:rtl/>
        </w:rPr>
        <w:t>م</w:t>
      </w:r>
    </w:p>
    <w:p w14:paraId="134A81F2" w14:textId="5DBA2DB9" w:rsidR="00F85DDB" w:rsidRPr="00F85DDB" w:rsidRDefault="00F85DDB" w:rsidP="007A71C1">
      <w:pPr>
        <w:pStyle w:val="NormalWeb"/>
        <w:bidi/>
        <w:rPr>
          <w:rFonts w:cs="B Lotus"/>
          <w:rtl/>
        </w:rPr>
      </w:pPr>
      <w:r w:rsidRPr="00F85DDB">
        <w:rPr>
          <w:rFonts w:cs="B Lotus"/>
          <w:rtl/>
        </w:rPr>
        <w:t>محور</w:t>
      </w:r>
      <w:r w:rsidRPr="00F85DDB">
        <w:rPr>
          <w:rFonts w:cs="B Lotus" w:hint="cs"/>
          <w:rtl/>
        </w:rPr>
        <w:t>ی</w:t>
      </w:r>
      <w:r w:rsidRPr="00F85DDB">
        <w:rPr>
          <w:rFonts w:cs="B Lotus"/>
          <w:rtl/>
        </w:rPr>
        <w:t xml:space="preserve"> تر</w:t>
      </w:r>
      <w:r w:rsidRPr="00F85DDB">
        <w:rPr>
          <w:rFonts w:cs="B Lotus" w:hint="cs"/>
          <w:rtl/>
        </w:rPr>
        <w:t>ی</w:t>
      </w:r>
      <w:r w:rsidRPr="00F85DDB">
        <w:rPr>
          <w:rFonts w:cs="B Lotus" w:hint="eastAsia"/>
          <w:rtl/>
        </w:rPr>
        <w:t>ن</w:t>
      </w:r>
      <w:r w:rsidRPr="00F85DDB">
        <w:rPr>
          <w:rFonts w:cs="B Lotus"/>
          <w:rtl/>
        </w:rPr>
        <w:t xml:space="preserve"> موضوعات در حوزه انسان و اجتماع نظ</w:t>
      </w:r>
      <w:r w:rsidRPr="00F85DDB">
        <w:rPr>
          <w:rFonts w:cs="B Lotus" w:hint="cs"/>
          <w:rtl/>
        </w:rPr>
        <w:t>ی</w:t>
      </w:r>
      <w:r w:rsidRPr="00F85DDB">
        <w:rPr>
          <w:rFonts w:cs="B Lotus" w:hint="eastAsia"/>
          <w:rtl/>
        </w:rPr>
        <w:t>ر</w:t>
      </w:r>
    </w:p>
    <w:p w14:paraId="2C67D331" w14:textId="4A78F231" w:rsidR="00F85DDB" w:rsidRPr="00F85DDB" w:rsidRDefault="00F85DDB" w:rsidP="007A71C1">
      <w:pPr>
        <w:pStyle w:val="NormalWeb"/>
        <w:bidi/>
        <w:rPr>
          <w:rFonts w:cs="B Lotus"/>
          <w:rtl/>
        </w:rPr>
      </w:pPr>
      <w:r w:rsidRPr="00F85DDB">
        <w:rPr>
          <w:rFonts w:cs="B Lotus"/>
          <w:rtl/>
        </w:rPr>
        <w:t>تقوا</w:t>
      </w:r>
      <w:r w:rsidRPr="00F85DDB">
        <w:rPr>
          <w:rFonts w:cs="B Lotus" w:hint="cs"/>
          <w:rtl/>
        </w:rPr>
        <w:t>ی</w:t>
      </w:r>
      <w:r w:rsidRPr="00F85DDB">
        <w:rPr>
          <w:rFonts w:cs="B Lotus"/>
          <w:rtl/>
        </w:rPr>
        <w:t xml:space="preserve"> فرد</w:t>
      </w:r>
      <w:r w:rsidRPr="00F85DDB">
        <w:rPr>
          <w:rFonts w:cs="B Lotus" w:hint="cs"/>
          <w:rtl/>
        </w:rPr>
        <w:t>ی‌</w:t>
      </w:r>
      <w:r w:rsidRPr="00F85DDB">
        <w:rPr>
          <w:rFonts w:cs="B Lotus" w:hint="eastAsia"/>
          <w:rtl/>
        </w:rPr>
        <w:t>،</w:t>
      </w:r>
      <w:r w:rsidRPr="00F85DDB">
        <w:rPr>
          <w:rFonts w:cs="B Lotus"/>
          <w:rtl/>
        </w:rPr>
        <w:t xml:space="preserve"> اجتماع</w:t>
      </w:r>
      <w:r w:rsidRPr="00F85DDB">
        <w:rPr>
          <w:rFonts w:cs="B Lotus" w:hint="cs"/>
          <w:rtl/>
        </w:rPr>
        <w:t>ی</w:t>
      </w:r>
      <w:r w:rsidRPr="00F85DDB">
        <w:rPr>
          <w:rFonts w:cs="B Lotus"/>
          <w:rtl/>
        </w:rPr>
        <w:t xml:space="preserve"> و حاکم</w:t>
      </w:r>
      <w:r w:rsidRPr="00F85DDB">
        <w:rPr>
          <w:rFonts w:cs="B Lotus" w:hint="cs"/>
          <w:rtl/>
        </w:rPr>
        <w:t>ی</w:t>
      </w:r>
      <w:r w:rsidRPr="00F85DDB">
        <w:rPr>
          <w:rFonts w:cs="B Lotus" w:hint="eastAsia"/>
          <w:rtl/>
        </w:rPr>
        <w:t>ت</w:t>
      </w:r>
      <w:r w:rsidRPr="00F85DDB">
        <w:rPr>
          <w:rFonts w:cs="B Lotus" w:hint="cs"/>
          <w:rtl/>
        </w:rPr>
        <w:t>ی</w:t>
      </w:r>
    </w:p>
    <w:p w14:paraId="261DD412" w14:textId="1CF00F6E" w:rsidR="00F85DDB" w:rsidRPr="00F85DDB" w:rsidRDefault="00F85DDB" w:rsidP="007A71C1">
      <w:pPr>
        <w:pStyle w:val="NormalWeb"/>
        <w:bidi/>
        <w:rPr>
          <w:rFonts w:cs="B Lotus"/>
          <w:rtl/>
        </w:rPr>
      </w:pPr>
      <w:r w:rsidRPr="00F85DDB">
        <w:rPr>
          <w:rFonts w:cs="B Lotus"/>
          <w:rtl/>
        </w:rPr>
        <w:t>اقامه عدل و قسط</w:t>
      </w:r>
    </w:p>
    <w:p w14:paraId="615D8523" w14:textId="408CA955" w:rsidR="00F85DDB" w:rsidRPr="00F85DDB" w:rsidRDefault="00F85DDB" w:rsidP="007A71C1">
      <w:pPr>
        <w:pStyle w:val="NormalWeb"/>
        <w:bidi/>
        <w:rPr>
          <w:rFonts w:cs="B Lotus"/>
          <w:rtl/>
        </w:rPr>
      </w:pPr>
      <w:r w:rsidRPr="00F85DDB">
        <w:rPr>
          <w:rFonts w:cs="B Lotus"/>
          <w:rtl/>
        </w:rPr>
        <w:t>ق</w:t>
      </w:r>
      <w:r w:rsidRPr="00F85DDB">
        <w:rPr>
          <w:rFonts w:cs="B Lotus" w:hint="cs"/>
          <w:rtl/>
        </w:rPr>
        <w:t>ی</w:t>
      </w:r>
      <w:r w:rsidRPr="00F85DDB">
        <w:rPr>
          <w:rFonts w:cs="B Lotus" w:hint="eastAsia"/>
          <w:rtl/>
        </w:rPr>
        <w:t>ام</w:t>
      </w:r>
      <w:r w:rsidRPr="00F85DDB">
        <w:rPr>
          <w:rFonts w:cs="B Lotus"/>
          <w:rtl/>
        </w:rPr>
        <w:t xml:space="preserve"> لله</w:t>
      </w:r>
    </w:p>
    <w:p w14:paraId="5BC97E4F" w14:textId="6F48E875" w:rsidR="00F85DDB" w:rsidRPr="00F85DDB" w:rsidRDefault="00F85DDB" w:rsidP="007A71C1">
      <w:pPr>
        <w:pStyle w:val="NormalWeb"/>
        <w:bidi/>
        <w:rPr>
          <w:rFonts w:cs="B Lotus"/>
          <w:rtl/>
        </w:rPr>
      </w:pPr>
      <w:r w:rsidRPr="00F85DDB">
        <w:rPr>
          <w:rFonts w:cs="B Lotus"/>
          <w:rtl/>
        </w:rPr>
        <w:t>شهادت</w:t>
      </w:r>
    </w:p>
    <w:p w14:paraId="5BFF7A6F" w14:textId="5B0AD4C0" w:rsidR="00F85DDB" w:rsidRPr="00F85DDB" w:rsidRDefault="00F85DDB" w:rsidP="007A71C1">
      <w:pPr>
        <w:pStyle w:val="NormalWeb"/>
        <w:bidi/>
        <w:rPr>
          <w:rFonts w:cs="B Lotus"/>
          <w:rtl/>
        </w:rPr>
      </w:pPr>
      <w:r w:rsidRPr="00F85DDB">
        <w:rPr>
          <w:rFonts w:cs="B Lotus"/>
          <w:rtl/>
        </w:rPr>
        <w:t>قرب</w:t>
      </w:r>
    </w:p>
    <w:p w14:paraId="7308D714" w14:textId="4990BA84" w:rsidR="00F85DDB" w:rsidRPr="00F85DDB" w:rsidRDefault="00F85DDB" w:rsidP="007A71C1">
      <w:pPr>
        <w:pStyle w:val="NormalWeb"/>
        <w:bidi/>
        <w:rPr>
          <w:rFonts w:cs="B Lotus"/>
          <w:rtl/>
        </w:rPr>
      </w:pPr>
      <w:r w:rsidRPr="00F85DDB">
        <w:rPr>
          <w:rFonts w:cs="B Lotus"/>
          <w:rtl/>
        </w:rPr>
        <w:t>ابتغاء</w:t>
      </w:r>
    </w:p>
    <w:p w14:paraId="3530038A" w14:textId="505041F4" w:rsidR="00F85DDB" w:rsidRPr="00F85DDB" w:rsidRDefault="00F85DDB" w:rsidP="007A71C1">
      <w:pPr>
        <w:pStyle w:val="NormalWeb"/>
        <w:bidi/>
        <w:rPr>
          <w:rFonts w:cs="B Lotus"/>
          <w:rtl/>
        </w:rPr>
      </w:pPr>
      <w:r w:rsidRPr="00F85DDB">
        <w:rPr>
          <w:rFonts w:cs="B Lotus"/>
          <w:rtl/>
        </w:rPr>
        <w:t>فترت</w:t>
      </w:r>
    </w:p>
    <w:p w14:paraId="0E04A6EB" w14:textId="77777777" w:rsidR="00F85DDB" w:rsidRPr="00F85DDB" w:rsidRDefault="00F85DDB" w:rsidP="007A71C1">
      <w:pPr>
        <w:pStyle w:val="NormalWeb"/>
        <w:bidi/>
        <w:rPr>
          <w:rFonts w:cs="B Lotus"/>
          <w:rtl/>
        </w:rPr>
      </w:pPr>
      <w:r w:rsidRPr="00F85DDB">
        <w:rPr>
          <w:rFonts w:cs="B Lotus" w:hint="eastAsia"/>
          <w:rtl/>
        </w:rPr>
        <w:t>و</w:t>
      </w:r>
      <w:r w:rsidRPr="00F85DDB">
        <w:rPr>
          <w:rFonts w:cs="B Lotus"/>
          <w:rtl/>
        </w:rPr>
        <w:t>.. هست</w:t>
      </w:r>
      <w:r w:rsidRPr="00F85DDB">
        <w:rPr>
          <w:rFonts w:cs="B Lotus" w:hint="cs"/>
          <w:rtl/>
        </w:rPr>
        <w:t>ی</w:t>
      </w:r>
      <w:r w:rsidRPr="00F85DDB">
        <w:rPr>
          <w:rFonts w:cs="B Lotus" w:hint="eastAsia"/>
          <w:rtl/>
        </w:rPr>
        <w:t>م</w:t>
      </w:r>
      <w:r w:rsidRPr="00F85DDB">
        <w:rPr>
          <w:rFonts w:cs="B Lotus"/>
        </w:rPr>
        <w:t>.</w:t>
      </w:r>
    </w:p>
    <w:p w14:paraId="62C20BC9" w14:textId="31FF0BFA" w:rsidR="00F85DDB" w:rsidRPr="00F85DDB" w:rsidRDefault="00F85DDB" w:rsidP="007A71C1">
      <w:pPr>
        <w:pStyle w:val="NormalWeb"/>
        <w:bidi/>
        <w:rPr>
          <w:rFonts w:cs="B Lotus"/>
          <w:rtl/>
        </w:rPr>
      </w:pPr>
      <w:r w:rsidRPr="00F85DDB">
        <w:rPr>
          <w:rFonts w:cs="B Lotus"/>
          <w:rtl/>
        </w:rPr>
        <w:t>خطابها</w:t>
      </w:r>
      <w:r w:rsidRPr="00F85DDB">
        <w:rPr>
          <w:rFonts w:cs="B Lotus" w:hint="cs"/>
          <w:rtl/>
        </w:rPr>
        <w:t>ی</w:t>
      </w:r>
      <w:r w:rsidRPr="00F85DDB">
        <w:rPr>
          <w:rFonts w:cs="B Lotus"/>
          <w:rtl/>
        </w:rPr>
        <w:t xml:space="preserve"> منحصر به فرد که خطاب اصل</w:t>
      </w:r>
      <w:r w:rsidRPr="00F85DDB">
        <w:rPr>
          <w:rFonts w:cs="B Lotus" w:hint="cs"/>
          <w:rtl/>
        </w:rPr>
        <w:t>ی</w:t>
      </w:r>
      <w:r w:rsidRPr="00F85DDB">
        <w:rPr>
          <w:rFonts w:cs="B Lotus"/>
          <w:rtl/>
        </w:rPr>
        <w:t xml:space="preserve"> ناظر بر اهل ا</w:t>
      </w:r>
      <w:r w:rsidRPr="00F85DDB">
        <w:rPr>
          <w:rFonts w:cs="B Lotus" w:hint="cs"/>
          <w:rtl/>
        </w:rPr>
        <w:t>ی</w:t>
      </w:r>
      <w:r w:rsidRPr="00F85DDB">
        <w:rPr>
          <w:rFonts w:cs="B Lotus" w:hint="eastAsia"/>
          <w:rtl/>
        </w:rPr>
        <w:t>مان</w:t>
      </w:r>
      <w:r w:rsidRPr="00F85DDB">
        <w:rPr>
          <w:rFonts w:cs="B Lotus"/>
          <w:rtl/>
        </w:rPr>
        <w:t xml:space="preserve"> است</w:t>
      </w:r>
    </w:p>
    <w:p w14:paraId="60497418" w14:textId="207B4399" w:rsidR="00F85DDB" w:rsidRPr="00F85DDB" w:rsidRDefault="00F85DDB" w:rsidP="007A71C1">
      <w:pPr>
        <w:pStyle w:val="NormalWeb"/>
        <w:bidi/>
        <w:rPr>
          <w:rFonts w:cs="B Lotus"/>
          <w:rtl/>
        </w:rPr>
      </w:pPr>
      <w:r w:rsidRPr="00F85DDB">
        <w:rPr>
          <w:rFonts w:cs="B Lotus"/>
          <w:rtl/>
        </w:rPr>
        <w:t>اراده خداوند که عامل جار</w:t>
      </w:r>
      <w:r w:rsidRPr="00F85DDB">
        <w:rPr>
          <w:rFonts w:cs="B Lotus" w:hint="cs"/>
          <w:rtl/>
        </w:rPr>
        <w:t>ی</w:t>
      </w:r>
      <w:r w:rsidRPr="00F85DDB">
        <w:rPr>
          <w:rFonts w:cs="B Lotus"/>
          <w:rtl/>
        </w:rPr>
        <w:t xml:space="preserve"> کننده حکم و حکمت م</w:t>
      </w:r>
      <w:r w:rsidRPr="00F85DDB">
        <w:rPr>
          <w:rFonts w:cs="B Lotus" w:hint="cs"/>
          <w:rtl/>
        </w:rPr>
        <w:t>ی</w:t>
      </w:r>
      <w:r w:rsidRPr="00F85DDB">
        <w:rPr>
          <w:rFonts w:cs="B Lotus" w:hint="eastAsia"/>
          <w:rtl/>
        </w:rPr>
        <w:t>شود</w:t>
      </w:r>
      <w:r w:rsidRPr="00F85DDB">
        <w:rPr>
          <w:rFonts w:cs="B Lotus"/>
        </w:rPr>
        <w:t xml:space="preserve">. </w:t>
      </w:r>
    </w:p>
    <w:p w14:paraId="45656EEF" w14:textId="33DD0CE4" w:rsidR="00F85DDB" w:rsidRPr="00F85DDB" w:rsidRDefault="00F85DDB" w:rsidP="007A71C1">
      <w:pPr>
        <w:pStyle w:val="NormalWeb"/>
        <w:bidi/>
        <w:rPr>
          <w:rFonts w:cs="B Lotus"/>
          <w:rtl/>
        </w:rPr>
      </w:pPr>
      <w:r w:rsidRPr="00F85DDB">
        <w:rPr>
          <w:rFonts w:cs="B Lotus"/>
          <w:rtl/>
        </w:rPr>
        <w:t>معرف</w:t>
      </w:r>
      <w:r w:rsidRPr="00F85DDB">
        <w:rPr>
          <w:rFonts w:cs="B Lotus" w:hint="cs"/>
          <w:rtl/>
        </w:rPr>
        <w:t>ی</w:t>
      </w:r>
      <w:r w:rsidRPr="00F85DDB">
        <w:rPr>
          <w:rFonts w:cs="B Lotus"/>
          <w:rtl/>
        </w:rPr>
        <w:t xml:space="preserve"> قرآن در کنار تورات و انج</w:t>
      </w:r>
      <w:r w:rsidRPr="00F85DDB">
        <w:rPr>
          <w:rFonts w:cs="B Lotus" w:hint="cs"/>
          <w:rtl/>
        </w:rPr>
        <w:t>ی</w:t>
      </w:r>
      <w:r w:rsidRPr="00F85DDB">
        <w:rPr>
          <w:rFonts w:cs="B Lotus" w:hint="eastAsia"/>
          <w:rtl/>
        </w:rPr>
        <w:t>ل</w:t>
      </w:r>
      <w:r w:rsidRPr="00F85DDB">
        <w:rPr>
          <w:rFonts w:cs="B Lotus"/>
          <w:rtl/>
        </w:rPr>
        <w:t xml:space="preserve"> به عنوان تجم</w:t>
      </w:r>
      <w:r w:rsidRPr="00F85DDB">
        <w:rPr>
          <w:rFonts w:cs="B Lotus" w:hint="cs"/>
          <w:rtl/>
        </w:rPr>
        <w:t>ی</w:t>
      </w:r>
      <w:r w:rsidRPr="00F85DDB">
        <w:rPr>
          <w:rFonts w:cs="B Lotus" w:hint="eastAsia"/>
          <w:rtl/>
        </w:rPr>
        <w:t>ع</w:t>
      </w:r>
      <w:r w:rsidRPr="00F85DDB">
        <w:rPr>
          <w:rFonts w:cs="B Lotus"/>
          <w:rtl/>
        </w:rPr>
        <w:t xml:space="preserve"> کننده کتابها</w:t>
      </w:r>
      <w:r w:rsidRPr="00F85DDB">
        <w:rPr>
          <w:rFonts w:cs="B Lotus" w:hint="cs"/>
          <w:rtl/>
        </w:rPr>
        <w:t>ی</w:t>
      </w:r>
      <w:r w:rsidRPr="00F85DDB">
        <w:rPr>
          <w:rFonts w:cs="B Lotus"/>
          <w:rtl/>
        </w:rPr>
        <w:t xml:space="preserve"> آسمان</w:t>
      </w:r>
      <w:r w:rsidRPr="00F85DDB">
        <w:rPr>
          <w:rFonts w:cs="B Lotus" w:hint="cs"/>
          <w:rtl/>
        </w:rPr>
        <w:t>ی</w:t>
      </w:r>
    </w:p>
    <w:p w14:paraId="5F5DA8C1" w14:textId="77777777" w:rsidR="00F85DDB" w:rsidRPr="00F85DDB" w:rsidRDefault="00F85DDB" w:rsidP="007A71C1">
      <w:pPr>
        <w:pStyle w:val="NormalWeb"/>
        <w:bidi/>
        <w:rPr>
          <w:rFonts w:cs="B Lotus"/>
          <w:rtl/>
        </w:rPr>
      </w:pPr>
      <w:r w:rsidRPr="00F85DDB">
        <w:rPr>
          <w:rFonts w:cs="B Lotus" w:hint="eastAsia"/>
          <w:rtl/>
        </w:rPr>
        <w:t>و</w:t>
      </w:r>
      <w:r w:rsidRPr="00F85DDB">
        <w:rPr>
          <w:rFonts w:cs="B Lotus"/>
        </w:rPr>
        <w:t xml:space="preserve">.. </w:t>
      </w:r>
    </w:p>
    <w:p w14:paraId="0C7FE08C" w14:textId="4244452B" w:rsidR="00F85DDB" w:rsidRPr="00F85DDB" w:rsidRDefault="00F85DDB" w:rsidP="007A71C1">
      <w:pPr>
        <w:pStyle w:val="NormalWeb"/>
        <w:bidi/>
        <w:rPr>
          <w:rFonts w:cs="B Lotus"/>
          <w:rtl/>
        </w:rPr>
      </w:pPr>
      <w:proofErr w:type="gramStart"/>
      <w:r w:rsidRPr="00F85DDB">
        <w:rPr>
          <w:rFonts w:cs="B Lotus"/>
        </w:rPr>
        <w:lastRenderedPageBreak/>
        <w:t>:</w:t>
      </w:r>
      <w:r w:rsidRPr="00F85DDB">
        <w:rPr>
          <w:rFonts w:cs="B Lotus"/>
          <w:rtl/>
        </w:rPr>
        <w:t>نکته</w:t>
      </w:r>
      <w:proofErr w:type="gramEnd"/>
      <w:r w:rsidRPr="00F85DDB">
        <w:rPr>
          <w:rFonts w:cs="B Lotus"/>
          <w:rtl/>
        </w:rPr>
        <w:t xml:space="preserve"> ا</w:t>
      </w:r>
      <w:r w:rsidRPr="00F85DDB">
        <w:rPr>
          <w:rFonts w:cs="B Lotus" w:hint="cs"/>
          <w:rtl/>
        </w:rPr>
        <w:t>ی</w:t>
      </w:r>
      <w:r w:rsidRPr="00F85DDB">
        <w:rPr>
          <w:rFonts w:cs="B Lotus"/>
          <w:rtl/>
        </w:rPr>
        <w:t xml:space="preserve"> که در ا</w:t>
      </w:r>
      <w:r w:rsidRPr="00F85DDB">
        <w:rPr>
          <w:rFonts w:cs="B Lotus" w:hint="cs"/>
          <w:rtl/>
        </w:rPr>
        <w:t>ی</w:t>
      </w:r>
      <w:r w:rsidRPr="00F85DDB">
        <w:rPr>
          <w:rFonts w:cs="B Lotus" w:hint="eastAsia"/>
          <w:rtl/>
        </w:rPr>
        <w:t>ن</w:t>
      </w:r>
      <w:r w:rsidRPr="00F85DDB">
        <w:rPr>
          <w:rFonts w:cs="B Lotus"/>
          <w:rtl/>
        </w:rPr>
        <w:t xml:space="preserve"> م</w:t>
      </w:r>
      <w:r w:rsidRPr="00F85DDB">
        <w:rPr>
          <w:rFonts w:cs="B Lotus" w:hint="cs"/>
          <w:rtl/>
        </w:rPr>
        <w:t>ی</w:t>
      </w:r>
      <w:r w:rsidRPr="00F85DDB">
        <w:rPr>
          <w:rFonts w:cs="B Lotus" w:hint="eastAsia"/>
          <w:rtl/>
        </w:rPr>
        <w:t>ان</w:t>
      </w:r>
      <w:r w:rsidRPr="00F85DDB">
        <w:rPr>
          <w:rFonts w:cs="B Lotus"/>
          <w:rtl/>
        </w:rPr>
        <w:t xml:space="preserve"> اهم</w:t>
      </w:r>
      <w:r w:rsidRPr="00F85DDB">
        <w:rPr>
          <w:rFonts w:cs="B Lotus" w:hint="cs"/>
          <w:rtl/>
        </w:rPr>
        <w:t>ی</w:t>
      </w:r>
      <w:r w:rsidRPr="00F85DDB">
        <w:rPr>
          <w:rFonts w:cs="B Lotus" w:hint="eastAsia"/>
          <w:rtl/>
        </w:rPr>
        <w:t>ت</w:t>
      </w:r>
      <w:r w:rsidRPr="00F85DDB">
        <w:rPr>
          <w:rFonts w:cs="B Lotus"/>
          <w:rtl/>
        </w:rPr>
        <w:t xml:space="preserve"> پ</w:t>
      </w:r>
      <w:r w:rsidRPr="00F85DDB">
        <w:rPr>
          <w:rFonts w:cs="B Lotus" w:hint="cs"/>
          <w:rtl/>
        </w:rPr>
        <w:t>ی</w:t>
      </w:r>
      <w:r w:rsidRPr="00F85DDB">
        <w:rPr>
          <w:rFonts w:cs="B Lotus" w:hint="eastAsia"/>
          <w:rtl/>
        </w:rPr>
        <w:t>دا</w:t>
      </w:r>
      <w:r w:rsidRPr="00F85DDB">
        <w:rPr>
          <w:rFonts w:cs="B Lotus"/>
          <w:rtl/>
        </w:rPr>
        <w:t xml:space="preserve"> م</w:t>
      </w:r>
      <w:r w:rsidRPr="00F85DDB">
        <w:rPr>
          <w:rFonts w:cs="B Lotus" w:hint="cs"/>
          <w:rtl/>
        </w:rPr>
        <w:t>ی</w:t>
      </w:r>
      <w:r w:rsidRPr="00F85DDB">
        <w:rPr>
          <w:rFonts w:cs="B Lotus" w:hint="eastAsia"/>
          <w:rtl/>
        </w:rPr>
        <w:t>کند</w:t>
      </w:r>
      <w:r w:rsidRPr="00F85DDB">
        <w:rPr>
          <w:rFonts w:cs="B Lotus"/>
          <w:rtl/>
        </w:rPr>
        <w:t xml:space="preserve"> توجه به</w:t>
      </w:r>
    </w:p>
    <w:p w14:paraId="3D22F042" w14:textId="77777777" w:rsidR="006D62E5" w:rsidRDefault="00F85DDB" w:rsidP="006D62E5">
      <w:pPr>
        <w:pStyle w:val="NormalWeb"/>
        <w:bidi/>
        <w:rPr>
          <w:rFonts w:cs="B Lotus"/>
          <w:rtl/>
        </w:rPr>
      </w:pPr>
      <w:r w:rsidRPr="00F85DDB">
        <w:rPr>
          <w:rFonts w:cs="B Lotus" w:hint="eastAsia"/>
          <w:rtl/>
        </w:rPr>
        <w:t>عبارات</w:t>
      </w:r>
      <w:r w:rsidRPr="00F85DDB">
        <w:rPr>
          <w:rFonts w:cs="B Lotus"/>
          <w:rtl/>
        </w:rPr>
        <w:t xml:space="preserve"> محور</w:t>
      </w:r>
      <w:r w:rsidRPr="00F85DDB">
        <w:rPr>
          <w:rFonts w:cs="B Lotus" w:hint="cs"/>
          <w:rtl/>
        </w:rPr>
        <w:t>ی</w:t>
      </w:r>
      <w:r w:rsidRPr="00F85DDB">
        <w:rPr>
          <w:rFonts w:cs="B Lotus"/>
          <w:rtl/>
        </w:rPr>
        <w:t xml:space="preserve"> و شاخص</w:t>
      </w:r>
      <w:r w:rsidRPr="00F85DDB">
        <w:rPr>
          <w:rFonts w:cs="B Lotus" w:hint="cs"/>
          <w:rtl/>
        </w:rPr>
        <w:t>ی</w:t>
      </w:r>
      <w:r w:rsidRPr="00F85DDB">
        <w:rPr>
          <w:rFonts w:cs="B Lotus"/>
          <w:rtl/>
        </w:rPr>
        <w:t xml:space="preserve"> است که در آ</w:t>
      </w:r>
      <w:r w:rsidRPr="00F85DDB">
        <w:rPr>
          <w:rFonts w:cs="B Lotus" w:hint="cs"/>
          <w:rtl/>
        </w:rPr>
        <w:t>ی</w:t>
      </w:r>
      <w:r w:rsidRPr="00F85DDB">
        <w:rPr>
          <w:rFonts w:cs="B Lotus" w:hint="eastAsia"/>
          <w:rtl/>
        </w:rPr>
        <w:t>ات</w:t>
      </w:r>
      <w:r w:rsidRPr="00F85DDB">
        <w:rPr>
          <w:rFonts w:cs="B Lotus"/>
          <w:rtl/>
        </w:rPr>
        <w:t xml:space="preserve"> وجود دارد و راهگشا</w:t>
      </w:r>
      <w:r w:rsidRPr="00F85DDB">
        <w:rPr>
          <w:rFonts w:cs="B Lotus" w:hint="cs"/>
          <w:rtl/>
        </w:rPr>
        <w:t>ی</w:t>
      </w:r>
      <w:r w:rsidRPr="00F85DDB">
        <w:rPr>
          <w:rFonts w:cs="B Lotus"/>
          <w:rtl/>
        </w:rPr>
        <w:t xml:space="preserve"> ما در نزد</w:t>
      </w:r>
      <w:r w:rsidRPr="00F85DDB">
        <w:rPr>
          <w:rFonts w:cs="B Lotus" w:hint="cs"/>
          <w:rtl/>
        </w:rPr>
        <w:t>ی</w:t>
      </w:r>
      <w:r w:rsidRPr="00F85DDB">
        <w:rPr>
          <w:rFonts w:cs="B Lotus" w:hint="eastAsia"/>
          <w:rtl/>
        </w:rPr>
        <w:t>ک</w:t>
      </w:r>
      <w:r w:rsidRPr="00F85DDB">
        <w:rPr>
          <w:rFonts w:cs="B Lotus"/>
          <w:rtl/>
        </w:rPr>
        <w:t xml:space="preserve"> شدن بر ساحت سوره و اعمال متناسب با آن است که در ز</w:t>
      </w:r>
      <w:r w:rsidRPr="00F85DDB">
        <w:rPr>
          <w:rFonts w:cs="B Lotus" w:hint="cs"/>
          <w:rtl/>
        </w:rPr>
        <w:t>ی</w:t>
      </w:r>
      <w:r w:rsidRPr="00F85DDB">
        <w:rPr>
          <w:rFonts w:cs="B Lotus" w:hint="eastAsia"/>
          <w:rtl/>
        </w:rPr>
        <w:t>ر</w:t>
      </w:r>
      <w:r w:rsidRPr="00F85DDB">
        <w:rPr>
          <w:rFonts w:cs="B Lotus"/>
          <w:rtl/>
        </w:rPr>
        <w:t xml:space="preserve"> به برخ</w:t>
      </w:r>
      <w:r w:rsidRPr="00F85DDB">
        <w:rPr>
          <w:rFonts w:cs="B Lotus" w:hint="cs"/>
          <w:rtl/>
        </w:rPr>
        <w:t>ی</w:t>
      </w:r>
      <w:r w:rsidRPr="00F85DDB">
        <w:rPr>
          <w:rFonts w:cs="B Lotus"/>
          <w:rtl/>
        </w:rPr>
        <w:t xml:space="preserve"> از آنان اشاره م</w:t>
      </w:r>
      <w:r w:rsidRPr="00F85DDB">
        <w:rPr>
          <w:rFonts w:cs="B Lotus" w:hint="cs"/>
          <w:rtl/>
        </w:rPr>
        <w:t>ی</w:t>
      </w:r>
      <w:r w:rsidRPr="00F85DDB">
        <w:rPr>
          <w:rFonts w:cs="B Lotus" w:hint="eastAsia"/>
          <w:rtl/>
        </w:rPr>
        <w:t>کن</w:t>
      </w:r>
      <w:r w:rsidRPr="00F85DDB">
        <w:rPr>
          <w:rFonts w:cs="B Lotus" w:hint="cs"/>
          <w:rtl/>
        </w:rPr>
        <w:t>ی</w:t>
      </w:r>
      <w:r w:rsidRPr="00F85DDB">
        <w:rPr>
          <w:rFonts w:cs="B Lotus" w:hint="eastAsia"/>
          <w:rtl/>
        </w:rPr>
        <w:t>م</w:t>
      </w:r>
    </w:p>
    <w:p w14:paraId="6B94E987" w14:textId="42471CA6" w:rsidR="00F85DDB" w:rsidRPr="00F85DDB" w:rsidRDefault="00F85DDB" w:rsidP="006D62E5">
      <w:pPr>
        <w:pStyle w:val="NormalWeb"/>
        <w:bidi/>
        <w:rPr>
          <w:rFonts w:cs="B Lotus"/>
          <w:rtl/>
        </w:rPr>
      </w:pPr>
      <w:r w:rsidRPr="00F85DDB">
        <w:rPr>
          <w:rFonts w:cs="B Lotus"/>
        </w:rPr>
        <w:t xml:space="preserve"> </w:t>
      </w:r>
      <w:r w:rsidRPr="00F85DDB">
        <w:rPr>
          <w:rFonts w:cs="B Lotus"/>
          <w:rtl/>
        </w:rPr>
        <w:t xml:space="preserve">ان الله </w:t>
      </w:r>
      <w:r w:rsidRPr="00F85DDB">
        <w:rPr>
          <w:rFonts w:cs="B Lotus" w:hint="cs"/>
          <w:rtl/>
        </w:rPr>
        <w:t>ی</w:t>
      </w:r>
      <w:r w:rsidRPr="00F85DDB">
        <w:rPr>
          <w:rFonts w:cs="B Lotus" w:hint="eastAsia"/>
          <w:rtl/>
        </w:rPr>
        <w:t>حکم</w:t>
      </w:r>
      <w:r w:rsidRPr="00F85DDB">
        <w:rPr>
          <w:rFonts w:cs="B Lotus"/>
          <w:rtl/>
        </w:rPr>
        <w:t xml:space="preserve"> ما </w:t>
      </w:r>
      <w:r w:rsidRPr="00F85DDB">
        <w:rPr>
          <w:rFonts w:cs="B Lotus" w:hint="cs"/>
          <w:rtl/>
        </w:rPr>
        <w:t>ی</w:t>
      </w:r>
      <w:r w:rsidRPr="00F85DDB">
        <w:rPr>
          <w:rFonts w:cs="B Lotus" w:hint="eastAsia"/>
          <w:rtl/>
        </w:rPr>
        <w:t>ر</w:t>
      </w:r>
      <w:r w:rsidRPr="00F85DDB">
        <w:rPr>
          <w:rFonts w:cs="B Lotus" w:hint="cs"/>
          <w:rtl/>
        </w:rPr>
        <w:t>ی</w:t>
      </w:r>
      <w:r w:rsidRPr="00F85DDB">
        <w:rPr>
          <w:rFonts w:cs="B Lotus" w:hint="eastAsia"/>
          <w:rtl/>
        </w:rPr>
        <w:t>د</w:t>
      </w:r>
    </w:p>
    <w:p w14:paraId="4ACFC50C" w14:textId="77777777" w:rsidR="00F85DDB" w:rsidRPr="00F85DDB" w:rsidRDefault="00F85DDB" w:rsidP="007A71C1">
      <w:pPr>
        <w:pStyle w:val="NormalWeb"/>
        <w:bidi/>
        <w:rPr>
          <w:rFonts w:cs="B Lotus"/>
          <w:rtl/>
        </w:rPr>
      </w:pPr>
      <w:r w:rsidRPr="00F85DDB">
        <w:rPr>
          <w:rFonts w:cs="B Lotus" w:hint="cs"/>
          <w:rtl/>
        </w:rPr>
        <w:t>ﻳﻘﻴﻨﺎً</w:t>
      </w:r>
      <w:r w:rsidRPr="00F85DDB">
        <w:rPr>
          <w:rFonts w:cs="B Lotus"/>
          <w:rtl/>
        </w:rPr>
        <w:t xml:space="preserve"> </w:t>
      </w:r>
      <w:r w:rsidRPr="00F85DDB">
        <w:rPr>
          <w:rFonts w:cs="B Lotus" w:hint="cs"/>
          <w:rtl/>
        </w:rPr>
        <w:t>ﺧﺪﺍ</w:t>
      </w:r>
      <w:r w:rsidRPr="00F85DDB">
        <w:rPr>
          <w:rFonts w:cs="B Lotus"/>
          <w:rtl/>
        </w:rPr>
        <w:t xml:space="preserve"> </w:t>
      </w:r>
      <w:r w:rsidRPr="00F85DDB">
        <w:rPr>
          <w:rFonts w:cs="B Lotus" w:hint="cs"/>
          <w:rtl/>
        </w:rPr>
        <w:t>ﺁﻧﭽﻪ</w:t>
      </w:r>
      <w:r w:rsidRPr="00F85DDB">
        <w:rPr>
          <w:rFonts w:cs="B Lotus"/>
          <w:rtl/>
        </w:rPr>
        <w:t xml:space="preserve"> </w:t>
      </w:r>
      <w:r w:rsidRPr="00F85DDB">
        <w:rPr>
          <w:rFonts w:cs="B Lotus" w:hint="cs"/>
          <w:rtl/>
        </w:rPr>
        <w:t>ﺭﺍ</w:t>
      </w:r>
      <w:r w:rsidRPr="00F85DDB">
        <w:rPr>
          <w:rFonts w:cs="B Lotus"/>
          <w:rtl/>
        </w:rPr>
        <w:t xml:space="preserve"> </w:t>
      </w:r>
      <w:r w:rsidRPr="00F85DDB">
        <w:rPr>
          <w:rFonts w:cs="B Lotus" w:hint="cs"/>
          <w:rtl/>
        </w:rPr>
        <w:t>ﺑﺨﻮﺍﻫﺪ</w:t>
      </w:r>
      <w:r w:rsidRPr="00F85DDB">
        <w:rPr>
          <w:rFonts w:cs="B Lotus"/>
          <w:rtl/>
        </w:rPr>
        <w:t xml:space="preserve"> [ </w:t>
      </w:r>
      <w:r w:rsidRPr="00F85DDB">
        <w:rPr>
          <w:rFonts w:cs="B Lotus" w:hint="cs"/>
          <w:rtl/>
        </w:rPr>
        <w:t>ﺑﺮ</w:t>
      </w:r>
      <w:r w:rsidRPr="00F85DDB">
        <w:rPr>
          <w:rFonts w:cs="B Lotus"/>
          <w:rtl/>
        </w:rPr>
        <w:t xml:space="preserve"> </w:t>
      </w:r>
      <w:r w:rsidRPr="00F85DDB">
        <w:rPr>
          <w:rFonts w:cs="B Lotus" w:hint="cs"/>
          <w:rtl/>
        </w:rPr>
        <w:t>ﭘﺎﻳﻪ</w:t>
      </w:r>
      <w:r w:rsidRPr="00F85DDB">
        <w:rPr>
          <w:rFonts w:cs="B Lotus"/>
          <w:rtl/>
        </w:rPr>
        <w:t xml:space="preserve"> </w:t>
      </w:r>
      <w:r w:rsidRPr="00F85DDB">
        <w:rPr>
          <w:rFonts w:cs="B Lotus" w:hint="cs"/>
          <w:rtl/>
        </w:rPr>
        <w:t>ﻋﻠﻢ</w:t>
      </w:r>
      <w:r w:rsidRPr="00F85DDB">
        <w:rPr>
          <w:rFonts w:cs="B Lotus"/>
          <w:rtl/>
        </w:rPr>
        <w:t xml:space="preserve"> </w:t>
      </w:r>
      <w:r w:rsidRPr="00F85DDB">
        <w:rPr>
          <w:rFonts w:cs="B Lotus" w:hint="cs"/>
          <w:rtl/>
        </w:rPr>
        <w:t>ﻭ</w:t>
      </w:r>
      <w:r w:rsidRPr="00F85DDB">
        <w:rPr>
          <w:rFonts w:cs="B Lotus"/>
          <w:rtl/>
        </w:rPr>
        <w:t xml:space="preserve"> </w:t>
      </w:r>
      <w:r w:rsidRPr="00F85DDB">
        <w:rPr>
          <w:rFonts w:cs="B Lotus" w:hint="cs"/>
          <w:rtl/>
        </w:rPr>
        <w:t>ﺣﻜﻤﺘﺶ</w:t>
      </w:r>
      <w:r w:rsidRPr="00F85DDB">
        <w:rPr>
          <w:rFonts w:cs="B Lotus"/>
          <w:rtl/>
        </w:rPr>
        <w:t xml:space="preserve"> </w:t>
      </w:r>
      <w:r w:rsidRPr="00F85DDB">
        <w:rPr>
          <w:rFonts w:cs="B Lotus" w:hint="cs"/>
          <w:rtl/>
        </w:rPr>
        <w:t>ﻭ</w:t>
      </w:r>
      <w:r w:rsidRPr="00F85DDB">
        <w:rPr>
          <w:rFonts w:cs="B Lotus"/>
          <w:rtl/>
        </w:rPr>
        <w:t xml:space="preserve"> </w:t>
      </w:r>
      <w:r w:rsidRPr="00F85DDB">
        <w:rPr>
          <w:rFonts w:cs="B Lotus" w:hint="cs"/>
          <w:rtl/>
        </w:rPr>
        <w:t>ﺑﺮ</w:t>
      </w:r>
      <w:r w:rsidRPr="00F85DDB">
        <w:rPr>
          <w:rFonts w:cs="B Lotus"/>
          <w:rtl/>
        </w:rPr>
        <w:t xml:space="preserve"> </w:t>
      </w:r>
      <w:r w:rsidRPr="00F85DDB">
        <w:rPr>
          <w:rFonts w:cs="B Lotus" w:hint="cs"/>
          <w:rtl/>
        </w:rPr>
        <w:t>ﺍﺳﺎﺱ</w:t>
      </w:r>
      <w:r w:rsidRPr="00F85DDB">
        <w:rPr>
          <w:rFonts w:cs="B Lotus"/>
          <w:rtl/>
        </w:rPr>
        <w:t xml:space="preserve"> </w:t>
      </w:r>
      <w:r w:rsidRPr="00F85DDB">
        <w:rPr>
          <w:rFonts w:cs="B Lotus" w:hint="cs"/>
          <w:rtl/>
        </w:rPr>
        <w:t>ﺭﻋﺎﻳﺖ</w:t>
      </w:r>
      <w:r w:rsidRPr="00F85DDB">
        <w:rPr>
          <w:rFonts w:cs="B Lotus"/>
          <w:rtl/>
        </w:rPr>
        <w:t xml:space="preserve"> </w:t>
      </w:r>
      <w:r w:rsidRPr="00F85DDB">
        <w:rPr>
          <w:rFonts w:cs="B Lotus" w:hint="cs"/>
          <w:rtl/>
        </w:rPr>
        <w:t>ﻣﺼﻠﺤﺖ</w:t>
      </w:r>
      <w:r w:rsidRPr="00F85DDB">
        <w:rPr>
          <w:rFonts w:cs="B Lotus"/>
          <w:rtl/>
        </w:rPr>
        <w:t xml:space="preserve"> </w:t>
      </w:r>
      <w:r w:rsidRPr="00F85DDB">
        <w:rPr>
          <w:rFonts w:cs="B Lotus" w:hint="cs"/>
          <w:rtl/>
        </w:rPr>
        <w:t>ﺷﻤﺎ</w:t>
      </w:r>
      <w:r w:rsidRPr="00F85DDB">
        <w:rPr>
          <w:rFonts w:cs="B Lotus"/>
          <w:rtl/>
        </w:rPr>
        <w:t xml:space="preserve"> ] </w:t>
      </w:r>
      <w:r w:rsidRPr="00F85DDB">
        <w:rPr>
          <w:rFonts w:cs="B Lotus" w:hint="cs"/>
          <w:rtl/>
        </w:rPr>
        <w:t>ﺣﻜﻢ</w:t>
      </w:r>
      <w:r w:rsidRPr="00F85DDB">
        <w:rPr>
          <w:rFonts w:cs="B Lotus"/>
          <w:rtl/>
        </w:rPr>
        <w:t xml:space="preserve"> </w:t>
      </w:r>
      <w:r w:rsidRPr="00F85DDB">
        <w:rPr>
          <w:rFonts w:cs="B Lotus" w:hint="cs"/>
          <w:rtl/>
        </w:rPr>
        <w:t>ﻣﻰ</w:t>
      </w:r>
      <w:r w:rsidRPr="00F85DDB">
        <w:rPr>
          <w:rFonts w:cs="B Lotus"/>
          <w:rtl/>
        </w:rPr>
        <w:t xml:space="preserve">  </w:t>
      </w:r>
      <w:r w:rsidRPr="00F85DDB">
        <w:rPr>
          <w:rFonts w:cs="B Lotus" w:hint="cs"/>
          <w:rtl/>
        </w:rPr>
        <w:t>ﻛﻨﺪ</w:t>
      </w:r>
      <w:r w:rsidRPr="00F85DDB">
        <w:rPr>
          <w:rFonts w:cs="B Lotus"/>
          <w:rtl/>
        </w:rPr>
        <w:t xml:space="preserve"> .(١)</w:t>
      </w:r>
    </w:p>
    <w:p w14:paraId="4E251B3A" w14:textId="0067F9A9" w:rsidR="00F85DDB" w:rsidRPr="00F85DDB" w:rsidRDefault="00F85DDB" w:rsidP="007A71C1">
      <w:pPr>
        <w:pStyle w:val="NormalWeb"/>
        <w:bidi/>
        <w:rPr>
          <w:rFonts w:cs="B Lotus"/>
          <w:rtl/>
        </w:rPr>
      </w:pPr>
      <w:r w:rsidRPr="00F85DDB">
        <w:rPr>
          <w:rFonts w:cs="B Lotus"/>
          <w:rtl/>
        </w:rPr>
        <w:t>يَا أَيُّهَا الَّذِينَ آمَنُوا أَوْفُوا بِالْعُقُودِ</w:t>
      </w:r>
    </w:p>
    <w:p w14:paraId="094DF44B" w14:textId="77777777" w:rsidR="00F85DDB" w:rsidRPr="00F85DDB" w:rsidRDefault="00F85DDB" w:rsidP="007A71C1">
      <w:pPr>
        <w:pStyle w:val="NormalWeb"/>
        <w:bidi/>
        <w:rPr>
          <w:rFonts w:cs="B Lotus"/>
          <w:rtl/>
        </w:rPr>
      </w:pPr>
      <w:r w:rsidRPr="00F85DDB">
        <w:rPr>
          <w:rFonts w:cs="B Lotus" w:hint="cs"/>
          <w:rtl/>
        </w:rPr>
        <w:t>ﺍﻱ</w:t>
      </w:r>
      <w:r w:rsidRPr="00F85DDB">
        <w:rPr>
          <w:rFonts w:cs="B Lotus"/>
          <w:rtl/>
        </w:rPr>
        <w:t xml:space="preserve"> </w:t>
      </w:r>
      <w:r w:rsidRPr="00F85DDB">
        <w:rPr>
          <w:rFonts w:cs="B Lotus" w:hint="cs"/>
          <w:rtl/>
        </w:rPr>
        <w:t>ﺍﻫﻞ</w:t>
      </w:r>
      <w:r w:rsidRPr="00F85DDB">
        <w:rPr>
          <w:rFonts w:cs="B Lotus"/>
          <w:rtl/>
        </w:rPr>
        <w:t xml:space="preserve"> </w:t>
      </w:r>
      <w:r w:rsidRPr="00F85DDB">
        <w:rPr>
          <w:rFonts w:cs="B Lotus" w:hint="cs"/>
          <w:rtl/>
        </w:rPr>
        <w:t>ﺍﻳﻤﺎﻥ</w:t>
      </w:r>
      <w:r w:rsidRPr="00F85DDB">
        <w:rPr>
          <w:rFonts w:cs="B Lotus"/>
          <w:rtl/>
        </w:rPr>
        <w:t xml:space="preserve"> ! </w:t>
      </w:r>
      <w:r w:rsidRPr="00F85DDB">
        <w:rPr>
          <w:rFonts w:cs="B Lotus" w:hint="cs"/>
          <w:rtl/>
        </w:rPr>
        <w:t>ﺑﻪ</w:t>
      </w:r>
      <w:r w:rsidRPr="00F85DDB">
        <w:rPr>
          <w:rFonts w:cs="B Lotus"/>
          <w:rtl/>
        </w:rPr>
        <w:t xml:space="preserve"> </w:t>
      </w:r>
      <w:r w:rsidRPr="00F85DDB">
        <w:rPr>
          <w:rFonts w:cs="B Lotus" w:hint="cs"/>
          <w:rtl/>
        </w:rPr>
        <w:t>ﻫﻤﻪ</w:t>
      </w:r>
      <w:r w:rsidRPr="00F85DDB">
        <w:rPr>
          <w:rFonts w:cs="B Lotus"/>
          <w:rtl/>
        </w:rPr>
        <w:t xml:space="preserve"> </w:t>
      </w:r>
      <w:r w:rsidRPr="00F85DDB">
        <w:rPr>
          <w:rFonts w:cs="B Lotus" w:hint="cs"/>
          <w:rtl/>
        </w:rPr>
        <w:t>ﻗﺮﺍﺭﺩﺍﺩﻫﺎ</w:t>
      </w:r>
      <w:r w:rsidRPr="00F85DDB">
        <w:rPr>
          <w:rFonts w:cs="B Lotus"/>
          <w:rtl/>
        </w:rPr>
        <w:t xml:space="preserve"> [ </w:t>
      </w:r>
      <w:r w:rsidRPr="00F85DDB">
        <w:rPr>
          <w:rFonts w:cs="B Lotus" w:hint="cs"/>
          <w:rtl/>
        </w:rPr>
        <w:t>ﻱِ</w:t>
      </w:r>
      <w:r w:rsidRPr="00F85DDB">
        <w:rPr>
          <w:rFonts w:cs="B Lotus"/>
          <w:rtl/>
        </w:rPr>
        <w:t xml:space="preserve"> </w:t>
      </w:r>
      <w:r w:rsidRPr="00F85DDB">
        <w:rPr>
          <w:rFonts w:cs="B Lotus" w:hint="cs"/>
          <w:rtl/>
        </w:rPr>
        <w:t>ﻓﺮﺩﻱ</w:t>
      </w:r>
      <w:r w:rsidRPr="00F85DDB">
        <w:rPr>
          <w:rFonts w:cs="B Lotus"/>
          <w:rtl/>
        </w:rPr>
        <w:t xml:space="preserve"> ، </w:t>
      </w:r>
      <w:r w:rsidRPr="00F85DDB">
        <w:rPr>
          <w:rFonts w:cs="B Lotus" w:hint="cs"/>
          <w:rtl/>
        </w:rPr>
        <w:t>ﺧﺎﻧﻮﺍﺩﮔﻲ</w:t>
      </w:r>
      <w:r w:rsidRPr="00F85DDB">
        <w:rPr>
          <w:rFonts w:cs="B Lotus"/>
          <w:rtl/>
        </w:rPr>
        <w:t xml:space="preserve"> ، </w:t>
      </w:r>
      <w:r w:rsidRPr="00F85DDB">
        <w:rPr>
          <w:rFonts w:cs="B Lotus" w:hint="cs"/>
          <w:rtl/>
        </w:rPr>
        <w:t>ﺍﺟﺘﻤﺎﻋﻲ</w:t>
      </w:r>
      <w:r w:rsidRPr="00F85DDB">
        <w:rPr>
          <w:rFonts w:cs="B Lotus"/>
          <w:rtl/>
        </w:rPr>
        <w:t xml:space="preserve"> ، </w:t>
      </w:r>
      <w:r w:rsidRPr="00F85DDB">
        <w:rPr>
          <w:rFonts w:cs="B Lotus" w:hint="cs"/>
          <w:rtl/>
        </w:rPr>
        <w:t>ﺳﻴﺎﺳﻲ</w:t>
      </w:r>
      <w:r w:rsidRPr="00F85DDB">
        <w:rPr>
          <w:rFonts w:cs="B Lotus"/>
          <w:rtl/>
        </w:rPr>
        <w:t xml:space="preserve"> ، </w:t>
      </w:r>
      <w:r w:rsidRPr="00F85DDB">
        <w:rPr>
          <w:rFonts w:cs="B Lotus" w:hint="cs"/>
          <w:rtl/>
        </w:rPr>
        <w:t>ﺍﻗﺘﺼﺎﺩﻱ</w:t>
      </w:r>
      <w:r w:rsidRPr="00F85DDB">
        <w:rPr>
          <w:rFonts w:cs="B Lotus"/>
          <w:rtl/>
        </w:rPr>
        <w:t xml:space="preserve"> ، </w:t>
      </w:r>
      <w:r w:rsidRPr="00F85DDB">
        <w:rPr>
          <w:rFonts w:cs="B Lotus" w:hint="cs"/>
          <w:rtl/>
        </w:rPr>
        <w:t>ﻧﺬﺭ</w:t>
      </w:r>
      <w:r w:rsidRPr="00F85DDB">
        <w:rPr>
          <w:rFonts w:cs="B Lotus"/>
          <w:rtl/>
        </w:rPr>
        <w:t xml:space="preserve"> ، </w:t>
      </w:r>
      <w:r w:rsidRPr="00F85DDB">
        <w:rPr>
          <w:rFonts w:cs="B Lotus" w:hint="cs"/>
          <w:rtl/>
        </w:rPr>
        <w:t>ﻋﻬﺪ</w:t>
      </w:r>
      <w:r w:rsidRPr="00F85DDB">
        <w:rPr>
          <w:rFonts w:cs="B Lotus"/>
          <w:rtl/>
        </w:rPr>
        <w:t xml:space="preserve"> </w:t>
      </w:r>
      <w:r w:rsidRPr="00F85DDB">
        <w:rPr>
          <w:rFonts w:cs="B Lotus" w:hint="cs"/>
          <w:rtl/>
        </w:rPr>
        <w:t>ﻭ</w:t>
      </w:r>
      <w:r w:rsidRPr="00F85DDB">
        <w:rPr>
          <w:rFonts w:cs="B Lotus"/>
          <w:rtl/>
        </w:rPr>
        <w:t xml:space="preserve"> </w:t>
      </w:r>
      <w:r w:rsidRPr="00F85DDB">
        <w:rPr>
          <w:rFonts w:cs="B Lotus" w:hint="cs"/>
          <w:rtl/>
        </w:rPr>
        <w:t>ﺳﻮﮔﻨﺪ</w:t>
      </w:r>
      <w:r w:rsidRPr="00F85DDB">
        <w:rPr>
          <w:rFonts w:cs="B Lotus"/>
          <w:rtl/>
        </w:rPr>
        <w:t xml:space="preserve"> ] </w:t>
      </w:r>
      <w:r w:rsidRPr="00F85DDB">
        <w:rPr>
          <w:rFonts w:cs="B Lotus" w:hint="cs"/>
          <w:rtl/>
        </w:rPr>
        <w:t>ﻭﻓﺎ</w:t>
      </w:r>
      <w:r w:rsidRPr="00F85DDB">
        <w:rPr>
          <w:rFonts w:cs="B Lotus"/>
          <w:rtl/>
        </w:rPr>
        <w:t xml:space="preserve"> </w:t>
      </w:r>
      <w:r w:rsidRPr="00F85DDB">
        <w:rPr>
          <w:rFonts w:cs="B Lotus" w:hint="cs"/>
          <w:rtl/>
        </w:rPr>
        <w:t>ﻛﻨﻴﺪ</w:t>
      </w:r>
    </w:p>
    <w:p w14:paraId="6CE25794" w14:textId="2FE1682A" w:rsidR="00F85DDB" w:rsidRPr="00F85DDB" w:rsidRDefault="00F85DDB" w:rsidP="007A71C1">
      <w:pPr>
        <w:pStyle w:val="NormalWeb"/>
        <w:bidi/>
        <w:rPr>
          <w:rFonts w:cs="B Lotus"/>
          <w:rtl/>
        </w:rPr>
      </w:pPr>
      <w:r w:rsidRPr="00F85DDB">
        <w:rPr>
          <w:rFonts w:cs="B Lotus"/>
          <w:rtl/>
        </w:rPr>
        <w:t>يَا أَيُّهَا الَّذِينَ آمَنُوا لَا تُحِلُّوا شَعَائِرَ اللَّهِ</w:t>
      </w:r>
    </w:p>
    <w:p w14:paraId="309B83A3" w14:textId="77777777" w:rsidR="00F85DDB" w:rsidRPr="00F85DDB" w:rsidRDefault="00F85DDB" w:rsidP="007A71C1">
      <w:pPr>
        <w:pStyle w:val="NormalWeb"/>
        <w:bidi/>
        <w:rPr>
          <w:rFonts w:cs="B Lotus"/>
          <w:rtl/>
        </w:rPr>
      </w:pPr>
      <w:r w:rsidRPr="00F85DDB">
        <w:rPr>
          <w:rFonts w:cs="B Lotus" w:hint="cs"/>
          <w:rtl/>
        </w:rPr>
        <w:t>ﺍﻱ</w:t>
      </w:r>
      <w:r w:rsidRPr="00F85DDB">
        <w:rPr>
          <w:rFonts w:cs="B Lotus"/>
          <w:rtl/>
        </w:rPr>
        <w:t xml:space="preserve"> </w:t>
      </w:r>
      <w:r w:rsidRPr="00F85DDB">
        <w:rPr>
          <w:rFonts w:cs="B Lotus" w:hint="cs"/>
          <w:rtl/>
        </w:rPr>
        <w:t>ﺍﻫﻞ</w:t>
      </w:r>
      <w:r w:rsidRPr="00F85DDB">
        <w:rPr>
          <w:rFonts w:cs="B Lotus"/>
          <w:rtl/>
        </w:rPr>
        <w:t xml:space="preserve"> </w:t>
      </w:r>
      <w:r w:rsidRPr="00F85DDB">
        <w:rPr>
          <w:rFonts w:cs="B Lotus" w:hint="cs"/>
          <w:rtl/>
        </w:rPr>
        <w:t>ﺍﻳﻤﺎﻥ</w:t>
      </w:r>
      <w:r w:rsidRPr="00F85DDB">
        <w:rPr>
          <w:rFonts w:cs="B Lotus"/>
          <w:rtl/>
        </w:rPr>
        <w:t xml:space="preserve"> حدود اله</w:t>
      </w:r>
      <w:r w:rsidRPr="00F85DDB">
        <w:rPr>
          <w:rFonts w:cs="B Lotus" w:hint="cs"/>
          <w:rtl/>
        </w:rPr>
        <w:t>ی</w:t>
      </w:r>
      <w:r w:rsidRPr="00F85DDB">
        <w:rPr>
          <w:rFonts w:cs="B Lotus"/>
          <w:rtl/>
        </w:rPr>
        <w:t xml:space="preserve"> را ز</w:t>
      </w:r>
      <w:r w:rsidRPr="00F85DDB">
        <w:rPr>
          <w:rFonts w:cs="B Lotus" w:hint="cs"/>
          <w:rtl/>
        </w:rPr>
        <w:t>ی</w:t>
      </w:r>
      <w:r w:rsidRPr="00F85DDB">
        <w:rPr>
          <w:rFonts w:cs="B Lotus" w:hint="eastAsia"/>
          <w:rtl/>
        </w:rPr>
        <w:t>ر</w:t>
      </w:r>
      <w:r w:rsidRPr="00F85DDB">
        <w:rPr>
          <w:rFonts w:cs="B Lotus"/>
          <w:rtl/>
        </w:rPr>
        <w:t xml:space="preserve"> پا نگذار</w:t>
      </w:r>
      <w:r w:rsidRPr="00F85DDB">
        <w:rPr>
          <w:rFonts w:cs="B Lotus" w:hint="cs"/>
          <w:rtl/>
        </w:rPr>
        <w:t>ی</w:t>
      </w:r>
      <w:r w:rsidRPr="00F85DDB">
        <w:rPr>
          <w:rFonts w:cs="B Lotus" w:hint="eastAsia"/>
          <w:rtl/>
        </w:rPr>
        <w:t>د</w:t>
      </w:r>
      <w:r w:rsidRPr="00F85DDB">
        <w:rPr>
          <w:rFonts w:cs="B Lotus"/>
          <w:rtl/>
        </w:rPr>
        <w:t xml:space="preserve"> (٢)</w:t>
      </w:r>
    </w:p>
    <w:p w14:paraId="5915D97B" w14:textId="77777777" w:rsidR="00F85DDB" w:rsidRPr="00F85DDB" w:rsidRDefault="00F85DDB" w:rsidP="007A71C1">
      <w:pPr>
        <w:pStyle w:val="NormalWeb"/>
        <w:bidi/>
        <w:rPr>
          <w:rFonts w:cs="B Lotus"/>
          <w:rtl/>
        </w:rPr>
      </w:pPr>
    </w:p>
    <w:p w14:paraId="19E960F3" w14:textId="77777777" w:rsidR="006D62E5" w:rsidRDefault="00F85DDB" w:rsidP="007A71C1">
      <w:pPr>
        <w:pStyle w:val="NormalWeb"/>
        <w:bidi/>
        <w:rPr>
          <w:rFonts w:cs="B Lotus"/>
          <w:rtl/>
        </w:rPr>
      </w:pPr>
      <w:r w:rsidRPr="00F85DDB">
        <w:rPr>
          <w:rFonts w:cs="B Lotus"/>
          <w:rtl/>
        </w:rPr>
        <w:t>وَتَعَاوَنُوا عَلَى الْبِرِّ وَالتَّقْوَى</w:t>
      </w:r>
      <w:r w:rsidRPr="00F85DDB">
        <w:rPr>
          <w:rFonts w:ascii="Sakkal Majalla" w:hAnsi="Sakkal Majalla" w:cs="Sakkal Majalla" w:hint="cs"/>
          <w:rtl/>
        </w:rPr>
        <w:t>ٰ</w:t>
      </w:r>
      <w:r w:rsidRPr="00F85DDB">
        <w:rPr>
          <w:rFonts w:cs="B Lotus"/>
          <w:rtl/>
        </w:rPr>
        <w:t xml:space="preserve"> </w:t>
      </w:r>
      <w:r w:rsidRPr="00F85DDB">
        <w:rPr>
          <w:rFonts w:cs="B Lotus" w:hint="cs"/>
          <w:rtl/>
        </w:rPr>
        <w:t>وَلَا</w:t>
      </w:r>
      <w:r w:rsidRPr="00F85DDB">
        <w:rPr>
          <w:rFonts w:cs="B Lotus"/>
          <w:rtl/>
        </w:rPr>
        <w:t xml:space="preserve"> </w:t>
      </w:r>
      <w:r w:rsidRPr="00F85DDB">
        <w:rPr>
          <w:rFonts w:cs="B Lotus" w:hint="cs"/>
          <w:rtl/>
        </w:rPr>
        <w:t>تَعَاوَنُوا</w:t>
      </w:r>
      <w:r w:rsidRPr="00F85DDB">
        <w:rPr>
          <w:rFonts w:cs="B Lotus"/>
          <w:rtl/>
        </w:rPr>
        <w:t xml:space="preserve"> </w:t>
      </w:r>
      <w:r w:rsidRPr="00F85DDB">
        <w:rPr>
          <w:rFonts w:cs="B Lotus" w:hint="cs"/>
          <w:rtl/>
        </w:rPr>
        <w:t>عَلَى</w:t>
      </w:r>
      <w:r w:rsidRPr="00F85DDB">
        <w:rPr>
          <w:rFonts w:cs="B Lotus"/>
          <w:rtl/>
        </w:rPr>
        <w:t xml:space="preserve"> </w:t>
      </w:r>
      <w:r w:rsidRPr="00F85DDB">
        <w:rPr>
          <w:rFonts w:cs="B Lotus" w:hint="cs"/>
          <w:rtl/>
        </w:rPr>
        <w:t>الْإِثْمِ</w:t>
      </w:r>
      <w:r w:rsidRPr="00F85DDB">
        <w:rPr>
          <w:rFonts w:cs="B Lotus"/>
          <w:rtl/>
        </w:rPr>
        <w:t xml:space="preserve"> </w:t>
      </w:r>
      <w:r w:rsidRPr="00F85DDB">
        <w:rPr>
          <w:rFonts w:cs="B Lotus" w:hint="cs"/>
          <w:rtl/>
        </w:rPr>
        <w:t>وَالْعُدْوَانِ</w:t>
      </w:r>
      <w:r w:rsidRPr="00F85DDB">
        <w:rPr>
          <w:rFonts w:cs="B Lotus"/>
          <w:rtl/>
        </w:rPr>
        <w:t xml:space="preserve"> .</w:t>
      </w:r>
    </w:p>
    <w:p w14:paraId="364538A6" w14:textId="625CB71B" w:rsidR="00F85DDB" w:rsidRPr="00F85DDB" w:rsidRDefault="00F85DDB" w:rsidP="006D62E5">
      <w:pPr>
        <w:pStyle w:val="NormalWeb"/>
        <w:bidi/>
        <w:rPr>
          <w:rFonts w:cs="B Lotus"/>
          <w:rtl/>
        </w:rPr>
      </w:pPr>
      <w:r w:rsidRPr="00F85DDB">
        <w:rPr>
          <w:rFonts w:cs="B Lotus"/>
          <w:rtl/>
        </w:rPr>
        <w:t xml:space="preserve"> </w:t>
      </w:r>
      <w:r w:rsidRPr="00F85DDB">
        <w:rPr>
          <w:rFonts w:cs="B Lotus" w:hint="cs"/>
          <w:rtl/>
        </w:rPr>
        <w:t>ﻭ</w:t>
      </w:r>
      <w:r w:rsidRPr="00F85DDB">
        <w:rPr>
          <w:rFonts w:cs="B Lotus"/>
          <w:rtl/>
        </w:rPr>
        <w:t xml:space="preserve"> </w:t>
      </w:r>
      <w:r w:rsidRPr="00F85DDB">
        <w:rPr>
          <w:rFonts w:cs="B Lotus" w:hint="cs"/>
          <w:rtl/>
        </w:rPr>
        <w:t>ﻳﻜﺪﻳﮕﺮ</w:t>
      </w:r>
      <w:r w:rsidRPr="00F85DDB">
        <w:rPr>
          <w:rFonts w:cs="B Lotus"/>
          <w:rtl/>
        </w:rPr>
        <w:t xml:space="preserve"> </w:t>
      </w:r>
      <w:r w:rsidRPr="00F85DDB">
        <w:rPr>
          <w:rFonts w:cs="B Lotus" w:hint="cs"/>
          <w:rtl/>
        </w:rPr>
        <w:t>ﺭﺍ</w:t>
      </w:r>
      <w:r w:rsidRPr="00F85DDB">
        <w:rPr>
          <w:rFonts w:cs="B Lotus"/>
          <w:rtl/>
        </w:rPr>
        <w:t xml:space="preserve"> </w:t>
      </w:r>
      <w:r w:rsidRPr="00F85DDB">
        <w:rPr>
          <w:rFonts w:cs="B Lotus" w:hint="cs"/>
          <w:rtl/>
        </w:rPr>
        <w:t>ﺑﺮ</w:t>
      </w:r>
      <w:r w:rsidRPr="00F85DDB">
        <w:rPr>
          <w:rFonts w:cs="B Lotus"/>
          <w:rtl/>
        </w:rPr>
        <w:t xml:space="preserve"> </w:t>
      </w:r>
      <w:r w:rsidRPr="00F85DDB">
        <w:rPr>
          <w:rFonts w:cs="B Lotus" w:hint="cs"/>
          <w:rtl/>
        </w:rPr>
        <w:t>ﺍﻧﺠﺎ</w:t>
      </w:r>
      <w:r w:rsidRPr="00F85DDB">
        <w:rPr>
          <w:rFonts w:cs="B Lotus" w:hint="eastAsia"/>
          <w:rtl/>
        </w:rPr>
        <w:t>م</w:t>
      </w:r>
      <w:r w:rsidRPr="00F85DDB">
        <w:rPr>
          <w:rFonts w:cs="B Lotus"/>
          <w:rtl/>
        </w:rPr>
        <w:t xml:space="preserve"> </w:t>
      </w:r>
      <w:r w:rsidRPr="00F85DDB">
        <w:rPr>
          <w:rFonts w:cs="B Lotus" w:hint="cs"/>
          <w:rtl/>
        </w:rPr>
        <w:t>ﻛﺎﺭﻫﺎﻱ</w:t>
      </w:r>
      <w:r w:rsidRPr="00F85DDB">
        <w:rPr>
          <w:rFonts w:cs="B Lotus"/>
          <w:rtl/>
        </w:rPr>
        <w:t xml:space="preserve"> </w:t>
      </w:r>
      <w:r w:rsidRPr="00F85DDB">
        <w:rPr>
          <w:rFonts w:cs="B Lotus" w:hint="cs"/>
          <w:rtl/>
        </w:rPr>
        <w:t>ﺧﻴﺮ</w:t>
      </w:r>
      <w:r w:rsidRPr="00F85DDB">
        <w:rPr>
          <w:rFonts w:cs="B Lotus"/>
          <w:rtl/>
        </w:rPr>
        <w:t xml:space="preserve"> </w:t>
      </w:r>
      <w:r w:rsidRPr="00F85DDB">
        <w:rPr>
          <w:rFonts w:cs="B Lotus" w:hint="cs"/>
          <w:rtl/>
        </w:rPr>
        <w:t>ﻭ</w:t>
      </w:r>
      <w:r w:rsidRPr="00F85DDB">
        <w:rPr>
          <w:rFonts w:cs="B Lotus"/>
          <w:rtl/>
        </w:rPr>
        <w:t xml:space="preserve"> </w:t>
      </w:r>
      <w:r w:rsidRPr="00F85DDB">
        <w:rPr>
          <w:rFonts w:cs="B Lotus" w:hint="cs"/>
          <w:rtl/>
        </w:rPr>
        <w:t>ﭘﺮﻫﻴﺰﻛﺎﺭﻱ</w:t>
      </w:r>
      <w:r w:rsidRPr="00F85DDB">
        <w:rPr>
          <w:rFonts w:cs="B Lotus"/>
          <w:rtl/>
        </w:rPr>
        <w:t xml:space="preserve"> </w:t>
      </w:r>
      <w:r w:rsidRPr="00F85DDB">
        <w:rPr>
          <w:rFonts w:cs="B Lotus" w:hint="cs"/>
          <w:rtl/>
        </w:rPr>
        <w:t>ﻳﺎﺭﻱ</w:t>
      </w:r>
      <w:r w:rsidRPr="00F85DDB">
        <w:rPr>
          <w:rFonts w:cs="B Lotus"/>
          <w:rtl/>
        </w:rPr>
        <w:t xml:space="preserve"> </w:t>
      </w:r>
      <w:r w:rsidRPr="00F85DDB">
        <w:rPr>
          <w:rFonts w:cs="B Lotus" w:hint="cs"/>
          <w:rtl/>
        </w:rPr>
        <w:t>ﻧﻤﺎﻳﻴﺪ</w:t>
      </w:r>
      <w:r w:rsidRPr="00F85DDB">
        <w:rPr>
          <w:rFonts w:cs="B Lotus"/>
          <w:rtl/>
        </w:rPr>
        <w:t>.(٢)</w:t>
      </w:r>
    </w:p>
    <w:p w14:paraId="189B008A" w14:textId="77777777" w:rsidR="00F85DDB" w:rsidRPr="00F85DDB" w:rsidRDefault="00F85DDB" w:rsidP="007A71C1">
      <w:pPr>
        <w:pStyle w:val="NormalWeb"/>
        <w:bidi/>
        <w:rPr>
          <w:rFonts w:cs="B Lotus"/>
          <w:rtl/>
        </w:rPr>
      </w:pPr>
    </w:p>
    <w:p w14:paraId="0D706582" w14:textId="29391176" w:rsidR="00F85DDB" w:rsidRPr="00F85DDB" w:rsidRDefault="00F85DDB" w:rsidP="007A71C1">
      <w:pPr>
        <w:pStyle w:val="NormalWeb"/>
        <w:bidi/>
        <w:rPr>
          <w:rFonts w:cs="B Lotus"/>
          <w:rtl/>
        </w:rPr>
      </w:pPr>
      <w:r w:rsidRPr="00F85DDB">
        <w:rPr>
          <w:rFonts w:cs="B Lotus"/>
          <w:rtl/>
        </w:rPr>
        <w:t>كُونُوا قَوَّامِينَ لِلَّهِ شُهَدَاءَ بِالْقِسْطِ</w:t>
      </w:r>
      <w:r w:rsidRPr="00F85DDB">
        <w:rPr>
          <w:rFonts w:cs="B Lotus"/>
        </w:rPr>
        <w:t xml:space="preserve"> </w:t>
      </w:r>
    </w:p>
    <w:p w14:paraId="20D2DEAD" w14:textId="77777777" w:rsidR="00F85DDB" w:rsidRPr="00F85DDB" w:rsidRDefault="00F85DDB" w:rsidP="007A71C1">
      <w:pPr>
        <w:pStyle w:val="NormalWeb"/>
        <w:bidi/>
        <w:rPr>
          <w:rFonts w:cs="B Lotus"/>
          <w:rtl/>
        </w:rPr>
      </w:pPr>
      <w:r w:rsidRPr="00F85DDB">
        <w:rPr>
          <w:rFonts w:cs="B Lotus" w:hint="cs"/>
          <w:rtl/>
        </w:rPr>
        <w:t>ﺍﻱ</w:t>
      </w:r>
      <w:r w:rsidRPr="00F85DDB">
        <w:rPr>
          <w:rFonts w:cs="B Lotus"/>
          <w:rtl/>
        </w:rPr>
        <w:t xml:space="preserve"> </w:t>
      </w:r>
      <w:r w:rsidRPr="00F85DDB">
        <w:rPr>
          <w:rFonts w:cs="B Lotus" w:hint="cs"/>
          <w:rtl/>
        </w:rPr>
        <w:t>ﺍﻫﻞ</w:t>
      </w:r>
      <w:r w:rsidRPr="00F85DDB">
        <w:rPr>
          <w:rFonts w:cs="B Lotus"/>
          <w:rtl/>
        </w:rPr>
        <w:t xml:space="preserve"> </w:t>
      </w:r>
      <w:r w:rsidRPr="00F85DDB">
        <w:rPr>
          <w:rFonts w:cs="B Lotus" w:hint="cs"/>
          <w:rtl/>
        </w:rPr>
        <w:t>ﺍﻳﻤﺎﻥ</w:t>
      </w:r>
      <w:r w:rsidRPr="00F85DDB">
        <w:rPr>
          <w:rFonts w:cs="B Lotus"/>
          <w:rtl/>
        </w:rPr>
        <w:t xml:space="preserve"> ! </w:t>
      </w:r>
      <w:r w:rsidRPr="00F85DDB">
        <w:rPr>
          <w:rFonts w:cs="B Lotus" w:hint="cs"/>
          <w:rtl/>
        </w:rPr>
        <w:t>ﻫﻤﻮﺍﺭﻩ</w:t>
      </w:r>
      <w:r w:rsidRPr="00F85DDB">
        <w:rPr>
          <w:rFonts w:cs="B Lotus"/>
          <w:rtl/>
        </w:rPr>
        <w:t xml:space="preserve"> [ </w:t>
      </w:r>
      <w:r w:rsidRPr="00F85DDB">
        <w:rPr>
          <w:rFonts w:cs="B Lotus" w:hint="cs"/>
          <w:rtl/>
        </w:rPr>
        <w:t>ﺩﺭ</w:t>
      </w:r>
      <w:r w:rsidRPr="00F85DDB">
        <w:rPr>
          <w:rFonts w:cs="B Lotus"/>
          <w:rtl/>
        </w:rPr>
        <w:t xml:space="preserve"> </w:t>
      </w:r>
      <w:r w:rsidRPr="00F85DDB">
        <w:rPr>
          <w:rFonts w:cs="B Lotus" w:hint="cs"/>
          <w:rtl/>
        </w:rPr>
        <w:t>ﻫﻤﻪ</w:t>
      </w:r>
      <w:r w:rsidRPr="00F85DDB">
        <w:rPr>
          <w:rFonts w:cs="B Lotus"/>
          <w:rtl/>
        </w:rPr>
        <w:t xml:space="preserve"> </w:t>
      </w:r>
      <w:r w:rsidRPr="00F85DDB">
        <w:rPr>
          <w:rFonts w:cs="B Lotus" w:hint="cs"/>
          <w:rtl/>
        </w:rPr>
        <w:t>ﺍﻣﻮﺭ</w:t>
      </w:r>
      <w:r w:rsidRPr="00F85DDB">
        <w:rPr>
          <w:rFonts w:cs="B Lotus"/>
          <w:rtl/>
        </w:rPr>
        <w:t xml:space="preserve"> ] </w:t>
      </w:r>
      <w:r w:rsidRPr="00F85DDB">
        <w:rPr>
          <w:rFonts w:cs="B Lotus" w:hint="cs"/>
          <w:rtl/>
        </w:rPr>
        <w:t>ﻗﻴﺎ</w:t>
      </w:r>
      <w:r w:rsidRPr="00F85DDB">
        <w:rPr>
          <w:rFonts w:cs="B Lotus" w:hint="eastAsia"/>
          <w:rtl/>
        </w:rPr>
        <w:t>م</w:t>
      </w:r>
      <w:r w:rsidRPr="00F85DDB">
        <w:rPr>
          <w:rFonts w:cs="B Lotus"/>
          <w:rtl/>
        </w:rPr>
        <w:t xml:space="preserve"> </w:t>
      </w:r>
      <w:r w:rsidRPr="00F85DDB">
        <w:rPr>
          <w:rFonts w:cs="B Lotus" w:hint="cs"/>
          <w:rtl/>
        </w:rPr>
        <w:t>ﻛﻨﻨﺪﻩ</w:t>
      </w:r>
      <w:r w:rsidRPr="00F85DDB">
        <w:rPr>
          <w:rFonts w:cs="B Lotus"/>
          <w:rtl/>
        </w:rPr>
        <w:t xml:space="preserve"> </w:t>
      </w:r>
      <w:r w:rsidRPr="00F85DDB">
        <w:rPr>
          <w:rFonts w:cs="B Lotus" w:hint="cs"/>
          <w:rtl/>
        </w:rPr>
        <w:t>ﺑﺮﺍﻱ</w:t>
      </w:r>
      <w:r w:rsidRPr="00F85DDB">
        <w:rPr>
          <w:rFonts w:cs="B Lotus"/>
          <w:rtl/>
        </w:rPr>
        <w:t xml:space="preserve"> </w:t>
      </w:r>
      <w:r w:rsidRPr="00F85DDB">
        <w:rPr>
          <w:rFonts w:cs="B Lotus" w:hint="cs"/>
          <w:rtl/>
        </w:rPr>
        <w:t>ﺧﺪﺍ</w:t>
      </w:r>
      <w:r w:rsidRPr="00F85DDB">
        <w:rPr>
          <w:rFonts w:cs="B Lotus"/>
          <w:rtl/>
        </w:rPr>
        <w:t xml:space="preserve"> </w:t>
      </w:r>
      <w:r w:rsidRPr="00F85DDB">
        <w:rPr>
          <w:rFonts w:cs="B Lotus" w:hint="cs"/>
          <w:rtl/>
        </w:rPr>
        <w:t>ﻭ</w:t>
      </w:r>
      <w:r w:rsidRPr="00F85DDB">
        <w:rPr>
          <w:rFonts w:cs="B Lotus"/>
          <w:rtl/>
        </w:rPr>
        <w:t xml:space="preserve"> </w:t>
      </w:r>
      <w:r w:rsidRPr="00F85DDB">
        <w:rPr>
          <w:rFonts w:cs="B Lotus" w:hint="cs"/>
          <w:rtl/>
        </w:rPr>
        <w:t>ﮔﻮﺍﻫﺎﻥ</w:t>
      </w:r>
      <w:r w:rsidRPr="00F85DDB">
        <w:rPr>
          <w:rFonts w:cs="B Lotus"/>
          <w:rtl/>
        </w:rPr>
        <w:t xml:space="preserve"> </w:t>
      </w:r>
      <w:r w:rsidRPr="00F85DDB">
        <w:rPr>
          <w:rFonts w:cs="B Lotus" w:hint="cs"/>
          <w:rtl/>
        </w:rPr>
        <w:t>ﺑﻪ</w:t>
      </w:r>
      <w:r w:rsidRPr="00F85DDB">
        <w:rPr>
          <w:rFonts w:cs="B Lotus"/>
          <w:rtl/>
        </w:rPr>
        <w:t xml:space="preserve"> </w:t>
      </w:r>
      <w:r w:rsidRPr="00F85DDB">
        <w:rPr>
          <w:rFonts w:cs="B Lotus" w:hint="cs"/>
          <w:rtl/>
        </w:rPr>
        <w:t>ﻋﺪﻝ</w:t>
      </w:r>
      <w:r w:rsidRPr="00F85DDB">
        <w:rPr>
          <w:rFonts w:cs="B Lotus"/>
          <w:rtl/>
        </w:rPr>
        <w:t xml:space="preserve"> باش</w:t>
      </w:r>
      <w:r w:rsidRPr="00F85DDB">
        <w:rPr>
          <w:rFonts w:cs="B Lotus" w:hint="cs"/>
          <w:rtl/>
        </w:rPr>
        <w:t>ی</w:t>
      </w:r>
      <w:r w:rsidRPr="00F85DDB">
        <w:rPr>
          <w:rFonts w:cs="B Lotus" w:hint="eastAsia"/>
          <w:rtl/>
        </w:rPr>
        <w:t>د</w:t>
      </w:r>
      <w:r w:rsidRPr="00F85DDB">
        <w:rPr>
          <w:rFonts w:cs="B Lotus"/>
          <w:rtl/>
        </w:rPr>
        <w:t xml:space="preserve"> .(٨)</w:t>
      </w:r>
    </w:p>
    <w:p w14:paraId="7EE2798F" w14:textId="0D5FA4C7" w:rsidR="00F85DDB" w:rsidRPr="00F85DDB" w:rsidRDefault="00F85DDB" w:rsidP="007A71C1">
      <w:pPr>
        <w:pStyle w:val="NormalWeb"/>
        <w:bidi/>
        <w:rPr>
          <w:rFonts w:cs="B Lotus"/>
          <w:rtl/>
        </w:rPr>
      </w:pPr>
      <w:r w:rsidRPr="00F85DDB">
        <w:rPr>
          <w:rFonts w:cs="B Lotus"/>
          <w:rtl/>
        </w:rPr>
        <w:t>يَهْدِي بِهِ اللَّهُ مَنِ اتَّبَعَ رِضْوَانَهُ سبل السلام</w:t>
      </w:r>
    </w:p>
    <w:p w14:paraId="2B767348" w14:textId="77777777" w:rsidR="00F85DDB" w:rsidRPr="00F85DDB" w:rsidRDefault="00F85DDB" w:rsidP="007A71C1">
      <w:pPr>
        <w:pStyle w:val="NormalWeb"/>
        <w:bidi/>
        <w:rPr>
          <w:rFonts w:cs="B Lotus"/>
          <w:rtl/>
        </w:rPr>
      </w:pPr>
      <w:r w:rsidRPr="00F85DDB">
        <w:rPr>
          <w:rFonts w:cs="B Lotus" w:hint="cs"/>
          <w:rtl/>
        </w:rPr>
        <w:t>ﺧﺪﺍ</w:t>
      </w:r>
      <w:r w:rsidRPr="00F85DDB">
        <w:rPr>
          <w:rFonts w:cs="B Lotus"/>
          <w:rtl/>
        </w:rPr>
        <w:t xml:space="preserve"> </w:t>
      </w:r>
      <w:r w:rsidRPr="00F85DDB">
        <w:rPr>
          <w:rFonts w:cs="B Lotus" w:hint="cs"/>
          <w:rtl/>
        </w:rPr>
        <w:t>ﺑﻪ</w:t>
      </w:r>
      <w:r w:rsidRPr="00F85DDB">
        <w:rPr>
          <w:rFonts w:cs="B Lotus"/>
          <w:rtl/>
        </w:rPr>
        <w:t xml:space="preserve"> </w:t>
      </w:r>
      <w:r w:rsidRPr="00F85DDB">
        <w:rPr>
          <w:rFonts w:cs="B Lotus" w:hint="cs"/>
          <w:rtl/>
        </w:rPr>
        <w:t>ﻭﺳﻴﻠﻪ</w:t>
      </w:r>
      <w:r w:rsidRPr="00F85DDB">
        <w:rPr>
          <w:rFonts w:cs="B Lotus"/>
          <w:rtl/>
        </w:rPr>
        <w:t xml:space="preserve"> </w:t>
      </w:r>
      <w:r w:rsidRPr="00F85DDB">
        <w:rPr>
          <w:rFonts w:cs="B Lotus" w:hint="cs"/>
          <w:rtl/>
        </w:rPr>
        <w:t>ﺁﻥ</w:t>
      </w:r>
      <w:r w:rsidRPr="00F85DDB">
        <w:rPr>
          <w:rFonts w:cs="B Lotus"/>
          <w:rtl/>
        </w:rPr>
        <w:t xml:space="preserve"> [ </w:t>
      </w:r>
      <w:r w:rsidRPr="00F85DDB">
        <w:rPr>
          <w:rFonts w:cs="B Lotus" w:hint="cs"/>
          <w:rtl/>
        </w:rPr>
        <w:t>ﻧﻮﺭ</w:t>
      </w:r>
      <w:r w:rsidRPr="00F85DDB">
        <w:rPr>
          <w:rFonts w:cs="B Lotus"/>
          <w:rtl/>
        </w:rPr>
        <w:t xml:space="preserve"> </w:t>
      </w:r>
      <w:r w:rsidRPr="00F85DDB">
        <w:rPr>
          <w:rFonts w:cs="B Lotus" w:hint="cs"/>
          <w:rtl/>
        </w:rPr>
        <w:t>ﻭ</w:t>
      </w:r>
      <w:r w:rsidRPr="00F85DDB">
        <w:rPr>
          <w:rFonts w:cs="B Lotus"/>
          <w:rtl/>
        </w:rPr>
        <w:t xml:space="preserve"> </w:t>
      </w:r>
      <w:r w:rsidRPr="00F85DDB">
        <w:rPr>
          <w:rFonts w:cs="B Lotus" w:hint="cs"/>
          <w:rtl/>
        </w:rPr>
        <w:t>ﻛﺘﺎﺏ</w:t>
      </w:r>
      <w:r w:rsidRPr="00F85DDB">
        <w:rPr>
          <w:rFonts w:cs="B Lotus"/>
          <w:rtl/>
        </w:rPr>
        <w:t xml:space="preserve"> ]</w:t>
      </w:r>
      <w:r w:rsidRPr="00F85DDB">
        <w:rPr>
          <w:rFonts w:cs="B Lotus" w:hint="cs"/>
          <w:rtl/>
        </w:rPr>
        <w:t>ﻛﺴﺎﻧﻲ</w:t>
      </w:r>
      <w:r w:rsidRPr="00F85DDB">
        <w:rPr>
          <w:rFonts w:cs="B Lotus"/>
          <w:rtl/>
        </w:rPr>
        <w:t xml:space="preserve"> </w:t>
      </w:r>
      <w:r w:rsidRPr="00F85DDB">
        <w:rPr>
          <w:rFonts w:cs="B Lotus" w:hint="cs"/>
          <w:rtl/>
        </w:rPr>
        <w:t>ﺭﺍ</w:t>
      </w:r>
      <w:r w:rsidRPr="00F85DDB">
        <w:rPr>
          <w:rFonts w:cs="B Lotus"/>
          <w:rtl/>
        </w:rPr>
        <w:t xml:space="preserve"> </w:t>
      </w:r>
      <w:r w:rsidRPr="00F85DDB">
        <w:rPr>
          <w:rFonts w:cs="B Lotus" w:hint="cs"/>
          <w:rtl/>
        </w:rPr>
        <w:t>ﻛﻪ</w:t>
      </w:r>
      <w:r w:rsidRPr="00F85DDB">
        <w:rPr>
          <w:rFonts w:cs="B Lotus"/>
          <w:rtl/>
        </w:rPr>
        <w:t xml:space="preserve"> </w:t>
      </w:r>
      <w:r w:rsidRPr="00F85DDB">
        <w:rPr>
          <w:rFonts w:cs="B Lotus" w:hint="cs"/>
          <w:rtl/>
        </w:rPr>
        <w:t>ﺍﺯ</w:t>
      </w:r>
      <w:r w:rsidRPr="00F85DDB">
        <w:rPr>
          <w:rFonts w:cs="B Lotus"/>
          <w:rtl/>
        </w:rPr>
        <w:t xml:space="preserve"> </w:t>
      </w:r>
      <w:r w:rsidRPr="00F85DDB">
        <w:rPr>
          <w:rFonts w:cs="B Lotus" w:hint="cs"/>
          <w:rtl/>
        </w:rPr>
        <w:t>ﺧﺸﻨﻮﺩﻱ</w:t>
      </w:r>
      <w:r w:rsidRPr="00F85DDB">
        <w:rPr>
          <w:rFonts w:cs="B Lotus"/>
          <w:rtl/>
        </w:rPr>
        <w:t xml:space="preserve"> </w:t>
      </w:r>
      <w:r w:rsidRPr="00F85DDB">
        <w:rPr>
          <w:rFonts w:cs="B Lotus" w:hint="cs"/>
          <w:rtl/>
        </w:rPr>
        <w:t>ﺍﻭ</w:t>
      </w:r>
      <w:r w:rsidRPr="00F85DDB">
        <w:rPr>
          <w:rFonts w:cs="B Lotus"/>
          <w:rtl/>
        </w:rPr>
        <w:t xml:space="preserve"> </w:t>
      </w:r>
      <w:r w:rsidRPr="00F85DDB">
        <w:rPr>
          <w:rFonts w:cs="B Lotus" w:hint="cs"/>
          <w:rtl/>
        </w:rPr>
        <w:t>ﭘﻴﺮﻭﻱ</w:t>
      </w:r>
      <w:r w:rsidRPr="00F85DDB">
        <w:rPr>
          <w:rFonts w:cs="B Lotus"/>
          <w:rtl/>
        </w:rPr>
        <w:t xml:space="preserve"> </w:t>
      </w:r>
      <w:r w:rsidRPr="00F85DDB">
        <w:rPr>
          <w:rFonts w:cs="B Lotus" w:hint="cs"/>
          <w:rtl/>
        </w:rPr>
        <w:t>ﻛﻨﻨﺪ</w:t>
      </w:r>
      <w:r w:rsidRPr="00F85DDB">
        <w:rPr>
          <w:rFonts w:cs="B Lotus"/>
          <w:rtl/>
        </w:rPr>
        <w:t xml:space="preserve"> </w:t>
      </w:r>
      <w:r w:rsidRPr="00F85DDB">
        <w:rPr>
          <w:rFonts w:cs="B Lotus" w:hint="cs"/>
          <w:rtl/>
        </w:rPr>
        <w:t>ﺑﻪ</w:t>
      </w:r>
      <w:r w:rsidRPr="00F85DDB">
        <w:rPr>
          <w:rFonts w:cs="B Lotus"/>
          <w:rtl/>
        </w:rPr>
        <w:t xml:space="preserve"> </w:t>
      </w:r>
      <w:r w:rsidRPr="00F85DDB">
        <w:rPr>
          <w:rFonts w:cs="B Lotus" w:hint="cs"/>
          <w:rtl/>
        </w:rPr>
        <w:t>ﺭﺍﻩ</w:t>
      </w:r>
      <w:r w:rsidRPr="00F85DDB">
        <w:rPr>
          <w:rFonts w:cs="B Lotus"/>
          <w:rtl/>
        </w:rPr>
        <w:t xml:space="preserve"> </w:t>
      </w:r>
      <w:r w:rsidRPr="00F85DDB">
        <w:rPr>
          <w:rFonts w:cs="B Lotus" w:hint="cs"/>
          <w:rtl/>
        </w:rPr>
        <w:t>ﻫﺎﻱ</w:t>
      </w:r>
      <w:r w:rsidRPr="00F85DDB">
        <w:rPr>
          <w:rFonts w:cs="B Lotus"/>
          <w:rtl/>
        </w:rPr>
        <w:t xml:space="preserve"> </w:t>
      </w:r>
      <w:r w:rsidRPr="00F85DDB">
        <w:rPr>
          <w:rFonts w:cs="B Lotus" w:hint="cs"/>
          <w:rtl/>
        </w:rPr>
        <w:t>ﺳﻠﺎﻣﺖ</w:t>
      </w:r>
      <w:r w:rsidRPr="00F85DDB">
        <w:rPr>
          <w:rFonts w:cs="B Lotus"/>
          <w:rtl/>
        </w:rPr>
        <w:t xml:space="preserve"> </w:t>
      </w:r>
      <w:r w:rsidRPr="00F85DDB">
        <w:rPr>
          <w:rFonts w:cs="B Lotus" w:hint="cs"/>
          <w:rtl/>
        </w:rPr>
        <w:t>ﺭﺍﻫﻨﻤﺎﻳﻲ</w:t>
      </w:r>
      <w:r w:rsidRPr="00F85DDB">
        <w:rPr>
          <w:rFonts w:cs="B Lotus"/>
          <w:rtl/>
        </w:rPr>
        <w:t xml:space="preserve"> </w:t>
      </w:r>
      <w:r w:rsidRPr="00F85DDB">
        <w:rPr>
          <w:rFonts w:cs="B Lotus" w:hint="cs"/>
          <w:rtl/>
        </w:rPr>
        <w:t>ﻣﻰ</w:t>
      </w:r>
      <w:r w:rsidRPr="00F85DDB">
        <w:rPr>
          <w:rFonts w:cs="B Lotus"/>
          <w:rtl/>
        </w:rPr>
        <w:t xml:space="preserve">  </w:t>
      </w:r>
      <w:r w:rsidRPr="00F85DDB">
        <w:rPr>
          <w:rFonts w:cs="B Lotus" w:hint="cs"/>
          <w:rtl/>
        </w:rPr>
        <w:t>ﻛﻨﺪ</w:t>
      </w:r>
      <w:r w:rsidRPr="00F85DDB">
        <w:rPr>
          <w:rFonts w:cs="B Lotus"/>
          <w:rtl/>
        </w:rPr>
        <w:t xml:space="preserve"> .(١٦)</w:t>
      </w:r>
    </w:p>
    <w:p w14:paraId="51929075" w14:textId="29410FA8" w:rsidR="00F85DDB" w:rsidRPr="00F85DDB" w:rsidRDefault="00F85DDB" w:rsidP="007A71C1">
      <w:pPr>
        <w:pStyle w:val="NormalWeb"/>
        <w:bidi/>
        <w:rPr>
          <w:rFonts w:cs="B Lotus"/>
          <w:rtl/>
        </w:rPr>
      </w:pPr>
      <w:r w:rsidRPr="00F85DDB">
        <w:rPr>
          <w:rFonts w:cs="B Lotus"/>
          <w:rtl/>
        </w:rPr>
        <w:t>مَن قَتَلَ نَفْسًا بِغَيْرِ نَفْسٍ أَوْ فَسَادٍ فِي الْأَرْضِ فَكَأَنَّمَا قَتَلَ النَّاسَ جَمِيعًا وَمَنْ أَحْيَاهَا فَكَأَنَّمَا أَحْيَا النَّاسَ جَمِيعًا</w:t>
      </w:r>
    </w:p>
    <w:p w14:paraId="38863404" w14:textId="77777777" w:rsidR="006D62E5" w:rsidRDefault="00F85DDB" w:rsidP="006D62E5">
      <w:pPr>
        <w:pStyle w:val="NormalWeb"/>
        <w:bidi/>
        <w:rPr>
          <w:rFonts w:cs="B Lotus"/>
          <w:rtl/>
        </w:rPr>
      </w:pPr>
      <w:r w:rsidRPr="00F85DDB">
        <w:rPr>
          <w:rFonts w:cs="B Lotus" w:hint="cs"/>
          <w:rtl/>
        </w:rPr>
        <w:t>ﻫﺮ</w:t>
      </w:r>
      <w:r w:rsidRPr="00F85DDB">
        <w:rPr>
          <w:rFonts w:cs="B Lotus"/>
          <w:rtl/>
        </w:rPr>
        <w:t xml:space="preserve"> </w:t>
      </w:r>
      <w:r w:rsidRPr="00F85DDB">
        <w:rPr>
          <w:rFonts w:cs="B Lotus" w:hint="cs"/>
          <w:rtl/>
        </w:rPr>
        <w:t>ﻛﺲ</w:t>
      </w:r>
      <w:r w:rsidRPr="00F85DDB">
        <w:rPr>
          <w:rFonts w:cs="B Lotus"/>
          <w:rtl/>
        </w:rPr>
        <w:t xml:space="preserve"> </w:t>
      </w:r>
      <w:r w:rsidRPr="00F85DDB">
        <w:rPr>
          <w:rFonts w:cs="B Lotus" w:hint="cs"/>
          <w:rtl/>
        </w:rPr>
        <w:t>ﺍﻧﺴﺎﻧﻲ</w:t>
      </w:r>
      <w:r w:rsidRPr="00F85DDB">
        <w:rPr>
          <w:rFonts w:cs="B Lotus"/>
          <w:rtl/>
        </w:rPr>
        <w:t xml:space="preserve"> </w:t>
      </w:r>
      <w:r w:rsidRPr="00F85DDB">
        <w:rPr>
          <w:rFonts w:cs="B Lotus" w:hint="cs"/>
          <w:rtl/>
        </w:rPr>
        <w:t>ﺭﺍ</w:t>
      </w:r>
      <w:r w:rsidRPr="00F85DDB">
        <w:rPr>
          <w:rFonts w:cs="B Lotus"/>
          <w:rtl/>
        </w:rPr>
        <w:t xml:space="preserve"> </w:t>
      </w:r>
      <w:r w:rsidRPr="00F85DDB">
        <w:rPr>
          <w:rFonts w:cs="B Lotus" w:hint="cs"/>
          <w:rtl/>
        </w:rPr>
        <w:t>ﺟﺰ</w:t>
      </w:r>
      <w:r w:rsidRPr="00F85DDB">
        <w:rPr>
          <w:rFonts w:cs="B Lotus"/>
          <w:rtl/>
        </w:rPr>
        <w:t xml:space="preserve"> </w:t>
      </w:r>
      <w:r w:rsidRPr="00F85DDB">
        <w:rPr>
          <w:rFonts w:cs="B Lotus" w:hint="cs"/>
          <w:rtl/>
        </w:rPr>
        <w:t>ﺑﺮﺍﻱ</w:t>
      </w:r>
      <w:r w:rsidRPr="00F85DDB">
        <w:rPr>
          <w:rFonts w:cs="B Lotus"/>
          <w:rtl/>
        </w:rPr>
        <w:t xml:space="preserve"> </w:t>
      </w:r>
      <w:r w:rsidRPr="00F85DDB">
        <w:rPr>
          <w:rFonts w:cs="B Lotus" w:hint="cs"/>
          <w:rtl/>
        </w:rPr>
        <w:t>ﺣﻖ</w:t>
      </w:r>
      <w:r w:rsidRPr="00F85DDB">
        <w:rPr>
          <w:rFonts w:cs="B Lotus"/>
          <w:rtl/>
        </w:rPr>
        <w:t xml:space="preserve"> ، [ </w:t>
      </w:r>
      <w:r w:rsidRPr="00F85DDB">
        <w:rPr>
          <w:rFonts w:cs="B Lotus" w:hint="cs"/>
          <w:rtl/>
        </w:rPr>
        <w:t>ﻗﺼﺎﺹ</w:t>
      </w:r>
      <w:r w:rsidRPr="00F85DDB">
        <w:rPr>
          <w:rFonts w:cs="B Lotus"/>
          <w:rtl/>
        </w:rPr>
        <w:t xml:space="preserve"> ] </w:t>
      </w:r>
      <w:r w:rsidRPr="00F85DDB">
        <w:rPr>
          <w:rFonts w:cs="B Lotus" w:hint="cs"/>
          <w:rtl/>
        </w:rPr>
        <w:t>ﻳﺎ</w:t>
      </w:r>
      <w:r w:rsidRPr="00F85DDB">
        <w:rPr>
          <w:rFonts w:cs="B Lotus"/>
          <w:rtl/>
        </w:rPr>
        <w:t xml:space="preserve"> </w:t>
      </w:r>
      <w:r w:rsidRPr="00F85DDB">
        <w:rPr>
          <w:rFonts w:cs="B Lotus" w:hint="cs"/>
          <w:rtl/>
        </w:rPr>
        <w:t>ﺑﺪﻭﻥ</w:t>
      </w:r>
      <w:r w:rsidRPr="00F85DDB">
        <w:rPr>
          <w:rFonts w:cs="B Lotus"/>
          <w:rtl/>
        </w:rPr>
        <w:t xml:space="preserve"> </w:t>
      </w:r>
      <w:r w:rsidRPr="00F85DDB">
        <w:rPr>
          <w:rFonts w:cs="B Lotus" w:hint="cs"/>
          <w:rtl/>
        </w:rPr>
        <w:t>ﺁﻧﻜﻪ</w:t>
      </w:r>
      <w:r w:rsidRPr="00F85DDB">
        <w:rPr>
          <w:rFonts w:cs="B Lotus"/>
          <w:rtl/>
        </w:rPr>
        <w:t xml:space="preserve"> </w:t>
      </w:r>
      <w:r w:rsidRPr="00F85DDB">
        <w:rPr>
          <w:rFonts w:cs="B Lotus" w:hint="cs"/>
          <w:rtl/>
        </w:rPr>
        <w:t>ﻓﺴﺎﺩﻱ</w:t>
      </w:r>
      <w:r w:rsidRPr="00F85DDB">
        <w:rPr>
          <w:rFonts w:cs="B Lotus"/>
          <w:rtl/>
        </w:rPr>
        <w:t xml:space="preserve"> </w:t>
      </w:r>
      <w:r w:rsidRPr="00F85DDB">
        <w:rPr>
          <w:rFonts w:cs="B Lotus" w:hint="cs"/>
          <w:rtl/>
        </w:rPr>
        <w:t>ﺩﺭ</w:t>
      </w:r>
      <w:r w:rsidRPr="00F85DDB">
        <w:rPr>
          <w:rFonts w:cs="B Lotus"/>
          <w:rtl/>
        </w:rPr>
        <w:t xml:space="preserve"> </w:t>
      </w:r>
      <w:r w:rsidRPr="00F85DDB">
        <w:rPr>
          <w:rFonts w:cs="B Lotus" w:hint="cs"/>
          <w:rtl/>
        </w:rPr>
        <w:t>ﺯﻣﻴﻦ</w:t>
      </w:r>
      <w:r w:rsidRPr="00F85DDB">
        <w:rPr>
          <w:rFonts w:cs="B Lotus"/>
          <w:rtl/>
        </w:rPr>
        <w:t xml:space="preserve"> </w:t>
      </w:r>
      <w:r w:rsidRPr="00F85DDB">
        <w:rPr>
          <w:rFonts w:cs="B Lotus" w:hint="cs"/>
          <w:rtl/>
        </w:rPr>
        <w:t>ﻛﺮﺩﻩ</w:t>
      </w:r>
      <w:r w:rsidRPr="00F85DDB">
        <w:rPr>
          <w:rFonts w:cs="B Lotus"/>
          <w:rtl/>
        </w:rPr>
        <w:t xml:space="preserve"> </w:t>
      </w:r>
      <w:r w:rsidRPr="00F85DDB">
        <w:rPr>
          <w:rFonts w:cs="B Lotus" w:hint="cs"/>
          <w:rtl/>
        </w:rPr>
        <w:t>ﺑﺎﺷﺪ</w:t>
      </w:r>
      <w:r w:rsidRPr="00F85DDB">
        <w:rPr>
          <w:rFonts w:cs="B Lotus"/>
          <w:rtl/>
        </w:rPr>
        <w:t xml:space="preserve"> ، </w:t>
      </w:r>
      <w:r w:rsidRPr="00F85DDB">
        <w:rPr>
          <w:rFonts w:cs="B Lotus" w:hint="cs"/>
          <w:rtl/>
        </w:rPr>
        <w:t>ﺑﻜﺸﺪ</w:t>
      </w:r>
      <w:r w:rsidRPr="00F85DDB">
        <w:rPr>
          <w:rFonts w:cs="B Lotus"/>
          <w:rtl/>
        </w:rPr>
        <w:t xml:space="preserve"> ، </w:t>
      </w:r>
      <w:r w:rsidRPr="00F85DDB">
        <w:rPr>
          <w:rFonts w:cs="B Lotus" w:hint="cs"/>
          <w:rtl/>
        </w:rPr>
        <w:t>ﭼﻨﺎﻥ</w:t>
      </w:r>
      <w:r w:rsidRPr="00F85DDB">
        <w:rPr>
          <w:rFonts w:cs="B Lotus"/>
          <w:rtl/>
        </w:rPr>
        <w:t xml:space="preserve"> </w:t>
      </w:r>
      <w:r w:rsidRPr="00F85DDB">
        <w:rPr>
          <w:rFonts w:cs="B Lotus" w:hint="cs"/>
          <w:rtl/>
        </w:rPr>
        <w:t>ﺍﺳﺖ</w:t>
      </w:r>
      <w:r w:rsidRPr="00F85DDB">
        <w:rPr>
          <w:rFonts w:cs="B Lotus"/>
          <w:rtl/>
        </w:rPr>
        <w:t xml:space="preserve"> </w:t>
      </w:r>
      <w:r w:rsidRPr="00F85DDB">
        <w:rPr>
          <w:rFonts w:cs="B Lotus" w:hint="cs"/>
          <w:rtl/>
        </w:rPr>
        <w:t>ﻛﻪ</w:t>
      </w:r>
      <w:r w:rsidRPr="00F85DDB">
        <w:rPr>
          <w:rFonts w:cs="B Lotus"/>
          <w:rtl/>
        </w:rPr>
        <w:t xml:space="preserve"> </w:t>
      </w:r>
      <w:r w:rsidRPr="00F85DDB">
        <w:rPr>
          <w:rFonts w:cs="B Lotus" w:hint="cs"/>
          <w:rtl/>
        </w:rPr>
        <w:t>ﻫﻤﻪ</w:t>
      </w:r>
      <w:r w:rsidRPr="00F85DDB">
        <w:rPr>
          <w:rFonts w:cs="B Lotus"/>
          <w:rtl/>
        </w:rPr>
        <w:t xml:space="preserve"> </w:t>
      </w:r>
      <w:r w:rsidRPr="00F85DDB">
        <w:rPr>
          <w:rFonts w:cs="B Lotus" w:hint="cs"/>
          <w:rtl/>
        </w:rPr>
        <w:t>ﺍﻧﺴﺎﻥ</w:t>
      </w:r>
      <w:r w:rsidRPr="00F85DDB">
        <w:rPr>
          <w:rFonts w:cs="B Lotus"/>
          <w:rtl/>
        </w:rPr>
        <w:t xml:space="preserve"> </w:t>
      </w:r>
      <w:r w:rsidRPr="00F85DDB">
        <w:rPr>
          <w:rFonts w:cs="B Lotus" w:hint="cs"/>
          <w:rtl/>
        </w:rPr>
        <w:t>ﻫﺎ</w:t>
      </w:r>
      <w:r w:rsidRPr="00F85DDB">
        <w:rPr>
          <w:rFonts w:cs="B Lotus"/>
          <w:rtl/>
        </w:rPr>
        <w:t xml:space="preserve"> </w:t>
      </w:r>
      <w:r w:rsidRPr="00F85DDB">
        <w:rPr>
          <w:rFonts w:cs="B Lotus" w:hint="cs"/>
          <w:rtl/>
        </w:rPr>
        <w:t>ﺭﺍ</w:t>
      </w:r>
      <w:r w:rsidRPr="00F85DDB">
        <w:rPr>
          <w:rFonts w:cs="B Lotus"/>
          <w:rtl/>
        </w:rPr>
        <w:t xml:space="preserve"> </w:t>
      </w:r>
      <w:r w:rsidRPr="00F85DDB">
        <w:rPr>
          <w:rFonts w:cs="B Lotus" w:hint="cs"/>
          <w:rtl/>
        </w:rPr>
        <w:t>ﻛﺸﺘﻪ</w:t>
      </w:r>
      <w:r w:rsidRPr="00F85DDB">
        <w:rPr>
          <w:rFonts w:cs="B Lotus"/>
          <w:rtl/>
        </w:rPr>
        <w:t xml:space="preserve"> ، </w:t>
      </w:r>
      <w:r w:rsidRPr="00F85DDB">
        <w:rPr>
          <w:rFonts w:cs="B Lotus" w:hint="cs"/>
          <w:rtl/>
        </w:rPr>
        <w:t>ﻭ</w:t>
      </w:r>
      <w:r w:rsidRPr="00F85DDB">
        <w:rPr>
          <w:rFonts w:cs="B Lotus"/>
          <w:rtl/>
        </w:rPr>
        <w:t xml:space="preserve"> </w:t>
      </w:r>
      <w:r w:rsidRPr="00F85DDB">
        <w:rPr>
          <w:rFonts w:cs="B Lotus" w:hint="cs"/>
          <w:rtl/>
        </w:rPr>
        <w:t>ﻫﺮ</w:t>
      </w:r>
      <w:r w:rsidRPr="00F85DDB">
        <w:rPr>
          <w:rFonts w:cs="B Lotus"/>
          <w:rtl/>
        </w:rPr>
        <w:t xml:space="preserve"> </w:t>
      </w:r>
      <w:r w:rsidRPr="00F85DDB">
        <w:rPr>
          <w:rFonts w:cs="B Lotus" w:hint="cs"/>
          <w:rtl/>
        </w:rPr>
        <w:t>ﻛﺲ</w:t>
      </w:r>
      <w:r w:rsidRPr="00F85DDB">
        <w:rPr>
          <w:rFonts w:cs="B Lotus"/>
          <w:rtl/>
        </w:rPr>
        <w:t xml:space="preserve"> </w:t>
      </w:r>
      <w:r w:rsidRPr="00F85DDB">
        <w:rPr>
          <w:rFonts w:cs="B Lotus" w:hint="cs"/>
          <w:rtl/>
        </w:rPr>
        <w:t>ﺍﻧﺴﺎﻧﻲ</w:t>
      </w:r>
      <w:r w:rsidRPr="00F85DDB">
        <w:rPr>
          <w:rFonts w:cs="B Lotus"/>
          <w:rtl/>
        </w:rPr>
        <w:t xml:space="preserve"> </w:t>
      </w:r>
      <w:r w:rsidRPr="00F85DDB">
        <w:rPr>
          <w:rFonts w:cs="B Lotus" w:hint="cs"/>
          <w:rtl/>
        </w:rPr>
        <w:t>ﺭﺍ</w:t>
      </w:r>
      <w:r w:rsidRPr="00F85DDB">
        <w:rPr>
          <w:rFonts w:cs="B Lotus"/>
          <w:rtl/>
        </w:rPr>
        <w:t xml:space="preserve"> </w:t>
      </w:r>
      <w:r w:rsidRPr="00F85DDB">
        <w:rPr>
          <w:rFonts w:cs="B Lotus" w:hint="cs"/>
          <w:rtl/>
        </w:rPr>
        <w:t>ﺍﺯ</w:t>
      </w:r>
      <w:r w:rsidRPr="00F85DDB">
        <w:rPr>
          <w:rFonts w:cs="B Lotus"/>
          <w:rtl/>
        </w:rPr>
        <w:t xml:space="preserve"> </w:t>
      </w:r>
      <w:r w:rsidRPr="00F85DDB">
        <w:rPr>
          <w:rFonts w:cs="B Lotus" w:hint="cs"/>
          <w:rtl/>
        </w:rPr>
        <w:t>ﻣﺮﮒ</w:t>
      </w:r>
      <w:r w:rsidRPr="00F85DDB">
        <w:rPr>
          <w:rFonts w:cs="B Lotus"/>
          <w:rtl/>
        </w:rPr>
        <w:t xml:space="preserve"> </w:t>
      </w:r>
      <w:r w:rsidRPr="00F85DDB">
        <w:rPr>
          <w:rFonts w:cs="B Lotus" w:hint="cs"/>
          <w:rtl/>
        </w:rPr>
        <w:t>ﺑﺮﻫﺎﻧﺪ</w:t>
      </w:r>
      <w:r w:rsidRPr="00F85DDB">
        <w:rPr>
          <w:rFonts w:cs="B Lotus"/>
          <w:rtl/>
        </w:rPr>
        <w:t xml:space="preserve"> </w:t>
      </w:r>
      <w:r w:rsidRPr="00F85DDB">
        <w:rPr>
          <w:rFonts w:cs="B Lotus" w:hint="cs"/>
          <w:rtl/>
        </w:rPr>
        <w:t>ﻭ</w:t>
      </w:r>
      <w:r w:rsidRPr="00F85DDB">
        <w:rPr>
          <w:rFonts w:cs="B Lotus"/>
          <w:rtl/>
        </w:rPr>
        <w:t xml:space="preserve"> </w:t>
      </w:r>
      <w:r w:rsidRPr="00F85DDB">
        <w:rPr>
          <w:rFonts w:cs="B Lotus" w:hint="cs"/>
          <w:rtl/>
        </w:rPr>
        <w:t>ﺯﻧﺪﻩ</w:t>
      </w:r>
      <w:r w:rsidRPr="00F85DDB">
        <w:rPr>
          <w:rFonts w:cs="B Lotus"/>
          <w:rtl/>
        </w:rPr>
        <w:t xml:space="preserve"> </w:t>
      </w:r>
      <w:r w:rsidRPr="00F85DDB">
        <w:rPr>
          <w:rFonts w:cs="B Lotus" w:hint="cs"/>
          <w:rtl/>
        </w:rPr>
        <w:t>ﺑﺪﺍﺭﺩ</w:t>
      </w:r>
      <w:r w:rsidRPr="00F85DDB">
        <w:rPr>
          <w:rFonts w:cs="B Lotus"/>
          <w:rtl/>
        </w:rPr>
        <w:t xml:space="preserve"> ، </w:t>
      </w:r>
      <w:r w:rsidRPr="00F85DDB">
        <w:rPr>
          <w:rFonts w:cs="B Lotus" w:hint="cs"/>
          <w:rtl/>
        </w:rPr>
        <w:t>ﮔﻮﻳﻲ</w:t>
      </w:r>
      <w:r w:rsidRPr="00F85DDB">
        <w:rPr>
          <w:rFonts w:cs="B Lotus"/>
          <w:rtl/>
        </w:rPr>
        <w:t xml:space="preserve"> </w:t>
      </w:r>
      <w:r w:rsidRPr="00F85DDB">
        <w:rPr>
          <w:rFonts w:cs="B Lotus" w:hint="cs"/>
          <w:rtl/>
        </w:rPr>
        <w:t>ﻫﻤﻪ</w:t>
      </w:r>
      <w:r w:rsidRPr="00F85DDB">
        <w:rPr>
          <w:rFonts w:cs="B Lotus"/>
          <w:rtl/>
        </w:rPr>
        <w:t xml:space="preserve"> </w:t>
      </w:r>
      <w:r w:rsidRPr="00F85DDB">
        <w:rPr>
          <w:rFonts w:cs="B Lotus" w:hint="cs"/>
          <w:rtl/>
        </w:rPr>
        <w:t>ﺍﻧﺴﺎﻥ</w:t>
      </w:r>
      <w:r w:rsidRPr="00F85DDB">
        <w:rPr>
          <w:rFonts w:cs="B Lotus"/>
          <w:rtl/>
        </w:rPr>
        <w:t xml:space="preserve"> </w:t>
      </w:r>
      <w:r w:rsidRPr="00F85DDB">
        <w:rPr>
          <w:rFonts w:cs="B Lotus" w:hint="cs"/>
          <w:rtl/>
        </w:rPr>
        <w:t>ﻫﺎ</w:t>
      </w:r>
      <w:r w:rsidRPr="00F85DDB">
        <w:rPr>
          <w:rFonts w:cs="B Lotus"/>
          <w:rtl/>
        </w:rPr>
        <w:t xml:space="preserve"> </w:t>
      </w:r>
      <w:r w:rsidRPr="00F85DDB">
        <w:rPr>
          <w:rFonts w:cs="B Lotus" w:hint="cs"/>
          <w:rtl/>
        </w:rPr>
        <w:t>ﺭﺍ</w:t>
      </w:r>
      <w:r w:rsidRPr="00F85DDB">
        <w:rPr>
          <w:rFonts w:cs="B Lotus"/>
          <w:rtl/>
        </w:rPr>
        <w:t xml:space="preserve"> </w:t>
      </w:r>
      <w:r w:rsidRPr="00F85DDB">
        <w:rPr>
          <w:rFonts w:cs="B Lotus" w:hint="cs"/>
          <w:rtl/>
        </w:rPr>
        <w:t>ﺯﻧﺪﻩ</w:t>
      </w:r>
      <w:r w:rsidRPr="00F85DDB">
        <w:rPr>
          <w:rFonts w:cs="B Lotus"/>
          <w:rtl/>
        </w:rPr>
        <w:t xml:space="preserve"> </w:t>
      </w:r>
      <w:r w:rsidRPr="00F85DDB">
        <w:rPr>
          <w:rFonts w:cs="B Lotus" w:hint="cs"/>
          <w:rtl/>
        </w:rPr>
        <w:t>ﺩﺍﺷﺘﻪ</w:t>
      </w:r>
      <w:r w:rsidRPr="00F85DDB">
        <w:rPr>
          <w:rFonts w:cs="B Lotus"/>
          <w:rtl/>
        </w:rPr>
        <w:t xml:space="preserve"> </w:t>
      </w:r>
      <w:r w:rsidRPr="00F85DDB">
        <w:rPr>
          <w:rFonts w:cs="B Lotus" w:hint="cs"/>
          <w:rtl/>
        </w:rPr>
        <w:t>ﺍﺳ</w:t>
      </w:r>
      <w:r w:rsidRPr="00F85DDB">
        <w:rPr>
          <w:rFonts w:cs="B Lotus" w:hint="eastAsia"/>
          <w:rtl/>
        </w:rPr>
        <w:t>ت</w:t>
      </w:r>
      <w:r w:rsidRPr="00F85DDB">
        <w:rPr>
          <w:rFonts w:cs="B Lotus"/>
          <w:rtl/>
        </w:rPr>
        <w:t xml:space="preserve"> .(٣٢)</w:t>
      </w:r>
    </w:p>
    <w:p w14:paraId="557C3D9F" w14:textId="142708B8" w:rsidR="00F85DDB" w:rsidRPr="00F85DDB" w:rsidRDefault="00F85DDB" w:rsidP="006D62E5">
      <w:pPr>
        <w:pStyle w:val="NormalWeb"/>
        <w:bidi/>
        <w:rPr>
          <w:rFonts w:cs="B Lotus"/>
          <w:rtl/>
        </w:rPr>
      </w:pPr>
      <w:r w:rsidRPr="00F85DDB">
        <w:rPr>
          <w:rFonts w:cs="B Lotus"/>
          <w:rtl/>
        </w:rPr>
        <w:lastRenderedPageBreak/>
        <w:t>وَابْتَغُوا إِلَيْهِ الْوَسِيلَةَ</w:t>
      </w:r>
      <w:r w:rsidRPr="00F85DDB">
        <w:rPr>
          <w:rFonts w:cs="B Lotus"/>
        </w:rPr>
        <w:t xml:space="preserve"> </w:t>
      </w:r>
    </w:p>
    <w:p w14:paraId="46714452" w14:textId="77777777" w:rsidR="00F85DDB" w:rsidRPr="00F85DDB" w:rsidRDefault="00F85DDB" w:rsidP="007A71C1">
      <w:pPr>
        <w:pStyle w:val="NormalWeb"/>
        <w:bidi/>
        <w:rPr>
          <w:rFonts w:cs="B Lotus"/>
          <w:rtl/>
        </w:rPr>
      </w:pPr>
      <w:r w:rsidRPr="00F85DDB">
        <w:rPr>
          <w:rFonts w:cs="B Lotus" w:hint="eastAsia"/>
          <w:rtl/>
        </w:rPr>
        <w:t>دستاو</w:t>
      </w:r>
      <w:r w:rsidRPr="00F85DDB">
        <w:rPr>
          <w:rFonts w:cs="B Lotus" w:hint="cs"/>
          <w:rtl/>
        </w:rPr>
        <w:t>ی</w:t>
      </w:r>
      <w:r w:rsidRPr="00F85DDB">
        <w:rPr>
          <w:rFonts w:cs="B Lotus" w:hint="eastAsia"/>
          <w:rtl/>
        </w:rPr>
        <w:t>ز</w:t>
      </w:r>
      <w:r w:rsidRPr="00F85DDB">
        <w:rPr>
          <w:rFonts w:cs="B Lotus" w:hint="cs"/>
          <w:rtl/>
        </w:rPr>
        <w:t>ی</w:t>
      </w:r>
      <w:r w:rsidRPr="00F85DDB">
        <w:rPr>
          <w:rFonts w:cs="B Lotus"/>
          <w:rtl/>
        </w:rPr>
        <w:t>(از ا</w:t>
      </w:r>
      <w:r w:rsidRPr="00F85DDB">
        <w:rPr>
          <w:rFonts w:cs="B Lotus" w:hint="cs"/>
          <w:rtl/>
        </w:rPr>
        <w:t>ی</w:t>
      </w:r>
      <w:r w:rsidRPr="00F85DDB">
        <w:rPr>
          <w:rFonts w:cs="B Lotus" w:hint="eastAsia"/>
          <w:rtl/>
        </w:rPr>
        <w:t>مان</w:t>
      </w:r>
      <w:r w:rsidRPr="00F85DDB">
        <w:rPr>
          <w:rFonts w:cs="B Lotus"/>
          <w:rtl/>
        </w:rPr>
        <w:t xml:space="preserve"> و عمل صالح) </w:t>
      </w:r>
      <w:r w:rsidRPr="00F85DDB">
        <w:rPr>
          <w:rFonts w:cs="B Lotus" w:hint="cs"/>
          <w:rtl/>
        </w:rPr>
        <w:t>ﺑﺮﺍﻱ</w:t>
      </w:r>
      <w:r w:rsidRPr="00F85DDB">
        <w:rPr>
          <w:rFonts w:cs="B Lotus"/>
          <w:rtl/>
        </w:rPr>
        <w:t xml:space="preserve"> </w:t>
      </w:r>
      <w:r w:rsidRPr="00F85DDB">
        <w:rPr>
          <w:rFonts w:cs="B Lotus" w:hint="cs"/>
          <w:rtl/>
        </w:rPr>
        <w:t>ﺗﻘﺮّﺏ</w:t>
      </w:r>
      <w:r w:rsidRPr="00F85DDB">
        <w:rPr>
          <w:rFonts w:cs="B Lotus"/>
          <w:rtl/>
        </w:rPr>
        <w:t xml:space="preserve"> </w:t>
      </w:r>
      <w:r w:rsidRPr="00F85DDB">
        <w:rPr>
          <w:rFonts w:cs="B Lotus" w:hint="cs"/>
          <w:rtl/>
        </w:rPr>
        <w:t>ﺑﻪ</w:t>
      </w:r>
      <w:r w:rsidRPr="00F85DDB">
        <w:rPr>
          <w:rFonts w:cs="B Lotus"/>
          <w:rtl/>
        </w:rPr>
        <w:t xml:space="preserve"> </w:t>
      </w:r>
      <w:r w:rsidRPr="00F85DDB">
        <w:rPr>
          <w:rFonts w:cs="B Lotus" w:hint="cs"/>
          <w:rtl/>
        </w:rPr>
        <w:t>ﺳﻮﻱ</w:t>
      </w:r>
      <w:r w:rsidRPr="00F85DDB">
        <w:rPr>
          <w:rFonts w:cs="B Lotus"/>
          <w:rtl/>
        </w:rPr>
        <w:t xml:space="preserve"> </w:t>
      </w:r>
      <w:r w:rsidRPr="00F85DDB">
        <w:rPr>
          <w:rFonts w:cs="B Lotus" w:hint="cs"/>
          <w:rtl/>
        </w:rPr>
        <w:t>ﺍﻭ</w:t>
      </w:r>
      <w:r w:rsidRPr="00F85DDB">
        <w:rPr>
          <w:rFonts w:cs="B Lotus"/>
          <w:rtl/>
        </w:rPr>
        <w:t xml:space="preserve"> </w:t>
      </w:r>
      <w:r w:rsidRPr="00F85DDB">
        <w:rPr>
          <w:rFonts w:cs="B Lotus" w:hint="cs"/>
          <w:rtl/>
        </w:rPr>
        <w:t>ﺑﺠﻮﻳﻴﺪ</w:t>
      </w:r>
      <w:r w:rsidRPr="00F85DDB">
        <w:rPr>
          <w:rFonts w:cs="B Lotus"/>
          <w:rtl/>
        </w:rPr>
        <w:t xml:space="preserve"> .(٣٥)</w:t>
      </w:r>
    </w:p>
    <w:p w14:paraId="588F8DAD" w14:textId="0F8647A3" w:rsidR="00F85DDB" w:rsidRPr="00F85DDB" w:rsidRDefault="00F85DDB" w:rsidP="007A71C1">
      <w:pPr>
        <w:pStyle w:val="NormalWeb"/>
        <w:bidi/>
        <w:rPr>
          <w:rFonts w:cs="B Lotus"/>
          <w:rtl/>
        </w:rPr>
      </w:pPr>
      <w:r w:rsidRPr="00F85DDB">
        <w:rPr>
          <w:rFonts w:cs="B Lotus"/>
          <w:rtl/>
        </w:rPr>
        <w:t>فَلَا تَخْشَوُا النَّاسَ وَاخْشَوْنِ وَلَا تَشْتَرُوا بِآيَاتِي ثَمَنًا قَلِيلًا</w:t>
      </w:r>
    </w:p>
    <w:p w14:paraId="72D70FEF" w14:textId="77777777" w:rsidR="00F85DDB" w:rsidRPr="00F85DDB" w:rsidRDefault="00F85DDB" w:rsidP="007A71C1">
      <w:pPr>
        <w:pStyle w:val="NormalWeb"/>
        <w:bidi/>
        <w:rPr>
          <w:rFonts w:cs="B Lotus"/>
          <w:rtl/>
        </w:rPr>
      </w:pPr>
      <w:r w:rsidRPr="00F85DDB">
        <w:rPr>
          <w:rFonts w:cs="B Lotus" w:hint="cs"/>
          <w:rtl/>
        </w:rPr>
        <w:t>ﺍﺯ</w:t>
      </w:r>
      <w:r w:rsidRPr="00F85DDB">
        <w:rPr>
          <w:rFonts w:cs="B Lotus"/>
          <w:rtl/>
        </w:rPr>
        <w:t xml:space="preserve"> </w:t>
      </w:r>
      <w:r w:rsidRPr="00F85DDB">
        <w:rPr>
          <w:rFonts w:cs="B Lotus" w:hint="cs"/>
          <w:rtl/>
        </w:rPr>
        <w:t>ﻣﺮﺩ</w:t>
      </w:r>
      <w:r w:rsidRPr="00F85DDB">
        <w:rPr>
          <w:rFonts w:cs="B Lotus" w:hint="eastAsia"/>
          <w:rtl/>
        </w:rPr>
        <w:t>م</w:t>
      </w:r>
      <w:r w:rsidRPr="00F85DDB">
        <w:rPr>
          <w:rFonts w:cs="B Lotus"/>
          <w:rtl/>
        </w:rPr>
        <w:t xml:space="preserve"> </w:t>
      </w:r>
      <w:r w:rsidRPr="00F85DDB">
        <w:rPr>
          <w:rFonts w:cs="B Lotus" w:hint="cs"/>
          <w:rtl/>
        </w:rPr>
        <w:t>ﻧﺘﺮﺳﻴﺪ</w:t>
      </w:r>
      <w:r w:rsidRPr="00F85DDB">
        <w:rPr>
          <w:rFonts w:cs="B Lotus"/>
          <w:rtl/>
        </w:rPr>
        <w:t xml:space="preserve"> </w:t>
      </w:r>
      <w:r w:rsidRPr="00F85DDB">
        <w:rPr>
          <w:rFonts w:cs="B Lotus" w:hint="cs"/>
          <w:rtl/>
        </w:rPr>
        <w:t>ﻭ</w:t>
      </w:r>
      <w:r w:rsidRPr="00F85DDB">
        <w:rPr>
          <w:rFonts w:cs="B Lotus"/>
          <w:rtl/>
        </w:rPr>
        <w:t xml:space="preserve"> </w:t>
      </w:r>
      <w:r w:rsidRPr="00F85DDB">
        <w:rPr>
          <w:rFonts w:cs="B Lotus" w:hint="cs"/>
          <w:rtl/>
        </w:rPr>
        <w:t>ﺍﺯ</w:t>
      </w:r>
      <w:r w:rsidRPr="00F85DDB">
        <w:rPr>
          <w:rFonts w:cs="B Lotus"/>
          <w:rtl/>
        </w:rPr>
        <w:t xml:space="preserve"> </w:t>
      </w:r>
      <w:r w:rsidRPr="00F85DDB">
        <w:rPr>
          <w:rFonts w:cs="B Lotus" w:hint="cs"/>
          <w:rtl/>
        </w:rPr>
        <w:t>ﻣﻦ</w:t>
      </w:r>
      <w:r w:rsidRPr="00F85DDB">
        <w:rPr>
          <w:rFonts w:cs="B Lotus"/>
          <w:rtl/>
        </w:rPr>
        <w:t xml:space="preserve"> </w:t>
      </w:r>
      <w:r w:rsidRPr="00F85DDB">
        <w:rPr>
          <w:rFonts w:cs="B Lotus" w:hint="cs"/>
          <w:rtl/>
        </w:rPr>
        <w:t>ﺑﺘﺮﺳﻴﺪ</w:t>
      </w:r>
      <w:r w:rsidRPr="00F85DDB">
        <w:rPr>
          <w:rFonts w:cs="B Lotus"/>
          <w:rtl/>
        </w:rPr>
        <w:t xml:space="preserve"> ، </w:t>
      </w:r>
      <w:r w:rsidRPr="00F85DDB">
        <w:rPr>
          <w:rFonts w:cs="B Lotus" w:hint="cs"/>
          <w:rtl/>
        </w:rPr>
        <w:t>ﻭ</w:t>
      </w:r>
      <w:r w:rsidRPr="00F85DDB">
        <w:rPr>
          <w:rFonts w:cs="B Lotus"/>
          <w:rtl/>
        </w:rPr>
        <w:t xml:space="preserve"> </w:t>
      </w:r>
      <w:r w:rsidRPr="00F85DDB">
        <w:rPr>
          <w:rFonts w:cs="B Lotus" w:hint="cs"/>
          <w:rtl/>
        </w:rPr>
        <w:t>ﺁﻳﺎﺗﻢ</w:t>
      </w:r>
      <w:r w:rsidRPr="00F85DDB">
        <w:rPr>
          <w:rFonts w:cs="B Lotus"/>
          <w:rtl/>
        </w:rPr>
        <w:t xml:space="preserve"> </w:t>
      </w:r>
      <w:r w:rsidRPr="00F85DDB">
        <w:rPr>
          <w:rFonts w:cs="B Lotus" w:hint="cs"/>
          <w:rtl/>
        </w:rPr>
        <w:t>ﺭﺍ</w:t>
      </w:r>
      <w:r w:rsidRPr="00F85DDB">
        <w:rPr>
          <w:rFonts w:cs="B Lotus"/>
          <w:rtl/>
        </w:rPr>
        <w:t xml:space="preserve"> </w:t>
      </w:r>
      <w:r w:rsidRPr="00F85DDB">
        <w:rPr>
          <w:rFonts w:cs="B Lotus" w:hint="cs"/>
          <w:rtl/>
        </w:rPr>
        <w:t>ﺑﻪ</w:t>
      </w:r>
      <w:r w:rsidRPr="00F85DDB">
        <w:rPr>
          <w:rFonts w:cs="B Lotus"/>
          <w:rtl/>
        </w:rPr>
        <w:t xml:space="preserve"> </w:t>
      </w:r>
      <w:r w:rsidRPr="00F85DDB">
        <w:rPr>
          <w:rFonts w:cs="B Lotus" w:hint="cs"/>
          <w:rtl/>
        </w:rPr>
        <w:t>ﺑﻬﺎﻳﻲ</w:t>
      </w:r>
      <w:r w:rsidRPr="00F85DDB">
        <w:rPr>
          <w:rFonts w:cs="B Lotus"/>
          <w:rtl/>
        </w:rPr>
        <w:t xml:space="preserve"> </w:t>
      </w:r>
      <w:r w:rsidRPr="00F85DDB">
        <w:rPr>
          <w:rFonts w:cs="B Lotus" w:hint="cs"/>
          <w:rtl/>
        </w:rPr>
        <w:t>ﺍﻧﺪﻙ</w:t>
      </w:r>
      <w:r w:rsidRPr="00F85DDB">
        <w:rPr>
          <w:rFonts w:cs="B Lotus"/>
          <w:rtl/>
        </w:rPr>
        <w:t xml:space="preserve"> </w:t>
      </w:r>
      <w:r w:rsidRPr="00F85DDB">
        <w:rPr>
          <w:rFonts w:cs="B Lotus" w:hint="cs"/>
          <w:rtl/>
        </w:rPr>
        <w:t>ﻣﻔﺮﻭﺷﻴﺪ</w:t>
      </w:r>
      <w:r w:rsidRPr="00F85DDB">
        <w:rPr>
          <w:rFonts w:cs="B Lotus"/>
          <w:rtl/>
        </w:rPr>
        <w:t xml:space="preserve"> .(٤٤)</w:t>
      </w:r>
    </w:p>
    <w:p w14:paraId="5B61C203" w14:textId="2D76E4F3" w:rsidR="00F85DDB" w:rsidRPr="00F85DDB" w:rsidRDefault="00F85DDB" w:rsidP="007A71C1">
      <w:pPr>
        <w:pStyle w:val="NormalWeb"/>
        <w:bidi/>
        <w:rPr>
          <w:rFonts w:cs="B Lotus"/>
          <w:rtl/>
        </w:rPr>
      </w:pPr>
      <w:r w:rsidRPr="00F85DDB">
        <w:rPr>
          <w:rFonts w:cs="B Lotus"/>
          <w:rtl/>
        </w:rPr>
        <w:t>فَاسْتَبِقُوا الْخَيْرَات</w:t>
      </w:r>
    </w:p>
    <w:p w14:paraId="505CD457" w14:textId="77777777" w:rsidR="00F85DDB" w:rsidRPr="00F85DDB" w:rsidRDefault="00F85DDB" w:rsidP="007A71C1">
      <w:pPr>
        <w:pStyle w:val="NormalWeb"/>
        <w:bidi/>
        <w:rPr>
          <w:rFonts w:cs="B Lotus"/>
          <w:rtl/>
        </w:rPr>
      </w:pPr>
      <w:r w:rsidRPr="00F85DDB">
        <w:rPr>
          <w:rFonts w:cs="B Lotus"/>
        </w:rPr>
        <w:t xml:space="preserve">  </w:t>
      </w:r>
      <w:r w:rsidRPr="00F85DDB">
        <w:rPr>
          <w:rFonts w:cs="B Lotus" w:hint="cs"/>
          <w:rtl/>
        </w:rPr>
        <w:t>ﭘﺲ</w:t>
      </w:r>
      <w:r w:rsidRPr="00F85DDB">
        <w:rPr>
          <w:rFonts w:cs="B Lotus"/>
          <w:rtl/>
        </w:rPr>
        <w:t xml:space="preserve"> </w:t>
      </w:r>
      <w:r w:rsidRPr="00F85DDB">
        <w:rPr>
          <w:rFonts w:cs="B Lotus" w:hint="cs"/>
          <w:rtl/>
        </w:rPr>
        <w:t>ﺑﻪ</w:t>
      </w:r>
      <w:r w:rsidRPr="00F85DDB">
        <w:rPr>
          <w:rFonts w:cs="B Lotus"/>
          <w:rtl/>
        </w:rPr>
        <w:t xml:space="preserve"> </w:t>
      </w:r>
      <w:r w:rsidRPr="00F85DDB">
        <w:rPr>
          <w:rFonts w:cs="B Lotus" w:hint="cs"/>
          <w:rtl/>
        </w:rPr>
        <w:t>ﺳﻮﻱ</w:t>
      </w:r>
      <w:r w:rsidRPr="00F85DDB">
        <w:rPr>
          <w:rFonts w:cs="B Lotus"/>
          <w:rtl/>
        </w:rPr>
        <w:t xml:space="preserve"> </w:t>
      </w:r>
      <w:r w:rsidRPr="00F85DDB">
        <w:rPr>
          <w:rFonts w:cs="B Lotus" w:hint="cs"/>
          <w:rtl/>
        </w:rPr>
        <w:t>ﻛﺎﺭﻫﺎﻱ</w:t>
      </w:r>
      <w:r w:rsidRPr="00F85DDB">
        <w:rPr>
          <w:rFonts w:cs="B Lotus"/>
          <w:rtl/>
        </w:rPr>
        <w:t xml:space="preserve"> </w:t>
      </w:r>
      <w:r w:rsidRPr="00F85DDB">
        <w:rPr>
          <w:rFonts w:cs="B Lotus" w:hint="cs"/>
          <w:rtl/>
        </w:rPr>
        <w:t>ﻧﻴﻚ</w:t>
      </w:r>
      <w:r w:rsidRPr="00F85DDB">
        <w:rPr>
          <w:rFonts w:cs="B Lotus"/>
          <w:rtl/>
        </w:rPr>
        <w:t xml:space="preserve"> </w:t>
      </w:r>
      <w:r w:rsidRPr="00F85DDB">
        <w:rPr>
          <w:rFonts w:cs="B Lotus" w:hint="cs"/>
          <w:rtl/>
        </w:rPr>
        <w:t>ﺑﺮ</w:t>
      </w:r>
      <w:r w:rsidRPr="00F85DDB">
        <w:rPr>
          <w:rFonts w:cs="B Lotus"/>
          <w:rtl/>
        </w:rPr>
        <w:t xml:space="preserve"> </w:t>
      </w:r>
      <w:r w:rsidRPr="00F85DDB">
        <w:rPr>
          <w:rFonts w:cs="B Lotus" w:hint="cs"/>
          <w:rtl/>
        </w:rPr>
        <w:t>ﻳﻜﺪﻳﮕﺮ</w:t>
      </w:r>
      <w:r w:rsidRPr="00F85DDB">
        <w:rPr>
          <w:rFonts w:cs="B Lotus"/>
          <w:rtl/>
        </w:rPr>
        <w:t xml:space="preserve"> </w:t>
      </w:r>
      <w:r w:rsidRPr="00F85DDB">
        <w:rPr>
          <w:rFonts w:cs="B Lotus" w:hint="cs"/>
          <w:rtl/>
        </w:rPr>
        <w:t>ﭘﻴﺸﻲ</w:t>
      </w:r>
      <w:r w:rsidRPr="00F85DDB">
        <w:rPr>
          <w:rFonts w:cs="B Lotus"/>
          <w:rtl/>
        </w:rPr>
        <w:t xml:space="preserve"> </w:t>
      </w:r>
      <w:r w:rsidRPr="00F85DDB">
        <w:rPr>
          <w:rFonts w:cs="B Lotus" w:hint="cs"/>
          <w:rtl/>
        </w:rPr>
        <w:t>ﮔﻴﺮﻳﺪ</w:t>
      </w:r>
      <w:r w:rsidRPr="00F85DDB">
        <w:rPr>
          <w:rFonts w:cs="B Lotus"/>
          <w:rtl/>
        </w:rPr>
        <w:t xml:space="preserve"> .(٤٨)</w:t>
      </w:r>
      <w:r w:rsidRPr="00F85DDB">
        <w:rPr>
          <w:rFonts w:cs="B Lotus"/>
        </w:rPr>
        <w:t xml:space="preserve"> </w:t>
      </w:r>
    </w:p>
    <w:p w14:paraId="4FED228B" w14:textId="453A029D" w:rsidR="00F85DDB" w:rsidRPr="00F85DDB" w:rsidRDefault="00F85DDB" w:rsidP="007A71C1">
      <w:pPr>
        <w:pStyle w:val="NormalWeb"/>
        <w:bidi/>
        <w:rPr>
          <w:rFonts w:cs="B Lotus"/>
          <w:rtl/>
        </w:rPr>
      </w:pPr>
      <w:r w:rsidRPr="00F85DDB">
        <w:rPr>
          <w:rFonts w:cs="B Lotus"/>
          <w:rtl/>
        </w:rPr>
        <w:t>يَا أَيُّهَا الَّذِينَ آمَنُوا لَا تَتَّخِذُوا الْيَهُودَ وَالنَّصَارَى</w:t>
      </w:r>
      <w:r w:rsidRPr="00F85DDB">
        <w:rPr>
          <w:rFonts w:ascii="Sakkal Majalla" w:hAnsi="Sakkal Majalla" w:cs="Sakkal Majalla" w:hint="cs"/>
          <w:rtl/>
        </w:rPr>
        <w:t>ٰ</w:t>
      </w:r>
      <w:r w:rsidRPr="00F85DDB">
        <w:rPr>
          <w:rFonts w:cs="B Lotus"/>
          <w:rtl/>
        </w:rPr>
        <w:t xml:space="preserve"> </w:t>
      </w:r>
      <w:r w:rsidRPr="00F85DDB">
        <w:rPr>
          <w:rFonts w:cs="B Lotus" w:hint="cs"/>
          <w:rtl/>
        </w:rPr>
        <w:t>أَوْلِيَاءَ</w:t>
      </w:r>
      <w:r w:rsidRPr="00F85DDB">
        <w:rPr>
          <w:rFonts w:cs="B Lotus"/>
        </w:rPr>
        <w:t xml:space="preserve"> </w:t>
      </w:r>
    </w:p>
    <w:p w14:paraId="289BAF98" w14:textId="77777777" w:rsidR="00F85DDB" w:rsidRPr="00F85DDB" w:rsidRDefault="00F85DDB" w:rsidP="007A71C1">
      <w:pPr>
        <w:pStyle w:val="NormalWeb"/>
        <w:bidi/>
        <w:rPr>
          <w:rFonts w:cs="B Lotus"/>
          <w:rtl/>
        </w:rPr>
      </w:pPr>
      <w:r w:rsidRPr="00F85DDB">
        <w:rPr>
          <w:rFonts w:cs="B Lotus" w:hint="cs"/>
          <w:rtl/>
        </w:rPr>
        <w:t>ﺍﻱ</w:t>
      </w:r>
      <w:r w:rsidRPr="00F85DDB">
        <w:rPr>
          <w:rFonts w:cs="B Lotus"/>
          <w:rtl/>
        </w:rPr>
        <w:t xml:space="preserve"> </w:t>
      </w:r>
      <w:r w:rsidRPr="00F85DDB">
        <w:rPr>
          <w:rFonts w:cs="B Lotus" w:hint="cs"/>
          <w:rtl/>
        </w:rPr>
        <w:t>ﺍﻫﻞ</w:t>
      </w:r>
      <w:r w:rsidRPr="00F85DDB">
        <w:rPr>
          <w:rFonts w:cs="B Lotus"/>
          <w:rtl/>
        </w:rPr>
        <w:t xml:space="preserve"> </w:t>
      </w:r>
      <w:r w:rsidRPr="00F85DDB">
        <w:rPr>
          <w:rFonts w:cs="B Lotus" w:hint="cs"/>
          <w:rtl/>
        </w:rPr>
        <w:t>ﺍﻳﻤﺎﻥ</w:t>
      </w:r>
      <w:r w:rsidRPr="00F85DDB">
        <w:rPr>
          <w:rFonts w:cs="B Lotus"/>
          <w:rtl/>
        </w:rPr>
        <w:t xml:space="preserve"> ! </w:t>
      </w:r>
      <w:r w:rsidRPr="00F85DDB">
        <w:rPr>
          <w:rFonts w:cs="B Lotus" w:hint="cs"/>
          <w:rtl/>
        </w:rPr>
        <w:t>ﻳﻬﻮﺩ</w:t>
      </w:r>
      <w:r w:rsidRPr="00F85DDB">
        <w:rPr>
          <w:rFonts w:cs="B Lotus"/>
          <w:rtl/>
        </w:rPr>
        <w:t xml:space="preserve"> </w:t>
      </w:r>
      <w:r w:rsidRPr="00F85DDB">
        <w:rPr>
          <w:rFonts w:cs="B Lotus" w:hint="cs"/>
          <w:rtl/>
        </w:rPr>
        <w:t>ﻭ</w:t>
      </w:r>
      <w:r w:rsidRPr="00F85DDB">
        <w:rPr>
          <w:rFonts w:cs="B Lotus"/>
          <w:rtl/>
        </w:rPr>
        <w:t xml:space="preserve"> </w:t>
      </w:r>
      <w:r w:rsidRPr="00F85DDB">
        <w:rPr>
          <w:rFonts w:cs="B Lotus" w:hint="cs"/>
          <w:rtl/>
        </w:rPr>
        <w:t>ﻧﺼﺎﺭﻱ</w:t>
      </w:r>
      <w:r w:rsidRPr="00F85DDB">
        <w:rPr>
          <w:rFonts w:cs="B Lotus"/>
          <w:rtl/>
        </w:rPr>
        <w:t xml:space="preserve"> </w:t>
      </w:r>
      <w:r w:rsidRPr="00F85DDB">
        <w:rPr>
          <w:rFonts w:cs="B Lotus" w:hint="cs"/>
          <w:rtl/>
        </w:rPr>
        <w:t>ﺭﺍ</w:t>
      </w:r>
      <w:r w:rsidRPr="00F85DDB">
        <w:rPr>
          <w:rFonts w:cs="B Lotus"/>
          <w:rtl/>
        </w:rPr>
        <w:t xml:space="preserve"> </w:t>
      </w:r>
      <w:r w:rsidRPr="00F85DDB">
        <w:rPr>
          <w:rFonts w:cs="B Lotus" w:hint="cs"/>
          <w:rtl/>
        </w:rPr>
        <w:t>ﺳﺮﭘﺮﺳﺘﺎﻥ</w:t>
      </w:r>
      <w:r w:rsidRPr="00F85DDB">
        <w:rPr>
          <w:rFonts w:cs="B Lotus"/>
          <w:rtl/>
        </w:rPr>
        <w:t xml:space="preserve"> </w:t>
      </w:r>
      <w:r w:rsidRPr="00F85DDB">
        <w:rPr>
          <w:rFonts w:cs="B Lotus" w:hint="cs"/>
          <w:rtl/>
        </w:rPr>
        <w:t>ﻭ</w:t>
      </w:r>
      <w:r w:rsidRPr="00F85DDB">
        <w:rPr>
          <w:rFonts w:cs="B Lotus"/>
          <w:rtl/>
        </w:rPr>
        <w:t xml:space="preserve"> </w:t>
      </w:r>
      <w:r w:rsidRPr="00F85DDB">
        <w:rPr>
          <w:rFonts w:cs="B Lotus" w:hint="cs"/>
          <w:rtl/>
        </w:rPr>
        <w:t>ﺩﻭﺳﺘﺎﻥ</w:t>
      </w:r>
      <w:r w:rsidRPr="00F85DDB">
        <w:rPr>
          <w:rFonts w:cs="B Lotus"/>
          <w:rtl/>
        </w:rPr>
        <w:t xml:space="preserve"> </w:t>
      </w:r>
      <w:r w:rsidRPr="00F85DDB">
        <w:rPr>
          <w:rFonts w:cs="B Lotus" w:hint="cs"/>
          <w:rtl/>
        </w:rPr>
        <w:t>ﺧﻮﺩ</w:t>
      </w:r>
      <w:r w:rsidRPr="00F85DDB">
        <w:rPr>
          <w:rFonts w:cs="B Lotus"/>
          <w:rtl/>
        </w:rPr>
        <w:t xml:space="preserve"> </w:t>
      </w:r>
      <w:r w:rsidRPr="00F85DDB">
        <w:rPr>
          <w:rFonts w:cs="B Lotus" w:hint="cs"/>
          <w:rtl/>
        </w:rPr>
        <w:t>ﻣﮕﻴﺮﻳﺪ</w:t>
      </w:r>
      <w:r w:rsidRPr="00F85DDB">
        <w:rPr>
          <w:rFonts w:cs="B Lotus"/>
          <w:rtl/>
        </w:rPr>
        <w:t xml:space="preserve"> .(٥١)</w:t>
      </w:r>
    </w:p>
    <w:p w14:paraId="78E49E49" w14:textId="77777777" w:rsidR="006D62E5" w:rsidRDefault="00F85DDB" w:rsidP="006D62E5">
      <w:pPr>
        <w:pStyle w:val="NormalWeb"/>
        <w:bidi/>
        <w:rPr>
          <w:rFonts w:cs="B Lotus"/>
          <w:rtl/>
        </w:rPr>
      </w:pPr>
      <w:r w:rsidRPr="00F85DDB">
        <w:rPr>
          <w:rFonts w:cs="B Lotus"/>
          <w:rtl/>
        </w:rPr>
        <w:t>فَإِنَّ حِزْبَ اللَّهِ هُمُ الْغَالِبُونَ</w:t>
      </w:r>
    </w:p>
    <w:p w14:paraId="50F59FDB" w14:textId="295339FE" w:rsidR="00F85DDB" w:rsidRPr="00F85DDB" w:rsidRDefault="00F85DDB" w:rsidP="006D62E5">
      <w:pPr>
        <w:pStyle w:val="NormalWeb"/>
        <w:bidi/>
        <w:rPr>
          <w:rFonts w:cs="B Lotus"/>
          <w:rtl/>
        </w:rPr>
      </w:pPr>
      <w:r w:rsidRPr="00F85DDB">
        <w:rPr>
          <w:rFonts w:cs="B Lotus" w:hint="cs"/>
          <w:rtl/>
        </w:rPr>
        <w:t>ﻭ</w:t>
      </w:r>
      <w:r w:rsidRPr="00F85DDB">
        <w:rPr>
          <w:rFonts w:cs="B Lotus"/>
          <w:rtl/>
        </w:rPr>
        <w:t xml:space="preserve"> </w:t>
      </w:r>
      <w:r w:rsidRPr="00F85DDB">
        <w:rPr>
          <w:rFonts w:cs="B Lotus" w:hint="cs"/>
          <w:rtl/>
        </w:rPr>
        <w:t>ﻳﻘﻴﻨﺎً</w:t>
      </w:r>
      <w:r w:rsidRPr="00F85DDB">
        <w:rPr>
          <w:rFonts w:cs="B Lotus"/>
          <w:rtl/>
        </w:rPr>
        <w:t xml:space="preserve"> </w:t>
      </w:r>
      <w:r w:rsidRPr="00F85DDB">
        <w:rPr>
          <w:rFonts w:cs="B Lotus" w:hint="cs"/>
          <w:rtl/>
        </w:rPr>
        <w:t>ﺣﺰﺏ</w:t>
      </w:r>
      <w:r w:rsidRPr="00F85DDB">
        <w:rPr>
          <w:rFonts w:cs="B Lotus"/>
          <w:rtl/>
        </w:rPr>
        <w:t xml:space="preserve"> </w:t>
      </w:r>
      <w:r w:rsidRPr="00F85DDB">
        <w:rPr>
          <w:rFonts w:cs="B Lotus" w:hint="cs"/>
          <w:rtl/>
        </w:rPr>
        <w:t>ﺧﺪﺍ</w:t>
      </w:r>
      <w:r w:rsidRPr="00F85DDB">
        <w:rPr>
          <w:rFonts w:cs="B Lotus"/>
          <w:rtl/>
        </w:rPr>
        <w:t xml:space="preserve"> [ </w:t>
      </w:r>
      <w:r w:rsidRPr="00F85DDB">
        <w:rPr>
          <w:rFonts w:cs="B Lotus" w:hint="cs"/>
          <w:rtl/>
        </w:rPr>
        <w:t>ﺩﺭ</w:t>
      </w:r>
      <w:r w:rsidRPr="00F85DDB">
        <w:rPr>
          <w:rFonts w:cs="B Lotus"/>
          <w:rtl/>
        </w:rPr>
        <w:t xml:space="preserve"> </w:t>
      </w:r>
      <w:r w:rsidRPr="00F85DDB">
        <w:rPr>
          <w:rFonts w:cs="B Lotus" w:hint="cs"/>
          <w:rtl/>
        </w:rPr>
        <w:t>ﻫﺮ</w:t>
      </w:r>
      <w:r w:rsidRPr="00F85DDB">
        <w:rPr>
          <w:rFonts w:cs="B Lotus"/>
          <w:rtl/>
        </w:rPr>
        <w:t xml:space="preserve"> </w:t>
      </w:r>
      <w:r w:rsidRPr="00F85DDB">
        <w:rPr>
          <w:rFonts w:cs="B Lotus" w:hint="cs"/>
          <w:rtl/>
        </w:rPr>
        <w:t>ﺯﻣﺎﻥ</w:t>
      </w:r>
      <w:r w:rsidRPr="00F85DDB">
        <w:rPr>
          <w:rFonts w:cs="B Lotus"/>
          <w:rtl/>
        </w:rPr>
        <w:t xml:space="preserve"> </w:t>
      </w:r>
      <w:r w:rsidRPr="00F85DDB">
        <w:rPr>
          <w:rFonts w:cs="B Lotus" w:hint="cs"/>
          <w:rtl/>
        </w:rPr>
        <w:t>ﻭ</w:t>
      </w:r>
      <w:r w:rsidRPr="00F85DDB">
        <w:rPr>
          <w:rFonts w:cs="B Lotus"/>
          <w:rtl/>
        </w:rPr>
        <w:t xml:space="preserve"> </w:t>
      </w:r>
      <w:r w:rsidRPr="00F85DDB">
        <w:rPr>
          <w:rFonts w:cs="B Lotus" w:hint="cs"/>
          <w:rtl/>
        </w:rPr>
        <w:t>ﻫﻤﻪ</w:t>
      </w:r>
      <w:r w:rsidRPr="00F85DDB">
        <w:rPr>
          <w:rFonts w:cs="B Lotus"/>
          <w:rtl/>
        </w:rPr>
        <w:t xml:space="preserve"> </w:t>
      </w:r>
      <w:r w:rsidRPr="00F85DDB">
        <w:rPr>
          <w:rFonts w:cs="B Lotus" w:hint="cs"/>
          <w:rtl/>
        </w:rPr>
        <w:t>ﺟﺎ</w:t>
      </w:r>
      <w:r w:rsidRPr="00F85DDB">
        <w:rPr>
          <w:rFonts w:cs="B Lotus"/>
          <w:rtl/>
        </w:rPr>
        <w:t xml:space="preserve"> ] </w:t>
      </w:r>
      <w:r w:rsidRPr="00F85DDB">
        <w:rPr>
          <w:rFonts w:cs="B Lotus" w:hint="cs"/>
          <w:rtl/>
        </w:rPr>
        <w:t>ﭘﻴﺮﻭﺯﻧﺪ</w:t>
      </w:r>
      <w:r w:rsidRPr="00F85DDB">
        <w:rPr>
          <w:rFonts w:cs="B Lotus"/>
          <w:rtl/>
        </w:rPr>
        <w:t xml:space="preserve"> .(٥٦)</w:t>
      </w:r>
    </w:p>
    <w:p w14:paraId="0C32DF0F" w14:textId="75994EA0" w:rsidR="00F85DDB" w:rsidRPr="00F85DDB" w:rsidRDefault="00F85DDB" w:rsidP="007A71C1">
      <w:pPr>
        <w:pStyle w:val="NormalWeb"/>
        <w:bidi/>
        <w:rPr>
          <w:rFonts w:cs="B Lotus"/>
          <w:rtl/>
        </w:rPr>
      </w:pPr>
      <w:r w:rsidRPr="00F85DDB">
        <w:rPr>
          <w:rFonts w:cs="B Lotus"/>
          <w:rtl/>
        </w:rPr>
        <w:t>وَكُلُوا مِمَّا رَزَقَكُمُ اللَّهُ حَلَالًا طَيِّبًا</w:t>
      </w:r>
    </w:p>
    <w:p w14:paraId="2C68E7E6" w14:textId="77777777" w:rsidR="00F85DDB" w:rsidRPr="00F85DDB" w:rsidRDefault="00F85DDB" w:rsidP="007A71C1">
      <w:pPr>
        <w:pStyle w:val="NormalWeb"/>
        <w:bidi/>
        <w:rPr>
          <w:rFonts w:cs="B Lotus"/>
          <w:rtl/>
        </w:rPr>
      </w:pPr>
      <w:r w:rsidRPr="00F85DDB">
        <w:rPr>
          <w:rFonts w:cs="B Lotus" w:hint="cs"/>
          <w:rtl/>
        </w:rPr>
        <w:t>ﻭ</w:t>
      </w:r>
      <w:r w:rsidRPr="00F85DDB">
        <w:rPr>
          <w:rFonts w:cs="B Lotus"/>
          <w:rtl/>
        </w:rPr>
        <w:t xml:space="preserve"> </w:t>
      </w:r>
      <w:r w:rsidRPr="00F85DDB">
        <w:rPr>
          <w:rFonts w:cs="B Lotus" w:hint="cs"/>
          <w:rtl/>
        </w:rPr>
        <w:t>ﺍﺯ</w:t>
      </w:r>
      <w:r w:rsidRPr="00F85DDB">
        <w:rPr>
          <w:rFonts w:cs="B Lotus"/>
          <w:rtl/>
        </w:rPr>
        <w:t xml:space="preserve"> </w:t>
      </w:r>
      <w:r w:rsidRPr="00F85DDB">
        <w:rPr>
          <w:rFonts w:cs="B Lotus" w:hint="cs"/>
          <w:rtl/>
        </w:rPr>
        <w:t>ﻧﻌﻤﺖ</w:t>
      </w:r>
      <w:r w:rsidRPr="00F85DDB">
        <w:rPr>
          <w:rFonts w:cs="B Lotus"/>
          <w:rtl/>
        </w:rPr>
        <w:t xml:space="preserve"> </w:t>
      </w:r>
      <w:r w:rsidRPr="00F85DDB">
        <w:rPr>
          <w:rFonts w:cs="B Lotus" w:hint="cs"/>
          <w:rtl/>
        </w:rPr>
        <w:t>ﻫﺎﻱ</w:t>
      </w:r>
      <w:r w:rsidRPr="00F85DDB">
        <w:rPr>
          <w:rFonts w:cs="B Lotus"/>
          <w:rtl/>
        </w:rPr>
        <w:t xml:space="preserve"> </w:t>
      </w:r>
      <w:r w:rsidRPr="00F85DDB">
        <w:rPr>
          <w:rFonts w:cs="B Lotus" w:hint="cs"/>
          <w:rtl/>
        </w:rPr>
        <w:t>ﺣﻠﺎﻝ</w:t>
      </w:r>
      <w:r w:rsidRPr="00F85DDB">
        <w:rPr>
          <w:rFonts w:cs="B Lotus"/>
          <w:rtl/>
        </w:rPr>
        <w:t xml:space="preserve"> </w:t>
      </w:r>
      <w:r w:rsidRPr="00F85DDB">
        <w:rPr>
          <w:rFonts w:cs="B Lotus" w:hint="cs"/>
          <w:rtl/>
        </w:rPr>
        <w:t>ﻭ</w:t>
      </w:r>
      <w:r w:rsidRPr="00F85DDB">
        <w:rPr>
          <w:rFonts w:cs="B Lotus"/>
          <w:rtl/>
        </w:rPr>
        <w:t xml:space="preserve"> </w:t>
      </w:r>
      <w:r w:rsidRPr="00F85DDB">
        <w:rPr>
          <w:rFonts w:cs="B Lotus" w:hint="cs"/>
          <w:rtl/>
        </w:rPr>
        <w:t>ﭘﺎﻛﻴﺰﻩ</w:t>
      </w:r>
      <w:r w:rsidRPr="00F85DDB">
        <w:rPr>
          <w:rFonts w:cs="B Lotus"/>
          <w:rtl/>
        </w:rPr>
        <w:t xml:space="preserve"> </w:t>
      </w:r>
      <w:r w:rsidRPr="00F85DDB">
        <w:rPr>
          <w:rFonts w:cs="B Lotus" w:hint="cs"/>
          <w:rtl/>
        </w:rPr>
        <w:t>ﺍﻱ</w:t>
      </w:r>
      <w:r w:rsidRPr="00F85DDB">
        <w:rPr>
          <w:rFonts w:cs="B Lotus"/>
          <w:rtl/>
        </w:rPr>
        <w:t xml:space="preserve"> </w:t>
      </w:r>
      <w:r w:rsidRPr="00F85DDB">
        <w:rPr>
          <w:rFonts w:cs="B Lotus" w:hint="cs"/>
          <w:rtl/>
        </w:rPr>
        <w:t>ﻛﻪ</w:t>
      </w:r>
      <w:r w:rsidRPr="00F85DDB">
        <w:rPr>
          <w:rFonts w:cs="B Lotus"/>
          <w:rtl/>
        </w:rPr>
        <w:t xml:space="preserve"> </w:t>
      </w:r>
      <w:r w:rsidRPr="00F85DDB">
        <w:rPr>
          <w:rFonts w:cs="B Lotus" w:hint="cs"/>
          <w:rtl/>
        </w:rPr>
        <w:t>ﺧﺪﺍ</w:t>
      </w:r>
      <w:r w:rsidRPr="00F85DDB">
        <w:rPr>
          <w:rFonts w:cs="B Lotus"/>
          <w:rtl/>
        </w:rPr>
        <w:t xml:space="preserve"> </w:t>
      </w:r>
      <w:r w:rsidRPr="00F85DDB">
        <w:rPr>
          <w:rFonts w:cs="B Lotus" w:hint="cs"/>
          <w:rtl/>
        </w:rPr>
        <w:t>ﺭﻭﺯﻱ</w:t>
      </w:r>
      <w:r w:rsidRPr="00F85DDB">
        <w:rPr>
          <w:rFonts w:cs="B Lotus"/>
          <w:rtl/>
        </w:rPr>
        <w:t xml:space="preserve"> </w:t>
      </w:r>
      <w:r w:rsidRPr="00F85DDB">
        <w:rPr>
          <w:rFonts w:cs="B Lotus" w:hint="cs"/>
          <w:rtl/>
        </w:rPr>
        <w:t>ﺷﻤﺎ</w:t>
      </w:r>
      <w:r w:rsidRPr="00F85DDB">
        <w:rPr>
          <w:rFonts w:cs="B Lotus"/>
          <w:rtl/>
        </w:rPr>
        <w:t xml:space="preserve"> </w:t>
      </w:r>
      <w:r w:rsidRPr="00F85DDB">
        <w:rPr>
          <w:rFonts w:cs="B Lotus" w:hint="cs"/>
          <w:rtl/>
        </w:rPr>
        <w:t>ﻓﺮﻣﻮﺩﻩ</w:t>
      </w:r>
      <w:r w:rsidRPr="00F85DDB">
        <w:rPr>
          <w:rFonts w:cs="B Lotus"/>
          <w:rtl/>
        </w:rPr>
        <w:t xml:space="preserve"> ، </w:t>
      </w:r>
      <w:r w:rsidRPr="00F85DDB">
        <w:rPr>
          <w:rFonts w:cs="B Lotus" w:hint="cs"/>
          <w:rtl/>
        </w:rPr>
        <w:t>ﺑﺨﻮﺭﻳﺪ</w:t>
      </w:r>
      <w:r w:rsidRPr="00F85DDB">
        <w:rPr>
          <w:rFonts w:cs="B Lotus"/>
          <w:rtl/>
        </w:rPr>
        <w:t xml:space="preserve">  .(٨٨)</w:t>
      </w:r>
    </w:p>
    <w:p w14:paraId="0C2CFE5C" w14:textId="3526B6C3" w:rsidR="00F85DDB" w:rsidRDefault="00F85DDB" w:rsidP="007A71C1">
      <w:pPr>
        <w:pStyle w:val="NormalWeb"/>
        <w:bidi/>
        <w:rPr>
          <w:rFonts w:cs="B Lotus"/>
          <w:rtl/>
        </w:rPr>
      </w:pPr>
    </w:p>
    <w:p w14:paraId="293E182E" w14:textId="4E325F2C" w:rsidR="00F85DDB" w:rsidRDefault="00F85DDB" w:rsidP="007A71C1">
      <w:pPr>
        <w:pStyle w:val="NormalWeb"/>
        <w:bidi/>
        <w:rPr>
          <w:rFonts w:cs="B Lotus"/>
          <w:rtl/>
        </w:rPr>
      </w:pPr>
    </w:p>
    <w:p w14:paraId="7D79F93E" w14:textId="4B5BACB2" w:rsidR="00F85DDB" w:rsidRDefault="00F85DDB" w:rsidP="007A71C1">
      <w:pPr>
        <w:pStyle w:val="NormalWeb"/>
        <w:bidi/>
        <w:rPr>
          <w:rFonts w:cs="B Lotus"/>
          <w:rtl/>
        </w:rPr>
      </w:pPr>
      <w:bookmarkStart w:id="0" w:name="_GoBack"/>
      <w:bookmarkEnd w:id="0"/>
    </w:p>
    <w:p w14:paraId="16FCF52B" w14:textId="0156378F" w:rsidR="00F85DDB" w:rsidRDefault="00F85DDB" w:rsidP="007A71C1">
      <w:pPr>
        <w:pStyle w:val="NormalWeb"/>
        <w:bidi/>
        <w:rPr>
          <w:rFonts w:cs="B Lotus"/>
          <w:rtl/>
        </w:rPr>
      </w:pPr>
    </w:p>
    <w:p w14:paraId="639E209E" w14:textId="44564C07" w:rsidR="00F85DDB" w:rsidRDefault="00F85DDB" w:rsidP="007A71C1">
      <w:pPr>
        <w:pStyle w:val="NormalWeb"/>
        <w:bidi/>
        <w:rPr>
          <w:rFonts w:cs="B Lotus"/>
          <w:rtl/>
        </w:rPr>
      </w:pPr>
    </w:p>
    <w:p w14:paraId="3DAF8CCC" w14:textId="12B9494D" w:rsidR="00F85DDB" w:rsidRDefault="00F85DDB" w:rsidP="007A71C1">
      <w:pPr>
        <w:pStyle w:val="NormalWeb"/>
        <w:bidi/>
        <w:rPr>
          <w:rFonts w:cs="B Lotus"/>
          <w:rtl/>
        </w:rPr>
      </w:pPr>
    </w:p>
    <w:p w14:paraId="693DC49E" w14:textId="01ACE3B4" w:rsidR="00F85DDB" w:rsidRDefault="00F85DDB" w:rsidP="007A71C1">
      <w:pPr>
        <w:pStyle w:val="NormalWeb"/>
        <w:bidi/>
        <w:rPr>
          <w:rFonts w:cs="B Lotus"/>
          <w:rtl/>
        </w:rPr>
      </w:pPr>
    </w:p>
    <w:p w14:paraId="212F361F" w14:textId="2B3BFFCE" w:rsidR="006F4C93" w:rsidRDefault="006F4C93" w:rsidP="006F4C93">
      <w:pPr>
        <w:bidi/>
        <w:rPr>
          <w:rFonts w:cs="B Lotus"/>
          <w:sz w:val="24"/>
          <w:szCs w:val="24"/>
          <w:rtl/>
          <w:lang w:bidi="fa-IR"/>
        </w:rPr>
      </w:pPr>
    </w:p>
    <w:sdt>
      <w:sdtPr>
        <w:id w:val="377369325"/>
        <w:docPartObj>
          <w:docPartGallery w:val="Cover Pages"/>
          <w:docPartUnique/>
        </w:docPartObj>
      </w:sdtPr>
      <w:sdtEndPr>
        <w:rPr>
          <w:b/>
          <w:bCs/>
          <w:sz w:val="24"/>
          <w:szCs w:val="32"/>
          <w:lang w:bidi="fa-IR"/>
        </w:rPr>
      </w:sdtEndPr>
      <w:sdtContent>
        <w:p w14:paraId="6C2EDE31" w14:textId="77777777" w:rsidR="006F4C93" w:rsidRDefault="006F4C93" w:rsidP="006F4C93">
          <w:r>
            <w:rPr>
              <w:noProof/>
            </w:rPr>
            <mc:AlternateContent>
              <mc:Choice Requires="wpg">
                <w:drawing>
                  <wp:anchor distT="0" distB="0" distL="114300" distR="114300" simplePos="0" relativeHeight="251661312" behindDoc="0" locked="0" layoutInCell="1" allowOverlap="1" wp14:anchorId="18DDE129" wp14:editId="13139CDE">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6065392" id="Group 149" o:spid="_x0000_s1026" style="position:absolute;margin-left:0;margin-top:0;width:8in;height:95.7pt;z-index:25166131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7275A240" wp14:editId="25DE5488">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z w:val="18"/>
                                    <w:szCs w:val="24"/>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4FF59DD3" w14:textId="77A0667D" w:rsidR="006D62E5" w:rsidRPr="00A1156C" w:rsidRDefault="006D62E5" w:rsidP="006F4C93">
                                    <w:pPr>
                                      <w:rPr>
                                        <w:sz w:val="18"/>
                                        <w:szCs w:val="24"/>
                                      </w:rPr>
                                    </w:pPr>
                                    <w:r>
                                      <w:rPr>
                                        <w:sz w:val="18"/>
                                        <w:szCs w:val="24"/>
                                        <w:rtl/>
                                      </w:rPr>
                                      <w:t>بسم الله ...</w:t>
                                    </w:r>
                                  </w:p>
                                </w:sdtContent>
                              </w:sdt>
                              <w:p w14:paraId="1CB495B9" w14:textId="77777777" w:rsidR="006D62E5" w:rsidRPr="00A1156C" w:rsidRDefault="006D62E5" w:rsidP="006F4C93">
                                <w:pPr>
                                  <w:rPr>
                                    <w:sz w:val="16"/>
                                    <w:szCs w:val="16"/>
                                  </w:rPr>
                                </w:pPr>
                                <w:sdt>
                                  <w:sdtPr>
                                    <w:rPr>
                                      <w:sz w:val="18"/>
                                      <w:szCs w:val="24"/>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sz w:val="18"/>
                                        <w:szCs w:val="24"/>
                                        <w:rtl/>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275A240"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sz w:val="18"/>
                              <w:szCs w:val="24"/>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4FF59DD3" w14:textId="77A0667D" w:rsidR="006D62E5" w:rsidRPr="00A1156C" w:rsidRDefault="006D62E5" w:rsidP="006F4C93">
                              <w:pPr>
                                <w:rPr>
                                  <w:sz w:val="18"/>
                                  <w:szCs w:val="24"/>
                                </w:rPr>
                              </w:pPr>
                              <w:r>
                                <w:rPr>
                                  <w:sz w:val="18"/>
                                  <w:szCs w:val="24"/>
                                  <w:rtl/>
                                </w:rPr>
                                <w:t>بسم الله ...</w:t>
                              </w:r>
                            </w:p>
                          </w:sdtContent>
                        </w:sdt>
                        <w:p w14:paraId="1CB495B9" w14:textId="77777777" w:rsidR="006D62E5" w:rsidRPr="00A1156C" w:rsidRDefault="006D62E5" w:rsidP="006F4C93">
                          <w:pPr>
                            <w:rPr>
                              <w:sz w:val="16"/>
                              <w:szCs w:val="16"/>
                            </w:rPr>
                          </w:pPr>
                          <w:sdt>
                            <w:sdtPr>
                              <w:rPr>
                                <w:sz w:val="18"/>
                                <w:szCs w:val="24"/>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sz w:val="18"/>
                                  <w:szCs w:val="24"/>
                                  <w:rtl/>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5D5DB2CE" wp14:editId="6EA17B06">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DED49" w14:textId="77777777" w:rsidR="006D62E5" w:rsidRDefault="006D62E5" w:rsidP="006F4C93">
                                <w:pPr>
                                  <w:jc w:val="right"/>
                                  <w:rPr>
                                    <w:color w:val="4472C4" w:themeColor="accent1"/>
                                    <w:sz w:val="64"/>
                                    <w:szCs w:val="64"/>
                                  </w:rPr>
                                </w:pPr>
                                <w:sdt>
                                  <w:sdtPr>
                                    <w:rPr>
                                      <w:caps/>
                                      <w:color w:val="4472C4" w:themeColor="accent1"/>
                                      <w:sz w:val="64"/>
                                      <w:szCs w:val="64"/>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tl/>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D5DB2CE" id="Text Box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046DED49" w14:textId="77777777" w:rsidR="006D62E5" w:rsidRDefault="006D62E5" w:rsidP="006F4C93">
                          <w:pPr>
                            <w:jc w:val="right"/>
                            <w:rPr>
                              <w:color w:val="4472C4" w:themeColor="accent1"/>
                              <w:sz w:val="64"/>
                              <w:szCs w:val="64"/>
                            </w:rPr>
                          </w:pPr>
                          <w:sdt>
                            <w:sdtPr>
                              <w:rPr>
                                <w:caps/>
                                <w:color w:val="4472C4" w:themeColor="accent1"/>
                                <w:sz w:val="64"/>
                                <w:szCs w:val="64"/>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tl/>
                                </w:rPr>
                                <w:t xml:space="preserve">     </w:t>
                              </w:r>
                            </w:sdtContent>
                          </w:sdt>
                        </w:p>
                      </w:txbxContent>
                    </v:textbox>
                    <w10:wrap type="square" anchorx="page" anchory="page"/>
                  </v:shape>
                </w:pict>
              </mc:Fallback>
            </mc:AlternateContent>
          </w:r>
        </w:p>
        <w:p w14:paraId="5D0EEF64" w14:textId="77777777" w:rsidR="006F4C93" w:rsidRDefault="006F4C93" w:rsidP="006F4C93">
          <w:pPr>
            <w:rPr>
              <w:b/>
              <w:bCs/>
              <w:sz w:val="24"/>
              <w:szCs w:val="32"/>
              <w:rtl/>
              <w:lang w:bidi="fa-IR"/>
            </w:rPr>
          </w:pPr>
          <w:r>
            <w:rPr>
              <w:b/>
              <w:bCs/>
              <w:sz w:val="24"/>
              <w:szCs w:val="32"/>
              <w:rtl/>
              <w:lang w:bidi="fa-IR"/>
            </w:rPr>
            <w:br w:type="page"/>
          </w:r>
        </w:p>
      </w:sdtContent>
    </w:sdt>
    <w:p w14:paraId="2102B742" w14:textId="77777777" w:rsidR="006F4C93" w:rsidRDefault="006F4C93" w:rsidP="006F4C93">
      <w:pPr>
        <w:jc w:val="center"/>
        <w:rPr>
          <w:b/>
          <w:bCs/>
          <w:sz w:val="24"/>
          <w:szCs w:val="32"/>
          <w:rtl/>
          <w:lang w:bidi="fa-IR"/>
        </w:rPr>
      </w:pPr>
    </w:p>
    <w:p w14:paraId="003D0FFC" w14:textId="77777777" w:rsidR="006F4C93" w:rsidRDefault="006F4C93" w:rsidP="006F4C93">
      <w:pPr>
        <w:jc w:val="center"/>
        <w:rPr>
          <w:b/>
          <w:bCs/>
          <w:sz w:val="24"/>
          <w:szCs w:val="32"/>
          <w:rtl/>
          <w:lang w:bidi="fa-IR"/>
        </w:rPr>
      </w:pPr>
    </w:p>
    <w:p w14:paraId="419AE215" w14:textId="77777777" w:rsidR="006F4C93" w:rsidRDefault="006F4C93" w:rsidP="006F4C93">
      <w:pPr>
        <w:jc w:val="center"/>
        <w:rPr>
          <w:b/>
          <w:bCs/>
          <w:sz w:val="24"/>
          <w:szCs w:val="32"/>
          <w:rtl/>
          <w:lang w:bidi="fa-IR"/>
        </w:rPr>
      </w:pPr>
    </w:p>
    <w:p w14:paraId="6DE0078F" w14:textId="77777777" w:rsidR="006F4C93" w:rsidRDefault="006F4C93" w:rsidP="006F4C93">
      <w:pPr>
        <w:jc w:val="center"/>
        <w:rPr>
          <w:b/>
          <w:bCs/>
          <w:sz w:val="24"/>
          <w:szCs w:val="32"/>
          <w:rtl/>
          <w:lang w:bidi="fa-IR"/>
        </w:rPr>
      </w:pPr>
    </w:p>
    <w:p w14:paraId="468EEF90" w14:textId="77777777" w:rsidR="006F4C93" w:rsidRPr="00DB64D3" w:rsidRDefault="006F4C93" w:rsidP="006F4C93">
      <w:pPr>
        <w:jc w:val="center"/>
        <w:rPr>
          <w:b/>
          <w:bCs/>
          <w:sz w:val="24"/>
          <w:szCs w:val="32"/>
          <w:rtl/>
          <w:lang w:bidi="fa-IR"/>
        </w:rPr>
      </w:pPr>
      <w:r w:rsidRPr="00DB64D3">
        <w:rPr>
          <w:rFonts w:hint="cs"/>
          <w:b/>
          <w:bCs/>
          <w:sz w:val="24"/>
          <w:szCs w:val="32"/>
          <w:rtl/>
          <w:lang w:bidi="fa-IR"/>
        </w:rPr>
        <w:t>بسم الله الرحمن الرحیم</w:t>
      </w:r>
    </w:p>
    <w:p w14:paraId="74892F77" w14:textId="77777777" w:rsidR="006F4C93" w:rsidRPr="00DB64D3" w:rsidRDefault="006F4C93" w:rsidP="006F4C93">
      <w:pPr>
        <w:jc w:val="center"/>
        <w:rPr>
          <w:b/>
          <w:bCs/>
          <w:sz w:val="24"/>
          <w:szCs w:val="32"/>
          <w:rtl/>
          <w:lang w:bidi="fa-IR"/>
        </w:rPr>
      </w:pPr>
      <w:r w:rsidRPr="00DB64D3">
        <w:rPr>
          <w:rFonts w:hint="cs"/>
          <w:b/>
          <w:bCs/>
          <w:sz w:val="24"/>
          <w:szCs w:val="32"/>
          <w:rtl/>
          <w:lang w:bidi="fa-IR"/>
        </w:rPr>
        <w:t>الحمدااله رب العالمین</w:t>
      </w:r>
    </w:p>
    <w:p w14:paraId="4DEEE55C" w14:textId="77777777" w:rsidR="006F4C93" w:rsidRPr="00DB64D3" w:rsidRDefault="006F4C93" w:rsidP="006F4C93">
      <w:pPr>
        <w:jc w:val="center"/>
        <w:rPr>
          <w:b/>
          <w:bCs/>
          <w:sz w:val="24"/>
          <w:szCs w:val="32"/>
          <w:rtl/>
          <w:lang w:bidi="fa-IR"/>
        </w:rPr>
      </w:pPr>
      <w:r w:rsidRPr="00DB64D3">
        <w:rPr>
          <w:rFonts w:hint="cs"/>
          <w:b/>
          <w:bCs/>
          <w:sz w:val="24"/>
          <w:szCs w:val="32"/>
          <w:rtl/>
          <w:lang w:bidi="fa-IR"/>
        </w:rPr>
        <w:t>اللهم صل علی محمد و آل محمد</w:t>
      </w:r>
    </w:p>
    <w:p w14:paraId="60E1E172" w14:textId="77777777" w:rsidR="006F4C93" w:rsidRDefault="006F4C93" w:rsidP="006F4C93">
      <w:pPr>
        <w:rPr>
          <w:rtl/>
          <w:lang w:bidi="fa-IR"/>
        </w:rPr>
      </w:pPr>
      <w:r>
        <w:rPr>
          <w:rtl/>
          <w:lang w:bidi="fa-IR"/>
        </w:rPr>
        <w:br/>
      </w:r>
    </w:p>
    <w:p w14:paraId="5492C940" w14:textId="77777777" w:rsidR="006F4C93" w:rsidRDefault="006F4C93" w:rsidP="006F4C93">
      <w:pPr>
        <w:rPr>
          <w:lang w:bidi="fa-IR"/>
        </w:rPr>
      </w:pPr>
      <w:r>
        <w:rPr>
          <w:rtl/>
          <w:lang w:bidi="fa-IR"/>
        </w:rPr>
        <w:br w:type="page"/>
      </w:r>
    </w:p>
    <w:p w14:paraId="1E3F793D"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lastRenderedPageBreak/>
        <w:t xml:space="preserve">گزارشی از کارهای انجام شده توسط اعضای محترم مدرسه </w:t>
      </w:r>
    </w:p>
    <w:p w14:paraId="041ADC99"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کارگاه اول؛ بررسی چهل آیه اول سوره </w:t>
      </w:r>
    </w:p>
    <w:p w14:paraId="158D9F58"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کارگاه دوم؛ بررسی موضوعاتی مانند احکام، عقود، اطاعت و ولی شناسی </w:t>
      </w:r>
    </w:p>
    <w:p w14:paraId="7526AA90"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کارگاه سوم؛ بررسی داستان حوارییون</w:t>
      </w:r>
    </w:p>
    <w:p w14:paraId="676A4DF9"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تشکیل کانال امام داری و ارائه نکات سوره مائده</w:t>
      </w:r>
    </w:p>
    <w:p w14:paraId="743E2671"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بررسی خطاب های سوره، یا ایهالذین امنوا و یا اهل الکتاب و خطاب هایی که به رسول می شود. بحث نفاق در این سوره مشاهده می شود. ترسیم دو جامعه که یکی بر مبنای منویات خود افراد است و دیگری بر مبنای احکامی که خدا توسط ولی برای مردم قرار داده است. </w:t>
      </w:r>
    </w:p>
    <w:p w14:paraId="0F55A6DA"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انحراف در این سوره به افرادی نسبت داده می شود که ظاهرا خودشان دیندار هستند. </w:t>
      </w:r>
    </w:p>
    <w:p w14:paraId="63EEBEF4"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کافر در این سوره به نصرانیت و یهودیت معرفی می شود. </w:t>
      </w:r>
    </w:p>
    <w:p w14:paraId="59207499"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اصل انحراف به دلیل هوای نفس و تحریف دین و جابجایی حلال و حرام ها اتفاق می افتد. </w:t>
      </w:r>
    </w:p>
    <w:p w14:paraId="4D26093E"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انجام حکم حکمت آفرین و منفعت آور است. تحریف حکم توسط افراد به ظاهر دین دار اتفاق می افتد. </w:t>
      </w:r>
    </w:p>
    <w:p w14:paraId="473D6C6F" w14:textId="77777777" w:rsidR="006F4C93" w:rsidRPr="006F4C93" w:rsidRDefault="006F4C93" w:rsidP="006F4C93">
      <w:pPr>
        <w:bidi/>
        <w:rPr>
          <w:rFonts w:cs="B Lotus"/>
          <w:sz w:val="24"/>
          <w:szCs w:val="24"/>
          <w:lang w:bidi="fa-IR"/>
        </w:rPr>
      </w:pPr>
      <w:r w:rsidRPr="006F4C93">
        <w:rPr>
          <w:rFonts w:cs="B Lotus" w:hint="cs"/>
          <w:sz w:val="24"/>
          <w:szCs w:val="24"/>
          <w:rtl/>
          <w:lang w:bidi="fa-IR"/>
        </w:rPr>
        <w:t xml:space="preserve">در سوره انحراف مردم از احکام الهی به سوی خواست‌های باطل مشاهده می‌شود. </w:t>
      </w:r>
    </w:p>
    <w:p w14:paraId="1A75C128" w14:textId="77777777" w:rsidR="006F4C93" w:rsidRPr="006F4C93" w:rsidRDefault="006F4C93" w:rsidP="006F4C93">
      <w:pPr>
        <w:pStyle w:val="ListParagraph"/>
        <w:numPr>
          <w:ilvl w:val="0"/>
          <w:numId w:val="5"/>
        </w:numPr>
        <w:bidi/>
        <w:rPr>
          <w:rFonts w:cs="B Lotus"/>
          <w:sz w:val="24"/>
          <w:szCs w:val="24"/>
        </w:rPr>
      </w:pPr>
      <w:r w:rsidRPr="006F4C93">
        <w:rPr>
          <w:rFonts w:cs="B Lotus"/>
          <w:sz w:val="24"/>
          <w:szCs w:val="24"/>
          <w:rtl/>
        </w:rPr>
        <w:t>مروری بر سوره مبارکه مائده</w:t>
      </w:r>
    </w:p>
    <w:p w14:paraId="327FE569" w14:textId="77777777" w:rsidR="006F4C93" w:rsidRPr="006F4C93" w:rsidRDefault="006F4C93" w:rsidP="006F4C93">
      <w:pPr>
        <w:pStyle w:val="ListParagraph"/>
        <w:numPr>
          <w:ilvl w:val="0"/>
          <w:numId w:val="5"/>
        </w:numPr>
        <w:bidi/>
        <w:rPr>
          <w:rFonts w:cs="B Lotus"/>
          <w:sz w:val="24"/>
          <w:szCs w:val="24"/>
        </w:rPr>
      </w:pPr>
      <w:r w:rsidRPr="006F4C93">
        <w:rPr>
          <w:rFonts w:cs="B Lotus"/>
          <w:sz w:val="24"/>
          <w:szCs w:val="24"/>
          <w:rtl/>
        </w:rPr>
        <w:t>در آیات اول سوره بعد از مورد خطاب قرار دادن مومنان</w:t>
      </w:r>
    </w:p>
    <w:p w14:paraId="6F90CABA" w14:textId="77777777" w:rsidR="006F4C93" w:rsidRPr="006F4C93" w:rsidRDefault="006F4C93" w:rsidP="006F4C93">
      <w:pPr>
        <w:pStyle w:val="ListParagraph"/>
        <w:numPr>
          <w:ilvl w:val="0"/>
          <w:numId w:val="5"/>
        </w:numPr>
        <w:bidi/>
        <w:rPr>
          <w:rFonts w:cs="B Lotus"/>
          <w:sz w:val="24"/>
          <w:szCs w:val="24"/>
        </w:rPr>
      </w:pPr>
      <w:r w:rsidRPr="006F4C93">
        <w:rPr>
          <w:rFonts w:cs="B Lotus"/>
          <w:sz w:val="24"/>
          <w:szCs w:val="24"/>
          <w:rtl/>
        </w:rPr>
        <w:t>با تاکید بر وفای به عقود</w:t>
      </w:r>
    </w:p>
    <w:p w14:paraId="20BE3CC1" w14:textId="77777777" w:rsidR="006F4C93" w:rsidRPr="006F4C93" w:rsidRDefault="006F4C93" w:rsidP="006F4C93">
      <w:pPr>
        <w:pStyle w:val="ListParagraph"/>
        <w:numPr>
          <w:ilvl w:val="0"/>
          <w:numId w:val="5"/>
        </w:numPr>
        <w:bidi/>
        <w:rPr>
          <w:rFonts w:cs="B Lotus"/>
          <w:sz w:val="24"/>
          <w:szCs w:val="24"/>
        </w:rPr>
      </w:pPr>
      <w:r w:rsidRPr="006F4C93">
        <w:rPr>
          <w:rFonts w:cs="B Lotus"/>
          <w:sz w:val="24"/>
          <w:szCs w:val="24"/>
          <w:rtl/>
        </w:rPr>
        <w:t>حکمرانی خداوند بر مبنای اراده الهی</w:t>
      </w:r>
    </w:p>
    <w:p w14:paraId="3D2D8344" w14:textId="77777777" w:rsidR="006F4C93" w:rsidRPr="006F4C93" w:rsidRDefault="006F4C93" w:rsidP="006F4C93">
      <w:pPr>
        <w:pStyle w:val="ListParagraph"/>
        <w:numPr>
          <w:ilvl w:val="0"/>
          <w:numId w:val="5"/>
        </w:numPr>
        <w:bidi/>
        <w:rPr>
          <w:rFonts w:cs="B Lotus"/>
          <w:sz w:val="24"/>
          <w:szCs w:val="24"/>
        </w:rPr>
      </w:pPr>
      <w:r w:rsidRPr="006F4C93">
        <w:rPr>
          <w:rFonts w:cs="B Lotus"/>
          <w:sz w:val="24"/>
          <w:szCs w:val="24"/>
          <w:rtl/>
        </w:rPr>
        <w:t>حلال ها و حرام های الهی</w:t>
      </w:r>
    </w:p>
    <w:p w14:paraId="1611A8AA" w14:textId="77777777" w:rsidR="006F4C93" w:rsidRPr="006F4C93" w:rsidRDefault="006F4C93" w:rsidP="006F4C93">
      <w:pPr>
        <w:pStyle w:val="ListParagraph"/>
        <w:numPr>
          <w:ilvl w:val="0"/>
          <w:numId w:val="5"/>
        </w:numPr>
        <w:bidi/>
        <w:rPr>
          <w:rFonts w:cs="B Lotus"/>
          <w:sz w:val="24"/>
          <w:szCs w:val="24"/>
        </w:rPr>
      </w:pPr>
      <w:r w:rsidRPr="006F4C93">
        <w:rPr>
          <w:rFonts w:cs="B Lotus"/>
          <w:sz w:val="24"/>
          <w:szCs w:val="24"/>
          <w:rtl/>
        </w:rPr>
        <w:t>تعاون بر بر و تقوی</w:t>
      </w:r>
    </w:p>
    <w:p w14:paraId="3E8036E2" w14:textId="77777777" w:rsidR="006F4C93" w:rsidRPr="006F4C93" w:rsidRDefault="006F4C93" w:rsidP="006F4C93">
      <w:pPr>
        <w:pStyle w:val="ListParagraph"/>
        <w:numPr>
          <w:ilvl w:val="0"/>
          <w:numId w:val="5"/>
        </w:numPr>
        <w:bidi/>
        <w:rPr>
          <w:rFonts w:cs="B Lotus"/>
          <w:sz w:val="24"/>
          <w:szCs w:val="24"/>
        </w:rPr>
      </w:pPr>
      <w:r w:rsidRPr="006F4C93">
        <w:rPr>
          <w:rFonts w:cs="B Lotus"/>
          <w:sz w:val="24"/>
          <w:szCs w:val="24"/>
          <w:rtl/>
        </w:rPr>
        <w:t>از همان ابتدا دو جامعه تصویر میشود</w:t>
      </w:r>
      <w:r w:rsidRPr="006F4C93">
        <w:rPr>
          <w:rFonts w:cs="B Lotus"/>
          <w:sz w:val="24"/>
          <w:szCs w:val="24"/>
        </w:rPr>
        <w:t>:</w:t>
      </w:r>
      <w:r w:rsidRPr="006F4C93">
        <w:rPr>
          <w:rFonts w:cs="B Lotus"/>
          <w:sz w:val="24"/>
          <w:szCs w:val="24"/>
        </w:rPr>
        <w:br/>
      </w:r>
      <w:r w:rsidRPr="006F4C93">
        <w:rPr>
          <w:rFonts w:cs="B Lotus"/>
          <w:sz w:val="24"/>
          <w:szCs w:val="24"/>
          <w:rtl/>
        </w:rPr>
        <w:t>جامعه ای که مترصد احکام الهی و حرام و حلال هاست، دین در آن حاکم است و بر مبنای ولایت پیش می رود</w:t>
      </w:r>
      <w:r w:rsidRPr="006F4C93">
        <w:rPr>
          <w:rFonts w:cs="B Lotus"/>
          <w:sz w:val="24"/>
          <w:szCs w:val="24"/>
        </w:rPr>
        <w:t xml:space="preserve">. </w:t>
      </w:r>
      <w:r w:rsidRPr="006F4C93">
        <w:rPr>
          <w:rFonts w:cs="B Lotus"/>
          <w:sz w:val="24"/>
          <w:szCs w:val="24"/>
        </w:rPr>
        <w:br/>
      </w:r>
      <w:r w:rsidRPr="006F4C93">
        <w:rPr>
          <w:rFonts w:cs="B Lotus"/>
          <w:sz w:val="24"/>
          <w:szCs w:val="24"/>
          <w:rtl/>
        </w:rPr>
        <w:t>جامعه ای که بر مبنای خواست و منویات خودش برنامه ریزی میکند</w:t>
      </w:r>
      <w:r w:rsidRPr="006F4C93">
        <w:rPr>
          <w:rFonts w:cs="B Lotus"/>
          <w:sz w:val="24"/>
          <w:szCs w:val="24"/>
        </w:rPr>
        <w:t xml:space="preserve">. </w:t>
      </w:r>
    </w:p>
    <w:p w14:paraId="57C64D9F" w14:textId="77777777" w:rsidR="006F4C93" w:rsidRPr="006F4C93" w:rsidRDefault="006F4C93" w:rsidP="006F4C93">
      <w:pPr>
        <w:pStyle w:val="ListParagraph"/>
        <w:numPr>
          <w:ilvl w:val="0"/>
          <w:numId w:val="5"/>
        </w:numPr>
        <w:bidi/>
        <w:rPr>
          <w:rFonts w:cs="B Lotus"/>
          <w:sz w:val="24"/>
          <w:szCs w:val="24"/>
        </w:rPr>
      </w:pPr>
      <w:r w:rsidRPr="006F4C93">
        <w:rPr>
          <w:rFonts w:cs="B Lotus"/>
          <w:sz w:val="24"/>
          <w:szCs w:val="24"/>
          <w:rtl/>
        </w:rPr>
        <w:t xml:space="preserve"> از همین جا ضرورت بحث ولی و ولایت در سوره مطرح می شود که اگر ولی الهی نباشد احکام اراده و حلال و حرام ها و تعاون بر و تقوی محقق شدنی نیست</w:t>
      </w:r>
    </w:p>
    <w:p w14:paraId="6D9CBE93" w14:textId="77777777" w:rsidR="006F4C93" w:rsidRPr="006F4C93" w:rsidRDefault="006F4C93" w:rsidP="006F4C93">
      <w:pPr>
        <w:pStyle w:val="ListParagraph"/>
        <w:numPr>
          <w:ilvl w:val="0"/>
          <w:numId w:val="5"/>
        </w:numPr>
        <w:bidi/>
        <w:rPr>
          <w:rFonts w:cs="B Lotus"/>
          <w:sz w:val="24"/>
          <w:szCs w:val="24"/>
        </w:rPr>
      </w:pPr>
      <w:r w:rsidRPr="006F4C93">
        <w:rPr>
          <w:rFonts w:cs="B Lotus"/>
          <w:sz w:val="24"/>
          <w:szCs w:val="24"/>
          <w:rtl/>
        </w:rPr>
        <w:t>و از آیات 4 به بعد کارکرد ولی در جامعه تبیین میشود</w:t>
      </w:r>
      <w:r w:rsidRPr="006F4C93">
        <w:rPr>
          <w:rFonts w:cs="B Lotus"/>
          <w:sz w:val="24"/>
          <w:szCs w:val="24"/>
        </w:rPr>
        <w:t xml:space="preserve">. </w:t>
      </w:r>
    </w:p>
    <w:p w14:paraId="31480A3C" w14:textId="77777777" w:rsidR="006F4C93" w:rsidRPr="006F4C93" w:rsidRDefault="006F4C93" w:rsidP="006F4C93">
      <w:pPr>
        <w:pStyle w:val="ListParagraph"/>
        <w:numPr>
          <w:ilvl w:val="0"/>
          <w:numId w:val="5"/>
        </w:numPr>
        <w:bidi/>
        <w:rPr>
          <w:rFonts w:cs="B Lotus"/>
          <w:sz w:val="24"/>
          <w:szCs w:val="24"/>
        </w:rPr>
      </w:pPr>
      <w:r w:rsidRPr="006F4C93">
        <w:rPr>
          <w:rFonts w:cs="B Lotus"/>
          <w:sz w:val="24"/>
          <w:szCs w:val="24"/>
          <w:rtl/>
        </w:rPr>
        <w:lastRenderedPageBreak/>
        <w:t xml:space="preserve"> ‌َنکته مورد توجه در این است که در این سوره جامعه در شرایطی است که به نیاز دین و دین داری رسیده است و دینداری در فرهنگ عمومی جامعه وارد شده</w:t>
      </w:r>
      <w:r w:rsidRPr="006F4C93">
        <w:rPr>
          <w:rFonts w:cs="B Lotus" w:hint="cs"/>
          <w:sz w:val="24"/>
          <w:szCs w:val="24"/>
          <w:rtl/>
        </w:rPr>
        <w:t xml:space="preserve"> </w:t>
      </w:r>
      <w:r w:rsidRPr="006F4C93">
        <w:rPr>
          <w:rFonts w:cs="B Lotus"/>
          <w:sz w:val="24"/>
          <w:szCs w:val="24"/>
          <w:rtl/>
        </w:rPr>
        <w:t>ولی به دلیل هواهای نفسانی و برای انجام ندادن احکام انحرافات در اجرای احکام شکل میگیرد</w:t>
      </w:r>
      <w:r w:rsidRPr="006F4C93">
        <w:rPr>
          <w:rFonts w:cs="B Lotus"/>
          <w:sz w:val="24"/>
          <w:szCs w:val="24"/>
        </w:rPr>
        <w:t xml:space="preserve">. </w:t>
      </w:r>
    </w:p>
    <w:p w14:paraId="33BD6AF3" w14:textId="77777777" w:rsidR="006F4C93" w:rsidRPr="006F4C93" w:rsidRDefault="006F4C93" w:rsidP="006F4C93">
      <w:pPr>
        <w:pStyle w:val="ListParagraph"/>
        <w:numPr>
          <w:ilvl w:val="0"/>
          <w:numId w:val="5"/>
        </w:numPr>
        <w:bidi/>
        <w:rPr>
          <w:rFonts w:cs="B Lotus"/>
          <w:sz w:val="24"/>
          <w:szCs w:val="24"/>
        </w:rPr>
      </w:pPr>
      <w:r w:rsidRPr="006F4C93">
        <w:rPr>
          <w:rFonts w:cs="B Lotus"/>
          <w:sz w:val="24"/>
          <w:szCs w:val="24"/>
          <w:rtl/>
        </w:rPr>
        <w:t>لذا آنچه در سوره به صورت تفصیلی بیان میشود ویژگیهای آسیب زای اهل کتاب در طراحی تاکتیک هایی برای ایجاد انحراف در جامعه دینی است</w:t>
      </w:r>
      <w:r w:rsidRPr="006F4C93">
        <w:rPr>
          <w:rFonts w:cs="B Lotus"/>
          <w:sz w:val="24"/>
          <w:szCs w:val="24"/>
        </w:rPr>
        <w:t xml:space="preserve">. </w:t>
      </w:r>
    </w:p>
    <w:p w14:paraId="04BCCD3D" w14:textId="77777777" w:rsidR="006F4C93" w:rsidRPr="006F4C93" w:rsidRDefault="006F4C93" w:rsidP="006F4C93">
      <w:pPr>
        <w:pStyle w:val="ListParagraph"/>
        <w:numPr>
          <w:ilvl w:val="0"/>
          <w:numId w:val="5"/>
        </w:numPr>
        <w:bidi/>
        <w:rPr>
          <w:rFonts w:cs="B Lotus"/>
          <w:sz w:val="24"/>
          <w:szCs w:val="24"/>
        </w:rPr>
      </w:pPr>
      <w:r w:rsidRPr="006F4C93">
        <w:rPr>
          <w:rFonts w:cs="B Lotus"/>
          <w:sz w:val="24"/>
          <w:szCs w:val="24"/>
          <w:rtl/>
        </w:rPr>
        <w:t>آنچه که استکبار را محدود میکند و آنها را در رسیدن به منافع دنیویشان محروم میکند جاری بودن ولایت الهی در جامعه است ‌؛ لذا با ایجاد انفعال و دور کردن انسانها در تبعیت از احکام سعی در نفوذ به این جوامع؛ سوق دادن جامعه به احکام جاهلی و در نهایت بهره وری از آنها می کنند</w:t>
      </w:r>
      <w:r w:rsidRPr="006F4C93">
        <w:rPr>
          <w:rFonts w:cs="B Lotus"/>
          <w:sz w:val="24"/>
          <w:szCs w:val="24"/>
        </w:rPr>
        <w:t xml:space="preserve">. </w:t>
      </w:r>
    </w:p>
    <w:p w14:paraId="5A1A5248" w14:textId="77777777" w:rsidR="006F4C93" w:rsidRPr="006F4C93" w:rsidRDefault="006F4C93" w:rsidP="006F4C93">
      <w:pPr>
        <w:pStyle w:val="ListParagraph"/>
        <w:numPr>
          <w:ilvl w:val="0"/>
          <w:numId w:val="5"/>
        </w:numPr>
        <w:bidi/>
        <w:rPr>
          <w:rFonts w:cs="B Lotus"/>
          <w:sz w:val="24"/>
          <w:szCs w:val="24"/>
        </w:rPr>
      </w:pPr>
      <w:r w:rsidRPr="006F4C93">
        <w:rPr>
          <w:rFonts w:cs="B Lotus"/>
          <w:sz w:val="24"/>
          <w:szCs w:val="24"/>
          <w:rtl/>
        </w:rPr>
        <w:t>برای برائت یافتن از چنین نظام باطلی که در لباس دین؛ دین و نماز در آن به استهزا گرفته میشود</w:t>
      </w:r>
    </w:p>
    <w:p w14:paraId="3ED38C0B" w14:textId="77777777" w:rsidR="006F4C93" w:rsidRPr="006F4C93" w:rsidRDefault="006F4C93" w:rsidP="006F4C93">
      <w:pPr>
        <w:pStyle w:val="ListParagraph"/>
        <w:numPr>
          <w:ilvl w:val="0"/>
          <w:numId w:val="5"/>
        </w:numPr>
        <w:bidi/>
        <w:rPr>
          <w:rFonts w:cs="B Lotus"/>
          <w:sz w:val="24"/>
          <w:szCs w:val="24"/>
        </w:rPr>
      </w:pPr>
      <w:r w:rsidRPr="006F4C93">
        <w:rPr>
          <w:rFonts w:cs="B Lotus"/>
          <w:sz w:val="24"/>
          <w:szCs w:val="24"/>
          <w:rtl/>
        </w:rPr>
        <w:t>لازم است تا با باورها‌؛ ابزارها؛ صفات و رفتارهای آنان واقف شده و با برائتی حقیقی گیرندگی القائات دشمنان را در جامعه خاموش کرده و به سمت ولایت الهی و بلوغ سیر یابیم</w:t>
      </w:r>
      <w:r w:rsidRPr="006F4C93">
        <w:rPr>
          <w:rFonts w:cs="B Lotus"/>
          <w:sz w:val="24"/>
          <w:szCs w:val="24"/>
        </w:rPr>
        <w:t xml:space="preserve">. </w:t>
      </w:r>
    </w:p>
    <w:p w14:paraId="54B04D73" w14:textId="77777777" w:rsidR="006F4C93" w:rsidRPr="006F4C93" w:rsidRDefault="006F4C93" w:rsidP="006F4C93">
      <w:pPr>
        <w:pStyle w:val="ListParagraph"/>
        <w:numPr>
          <w:ilvl w:val="0"/>
          <w:numId w:val="5"/>
        </w:numPr>
        <w:bidi/>
        <w:rPr>
          <w:rFonts w:cs="B Lotus"/>
          <w:sz w:val="24"/>
          <w:szCs w:val="24"/>
        </w:rPr>
      </w:pPr>
      <w:r w:rsidRPr="006F4C93">
        <w:rPr>
          <w:rFonts w:cs="B Lotus"/>
          <w:sz w:val="24"/>
          <w:szCs w:val="24"/>
          <w:rtl/>
        </w:rPr>
        <w:t>باید فهمید آن چیزی که نفع حقیقی را برای انسان ها در بر دارد عمل بر احکام الهی است</w:t>
      </w:r>
      <w:r w:rsidRPr="006F4C93">
        <w:rPr>
          <w:rFonts w:cs="B Lotus"/>
          <w:sz w:val="24"/>
          <w:szCs w:val="24"/>
        </w:rPr>
        <w:t xml:space="preserve">. </w:t>
      </w:r>
    </w:p>
    <w:p w14:paraId="0A980B40" w14:textId="77777777" w:rsidR="006F4C93" w:rsidRPr="006F4C93" w:rsidRDefault="006F4C93" w:rsidP="006F4C93">
      <w:pPr>
        <w:pStyle w:val="ListParagraph"/>
        <w:numPr>
          <w:ilvl w:val="0"/>
          <w:numId w:val="5"/>
        </w:numPr>
        <w:bidi/>
        <w:rPr>
          <w:rFonts w:cs="B Lotus"/>
          <w:sz w:val="24"/>
          <w:szCs w:val="24"/>
        </w:rPr>
      </w:pPr>
      <w:r w:rsidRPr="006F4C93">
        <w:rPr>
          <w:rFonts w:cs="B Lotus"/>
          <w:sz w:val="24"/>
          <w:szCs w:val="24"/>
          <w:rtl/>
        </w:rPr>
        <w:t>جاری کردن احکام خداوند است که حیات آفرین است و منفعت زا</w:t>
      </w:r>
      <w:r w:rsidRPr="006F4C93">
        <w:rPr>
          <w:rFonts w:cs="B Lotus"/>
          <w:sz w:val="24"/>
          <w:szCs w:val="24"/>
        </w:rPr>
        <w:t xml:space="preserve">. </w:t>
      </w:r>
    </w:p>
    <w:p w14:paraId="05F43AE5" w14:textId="77777777" w:rsidR="006F4C93" w:rsidRPr="006F4C93" w:rsidRDefault="006F4C93" w:rsidP="006F4C93">
      <w:pPr>
        <w:pStyle w:val="ListParagraph"/>
        <w:numPr>
          <w:ilvl w:val="0"/>
          <w:numId w:val="5"/>
        </w:numPr>
        <w:bidi/>
        <w:rPr>
          <w:rFonts w:cs="B Lotus"/>
          <w:sz w:val="24"/>
          <w:szCs w:val="24"/>
        </w:rPr>
      </w:pPr>
      <w:r w:rsidRPr="006F4C93">
        <w:rPr>
          <w:rFonts w:cs="B Lotus" w:hint="cs"/>
          <w:sz w:val="24"/>
          <w:szCs w:val="24"/>
          <w:rtl/>
        </w:rPr>
        <w:t>ب</w:t>
      </w:r>
      <w:r w:rsidRPr="006F4C93">
        <w:rPr>
          <w:rFonts w:cs="B Lotus"/>
          <w:sz w:val="24"/>
          <w:szCs w:val="24"/>
          <w:rtl/>
        </w:rPr>
        <w:t>ا چنین نگاهی است که برای انسان و جامعه مهم میشود که به دنبال ولی الهی و حکم باشد. چون او راز حیات و قدرت را در این مسیر یافته است</w:t>
      </w:r>
      <w:r w:rsidRPr="006F4C93">
        <w:rPr>
          <w:rFonts w:cs="B Lotus"/>
          <w:sz w:val="24"/>
          <w:szCs w:val="24"/>
        </w:rPr>
        <w:t xml:space="preserve">. </w:t>
      </w:r>
    </w:p>
    <w:p w14:paraId="05840FDA" w14:textId="77777777" w:rsidR="006F4C93" w:rsidRPr="006F4C93" w:rsidRDefault="006F4C93" w:rsidP="006F4C93">
      <w:pPr>
        <w:pStyle w:val="ListParagraph"/>
        <w:numPr>
          <w:ilvl w:val="0"/>
          <w:numId w:val="5"/>
        </w:numPr>
        <w:bidi/>
        <w:rPr>
          <w:rFonts w:cs="B Lotus"/>
          <w:sz w:val="24"/>
          <w:szCs w:val="24"/>
        </w:rPr>
      </w:pPr>
      <w:r w:rsidRPr="006F4C93">
        <w:rPr>
          <w:rFonts w:cs="B Lotus"/>
          <w:sz w:val="24"/>
          <w:szCs w:val="24"/>
          <w:rtl/>
        </w:rPr>
        <w:t xml:space="preserve"> دلدادگی به ولی الهی بعد از ایمان به خدا و رسول دعا و طلبی است که انسان ها را بهره مند از طعام های آسمانی می کند</w:t>
      </w:r>
      <w:r w:rsidRPr="006F4C93">
        <w:rPr>
          <w:rFonts w:cs="B Lotus"/>
          <w:sz w:val="24"/>
          <w:szCs w:val="24"/>
        </w:rPr>
        <w:t>.</w:t>
      </w:r>
    </w:p>
    <w:p w14:paraId="3660DB90" w14:textId="77777777" w:rsidR="006F4C93" w:rsidRPr="006F4C93" w:rsidRDefault="006F4C93" w:rsidP="006F4C93">
      <w:pPr>
        <w:pStyle w:val="ListParagraph"/>
        <w:numPr>
          <w:ilvl w:val="0"/>
          <w:numId w:val="5"/>
        </w:numPr>
        <w:bidi/>
        <w:rPr>
          <w:rFonts w:cs="B Lotus"/>
          <w:sz w:val="24"/>
          <w:szCs w:val="24"/>
          <w:rtl/>
        </w:rPr>
      </w:pPr>
      <w:r w:rsidRPr="006F4C93">
        <w:rPr>
          <w:rFonts w:cs="B Lotus"/>
          <w:sz w:val="24"/>
          <w:szCs w:val="24"/>
          <w:rtl/>
        </w:rPr>
        <w:t>برای اتصال به چنین طعامی</w:t>
      </w:r>
      <w:r w:rsidRPr="006F4C93">
        <w:rPr>
          <w:rFonts w:cs="B Lotus" w:hint="cs"/>
          <w:sz w:val="24"/>
          <w:szCs w:val="24"/>
          <w:rtl/>
        </w:rPr>
        <w:t xml:space="preserve"> </w:t>
      </w:r>
      <w:r w:rsidRPr="006F4C93">
        <w:rPr>
          <w:rFonts w:cs="B Lotus"/>
          <w:sz w:val="24"/>
          <w:szCs w:val="24"/>
          <w:rtl/>
        </w:rPr>
        <w:t>برائتی حقیقی و دائمی از کفر و شرک لازم است تا به یمن اتصال به ولایت الهی‌؛ بهره مند از دریای بیکران آنها شد</w:t>
      </w:r>
      <w:r w:rsidRPr="006F4C93">
        <w:rPr>
          <w:rFonts w:ascii="Helvetica" w:hAnsi="Helvetica" w:cs="B Lotus"/>
          <w:color w:val="3A3F68"/>
          <w:sz w:val="24"/>
          <w:szCs w:val="24"/>
          <w:shd w:val="clear" w:color="auto" w:fill="FFFFFF"/>
        </w:rPr>
        <w:t>.</w:t>
      </w:r>
      <w:r w:rsidRPr="006F4C93">
        <w:rPr>
          <w:rFonts w:cs="B Lotus"/>
          <w:sz w:val="24"/>
          <w:szCs w:val="24"/>
          <w:rtl/>
          <w:lang w:bidi="fa-IR"/>
        </w:rPr>
        <w:t xml:space="preserve"> </w:t>
      </w:r>
      <w:r w:rsidRPr="006F4C93">
        <w:rPr>
          <w:rFonts w:cs="B Lotus"/>
          <w:sz w:val="24"/>
          <w:szCs w:val="24"/>
          <w:rtl/>
          <w:lang w:bidi="fa-IR"/>
        </w:rPr>
        <w:br w:type="page"/>
      </w:r>
    </w:p>
    <w:p w14:paraId="3CD3F416"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lastRenderedPageBreak/>
        <w:t xml:space="preserve">بر اساس آنچه گفته شد: </w:t>
      </w:r>
    </w:p>
    <w:p w14:paraId="2A47C27D" w14:textId="77777777" w:rsidR="006F4C93" w:rsidRPr="006F4C93" w:rsidRDefault="006F4C93" w:rsidP="006F4C93">
      <w:pPr>
        <w:bidi/>
        <w:rPr>
          <w:rFonts w:cs="B Lotus"/>
          <w:sz w:val="24"/>
          <w:szCs w:val="24"/>
          <w:rtl/>
          <w:lang w:bidi="fa-IR"/>
        </w:rPr>
      </w:pPr>
      <w:r w:rsidRPr="006F4C93">
        <w:rPr>
          <w:rFonts w:cs="B Lotus" w:hint="cs"/>
          <w:b/>
          <w:bCs/>
          <w:sz w:val="24"/>
          <w:szCs w:val="24"/>
          <w:rtl/>
          <w:lang w:bidi="fa-IR"/>
        </w:rPr>
        <w:t>خطاب‌های سوره</w:t>
      </w:r>
      <w:r w:rsidRPr="006F4C93">
        <w:rPr>
          <w:rFonts w:cs="B Lotus" w:hint="cs"/>
          <w:sz w:val="24"/>
          <w:szCs w:val="24"/>
          <w:rtl/>
          <w:lang w:bidi="fa-IR"/>
        </w:rPr>
        <w:t xml:space="preserve"> سه دسته می‌شوند:‌یا ایها الذین امنوا، اهل کتاب و خطاب به رسول </w:t>
      </w:r>
    </w:p>
    <w:p w14:paraId="1DFD0EBA"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خود این خطاب‌ها نشان می‌دهد که روی سخن سوره به جامعه‌ای است که دیندار است و دینش هم به صورت اعم است. فرقی نمی‌کند ادیانی که ذیل توحید هستند. این سوره در این مدل خطابش منحصر بفرد است و روی سخن سوره با دین‌دارهای عالم است. دین‌دارهای عالم یعنی هر کسی که زیر چتر توحید قرار دارد. </w:t>
      </w:r>
    </w:p>
    <w:p w14:paraId="102ABCD5"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اگر به شما بگویند سوره‌ای معرفی کنید که مربوط به دین‌دارها باشد ( و البته همه ادیان توحیدی اسلام است ولی به هر حال یک عده خود را به حضرت موسی و عده‌ای به حضرت عیسی نسبت می دهند) همین سوره است. سوره بقره و نساء و آل عمران هم شبیه این سوره‌ هستند ولی این سوره از این لحاظ متمایز است. </w:t>
      </w:r>
    </w:p>
    <w:p w14:paraId="529AE0E3" w14:textId="77777777" w:rsidR="006F4C93" w:rsidRPr="006F4C93" w:rsidRDefault="006F4C93" w:rsidP="006F4C93">
      <w:pPr>
        <w:bidi/>
        <w:rPr>
          <w:rFonts w:cs="B Lotus"/>
          <w:sz w:val="24"/>
          <w:szCs w:val="24"/>
          <w:rtl/>
          <w:lang w:bidi="fa-IR"/>
        </w:rPr>
      </w:pPr>
      <w:r w:rsidRPr="006F4C93">
        <w:rPr>
          <w:rFonts w:cs="B Lotus" w:hint="cs"/>
          <w:b/>
          <w:bCs/>
          <w:sz w:val="24"/>
          <w:szCs w:val="24"/>
          <w:rtl/>
          <w:lang w:bidi="fa-IR"/>
        </w:rPr>
        <w:t>موضوعات سوره</w:t>
      </w:r>
      <w:r w:rsidRPr="006F4C93">
        <w:rPr>
          <w:rFonts w:cs="B Lotus" w:hint="cs"/>
          <w:sz w:val="24"/>
          <w:szCs w:val="24"/>
          <w:rtl/>
          <w:lang w:bidi="fa-IR"/>
        </w:rPr>
        <w:t xml:space="preserve">؛ در سوره موضوعاتی وجود دارد که نسبت به بقیه موضوعات محوری‌تر است و مشخص است مثل عقد، عقود، نعمت، میثاق، طعام، طیبات، احکام، تعاون و مائده. </w:t>
      </w:r>
    </w:p>
    <w:p w14:paraId="1AB2566F"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چینش موضوعات در این سوره خیلی خاص است. ممکن است بخش احکام با سایر سوره‌ها اشتراکاتی داشته باشد. ولی نوع رویکرد سوره در موضوعاتش منحصر به فرد است. در نظام موضوعات هم نگاه می کنیم می توانیم تحلیل کنیم که  نوعا موضوعاتی است که مربوط به ادیان است. سوره‌ای جهانی است. شاید جزو سوره‌هایی باشد که اگر قرار باشد امام زمان تشریف بیاورند و یک آیین‌نامه کلی برای همه افراد بنویسند از سوره مائده آنرا استخراج کنند. اینکه سوره‌ای باشد که موضوعات مشترک بین همه را متمایز کند اتفاق عجیبی است. </w:t>
      </w:r>
    </w:p>
    <w:p w14:paraId="46AA9E5D"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بحث </w:t>
      </w:r>
      <w:r w:rsidRPr="006F4C93">
        <w:rPr>
          <w:rFonts w:cs="B Lotus" w:hint="cs"/>
          <w:b/>
          <w:bCs/>
          <w:sz w:val="24"/>
          <w:szCs w:val="24"/>
          <w:rtl/>
          <w:lang w:bidi="fa-IR"/>
        </w:rPr>
        <w:t>جریان‌شناسی</w:t>
      </w:r>
      <w:r w:rsidRPr="006F4C93">
        <w:rPr>
          <w:rFonts w:cs="B Lotus" w:hint="cs"/>
          <w:sz w:val="24"/>
          <w:szCs w:val="24"/>
          <w:rtl/>
          <w:lang w:bidi="fa-IR"/>
        </w:rPr>
        <w:t xml:space="preserve"> سوره که موضوع امامت و ولایت در این بخش دیده می‌شود و انسان‌ها را به دو بخش تفکیک می‌کند. در این جریان‌شناسی جریان حق و باطل دیده‌ می‌شود که جریان باطل آن با آسیب‌های اجتماعی همراستا می شوند. در جریان باطل، گرایش به یهود و نصرانیت دیده می شود. یکسری افراد تعزیه‌گردانی می‌کنند و یکسری هم هستند که گرایش پیدا می‌کنند. یهودی شدن و نصرانی شدن عده ای مسلمان به واسطه امیال و گرایش‌هایشان. </w:t>
      </w:r>
    </w:p>
    <w:p w14:paraId="1A8A3EEA"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ممکن است رفتار، باور و گرایش‌های مسلمانان، به اهل کتابی که دچار تحریف هستند شبیه شود. در واقع جریانش می‌شود تغییر میل و ذائقه به سمت تحریف دین و جریان دوم می‌شود اصلاح میل، ذائقه و رفتار به سمت نظام ولایی.  </w:t>
      </w:r>
    </w:p>
    <w:p w14:paraId="449C446A"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در جریان درست اجرای احکام دین موضوع می‌شود. </w:t>
      </w:r>
      <w:r w:rsidRPr="006F4C93">
        <w:rPr>
          <w:rFonts w:cs="B Lotus" w:hint="cs"/>
          <w:b/>
          <w:bCs/>
          <w:sz w:val="24"/>
          <w:szCs w:val="24"/>
          <w:rtl/>
          <w:lang w:bidi="fa-IR"/>
        </w:rPr>
        <w:t>موضوع محوری</w:t>
      </w:r>
      <w:r w:rsidRPr="006F4C93">
        <w:rPr>
          <w:rFonts w:cs="B Lotus" w:hint="cs"/>
          <w:sz w:val="24"/>
          <w:szCs w:val="24"/>
          <w:rtl/>
          <w:lang w:bidi="fa-IR"/>
        </w:rPr>
        <w:t xml:space="preserve"> سوره می‌شود عقود، ولایت از جهت حکم.</w:t>
      </w:r>
    </w:p>
    <w:p w14:paraId="39F97332" w14:textId="77777777" w:rsidR="006F4C93" w:rsidRPr="006F4C93" w:rsidRDefault="006F4C93" w:rsidP="006F4C93">
      <w:pPr>
        <w:bidi/>
        <w:rPr>
          <w:rFonts w:cs="B Lotus"/>
          <w:sz w:val="24"/>
          <w:szCs w:val="24"/>
          <w:rtl/>
          <w:lang w:bidi="fa-IR"/>
        </w:rPr>
      </w:pPr>
      <w:r w:rsidRPr="006F4C93">
        <w:rPr>
          <w:rFonts w:cs="B Lotus" w:hint="cs"/>
          <w:b/>
          <w:bCs/>
          <w:sz w:val="24"/>
          <w:szCs w:val="24"/>
          <w:rtl/>
          <w:lang w:bidi="fa-IR"/>
        </w:rPr>
        <w:t>آسیب‌شناسی</w:t>
      </w:r>
      <w:r w:rsidRPr="006F4C93">
        <w:rPr>
          <w:rFonts w:cs="B Lotus" w:hint="cs"/>
          <w:sz w:val="24"/>
          <w:szCs w:val="24"/>
          <w:rtl/>
          <w:lang w:bidi="fa-IR"/>
        </w:rPr>
        <w:t xml:space="preserve"> سوره هم تحریف دین است. </w:t>
      </w:r>
    </w:p>
    <w:p w14:paraId="31C51317" w14:textId="77777777" w:rsidR="006F4C93" w:rsidRPr="006F4C93" w:rsidRDefault="006F4C93" w:rsidP="006F4C93">
      <w:pPr>
        <w:bidi/>
        <w:rPr>
          <w:rFonts w:cs="B Lotus"/>
          <w:sz w:val="24"/>
          <w:szCs w:val="24"/>
          <w:rtl/>
          <w:lang w:bidi="fa-IR"/>
        </w:rPr>
      </w:pPr>
      <w:r w:rsidRPr="006F4C93">
        <w:rPr>
          <w:rFonts w:cs="B Lotus"/>
          <w:sz w:val="24"/>
          <w:szCs w:val="24"/>
          <w:rtl/>
          <w:lang w:bidi="fa-IR"/>
        </w:rPr>
        <w:br w:type="page"/>
      </w:r>
    </w:p>
    <w:p w14:paraId="707A2F98" w14:textId="77777777" w:rsidR="006F4C93" w:rsidRPr="006F4C93" w:rsidRDefault="006F4C93" w:rsidP="006F4C93">
      <w:pPr>
        <w:bidi/>
        <w:rPr>
          <w:rFonts w:cs="B Lotus"/>
          <w:sz w:val="24"/>
          <w:szCs w:val="24"/>
          <w:rtl/>
          <w:lang w:bidi="fa-IR"/>
        </w:rPr>
      </w:pPr>
      <w:r w:rsidRPr="006F4C93">
        <w:rPr>
          <w:rFonts w:cs="B Lotus"/>
          <w:noProof/>
          <w:sz w:val="24"/>
          <w:szCs w:val="24"/>
        </w:rPr>
        <w:lastRenderedPageBreak/>
        <w:drawing>
          <wp:inline distT="0" distB="0" distL="0" distR="0" wp14:anchorId="43F98E7D" wp14:editId="57DC2E3F">
            <wp:extent cx="6332220" cy="4676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2220" cy="4676140"/>
                    </a:xfrm>
                    <a:prstGeom prst="rect">
                      <a:avLst/>
                    </a:prstGeom>
                  </pic:spPr>
                </pic:pic>
              </a:graphicData>
            </a:graphic>
          </wp:inline>
        </w:drawing>
      </w:r>
    </w:p>
    <w:p w14:paraId="1A80DD0C" w14:textId="77777777" w:rsidR="006F4C93" w:rsidRPr="006F4C93" w:rsidRDefault="006F4C93" w:rsidP="006F4C93">
      <w:pPr>
        <w:bidi/>
        <w:rPr>
          <w:rFonts w:cs="B Lotus"/>
          <w:sz w:val="24"/>
          <w:szCs w:val="24"/>
          <w:rtl/>
          <w:lang w:bidi="fa-IR"/>
        </w:rPr>
      </w:pPr>
      <w:r w:rsidRPr="006F4C93">
        <w:rPr>
          <w:rFonts w:cs="B Lotus"/>
          <w:sz w:val="24"/>
          <w:szCs w:val="24"/>
          <w:rtl/>
          <w:lang w:bidi="fa-IR"/>
        </w:rPr>
        <w:br w:type="page"/>
      </w:r>
    </w:p>
    <w:p w14:paraId="5CACCE87" w14:textId="77777777" w:rsidR="006F4C93" w:rsidRPr="006F4C93" w:rsidRDefault="006F4C93" w:rsidP="006F4C93">
      <w:pPr>
        <w:bidi/>
        <w:rPr>
          <w:rFonts w:cs="B Lotus"/>
          <w:sz w:val="24"/>
          <w:szCs w:val="24"/>
          <w:lang w:bidi="fa-IR"/>
        </w:rPr>
      </w:pPr>
      <w:r w:rsidRPr="006F4C93">
        <w:rPr>
          <w:rFonts w:cs="B Lotus" w:hint="cs"/>
          <w:sz w:val="24"/>
          <w:szCs w:val="24"/>
          <w:rtl/>
          <w:lang w:bidi="fa-IR"/>
        </w:rPr>
        <w:lastRenderedPageBreak/>
        <w:t>بِسْمِ اللَّهِ الرَّحْمنِ الرَّحِيمِ‏</w:t>
      </w:r>
    </w:p>
    <w:p w14:paraId="6C7C0195" w14:textId="77777777" w:rsidR="006F4C93" w:rsidRPr="006F4C93" w:rsidRDefault="006F4C93" w:rsidP="006F4C93">
      <w:pPr>
        <w:pStyle w:val="ListParagraph"/>
        <w:numPr>
          <w:ilvl w:val="0"/>
          <w:numId w:val="4"/>
        </w:numPr>
        <w:bidi/>
        <w:jc w:val="both"/>
        <w:rPr>
          <w:rFonts w:cs="B Lotus"/>
          <w:sz w:val="24"/>
          <w:szCs w:val="24"/>
          <w:rtl/>
          <w:lang w:bidi="fa-IR"/>
        </w:rPr>
      </w:pPr>
      <w:r w:rsidRPr="006F4C93">
        <w:rPr>
          <w:rFonts w:cs="B Lotus" w:hint="cs"/>
          <w:sz w:val="24"/>
          <w:szCs w:val="24"/>
          <w:rtl/>
          <w:lang w:bidi="fa-IR"/>
        </w:rPr>
        <w:t xml:space="preserve">يا أَيُّهَا الَّذِينَ آمَنُوا أَوْفُوا بِالْعُقُودِ أُحِلَّتْ لَكُمْ بَهِيمَةُ الْأَنْعامِ إِلاَّ ما يُتْلى‏ عَلَيْكُمْ غَيْرَ مُحِلِّي الصَّيْدِ وَ أَنْتُمْ حُرُمٌ إِنَّ اللَّهَ يَحْكُمُ ما يُرِيدُ (1) </w:t>
      </w:r>
    </w:p>
    <w:p w14:paraId="6C55AA96"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در این جلسه می خواهیم روشی را برای مطالعه سوره ارائه دهیم.</w:t>
      </w:r>
    </w:p>
    <w:p w14:paraId="2D7E2744"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در آیه اول خطاب، امر به وفای عقود نشان از پیمان‌بستن‌های قبلی می‌دهد. بحث حلال شدن و استثنا شدن در سوره آمده است. </w:t>
      </w:r>
    </w:p>
    <w:p w14:paraId="5BB52F66"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یحکم مضارع آمده است و نشان می‌دهد حکم پیوستگی دارد. مایرید هم نشان از جاری بودن اراده دارد. </w:t>
      </w:r>
    </w:p>
    <w:p w14:paraId="50E831C6"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خداوند حکم می کند آنچه را اراده می‌کند. منشأ حکم اراده است و اراده حکم صادر می‌شود. </w:t>
      </w:r>
    </w:p>
    <w:p w14:paraId="76CA4AF9" w14:textId="77777777" w:rsidR="006F4C93" w:rsidRPr="006F4C93" w:rsidRDefault="006F4C93" w:rsidP="006F4C93">
      <w:pPr>
        <w:pStyle w:val="ListParagraph"/>
        <w:numPr>
          <w:ilvl w:val="0"/>
          <w:numId w:val="4"/>
        </w:numPr>
        <w:bidi/>
        <w:jc w:val="both"/>
        <w:rPr>
          <w:rFonts w:cs="B Lotus"/>
          <w:sz w:val="24"/>
          <w:szCs w:val="24"/>
          <w:rtl/>
          <w:lang w:bidi="fa-IR"/>
        </w:rPr>
      </w:pPr>
      <w:r w:rsidRPr="006F4C93">
        <w:rPr>
          <w:rFonts w:cs="B Lotus" w:hint="cs"/>
          <w:sz w:val="24"/>
          <w:szCs w:val="24"/>
          <w:rtl/>
          <w:lang w:bidi="fa-IR"/>
        </w:rPr>
        <w:t xml:space="preserve">يا أَيُّهَا الَّذِينَ آمَنُوا لا تُحِلُّوا شَعائِرَ اللَّهِ وَ لا الشَّهْرَ الْحَرامَ وَ لا الْهَدْيَ وَ لا الْقَلائِدَ وَ لا آمِّينَ الْبَيْتَ الْحَرامَ يَبْتَغُونَ فَضْلاً مِنْ رَبِّهِمْ وَ رِضْواناً وَ إِذا حَلَلْتُمْ فَاصْطادُوا وَ لا يَجْرِمَنَّكُمْ شَنَآنُ قَوْمٍ أَنْ صَدُّوكُمْ عَنِ الْمَسْجِدِ الْحَرامِ أَنْ تَعْتَدُوا وَ تَعاوَنُوا عَلَى الْبِرِّ وَ التَّقْوى‏ وَ لا تَعاوَنُوا عَلَى الْإِثْمِ وَ الْعُدْوانِ وَ اتَّقُوا اللَّهَ إِنَّ اللَّهَ شَدِيدُ الْعِقابِ (2) </w:t>
      </w:r>
    </w:p>
    <w:p w14:paraId="49AB2EB0"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شعائر هم در اینجا مطرح می‌شود. احکام حج و ماه‌های حرام. بحث جرم مطرح می‌شود. واژه‌ها یکی یکی در حال شکل گرفتن است و شبکه مفهومی احکام الهی ایجاد می‌شود. </w:t>
      </w:r>
    </w:p>
    <w:p w14:paraId="472AF612"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لا يَجْرِمَنَّكُمْ شَنَآنُ قَوْمٍ أَنْ صَدُّوكُمْ بحث جرم و تقابل با دیگران هم وجود دارد. </w:t>
      </w:r>
    </w:p>
    <w:p w14:paraId="562EEC1A"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عقود و حدود هم هست. </w:t>
      </w:r>
    </w:p>
    <w:p w14:paraId="612479EF"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اگر کسی بتواند همین دو آیه را تحلیل کند، خودش یک عمر مطلب است. </w:t>
      </w:r>
    </w:p>
    <w:p w14:paraId="4F66B385"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الذین امنو یکسری حدود دارند و یکسری عقود. عقد پیمان‌های بسته شده است. اشهد ان لا اله الا الله یک نوع عقد است. پیمان بستن با خدا برای توحید است. در عقدها نوعا لفظ هم وجود دارد. یک بستر دارد که اتفاقا خیلی هم عینی و ملموس و محسوس است. وقتی عقد می‌گویید حتما باید صیغه داشته باشد. اگر بر چیزی عقد جاری نباشد، حکم هم در آن نیست. خرید و فروش بدون عقد جایز نیست. اما کم کم به دلیل ایجاد سهولت در جوامع دینی حذف شده است. مثلا در هنگام خرید عقد بیع نداریم و به عقد مصالحه تبدیل کردیم. اگر اسم آن بخواهد بیع باشد باید دارای صیغه باشد. </w:t>
      </w:r>
    </w:p>
    <w:p w14:paraId="3201CC29"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غیر از عقد ازدواج نوعا عقدهای دیگری را نمی‌شناسیم. برجام هم عقد بود ولی آن را عقد نمی‌شناسیم یا سند بیست سی که امضا می‌شود هم یک نوع عقد است. افوا بالعقود، خیانت ها در اینجا مشخص می‌شود. آنچه که جسم و جسد دارد و می خوانندش و امضا می‌کنند، عقد است. </w:t>
      </w:r>
    </w:p>
    <w:p w14:paraId="0A020861"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ما نوعا عقدها را از زندگی حذف کرده‌ایم. فقط عقد ازدواج را می‌شناسیم که آن را خیلی هم رعایت نمی‌کنند. </w:t>
      </w:r>
    </w:p>
    <w:p w14:paraId="0B082FA8"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lastRenderedPageBreak/>
        <w:t xml:space="preserve">خداوند به وسیله قران همه را خطاب می‌دهد. آمنو در اینجا شاید آمنوا همه ناس باشد. آمنوا که می دانید که در این عالم باید دینی موجودی باشد. يا أَيُّهَا الَّذِينَ آمَنُوا در اینجا به معنای اسلام آوردید نیست. یا اهل عالم دین‌دار است که قبول دارد که بدون عقد‌ها نمی تواند زندگی کند. ایمان می خواهد قبول این موضوع و در حوزه ایمان است. يا أَيُّهَا الَّذِينَ آمَنُوا در اینجا یا الناس الذین آمنو است. در واقع آمنوا آن عام است. </w:t>
      </w:r>
    </w:p>
    <w:p w14:paraId="5418FF45" w14:textId="77777777" w:rsidR="006F4C93" w:rsidRPr="006F4C93" w:rsidRDefault="006F4C93" w:rsidP="006F4C93">
      <w:pPr>
        <w:bidi/>
        <w:rPr>
          <w:rFonts w:cs="B Lotus"/>
          <w:sz w:val="24"/>
          <w:szCs w:val="24"/>
          <w:rtl/>
          <w:lang w:bidi="fa-IR"/>
        </w:rPr>
      </w:pPr>
      <w:r w:rsidRPr="006F4C93">
        <w:rPr>
          <w:rFonts w:cs="B Lotus" w:hint="cs"/>
          <w:b/>
          <w:bCs/>
          <w:sz w:val="24"/>
          <w:szCs w:val="24"/>
          <w:rtl/>
          <w:lang w:bidi="fa-IR"/>
        </w:rPr>
        <w:t>عقود</w:t>
      </w:r>
      <w:r w:rsidRPr="006F4C93">
        <w:rPr>
          <w:rFonts w:cs="B Lotus" w:hint="cs"/>
          <w:sz w:val="24"/>
          <w:szCs w:val="24"/>
          <w:rtl/>
          <w:lang w:bidi="fa-IR"/>
        </w:rPr>
        <w:t xml:space="preserve"> به روابط اجتماعی نزدیک است. در حدود نسبت احکام با خداوند مطرح است و محدوده‌هایی است که خداوند برای انسان تعیین می‌کند. </w:t>
      </w:r>
    </w:p>
    <w:p w14:paraId="5E05DF98"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انسان بین دو جریان قرار می‌‌گیرد. حکم و اراده. حکم اوامر و دستورات و باید و نبایدهایی است که متصل به اراده خداست و از این جهت محکم است. حکم به این دلیل حکم است باید و نباید ومتصل به اراده خداست. </w:t>
      </w:r>
    </w:p>
    <w:p w14:paraId="225FA8C8"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باید و نباید متصل به اراده خداوند را </w:t>
      </w:r>
      <w:r w:rsidRPr="006F4C93">
        <w:rPr>
          <w:rFonts w:cs="B Lotus" w:hint="cs"/>
          <w:b/>
          <w:bCs/>
          <w:sz w:val="24"/>
          <w:szCs w:val="24"/>
          <w:rtl/>
          <w:lang w:bidi="fa-IR"/>
        </w:rPr>
        <w:t>حکم</w:t>
      </w:r>
      <w:r w:rsidRPr="006F4C93">
        <w:rPr>
          <w:rFonts w:cs="B Lotus" w:hint="cs"/>
          <w:sz w:val="24"/>
          <w:szCs w:val="24"/>
          <w:rtl/>
          <w:lang w:bidi="fa-IR"/>
        </w:rPr>
        <w:t xml:space="preserve"> گویند و چون فقط اراده خدا می‌تواند حکم‌ساز شود، هر باید و نباید دیگری حکم نیست. و تنها باید و نباید خدا حکم است و هیچ باید و نبایدی از غیر خدا معتبر نیست، چون اساسا حکم نیست. چون حکم دلیل محکم بودنش اراده خداست. إِنَّ اللَّهَ يَحْكُمُ ما يُرِيدُ. </w:t>
      </w:r>
    </w:p>
    <w:p w14:paraId="4ADABCF9"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یدالله مغلوله یعنی خداوندیکسری حکم های اولیه داده است حکم ثانوی با توست. یحکم و یرید نیست. کم کم وارد مباحث اصول می‌شویم. </w:t>
      </w:r>
    </w:p>
    <w:p w14:paraId="44907EC3"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انسان در زندگی خود دارای </w:t>
      </w:r>
      <w:r w:rsidRPr="006F4C93">
        <w:rPr>
          <w:rFonts w:cs="B Lotus" w:hint="cs"/>
          <w:b/>
          <w:bCs/>
          <w:sz w:val="24"/>
          <w:szCs w:val="24"/>
          <w:rtl/>
          <w:lang w:bidi="fa-IR"/>
        </w:rPr>
        <w:t>روابط و تعاملات اجتماعی</w:t>
      </w:r>
      <w:r w:rsidRPr="006F4C93">
        <w:rPr>
          <w:rFonts w:cs="B Lotus" w:hint="cs"/>
          <w:sz w:val="24"/>
          <w:szCs w:val="24"/>
          <w:rtl/>
          <w:lang w:bidi="fa-IR"/>
        </w:rPr>
        <w:t xml:space="preserve"> است که این روابط و تعاملات با پیمان ها سر و کار دارد. نمی‌شود، روابطی و تعاملاتی باشد و عقدی در آنجا نباشد. شما شاغل باشی در جایی که استخدام شدی، چیزی را اگر امضا کرده باشی یعنی نوعی عقد. خود شناسنامه و کارت ملی تو عقد است. معاهدات انسانی است. اینها بر اساس عقد است و خیلی ملموس است. اگر عقد برداشته شود تمام تعاملات بهم می‌خورد و عقود لازمه زندگی انسان است. منشاأ حکم برای این عقود باید خدا باشد. شناسنامه و راهنمایی رانندگی و ...نیاز به احکام اصلی دارد که باید از سوی خدا باشد ولی اجرای آن دیگر اسمش حکم نیست. حکم اصلی این است که وقتی وسیله‌ای اختراع کردید حتما باید ضمانت سلامت آنرا بکنید. </w:t>
      </w:r>
    </w:p>
    <w:p w14:paraId="765BE4AA"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عید غدیر آمده است </w:t>
      </w:r>
      <w:r w:rsidRPr="006F4C93">
        <w:rPr>
          <w:rFonts w:cs="B Lotus" w:hint="cs"/>
          <w:b/>
          <w:bCs/>
          <w:sz w:val="24"/>
          <w:szCs w:val="24"/>
          <w:rtl/>
          <w:lang w:bidi="fa-IR"/>
        </w:rPr>
        <w:t>عقد اخوت</w:t>
      </w:r>
      <w:r w:rsidRPr="006F4C93">
        <w:rPr>
          <w:rFonts w:cs="B Lotus" w:hint="cs"/>
          <w:sz w:val="24"/>
          <w:szCs w:val="24"/>
          <w:rtl/>
          <w:lang w:bidi="fa-IR"/>
        </w:rPr>
        <w:t xml:space="preserve"> برقرار کرده است. حتی روابط برادری را تبدیل به عقد می‌کند. یعین این نعمتی است از جانب خدا و رها نیست. این نعمت با عقد اخوت دارای احکام دینی می‌شود و نیاز به حکم از سوی خدا دارد. حتی در دوستی‌ها که ساده‌ترین روابط است چنین عقدهایی نیاز است. </w:t>
      </w:r>
    </w:p>
    <w:p w14:paraId="3E604831" w14:textId="77777777" w:rsidR="006F4C93" w:rsidRPr="006F4C93" w:rsidRDefault="006F4C93" w:rsidP="006F4C93">
      <w:pPr>
        <w:bidi/>
        <w:rPr>
          <w:rFonts w:cs="B Lotus"/>
          <w:sz w:val="24"/>
          <w:szCs w:val="24"/>
          <w:rtl/>
          <w:lang w:bidi="fa-IR"/>
        </w:rPr>
      </w:pPr>
      <w:r w:rsidRPr="006F4C93">
        <w:rPr>
          <w:rFonts w:cs="B Lotus" w:hint="cs"/>
          <w:b/>
          <w:bCs/>
          <w:sz w:val="24"/>
          <w:szCs w:val="24"/>
          <w:rtl/>
          <w:lang w:bidi="fa-IR"/>
        </w:rPr>
        <w:t xml:space="preserve">شعائرالله </w:t>
      </w:r>
      <w:r w:rsidRPr="006F4C93">
        <w:rPr>
          <w:rFonts w:cs="B Lotus" w:hint="cs"/>
          <w:sz w:val="24"/>
          <w:szCs w:val="24"/>
          <w:rtl/>
          <w:lang w:bidi="fa-IR"/>
        </w:rPr>
        <w:t xml:space="preserve">آن چیزهایی است که مرتبط با خداست و مستقل از روابط و تعاملات است. حد و قربانی و ...جزو حدودی است که قرار داده شده است. شعائرالله جعل شرعی دارد. </w:t>
      </w:r>
    </w:p>
    <w:p w14:paraId="0EBE5226"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انسان بین حدود و عقود محصور است. </w:t>
      </w:r>
    </w:p>
    <w:p w14:paraId="3662472F" w14:textId="77777777" w:rsidR="006F4C93" w:rsidRPr="006F4C93" w:rsidRDefault="006F4C93" w:rsidP="006F4C93">
      <w:pPr>
        <w:bidi/>
        <w:rPr>
          <w:rFonts w:cs="B Lotus"/>
          <w:sz w:val="24"/>
          <w:szCs w:val="24"/>
          <w:rtl/>
          <w:lang w:bidi="fa-IR"/>
        </w:rPr>
      </w:pPr>
      <w:r w:rsidRPr="006F4C93">
        <w:rPr>
          <w:rFonts w:cs="B Lotus" w:hint="cs"/>
          <w:b/>
          <w:bCs/>
          <w:sz w:val="24"/>
          <w:szCs w:val="24"/>
          <w:rtl/>
          <w:lang w:bidi="fa-IR"/>
        </w:rPr>
        <w:lastRenderedPageBreak/>
        <w:t>اثم و عدوان</w:t>
      </w:r>
      <w:r w:rsidRPr="006F4C93">
        <w:rPr>
          <w:rFonts w:cs="B Lotus" w:hint="cs"/>
          <w:sz w:val="24"/>
          <w:szCs w:val="24"/>
          <w:rtl/>
          <w:lang w:bidi="fa-IR"/>
        </w:rPr>
        <w:t xml:space="preserve"> عبارت است از نشناختن عقود و پایبند نبودن بر آن از جهت جهل و نادانی. عدم تعادل یکی از ناحیه اهمال و غفلت و یکی از ناحیه پرداختن نامتعارف و نامعقول. یکی ندیدن و بی‌خیالی است و یکی دارای تدبیر است. همه انحرافات اجتماعی به همین دو مورد باز می گردد و هر دو با هم هستند. یک عده ای تدبیر می‌کنند و یک عده ای می‌پذیرند. اگر اثم نباشد عدوان دفع می‌شود ولی وقتی اثم است عدوان هم تجلی پیدا می‌کند. اثم به عدوان اعتبار می دهد. در واقع اثم بستر ایجاد می کند و عدوان در آن بستر قرار می‌گیرد. و در آن سو برّ میدان ایجاد می‌کند و تقوا میدان داری می‌کند. مثل عقد و حد است، عقد میدان ایجاد می‌کند حد میدان داری می کند. مثل میدان مبارزه است، یکسری سرباز دارید و میدانی که جنگ کنند. </w:t>
      </w:r>
    </w:p>
    <w:p w14:paraId="7351A592" w14:textId="77777777" w:rsidR="006F4C93" w:rsidRPr="006F4C93" w:rsidRDefault="006F4C93" w:rsidP="006F4C93">
      <w:pPr>
        <w:bidi/>
        <w:rPr>
          <w:rFonts w:cs="B Lotus"/>
          <w:sz w:val="24"/>
          <w:szCs w:val="24"/>
          <w:rtl/>
          <w:lang w:bidi="fa-IR"/>
        </w:rPr>
      </w:pPr>
      <w:r w:rsidRPr="006F4C93">
        <w:rPr>
          <w:rFonts w:cs="B Lotus" w:hint="cs"/>
          <w:b/>
          <w:bCs/>
          <w:sz w:val="24"/>
          <w:szCs w:val="24"/>
          <w:rtl/>
          <w:lang w:bidi="fa-IR"/>
        </w:rPr>
        <w:t>فراهم‌سازی بستر</w:t>
      </w:r>
      <w:r w:rsidRPr="006F4C93">
        <w:rPr>
          <w:rFonts w:cs="B Lotus" w:hint="cs"/>
          <w:sz w:val="24"/>
          <w:szCs w:val="24"/>
          <w:rtl/>
          <w:lang w:bidi="fa-IR"/>
        </w:rPr>
        <w:t xml:space="preserve"> و </w:t>
      </w:r>
      <w:r w:rsidRPr="006F4C93">
        <w:rPr>
          <w:rFonts w:cs="B Lotus" w:hint="cs"/>
          <w:b/>
          <w:bCs/>
          <w:sz w:val="24"/>
          <w:szCs w:val="24"/>
          <w:rtl/>
          <w:lang w:bidi="fa-IR"/>
        </w:rPr>
        <w:t>اجرای در بستر</w:t>
      </w:r>
      <w:r w:rsidRPr="006F4C93">
        <w:rPr>
          <w:rFonts w:cs="B Lotus" w:hint="cs"/>
          <w:sz w:val="24"/>
          <w:szCs w:val="24"/>
          <w:rtl/>
          <w:lang w:bidi="fa-IR"/>
        </w:rPr>
        <w:t xml:space="preserve"> دارید. هر کاری چه درست چه اشتباه نیاز دارد که میدانی داشته باشد که عده‌ای در آن اجرا داشته باشند. </w:t>
      </w:r>
    </w:p>
    <w:p w14:paraId="1E49C787"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ممکن است کسی در جایی تعاون بر و تقوا داشته باشد و در جایی اثم و عدوان. چون عرصه های زندگی انسان متونع و متکثر است احتمال دارد انسانی در عرصه‌ای تعاون بر بر و تقوا داشته باشد و در عرصه دیگر خیر. ولی نمی تواند در عرصه های زندگی نه این باشد نه آن باشد. </w:t>
      </w:r>
    </w:p>
    <w:p w14:paraId="0F7858B1" w14:textId="77777777" w:rsidR="006F4C93" w:rsidRPr="006F4C93" w:rsidRDefault="006F4C93" w:rsidP="006F4C93">
      <w:pPr>
        <w:bidi/>
        <w:jc w:val="center"/>
        <w:rPr>
          <w:rFonts w:cs="B Lotus"/>
          <w:sz w:val="24"/>
          <w:szCs w:val="24"/>
          <w:rtl/>
          <w:lang w:bidi="fa-IR"/>
        </w:rPr>
      </w:pPr>
      <w:r w:rsidRPr="006F4C93">
        <w:rPr>
          <w:rFonts w:cs="B Lotus"/>
          <w:noProof/>
          <w:sz w:val="24"/>
          <w:szCs w:val="24"/>
        </w:rPr>
        <w:drawing>
          <wp:inline distT="0" distB="0" distL="0" distR="0" wp14:anchorId="34E702C0" wp14:editId="1D614DC1">
            <wp:extent cx="6332220" cy="2934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2220" cy="2934970"/>
                    </a:xfrm>
                    <a:prstGeom prst="rect">
                      <a:avLst/>
                    </a:prstGeom>
                  </pic:spPr>
                </pic:pic>
              </a:graphicData>
            </a:graphic>
          </wp:inline>
        </w:drawing>
      </w:r>
    </w:p>
    <w:p w14:paraId="16EF3F31"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اگر من مسکوت باشم یعنی کسانی را که در حال برنامه‌ریزی هستند یاری می‌کنم. اثم جنبه بیکاری و بی‌تفاوتی دارد و عدوان جنبه برنامه‌ریزی و تحرک و میدان داری دارد. این دو وقتی دست به دست هم بدهند کاری می کنند و فساد در جامعه محصول اثم و عدوان است. یعنی با یکی از این دو فساد اتفاق نمی‌افتد. فساد محصول این است که افرادی باید باشند که آنرا بپذیرند و افرادی باید باشند که فساد کنند. و این خیلی خطرناک است. خداوند جامعه ای را درست می‌کند که انسان تعاون بر برّ و تقوا داشته باشد و اگر در این جامعه فرد قیام به قسط نداشته باشد حتما حتما تعاون بر برّ و تقوا معنا ندارد. </w:t>
      </w:r>
    </w:p>
    <w:p w14:paraId="7357F9D0"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lastRenderedPageBreak/>
        <w:t xml:space="preserve">اثم خیلی خطرناک است. خیلی از عدوان خطرش بیشتر است به این دلیل که اولا در پس زمینه انسان های خوب رشد می کند، به این دلیل که فرد جزو عدوان نبوده است و خیلی وقت ها احساسش این است که باید متواضع و سر به زیر باشد نسبت به خیلی از مسائل سکوت می‌کند و موضع نمی‌گیرد. اگر کلام خدا توسط من و شما در جامعه جاری نشود پس چه کلامی بناست به جای آن جاری شود. کلام غیر خدا جاری می‌شود و در آن زمان می گوید ما را چه به قران، ما که علم نداریم و ضعیف هستیم و... آیا برای اصلاح آموزش و پرورش خودتان باید از خارج از دین کسی را بیاورید و...اثم توجیه‌پذیر است و باید بابت اثم‌ها و تواضع‌های بیجای خود استغفار کرد. نباید از میدان به در شد. تفسیر به رای در تغییر احکام است. کدام حرف از ناحیه قران و معصوم نیست. باید با رعایت آداب جوانمردی در برابر افراد قرار گرفت و از موضع خود دفاع کرد. عقود و حدود و حکم خدا را بشناسید و پای آن بایستید نه دچار اهمال شوید و نه دچار افراط و تفریط، محکم باشید. اگر غیر از این زندگی کنید دست به هر کار مثبتی بزنید که از اول تاریخ بشر تا الان همین بوده است و شیطان بیکار نیست و به اثم و عدوان تو را مواخذه خواهد کرد یا به تو برچسب اهمال می زند یا افراط و تفریط، تو باید محکم باشی سقیفه ایجاد خواهد شد و تو دیگر نمی توانی طرفدار امیرالمومنین باشی و شک خواهی کرد که مگر می شود همه مردم اشتباه کنند. اگر در سقیفه بودیم و شکل و ساختار فکر ما همین بود که الان هست غیر ممکن بود که طرفدار امیرالمومنین شویم. محکم نیست. خدا، عقد، حدود و ...چنین گفته شده است و امیرالمومنین وصی است و مردم دیگر هر چه می‌خواهند بکنند به من ربطی ندارد و من باید پشت سر ایشان باشم و ببینم ایشان چه می‌گویند. من شک نمی‌کنم در حکم خدا. </w:t>
      </w:r>
    </w:p>
    <w:p w14:paraId="1117978D"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این سوره می‌گوید ای مردم حکم یعنی این. به خدا اهانت می‌کنی وقتی می‌گویی من باید و نباید ندارم. و هیچکسی غیر خدا حکم ندارد و جایگاه هیچ باید و نبایدی محکم نیست غیر از خدا. تو چگونه شک می‌کنی. شک و تردیدهایی که انسان را بیچاره می‌کند. </w:t>
      </w:r>
    </w:p>
    <w:p w14:paraId="511DC0C8"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الحمدلله وقتی حرکت‌های دینی فعال می‌شود مخالفت‌ها از هر سویی فعال می‌شود انسان باید با روی خوش و بدون اینکه آنچه می‌گویند اهمیتی داشته باشد پیش رفت. اینکه آنها چه می‌گویند مهم نیست و قوت شما اهمیت دارد. اینکه شما شک و تردید نکنید اهمیت دارد. برخی می گویند وقتی دچار شبه‌ها می‌شویم یک شب تا صبح خوابمان نمی‌برد. این چه معنایی دارد یعنی اینقدر دچار شک و شبه می‌شوید؟ چه اهمیتی دارد که بگویند. شما با یقین حرفت را بزن. </w:t>
      </w:r>
    </w:p>
    <w:p w14:paraId="7D799A36"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شدید العقاب یعنی اگر کسی دچار اثم و عدوان شد و جامعه‌ای به سمت اثم و عدوان رفت آن جامعه به طور قطع روی خوش نمی‌بیند. کسی که تبعیت دارد با کسی که ندارد باید تفاوتی وجود داشته باشد. هرکسی حکم را انتخاب نکند و به جای آن غیر حکم را برگزیند یعنی به جای محکمی پایبند نیست و بعد از آن به هر چیزی دست بزند باید و نبایدش محکم نیست و چون محکم نیستند او را به سراشیبی هلاکت می‌رساند. </w:t>
      </w:r>
    </w:p>
    <w:p w14:paraId="3D1DF67D"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کافی است به مراکز مشاوره سربزنید و از آنها پروتکل‌های درمانی بخواهید تا ببنید چه دستورالعمل‌هایی دارند. </w:t>
      </w:r>
    </w:p>
    <w:p w14:paraId="4185F067" w14:textId="77777777" w:rsidR="006F4C93" w:rsidRPr="006F4C93" w:rsidRDefault="006F4C93" w:rsidP="006F4C93">
      <w:pPr>
        <w:pStyle w:val="ListParagraph"/>
        <w:numPr>
          <w:ilvl w:val="0"/>
          <w:numId w:val="4"/>
        </w:numPr>
        <w:bidi/>
        <w:jc w:val="both"/>
        <w:rPr>
          <w:rFonts w:cs="B Lotus"/>
          <w:sz w:val="24"/>
          <w:szCs w:val="24"/>
          <w:lang w:bidi="fa-IR"/>
        </w:rPr>
      </w:pPr>
      <w:r w:rsidRPr="006F4C93">
        <w:rPr>
          <w:rFonts w:cs="B Lotus" w:hint="cs"/>
          <w:sz w:val="24"/>
          <w:szCs w:val="24"/>
          <w:rtl/>
          <w:lang w:bidi="fa-IR"/>
        </w:rPr>
        <w:t xml:space="preserve">حُرِّمَتْ عَلَيْكُمُ الْمَيْتَةُ وَ الدَّمُ وَ لَحْمُ الْخِنْزِيرِ وَ ما أُهِلَّ لِغَيْرِ اللَّهِ بِهِ وَ الْمُنْخَنِقَةُ وَ الْمَوْقُوذَةُ وَ الْمُتَرَدِّيَةُ وَ النَّطِيحَةُ وَ ما أَكَلَ السَّبُعُ إِلاَّ ما ذَكَّيْتُمْ وَ ما ذُبِحَ عَلَى النُّصُبِ وَ أَنْ تَسْتَقْسِمُوا بِالْأَزْلامِ ذلِكُمْ فِسْقٌ الْيَوْمَ يَئِسَ الَّذِينَ كَفَرُوا مِنْ دِينِكُمْ فَلا تَخْشَوْهُمْ وَ </w:t>
      </w:r>
      <w:r w:rsidRPr="006F4C93">
        <w:rPr>
          <w:rFonts w:cs="B Lotus" w:hint="cs"/>
          <w:sz w:val="24"/>
          <w:szCs w:val="24"/>
          <w:rtl/>
          <w:lang w:bidi="fa-IR"/>
        </w:rPr>
        <w:lastRenderedPageBreak/>
        <w:t>اخْشَوْنِ الْيَوْمَ أَكْمَلْتُ لَكُمْ دِينَكُمْ وَ أَتْمَمْتُ عَلَيْكُمْ نِعْمَتِي وَ رَضِيتُ لَكُمُ الْإِسْلامَ دِيناً فَمَنِ اضْطُرَّ فِي مَخْمَصَةٍ غَيْرَ مُتَجانِفٍ لِإِثْمٍ فَإِنَّ اللَّهَ غَفُورٌ رَحِيمٌ (3)</w:t>
      </w:r>
    </w:p>
    <w:p w14:paraId="4A6474D6"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در سوره به عقد و حد توجه کنید. عقد می‌شود روابط و تعاملات اجتماعی و حد می شود حدود و شعائری که خدا قرار داده است. بعد اثم و عدوان و بر و تقوا و موضوعات را ببینید. </w:t>
      </w:r>
    </w:p>
    <w:p w14:paraId="0AE31248"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شعائر یعنی آن چیزهایی که توجه خالص انسان را به فطرت و فاطرش جلب می کند. یعنی علائم و نشانه هایی که شعور که به معنای لطفترین حس انسان به خدا و فطرت است را فعال می کند. شعائر نوعا جنسش از احکامی است که خداوند قرار داده است و این جعلیات را حدود گویند. أَنْ تَعْتَدُوا یعنی از این حدود جلو یا عقب نزدن. </w:t>
      </w:r>
    </w:p>
    <w:p w14:paraId="44411425"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حلال و حرام ها نوعا در مواردی است که عینیت دارند.</w:t>
      </w:r>
    </w:p>
    <w:p w14:paraId="0FAEADEE"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حُرِّمَتْ عَلَيْكُمُ الْمَيْتَةُ یکسری چیزها برای شما حرام است که تمام این اعمال فسق است. ذلِكُمْ فِسْقٌ یعنی این موارد که گفته شده است علامت دین داری است. رعیات این موارد از علائم دین داری است و عدم رعایت این موارد به معنای جدا کردن خود از صف دین دارهاست. بنابراین معنای فسق می شود اینکه صف خود را از صف دین دارها جدا کردن است. خیلی وقت ها این جداسازی با تدبیر انجام می شود مثل اصحاب سبت. دو مدل فسق وجود دارد یکی آشکار است مثل عدم رعایت همین موارد. کسی که مشروب می خورد دچار فسق آشکار است. فسق آشکار در مواردی است که حکم آن برای جامعه متدین و دین دارها جاری است و خلاف آن عمل کردن، علم مخالفت با دین است. غیر ممکن است کسی که مشروب می خورد بتواند دین دار باشد حتی اگر گاهی نماز بخواند. </w:t>
      </w:r>
    </w:p>
    <w:p w14:paraId="3B5338CF"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اینکه می گویند آیه جابجا شده است دلیلی برای آن پیدا نکرده‌ایم. اولین ظهور ولایت در جامعه تعیین مواضع فسق است. با ولایت مواضع فسق مشخص می شود یعنی جایی که ولی خط قرمزها را تعیین می‌کند و تکلیف فسق را مشخص می کند و این باید مرتب به روز شود. چون مثلا حالت میت ممکن است دائما در حال تغییر باشد. فسق‌های پنهان خودش داستانی دارد که در سوره هم دیده می‌شود. دینداری مخلصانه منطبق با ولی است که دارای زاویه می‌شود. زاویه‌های با ولی است. در فسق آشکار خلاف حکم عمل کردن است و در فسق پنهان با ولی زاویه پیدا می‌کند. </w:t>
      </w:r>
    </w:p>
    <w:p w14:paraId="02B743A1"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الْيَوْمَ يَئِسَ الَّذِينَ كَفَرُوا مِنْ دِينِكُمْ چون مرتب می‌تواند به روز شود. </w:t>
      </w:r>
    </w:p>
    <w:p w14:paraId="4BAA3694"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فَلا تَخْشَوْهُمْ وَ اخْشَوْنِ یعنی حتما برای شما نقشه می‌کشند. یعنی جای ترس دارد و آنها دست از سر شما بر نخواهند داشت. هیچ امر و نهی‌ای بی‌دلیل نیست. یعنی اینکه عده‌ای می‌ترسند. حد ترس تا از دست دادن جان است. کسی که از مرگ نترسد از هیچ چیز دیگه‌ای نخواهد ترسید. </w:t>
      </w:r>
    </w:p>
    <w:p w14:paraId="5BFCA35C"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الْيَوْمَ أَكْمَلْتُ لَكُمْ دِينَكُمْ وَ أَتْمَمْتُ عَلَيْكُمْ نِعْمَتِي وَ رَضِيتُ لَكُمُ الْإِسْلامَ دِيناً این آیه به گونه ای آمده است که اصلا نمی‌شود آنرا جدا کرد. جمله الیوم جمله معترضه شده است. حکم شکاف برداشته و این در آن قرار گرفته است. </w:t>
      </w:r>
    </w:p>
    <w:p w14:paraId="0613D7DE"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lastRenderedPageBreak/>
        <w:t xml:space="preserve">از حرام بودن خبیثات گفته شده است و در آن بین در حال استثناء کردن است. در دل این موضوع آیه ولایت مطرح می‌شود. آیات معترضه آیاتی هستند که به غرض سوره وصل می‌شوند. غرض سوره را می‌توان از این بخش فهمید. اکمال دین، اتمام نعمت و رضایت از اسلام. </w:t>
      </w:r>
    </w:p>
    <w:p w14:paraId="424D1226"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سه مؤلفه دین و نعمت و اسلام را با سه مؤلفه اکمال و اتمام و رضایت را باید در غرض دید. </w:t>
      </w:r>
    </w:p>
    <w:p w14:paraId="21BE25FB"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مظاهر فسق معرفی می‌شود و مواجهه با آن که دو حالت اضطراری و غیر اضطراری دارد. در این حکمی به صورت صریح داده می‌شود. مظاهر و مواجهه‌ها با فسق متناسب با ایام و دوره‌ها متنوع می‌شود. کسی که علم‌دار است و می‌تواند تناسب ایجاد کند ولایت است. کسی که می تواند بگوید فَلا تَخْشَوْهُمْ وَ اخْشَوْنِ و فرد را سامان‌دهی کند برای مقابله با این موضوع و کسی که می تواند مقابله و دفاع و اجرا را ایجاد کند ولایت است. و آنچه در کف جامعه باید رعایت شود همین مظاهر فسق است. آنچه که شما در عین می‌بینید بایستی درست شود. در واقع حاکمیت ها و حکومت‌ها روی پاک‌سازی بستر هستند. مهمترین مؤلفه ولایت پاکسازی بستر است. مهمترین مؤلفه ولایت که به آن نظام‌سازی دین گفته می‌شود پاکسازی بستر است که در همه اتفاقت و رخدادهای زندگی انسان اینگونه است. در همه وجوه زندگی از خانواده و تعلیم و تربیت و خوراک و باور و ...همین است و اگر مؤلفه‌ پاکسازی بستر در هر مرتبه‌ای از زندگی رعایت نشود، دین استقرار نخواهد یافت. </w:t>
      </w:r>
    </w:p>
    <w:p w14:paraId="16C3D06C"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اساسا هر کار دیگری هم که بکنید مثل بلد خبیث است. لانخرج الا نکدا</w:t>
      </w:r>
    </w:p>
    <w:p w14:paraId="711F8896"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اصل در نظام‌سازی بپاکسازی بستر است و اصل در حملات شیطان، آلوده‌سازی بستر است. روی غذا و لباس و حجاب و رسانه و خیال و تبلیغات و سبک زندگی دست می‌گذارد. </w:t>
      </w:r>
    </w:p>
    <w:p w14:paraId="61C7DC06"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اینکه چرا خداوند آیه ولایت را بین این آیات می‌آورد به این دلیل است که مقابله که می‌شود تهاجم، دفاع و اجرای حکم برای دور انداختن مواجهه با فسق و مقابله با آن از مهمترین مؤلفه ها است. و تازه از اینجا داستان شروع می‌شود. اگر بچه‌ای نابینا بود چگونه می‌خواهی کتاب‌خوانش کنی. باید پاک‌سازی صورت گیرد و اگر انسان پاک شود خود انسان مولد است. اگر پاک‌سازی اتفاق نیفتد دائما باید به او القاء کرد که چنین کند و چنان کند. تو باید هر روز مراقبش باشی و نگرانی ما از بچه های خود به دلیل پاک‌سازی نکردن بستر است. </w:t>
      </w:r>
    </w:p>
    <w:p w14:paraId="4B50C3FF"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ولی الهی که می‌آید الزاما بستر پاک نیست. عده‌ای پاک می‌شوند و عده‌ای مقابله می‌کنند. هر بار این چرخه اصلاح صورت می‌گیرد و ممکن است دو هزار سال طول بکشد. پیامبر آمدند یک تعدادی جذب شده‌اند و بعد امیرالمومنین می‌آیند یک عده دیگر جذب می شوند. نیاز به حد نصابی دارد تا کار انجام شود. هر پیامبری می‌آید کم کم اضافه می‌کنند هم در نظام رشدی و طولی انسان و هم در بحث موضوعات و مسائل عرضی و هم تعداد و جمعیت. امروزه جمیعت شیعه قابل مقایسه با زمان رسول نیست. </w:t>
      </w:r>
    </w:p>
    <w:p w14:paraId="747BE41A"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اگر کسی تاریخ اسلام را بداند متوجه می‌شود در زمان رسول به قدری مشکلات وجود داشته است که جاری شدن اسلام در آن زمان امری معجزه‌گونه بوده است. معجزه اسلام مسلمان بودن ماست. آنقدر تنگ بوده است شرایط که با معجزه گسترده شده </w:t>
      </w:r>
      <w:r w:rsidRPr="006F4C93">
        <w:rPr>
          <w:rFonts w:cs="B Lotus" w:hint="cs"/>
          <w:sz w:val="24"/>
          <w:szCs w:val="24"/>
          <w:rtl/>
          <w:lang w:bidi="fa-IR"/>
        </w:rPr>
        <w:lastRenderedPageBreak/>
        <w:t xml:space="preserve">است. اما امروز کسی را به خاطر قران خواندن لعن و طرد و تبعید نمی‌کنند. بستر طیب در حال گسترش نصاب خود است. لذا بسترسازی در طول تاریخ همیشه در یک نظام منفی بوده‌ است. و اینگونه نبوده است که فضای صد در صد آماده‌ای را به کسی بدهند و بگویند که برو تبلیغ دین کن بلکه همیشه بالعکس بوده است و مورد رجم و سنگسار قرار می‌گرفته‌اند. </w:t>
      </w:r>
    </w:p>
    <w:p w14:paraId="4FEAAAD0" w14:textId="77777777" w:rsidR="006F4C93" w:rsidRPr="006F4C93" w:rsidRDefault="006F4C93" w:rsidP="006F4C93">
      <w:pPr>
        <w:bidi/>
        <w:rPr>
          <w:rFonts w:cs="B Lotus"/>
          <w:sz w:val="24"/>
          <w:szCs w:val="24"/>
          <w:rtl/>
          <w:lang w:bidi="fa-IR"/>
        </w:rPr>
      </w:pPr>
      <w:r w:rsidRPr="006F4C93">
        <w:rPr>
          <w:rFonts w:cs="B Lotus"/>
          <w:noProof/>
          <w:sz w:val="24"/>
          <w:szCs w:val="24"/>
        </w:rPr>
        <w:drawing>
          <wp:inline distT="0" distB="0" distL="0" distR="0" wp14:anchorId="38F09BF6" wp14:editId="019C04B6">
            <wp:extent cx="6332220" cy="1533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2220" cy="1533525"/>
                    </a:xfrm>
                    <a:prstGeom prst="rect">
                      <a:avLst/>
                    </a:prstGeom>
                  </pic:spPr>
                </pic:pic>
              </a:graphicData>
            </a:graphic>
          </wp:inline>
        </w:drawing>
      </w:r>
    </w:p>
    <w:p w14:paraId="78A7C0A8" w14:textId="77777777" w:rsidR="006F4C93" w:rsidRPr="006F4C93" w:rsidRDefault="006F4C93" w:rsidP="006F4C93">
      <w:pPr>
        <w:bidi/>
        <w:rPr>
          <w:rFonts w:cs="B Lotus"/>
          <w:sz w:val="24"/>
          <w:szCs w:val="24"/>
          <w:rtl/>
          <w:lang w:bidi="fa-IR"/>
        </w:rPr>
      </w:pPr>
    </w:p>
    <w:p w14:paraId="5696D7BA"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تناظرهایی که ایجاد می‌شود جالب است: </w:t>
      </w:r>
    </w:p>
    <w:p w14:paraId="73DEED95" w14:textId="77777777" w:rsidR="006F4C93" w:rsidRPr="006F4C93" w:rsidRDefault="006F4C93" w:rsidP="006F4C93">
      <w:pPr>
        <w:bidi/>
        <w:rPr>
          <w:rFonts w:cs="B Lotus"/>
          <w:sz w:val="24"/>
          <w:szCs w:val="24"/>
          <w:rtl/>
          <w:lang w:bidi="fa-IR"/>
        </w:rPr>
      </w:pPr>
      <w:r w:rsidRPr="006F4C93">
        <w:rPr>
          <w:rFonts w:cs="B Lotus"/>
          <w:noProof/>
          <w:sz w:val="24"/>
          <w:szCs w:val="24"/>
        </w:rPr>
        <w:drawing>
          <wp:inline distT="0" distB="0" distL="0" distR="0" wp14:anchorId="596D7383" wp14:editId="56F547AD">
            <wp:extent cx="6332220" cy="15405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2220" cy="1540510"/>
                    </a:xfrm>
                    <a:prstGeom prst="rect">
                      <a:avLst/>
                    </a:prstGeom>
                  </pic:spPr>
                </pic:pic>
              </a:graphicData>
            </a:graphic>
          </wp:inline>
        </w:drawing>
      </w:r>
    </w:p>
    <w:p w14:paraId="4A4D665D"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مؤلفه‌ها در اینجا به سه دسته منشاء و بستر و نتیجه‌ای‌تر تقسیم می‌شوند. </w:t>
      </w:r>
    </w:p>
    <w:p w14:paraId="165CD3BB"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نکته مهم در اینجا این است که باید در بستر تعاون این موارد شکل بگیرد. یعنی اگر جامعه دینی نتواند مردم را به سمت تعاون در این موضوعات که به آن بر و تقوا می‌گوید، نکشاند ولایت جاری نمی‌شود. مؤلفه اصلی ولایت تعاون است و اگر این تعاون برداشته شود می‌شود بر اهل بیت خرده گرفت که چرا جامعه را اصلاح نکرده‌اند اما چون خدا وضع کرده است که نظام بر اساس تعاون پیش برود و تا مردم نخواهند جریانی را به زور نمی‌توان ایجاد کرد. اگر این تعاون با معنای واقعیش جاری نشود ولایت اتفاق نمی‌افتد. در حوزه مسائل اجتماعی بزرگترین و مهمترین رویدادی که باید اتفاق بیفتد، ایجاد توان تعاون در آن جامعه است. اصلا بدانند تعاون یعنی چی و نسبت به آن مسکوت و خاموش یا معکوس بود. باید از کودکی با تعاون رشد کرد و شناخت تعاون و عناصر آن جزو مؤلفه‌های اصلی نظام‌سازی می‌رود و اگر این اتفاق نیفتد دین و ولایت جاری نخواهد شد.</w:t>
      </w:r>
    </w:p>
    <w:p w14:paraId="02336D87"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 می‌شود کسانی مسلمان باشند ولی اثم و عدوان داشته باشند. می‌شود عده‌ای در کشور باشند و تعاون داشته باشند برای بیگانگان، می‌شود در مدارسی به بچه‌ها تعاون را یاد دهند و این تعاون را صرف کارهای خلاف بکنند. </w:t>
      </w:r>
    </w:p>
    <w:p w14:paraId="09FD7730"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lastRenderedPageBreak/>
        <w:t xml:space="preserve">باید انواعی از </w:t>
      </w:r>
      <w:r w:rsidRPr="006F4C93">
        <w:rPr>
          <w:rFonts w:cs="B Lotus" w:hint="cs"/>
          <w:b/>
          <w:bCs/>
          <w:sz w:val="24"/>
          <w:szCs w:val="24"/>
          <w:rtl/>
          <w:lang w:bidi="fa-IR"/>
        </w:rPr>
        <w:t>تعاون</w:t>
      </w:r>
      <w:r w:rsidRPr="006F4C93">
        <w:rPr>
          <w:rFonts w:cs="B Lotus" w:hint="cs"/>
          <w:sz w:val="24"/>
          <w:szCs w:val="24"/>
          <w:rtl/>
          <w:lang w:bidi="fa-IR"/>
        </w:rPr>
        <w:t xml:space="preserve"> را در سوره مائده کشف کرد. از بزرگ‌ترین کارهایی که می توان در دوره عمر خود کرد فهم تعاون است. تفاعل عون که تعاون است. تعاون یعنی تفاعل عون. در سوره بتوان انواع توان را همراه با چگونگی آن را استخراج کرد و این سوره برای این بررسی بسیار مناسب است. </w:t>
      </w:r>
    </w:p>
    <w:p w14:paraId="5BD2272F" w14:textId="77777777" w:rsidR="006F4C93" w:rsidRPr="006F4C93" w:rsidRDefault="006F4C93" w:rsidP="006F4C93">
      <w:pPr>
        <w:bidi/>
        <w:rPr>
          <w:rFonts w:cs="B Lotus"/>
          <w:sz w:val="24"/>
          <w:szCs w:val="24"/>
          <w:rtl/>
          <w:lang w:bidi="fa-IR"/>
        </w:rPr>
      </w:pPr>
      <w:r w:rsidRPr="006F4C93">
        <w:rPr>
          <w:rFonts w:cs="B Lotus"/>
          <w:noProof/>
          <w:sz w:val="24"/>
          <w:szCs w:val="24"/>
        </w:rPr>
        <w:drawing>
          <wp:inline distT="0" distB="0" distL="0" distR="0" wp14:anchorId="1ACB8A0C" wp14:editId="0D7BABCE">
            <wp:extent cx="6332220" cy="16865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32220" cy="1686560"/>
                    </a:xfrm>
                    <a:prstGeom prst="rect">
                      <a:avLst/>
                    </a:prstGeom>
                  </pic:spPr>
                </pic:pic>
              </a:graphicData>
            </a:graphic>
          </wp:inline>
        </w:drawing>
      </w:r>
    </w:p>
    <w:p w14:paraId="28361021"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تعاون در کشف حکم، تعاون در کشف حد و عقد، همچنین تعاون در اجرای حکم و اجرای عقد و اجرای حد این می‌شود انواعی از تعاون‌ها. </w:t>
      </w:r>
    </w:p>
    <w:p w14:paraId="3D159948"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پیشرفت یک </w:t>
      </w:r>
      <w:r w:rsidRPr="006F4C93">
        <w:rPr>
          <w:rFonts w:cs="B Lotus" w:hint="cs"/>
          <w:b/>
          <w:bCs/>
          <w:sz w:val="24"/>
          <w:szCs w:val="24"/>
          <w:rtl/>
          <w:lang w:bidi="fa-IR"/>
        </w:rPr>
        <w:t>جامعه</w:t>
      </w:r>
      <w:r w:rsidRPr="006F4C93">
        <w:rPr>
          <w:rFonts w:cs="B Lotus" w:hint="cs"/>
          <w:sz w:val="24"/>
          <w:szCs w:val="24"/>
          <w:rtl/>
          <w:lang w:bidi="fa-IR"/>
        </w:rPr>
        <w:t xml:space="preserve"> از نظر دریافت حکم نه به دلیل بود و نبود حکم بلکه به دلیل ظرفیت دریافت حکم است. دغدغه الان ما نبود حکم نیست. مثلا در حوزه حجاب، حکم حجاب مشخص است و در حوزه پوشش و روابط است. می‌شود که کسی پوشش خوبی داشته باشد و در حوزه روابط مشکل داشته باشد. آیا این حکم ثابت است؟ بله ثابت است. مردم در این چهل سال برداشت‌هایی از حجاب داشته‌اند. اینکه پوشش چادر مناسب‌تر است. ده سال بعد دیدند که خیلی‌ها هستند که چادر دارند ولی روابط را رعایت نمی‌کنند و به این نتیجه رسیدند که در حکم حجاب رعایت روباط هم موضوعیت دارد. بعد کمی گذشت و متوجه شدند که حجاب چیز خوبی است ولی اگر توجه به حکمش نداشته باشند و آنرا مقدس ندانند و توجه به منشاء آن نداشته باشند، جامعه امنیت‌هایی ایجاد کرده است ولی باید حتما توجه به صاحب حکم کنند تا چادر را انتخاب کنند. یعنی چون خدا دوست دارد انتخاب کرده‌اند نه فقط برای امنیت. بعد کم کم دیدند که می توان چیزهایی دیگری را در نظر گرفت، مثلا حجاب همراه با حسن. بلوغ افراد در دریافت حکم تعیین کننده اجرای آن است و در خود حکم همه این مسائل وجود دارد. حکم ثابت است و در اجرا بلوغ افراد است که تعیین کننده است دقیقا مانند اینکه برداشت‌های از نماز در نه سالگی تا چهل سالگی متفاوت است. </w:t>
      </w:r>
    </w:p>
    <w:p w14:paraId="00A62A17"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جوامع نسبت به احکام الهی یک ظرفیتی دارند، هر قدر ظرفیتشان نسبت به احکام الهی بیشتر باشد، دریافتشان نسبت به دریافت احکام الهی بیشتر است. </w:t>
      </w:r>
    </w:p>
    <w:p w14:paraId="01A95A0C"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اعتکاف، اربعین و ...تا چند سال پیش در نظامات ما وجود نداشت. نه اینکه حکمش نبود بلکه</w:t>
      </w:r>
      <w:r w:rsidRPr="006F4C93">
        <w:rPr>
          <w:rFonts w:cs="B Lotus" w:hint="cs"/>
          <w:b/>
          <w:bCs/>
          <w:sz w:val="24"/>
          <w:szCs w:val="24"/>
          <w:rtl/>
          <w:lang w:bidi="fa-IR"/>
        </w:rPr>
        <w:t xml:space="preserve"> ظرفیت</w:t>
      </w:r>
      <w:r w:rsidRPr="006F4C93">
        <w:rPr>
          <w:rFonts w:cs="B Lotus" w:hint="cs"/>
          <w:sz w:val="24"/>
          <w:szCs w:val="24"/>
          <w:rtl/>
          <w:lang w:bidi="fa-IR"/>
        </w:rPr>
        <w:t xml:space="preserve"> پذیرش آن وجود نداشت. تعاون مؤلفه‌ای است که در اکمال و اتمام و رضایت و در حکم و حد و عقد و در دین، اسلام و نعمت نه در خودش بلکه در جاری شدنش به تعاون مرتبط می‌شود. تعاون بعد دین. یعنی روی تعاون به عنوان یک مؤلفه مستقل باید بتوان کار کرد. </w:t>
      </w:r>
    </w:p>
    <w:p w14:paraId="58F03FD9" w14:textId="77777777" w:rsidR="006F4C93" w:rsidRPr="006F4C93" w:rsidRDefault="006F4C93" w:rsidP="006F4C93">
      <w:pPr>
        <w:bidi/>
        <w:rPr>
          <w:rFonts w:cs="B Lotus"/>
          <w:sz w:val="24"/>
          <w:szCs w:val="24"/>
          <w:rtl/>
          <w:lang w:bidi="fa-IR"/>
        </w:rPr>
      </w:pPr>
      <w:r w:rsidRPr="006F4C93">
        <w:rPr>
          <w:rFonts w:cs="B Lotus" w:hint="cs"/>
          <w:b/>
          <w:bCs/>
          <w:sz w:val="24"/>
          <w:szCs w:val="24"/>
          <w:rtl/>
          <w:lang w:bidi="fa-IR"/>
        </w:rPr>
        <w:lastRenderedPageBreak/>
        <w:t>صلوات</w:t>
      </w:r>
      <w:r w:rsidRPr="006F4C93">
        <w:rPr>
          <w:rFonts w:cs="B Lotus" w:hint="cs"/>
          <w:sz w:val="24"/>
          <w:szCs w:val="24"/>
          <w:rtl/>
          <w:lang w:bidi="fa-IR"/>
        </w:rPr>
        <w:t xml:space="preserve"> عبارت است جاری شدن رحمت خداوند بر مردم و این صلوات وابسته به چرخه تعاون است. شما وقتی نماینده امام زمان در خانه خودتان باشید یعنی همان کاری که امام می‌خواهد انجام دهد را به شما واگذار کند و این خودش تعاون است. صلوات به معنای یاری امام در مواقف مختلف و او را دست تنها نگذاشتن و نوعا هم سمت‌های اجتماعی را به همراه دارد. </w:t>
      </w:r>
    </w:p>
    <w:p w14:paraId="13CE43BB" w14:textId="77777777" w:rsidR="006F4C93" w:rsidRPr="006F4C93" w:rsidRDefault="006F4C93" w:rsidP="006F4C93">
      <w:pPr>
        <w:bidi/>
        <w:rPr>
          <w:rFonts w:cs="B Lotus"/>
          <w:sz w:val="24"/>
          <w:szCs w:val="24"/>
          <w:rtl/>
          <w:lang w:bidi="fa-IR"/>
        </w:rPr>
      </w:pPr>
      <w:r w:rsidRPr="006F4C93">
        <w:rPr>
          <w:rFonts w:cs="B Lotus" w:hint="cs"/>
          <w:b/>
          <w:bCs/>
          <w:sz w:val="24"/>
          <w:szCs w:val="24"/>
          <w:rtl/>
          <w:lang w:bidi="fa-IR"/>
        </w:rPr>
        <w:t>شعائر</w:t>
      </w:r>
      <w:r w:rsidRPr="006F4C93">
        <w:rPr>
          <w:rFonts w:cs="B Lotus" w:hint="cs"/>
          <w:sz w:val="24"/>
          <w:szCs w:val="24"/>
          <w:rtl/>
          <w:lang w:bidi="fa-IR"/>
        </w:rPr>
        <w:t xml:space="preserve"> یعنی خدا را بخواه و بعد امام را بخاطر خدا بخواه. کار شعائر دست گذاشتن بر نقطه توحید است. فعال‌سازی انسان در حوزه توحید امام خواهی می‌آورد. جامعه ای که به سمت توحید نرود امام خواه نمی‌شود. توحید قدم بر امامت است. </w:t>
      </w:r>
    </w:p>
    <w:p w14:paraId="6B092AA2" w14:textId="77777777" w:rsidR="006F4C93" w:rsidRPr="006F4C93" w:rsidRDefault="006F4C93" w:rsidP="006F4C93">
      <w:pPr>
        <w:bidi/>
        <w:rPr>
          <w:rFonts w:cs="B Lotus"/>
          <w:sz w:val="24"/>
          <w:szCs w:val="24"/>
          <w:rtl/>
          <w:lang w:bidi="fa-IR"/>
        </w:rPr>
      </w:pPr>
      <w:r w:rsidRPr="006F4C93">
        <w:rPr>
          <w:rFonts w:cs="B Lotus" w:hint="cs"/>
          <w:b/>
          <w:bCs/>
          <w:sz w:val="24"/>
          <w:szCs w:val="24"/>
          <w:rtl/>
          <w:lang w:bidi="fa-IR"/>
        </w:rPr>
        <w:t>نکته</w:t>
      </w:r>
      <w:r w:rsidRPr="006F4C93">
        <w:rPr>
          <w:rFonts w:cs="B Lotus" w:hint="cs"/>
          <w:sz w:val="24"/>
          <w:szCs w:val="24"/>
          <w:rtl/>
          <w:lang w:bidi="fa-IR"/>
        </w:rPr>
        <w:t>‌های کاربردی و رسالت شما در زندگی با توجه به سه آیه اول سوره چیست؟ در سبک زندگی شما چه تایید یا تاکید یا تغییر و یا تحولی رخ خواهد داد؟</w:t>
      </w:r>
    </w:p>
    <w:p w14:paraId="59B5708D" w14:textId="77777777" w:rsidR="006F4C93" w:rsidRPr="006F4C93" w:rsidRDefault="006F4C93" w:rsidP="006F4C93">
      <w:pPr>
        <w:bidi/>
        <w:rPr>
          <w:rFonts w:cs="B Lotus"/>
          <w:sz w:val="24"/>
          <w:szCs w:val="24"/>
          <w:u w:val="single"/>
          <w:rtl/>
          <w:lang w:bidi="fa-IR"/>
        </w:rPr>
      </w:pPr>
      <w:r w:rsidRPr="006F4C93">
        <w:rPr>
          <w:rFonts w:cs="B Lotus" w:hint="cs"/>
          <w:sz w:val="24"/>
          <w:szCs w:val="24"/>
          <w:rtl/>
          <w:lang w:bidi="fa-IR"/>
        </w:rPr>
        <w:t xml:space="preserve">به گونه‌ای زندگی کنیم که گویی </w:t>
      </w:r>
      <w:r w:rsidRPr="006F4C93">
        <w:rPr>
          <w:rFonts w:cs="B Lotus" w:hint="cs"/>
          <w:b/>
          <w:bCs/>
          <w:sz w:val="24"/>
          <w:szCs w:val="24"/>
          <w:rtl/>
          <w:lang w:bidi="fa-IR"/>
        </w:rPr>
        <w:t>امام زمان</w:t>
      </w:r>
      <w:r w:rsidRPr="006F4C93">
        <w:rPr>
          <w:rFonts w:cs="B Lotus" w:hint="cs"/>
          <w:sz w:val="24"/>
          <w:szCs w:val="24"/>
          <w:rtl/>
          <w:lang w:bidi="fa-IR"/>
        </w:rPr>
        <w:t xml:space="preserve"> در زندگی ما حضور دارند. در واقع امام را در هدایت خود یاری کنیم. وقتی می‌گوید دستت را بده یا گوش بده یا ...دست بده، گوش بده، در غیر اینصورت او نمی تواند از تو دست‌گیری کند. فقط در حالت تعاون است که می‌تواند از تو دستگیری کند. او به اندازه کافی توان دارد ولی این سمت هم باید یک حسی و حیاتی باشد. لطفا گوش‌ها را باز بگذارید و دست‌هایتان را گشوده بگذارید و قدم بردارید. </w:t>
      </w:r>
      <w:r w:rsidRPr="006F4C93">
        <w:rPr>
          <w:rFonts w:cs="B Lotus" w:hint="cs"/>
          <w:sz w:val="24"/>
          <w:szCs w:val="24"/>
          <w:u w:val="single"/>
          <w:rtl/>
          <w:lang w:bidi="fa-IR"/>
        </w:rPr>
        <w:t xml:space="preserve">امام از امت است و او هم یک مسلمان است. زشت است که او را به اندازه یک مسلمان یاری نکنیم. وقتی می‌گویند امام است یعنی در امّت است و شأن دیگری دارد. اولین تعاون باید با امام باشد و اولین تعاون باید برای هدایت خود فرد باشد. باید دست خود را برای هدایت شدن توسط امام باز بگذارم. این خیلی مهم است و باید دست امام را برای هدایت خود باز بگذاریم. طبق میل تو که نیست بگذار دست او باز باشد. آقا جان هر جا تو بگویی می‌روم، هر جایی تو بگویی ازدواج می‌کنم، تو بگو دیگر چه فرقی می‌کند. امام را محدود نکنید. دست امام را نباید برای هدایت بست. موجودات پرحدی شده‌ایم که برای هدایت خود را محصور کرده‌ایم. </w:t>
      </w:r>
    </w:p>
    <w:p w14:paraId="20ABBA0D"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 در اینجا بحث نصرت مطرح است. قاعده تعاون است. حکم در بستر جاری می‌شود و هر کسی یکی از مؤلفه‌های بستر می شود. اصلا گوش تو، چشم تو و...خود بستر می شود. این تعاون باید برقرار شود و ربطی به توان امام ندارد. امام می‌گوید چنین کن و چنان کن ولی یکی یکی همه را رد کرده‌ای....خیلی وقت‌ها خیلی چیزها به ما گفته نمی‌شود به دلیل عمل نکردن به گفته‌های قبلی. و این در نظام‌های تربیتی مرسوم است که وقتی چیزی بگویی و عمل نشود، نیازی به گفتن حرف‌های بیشتر نیست. </w:t>
      </w:r>
    </w:p>
    <w:p w14:paraId="770D3C9E"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مشکل ما در فهم حکم نیست در حد زدن به حکم است. </w:t>
      </w:r>
      <w:r w:rsidRPr="006F4C93">
        <w:rPr>
          <w:rFonts w:cs="B Lotus" w:hint="cs"/>
          <w:b/>
          <w:bCs/>
          <w:sz w:val="24"/>
          <w:szCs w:val="24"/>
          <w:rtl/>
          <w:lang w:bidi="fa-IR"/>
        </w:rPr>
        <w:t>ضیق</w:t>
      </w:r>
      <w:r w:rsidRPr="006F4C93">
        <w:rPr>
          <w:rFonts w:cs="B Lotus" w:hint="cs"/>
          <w:sz w:val="24"/>
          <w:szCs w:val="24"/>
          <w:rtl/>
          <w:lang w:bidi="fa-IR"/>
        </w:rPr>
        <w:t xml:space="preserve"> کردن بستر منجر به جاری نشدن حکم در آن بستر می‌شود. ضیق کردن بستر یعنی محدود کردن یک بستر که منجر به جاری نشدن تمام یا بعضی از حکم در آن بستر می‌شود. </w:t>
      </w:r>
    </w:p>
    <w:p w14:paraId="51DB6691"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یک خانواده هستم که خود را ضیق می‌کنم. خانواده‌ مثلا چهار نفر و این منجر می شود که احکام خانواده در یک محدوده کوچک اجرا شود و برخی از احکامش که نیاز به جمعیت‌های بیشتر دارد اساسا امکان اجرا پیدا نکند. خانواده را می‌توان وسعت داد. مثلا یک خانواده سه نفره با سایر مومنین ارتباط وسیع بگیرند و یک خانواده درست کنند. همین که وسعت بستر پیدا می‌کند احکامی که در آنجا جاری می‌شود وسعت می‌گیرد. ضیق شدن بستر منجر به جاری نشدن حکم می‌شود. خیلی از احکامن به دلیل ضیق بودن بستر امکان اجرا ندارد و وقتی تبدیل به جمعیت شد احکام اقتصاد بر آن وارد می‌شود، یک مرتبه برخی احکام دیگر بر آن </w:t>
      </w:r>
      <w:r w:rsidRPr="006F4C93">
        <w:rPr>
          <w:rFonts w:cs="B Lotus" w:hint="cs"/>
          <w:sz w:val="24"/>
          <w:szCs w:val="24"/>
          <w:rtl/>
          <w:lang w:bidi="fa-IR"/>
        </w:rPr>
        <w:lastRenderedPageBreak/>
        <w:t xml:space="preserve">جاری می‌شود. اساسا به دلیل تغییر در بسترها جاری می‌شوند. تغییر که ایجاد می‌شود بلافاصله در درون خودش مسائل و حکم‌های جدید ایجاد می‌شود اگر این بستر بسته باشد خیلی از اتفاقات خوب را نخواهد دید. اگر جامعه به سمت حکومت دینی نرود اساسا خیلی چیزها را متوجه نخواهند شد. چون خیلی مسائل بوجود نمی‌آید که بخواهند متوجه شوند. </w:t>
      </w:r>
    </w:p>
    <w:p w14:paraId="68FABB8A" w14:textId="77777777" w:rsidR="006F4C93" w:rsidRPr="006F4C93" w:rsidRDefault="006F4C93" w:rsidP="006F4C93">
      <w:pPr>
        <w:bidi/>
        <w:jc w:val="center"/>
        <w:rPr>
          <w:rFonts w:cs="B Lotus"/>
          <w:sz w:val="24"/>
          <w:szCs w:val="24"/>
          <w:rtl/>
          <w:lang w:bidi="fa-IR"/>
        </w:rPr>
      </w:pPr>
      <w:r w:rsidRPr="006F4C93">
        <w:rPr>
          <w:rFonts w:cs="B Lotus"/>
          <w:noProof/>
          <w:sz w:val="24"/>
          <w:szCs w:val="24"/>
        </w:rPr>
        <w:drawing>
          <wp:inline distT="0" distB="0" distL="0" distR="0" wp14:anchorId="5C7AAF36" wp14:editId="69A09F5A">
            <wp:extent cx="6332220" cy="30835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2220" cy="3083560"/>
                    </a:xfrm>
                    <a:prstGeom prst="rect">
                      <a:avLst/>
                    </a:prstGeom>
                  </pic:spPr>
                </pic:pic>
              </a:graphicData>
            </a:graphic>
          </wp:inline>
        </w:drawing>
      </w:r>
    </w:p>
    <w:p w14:paraId="75F9886D"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ضیق بستر به دلیل </w:t>
      </w:r>
      <w:r w:rsidRPr="006F4C93">
        <w:rPr>
          <w:rFonts w:cs="B Lotus" w:hint="cs"/>
          <w:b/>
          <w:bCs/>
          <w:sz w:val="24"/>
          <w:szCs w:val="24"/>
          <w:rtl/>
          <w:lang w:bidi="fa-IR"/>
        </w:rPr>
        <w:t>بخل</w:t>
      </w:r>
      <w:r w:rsidRPr="006F4C93">
        <w:rPr>
          <w:rFonts w:cs="B Lotus" w:hint="cs"/>
          <w:sz w:val="24"/>
          <w:szCs w:val="24"/>
          <w:rtl/>
          <w:lang w:bidi="fa-IR"/>
        </w:rPr>
        <w:t xml:space="preserve"> است. اساسا به دلیل توجه بیش از حد به عنصر خود افراد نمی‌توانند بقیه را ببینند. داشتن خانه های متصل به هم و یاری کننده هم. چه فرقی می‌کند همه اینها خانه من است. اگر موهبتی آمد در همه خانه‌ها جاری می‌شود. حتی حساب مشترک دارند.  ما می شویم یک خانواده و چه فرقی می‌کند. این جمعیت را کم کم گروه گروه می‌کنیم و زیادتر می‌شویم. اینکه فقط در خانه من برنج باشد کافی نیست، اینکه فقط بچه من بیمار نباشد کافی نیست و ....</w:t>
      </w:r>
    </w:p>
    <w:p w14:paraId="00F3C200"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حد خانواده‌ها را با رعایت حدود شرعی باز کن. اگر حدود رعایت نشود </w:t>
      </w:r>
      <w:r w:rsidRPr="006F4C93">
        <w:rPr>
          <w:rFonts w:cs="B Lotus" w:hint="cs"/>
          <w:b/>
          <w:bCs/>
          <w:sz w:val="24"/>
          <w:szCs w:val="24"/>
          <w:rtl/>
          <w:lang w:bidi="fa-IR"/>
        </w:rPr>
        <w:t xml:space="preserve">شیطان </w:t>
      </w:r>
      <w:r w:rsidRPr="006F4C93">
        <w:rPr>
          <w:rFonts w:cs="B Lotus" w:hint="cs"/>
          <w:sz w:val="24"/>
          <w:szCs w:val="24"/>
          <w:rtl/>
          <w:lang w:bidi="fa-IR"/>
        </w:rPr>
        <w:t xml:space="preserve">هم وارد می‌شود و بستر برای او فراهم خواهد شد. وقتی خانواده‌ها ارتباط دارند زیاده روی نکنید. افراط و تفریط همیشه ضربه‌زننده است. باید مراقب بود پای شیطان را به زندگی باز نکرد. باز کردن بسترها باید همراه با آسیب‌شناسی باشد و حدود الهی رعایت شود. </w:t>
      </w:r>
    </w:p>
    <w:p w14:paraId="22662BFB"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دفتری برای یادداشت اسامی افراد ...</w:t>
      </w:r>
    </w:p>
    <w:p w14:paraId="44B1F594"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از زمانی که مسلمان شده‌ایم متوجه شدیم که اسلام جنبه فردیت به این معنا که ما فکر می‌کنیم ندارد. حتی وقتی امام زمان کسی را می‌بینند از او در مورد قوم و قبلیه‌اش می پرسند. خیلی مهم است در این عالم انسان رگ و ریشه پیدا کند. از راه‌های تعاون تمرین همین موضوع است و ما با این کار کم کم تمرین تعاون می‌کنیم. </w:t>
      </w:r>
    </w:p>
    <w:p w14:paraId="7A271959" w14:textId="77777777" w:rsidR="006F4C93" w:rsidRPr="006F4C93" w:rsidRDefault="006F4C93" w:rsidP="006F4C93">
      <w:pPr>
        <w:bidi/>
        <w:rPr>
          <w:rFonts w:cs="B Lotus"/>
          <w:sz w:val="24"/>
          <w:szCs w:val="24"/>
          <w:rtl/>
          <w:lang w:bidi="fa-IR"/>
        </w:rPr>
      </w:pPr>
    </w:p>
    <w:p w14:paraId="4904671D"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lastRenderedPageBreak/>
        <w:t xml:space="preserve">رسم نموداری از نکات یکی از دوستان در کلاس: </w:t>
      </w:r>
    </w:p>
    <w:p w14:paraId="48F4A012" w14:textId="77777777" w:rsidR="006F4C93" w:rsidRPr="006F4C93" w:rsidRDefault="006F4C93" w:rsidP="006F4C93">
      <w:pPr>
        <w:bidi/>
        <w:jc w:val="center"/>
        <w:rPr>
          <w:rFonts w:cs="B Lotus"/>
          <w:sz w:val="24"/>
          <w:szCs w:val="24"/>
          <w:rtl/>
          <w:lang w:bidi="fa-IR"/>
        </w:rPr>
      </w:pPr>
      <w:r w:rsidRPr="006F4C93">
        <w:rPr>
          <w:rFonts w:cs="B Lotus"/>
          <w:noProof/>
          <w:sz w:val="24"/>
          <w:szCs w:val="24"/>
        </w:rPr>
        <w:drawing>
          <wp:inline distT="0" distB="0" distL="0" distR="0" wp14:anchorId="520E3FBF" wp14:editId="07B06C7D">
            <wp:extent cx="3124200" cy="2752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24200" cy="2752725"/>
                    </a:xfrm>
                    <a:prstGeom prst="rect">
                      <a:avLst/>
                    </a:prstGeom>
                  </pic:spPr>
                </pic:pic>
              </a:graphicData>
            </a:graphic>
          </wp:inline>
        </w:drawing>
      </w:r>
    </w:p>
    <w:p w14:paraId="6BADB8E4"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از برخی چیزها به سادگی عبور می کنیم ولی چندین سال بعد که رشد فکری می‌کنیم متوجه نکات زیادی از آن می‌شویم. تعاون به این صورت سطح پیدا می‌کند. عون مطلق یاری و کمک است. کمترین و بیشترین سطح کمک را عون می‌گویند. به هر وسیله‌ای که بشود. در نصر یک مخالفت و مقابله ای وجود دارد. تفاعل در عون یعنی اینکه هم فاعل و هم مفعول جای خود را تغییر می‌دهند. یعنی نه فاعل منحصرا فاعل است و نه مفعول منحصرا مفعول و این خاصیت تعاون است. اسم اینها را مشارکت گویند. در این مشارکت فاعل و مفعول ندارید. مثلا گاهی من به دوستم قرض می دهم و گاهی او می دهد. یا در حساب مشترک گاهی پول می‌ریزم و گاهی پول برمی دارم. اگر همیشه پول بردارم می‌شوم مفعول مضاربه و اگر همیشه پول بگذارم فاعل مضاربه خواهم شد. اسمش را مفاعله گویند در این صورت. ولی در تفاعل چنین نیست. مثلا اگر امام زمان عضو این صدوق شوند، گاهی پول می‌گذارند و گاهی برمی دارند. یعنی حواست باشد، اگر زمانی امام زمان آمد خانه شما گاهی شما غذا درست می کنی و گاهی امام زمان درست می‌کند. تفاعل است. این خاصیت بستر است. وقتی در جنگ تعاون دارید امام گاهی سوار هستند وگاهی پیاده و این بخاطر اقتضای بستر است و نه امام و ماموم بودن. بسترها هستند که این اقتضائات را ایجاد می‌کنند. گویی داریم با هم کاری را انجام می دهیم. ما نمی خواهیم خود را همراستا با امام قرار دهیم ولی خداوند طوری قرار داده است که وقتی او در جامعه حاکم می‌شود نیاز به تعاون دارد. دشمن را نمی تواند شکست بدهد مگر اینکه شما با او باشید.</w:t>
      </w:r>
    </w:p>
    <w:p w14:paraId="029AE151"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این سوال را اگر توانستید جواب دهید مطلب را متوجه شده اید. </w:t>
      </w:r>
    </w:p>
    <w:p w14:paraId="0AC295DA"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آیا احکام نازل شده از طرف امام زمان علیهم السلام در جمع مدرسه قران جاری هست؟ یا نه؟ اگر نه چرا؟ اگر آری چرا؟ </w:t>
      </w:r>
    </w:p>
    <w:p w14:paraId="65FB933A"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به جای امام زمان بگویید شرع و دین. اگر جاری نیست، کوتاهی از شارع است یا از امام زمان یا مجری آن؟ اگر ارتباطات در اینجا خوب نباشد و کدر است چون حکم  را نمی دانند اینگونه است یا اجرا نمی‌کنند؟</w:t>
      </w:r>
    </w:p>
    <w:p w14:paraId="7F4C1064"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lastRenderedPageBreak/>
        <w:t xml:space="preserve">افراد با امامشان در اجرای احکام تعاون دارند و اگر این تعاون نباشد حکم ها جاری نمی شود. حکم هست تعاون نیست. </w:t>
      </w:r>
    </w:p>
    <w:p w14:paraId="241DD8AC"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عید غدیر بالاترین عید است در عرف دینداری. وقتی به مفاتیج رجوع می‌کند، اعمال خاصی برای آن ذکر نشده است. تنها عملی که برای عید غدیر به صورت مسجل و مسلم آمده است </w:t>
      </w:r>
      <w:r w:rsidRPr="006F4C93">
        <w:rPr>
          <w:rFonts w:cs="B Lotus" w:hint="cs"/>
          <w:b/>
          <w:bCs/>
          <w:sz w:val="24"/>
          <w:szCs w:val="24"/>
          <w:rtl/>
          <w:lang w:bidi="fa-IR"/>
        </w:rPr>
        <w:t>برادری</w:t>
      </w:r>
      <w:r w:rsidRPr="006F4C93">
        <w:rPr>
          <w:rFonts w:cs="B Lotus" w:hint="cs"/>
          <w:sz w:val="24"/>
          <w:szCs w:val="24"/>
          <w:rtl/>
          <w:lang w:bidi="fa-IR"/>
        </w:rPr>
        <w:t xml:space="preserve"> است. این کم بضاعتی در اعمال نیست بلکه این عمل به مراتب از اعمال سایر عیدها بالاتر است. به این دلیل که در واقع کلید اجرای احکام در جمع‌ها و جامعه هاست. اگر این کلید زده نشود، احکام جاری نمی‌شود. در واقع شما در عید غدیر که عید ولایت است، تعاون در بر و تقوا اصل می شود. </w:t>
      </w:r>
    </w:p>
    <w:p w14:paraId="280DFA34" w14:textId="77777777" w:rsidR="006F4C93" w:rsidRPr="006F4C93" w:rsidRDefault="006F4C93" w:rsidP="006F4C93">
      <w:pPr>
        <w:bidi/>
        <w:rPr>
          <w:rFonts w:cs="B Lotus"/>
          <w:sz w:val="24"/>
          <w:szCs w:val="24"/>
          <w:rtl/>
          <w:lang w:bidi="fa-IR"/>
        </w:rPr>
      </w:pPr>
      <w:r w:rsidRPr="006F4C93">
        <w:rPr>
          <w:rFonts w:cs="B Lotus"/>
          <w:noProof/>
          <w:sz w:val="24"/>
          <w:szCs w:val="24"/>
        </w:rPr>
        <w:drawing>
          <wp:inline distT="0" distB="0" distL="0" distR="0" wp14:anchorId="163EB2AE" wp14:editId="7E598AAF">
            <wp:extent cx="6332220" cy="3170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2220" cy="3170555"/>
                    </a:xfrm>
                    <a:prstGeom prst="rect">
                      <a:avLst/>
                    </a:prstGeom>
                  </pic:spPr>
                </pic:pic>
              </a:graphicData>
            </a:graphic>
          </wp:inline>
        </w:drawing>
      </w:r>
    </w:p>
    <w:p w14:paraId="3B446DD0"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اگر بنا باشد عید غدیر امسال واقعا عید داشته باشیم باید اتفاقات مهمی در جمع ما شکل بگیرد: </w:t>
      </w:r>
    </w:p>
    <w:p w14:paraId="4B35A4FF" w14:textId="77777777" w:rsidR="006F4C93" w:rsidRPr="006F4C93" w:rsidRDefault="006F4C93" w:rsidP="006F4C93">
      <w:pPr>
        <w:bidi/>
        <w:rPr>
          <w:rFonts w:cs="B Lotus"/>
          <w:sz w:val="24"/>
          <w:szCs w:val="24"/>
          <w:lang w:bidi="fa-IR"/>
        </w:rPr>
      </w:pPr>
      <w:r w:rsidRPr="006F4C93">
        <w:rPr>
          <w:rFonts w:cs="B Lotus" w:hint="cs"/>
          <w:b/>
          <w:bCs/>
          <w:sz w:val="24"/>
          <w:szCs w:val="24"/>
          <w:rtl/>
          <w:lang w:bidi="fa-IR"/>
        </w:rPr>
        <w:t>تقویت تعاون</w:t>
      </w:r>
      <w:r w:rsidRPr="006F4C93">
        <w:rPr>
          <w:rFonts w:cs="B Lotus" w:hint="cs"/>
          <w:sz w:val="24"/>
          <w:szCs w:val="24"/>
          <w:rtl/>
          <w:lang w:bidi="fa-IR"/>
        </w:rPr>
        <w:t xml:space="preserve"> در موضع های خاص و به شکلی خاص </w:t>
      </w:r>
    </w:p>
    <w:p w14:paraId="64079BB5" w14:textId="77777777" w:rsidR="006F4C93" w:rsidRPr="006F4C93" w:rsidRDefault="006F4C93" w:rsidP="006F4C93">
      <w:pPr>
        <w:bidi/>
        <w:ind w:left="360"/>
        <w:rPr>
          <w:rFonts w:cs="B Lotus"/>
          <w:sz w:val="24"/>
          <w:szCs w:val="24"/>
          <w:rtl/>
          <w:lang w:bidi="fa-IR"/>
        </w:rPr>
      </w:pPr>
      <w:r w:rsidRPr="006F4C93">
        <w:rPr>
          <w:rFonts w:cs="B Lotus" w:hint="cs"/>
          <w:sz w:val="24"/>
          <w:szCs w:val="24"/>
          <w:rtl/>
          <w:lang w:bidi="fa-IR"/>
        </w:rPr>
        <w:t xml:space="preserve">خدا به انسان عنایتی کرده است که استعداهای انسان را در تعارض ها و ناهنجاری‌ها آشکار می کند. اگر کسی خواست بفهمد این جمع چه استعدادی بر تعاون دارد باید نگاه کند ببیند در کجاها مشکل دارد، همانجا منطقه استعدادش است. فهرستی تهیه کنید از مواردی که بنظر شما اشکال است و همه آنها منطقه‌های تعاون شماست که باید تقویت شود و اگر اینها نبودند شما نمی‌توانستید استعدادهای خود را بشناسید. خیلی‌ها بدون علم حرف می‌زنند خداروشکر، تعاون کنید تا بر روی علم حرف بزنند. استعداد شما خوب و صحیح حرف زدن است. ما نمی‌توانیم بر دشمنان خود غلبه درستی داشته باشیم و زود از کوره در می‌رویم، خداروشکر بفهمید که باید تعاون کنید برای خروج از این حالت. انسان طبعی استعداهایش را با ناهنجاری نشان می‌دهد. </w:t>
      </w:r>
    </w:p>
    <w:p w14:paraId="12ED5D20" w14:textId="77777777" w:rsidR="006F4C93" w:rsidRPr="006F4C93" w:rsidRDefault="006F4C93" w:rsidP="006F4C93">
      <w:pPr>
        <w:bidi/>
        <w:ind w:left="360"/>
        <w:rPr>
          <w:rFonts w:cs="B Lotus"/>
          <w:sz w:val="24"/>
          <w:szCs w:val="24"/>
          <w:rtl/>
          <w:lang w:bidi="fa-IR"/>
        </w:rPr>
      </w:pPr>
      <w:r w:rsidRPr="006F4C93">
        <w:rPr>
          <w:rFonts w:cs="B Lotus" w:hint="cs"/>
          <w:sz w:val="24"/>
          <w:szCs w:val="24"/>
          <w:rtl/>
          <w:lang w:bidi="fa-IR"/>
        </w:rPr>
        <w:lastRenderedPageBreak/>
        <w:t xml:space="preserve">فهرستی از آنچه خیلی خوب نیست و در ذوق شما می‌زند را تهیه کنید و بدانید اینجا محل تعاون و اصلاح است. هر جایی بدی دیدید بدانید راهی برای اصلاح آن هست و چقدر انسان می‌تواند مَثَل خدا شود یعنی رخدادها او را منفعل نکند. یعنی هیچ رخدادی حتی منفی او را منفعل نمی‌کند. </w:t>
      </w:r>
    </w:p>
    <w:p w14:paraId="371A5D75" w14:textId="77777777" w:rsidR="006F4C93" w:rsidRPr="006F4C93" w:rsidRDefault="006F4C93" w:rsidP="006F4C93">
      <w:pPr>
        <w:bidi/>
        <w:ind w:left="360"/>
        <w:rPr>
          <w:rFonts w:cs="B Lotus"/>
          <w:sz w:val="24"/>
          <w:szCs w:val="24"/>
          <w:rtl/>
          <w:lang w:bidi="fa-IR"/>
        </w:rPr>
      </w:pPr>
      <w:r w:rsidRPr="006F4C93">
        <w:rPr>
          <w:rFonts w:cs="B Lotus" w:hint="cs"/>
          <w:b/>
          <w:bCs/>
          <w:sz w:val="24"/>
          <w:szCs w:val="24"/>
          <w:rtl/>
          <w:lang w:bidi="fa-IR"/>
        </w:rPr>
        <w:t>یهود و نصارا</w:t>
      </w:r>
      <w:r w:rsidRPr="006F4C93">
        <w:rPr>
          <w:rFonts w:cs="B Lotus" w:hint="cs"/>
          <w:sz w:val="24"/>
          <w:szCs w:val="24"/>
          <w:rtl/>
          <w:lang w:bidi="fa-IR"/>
        </w:rPr>
        <w:t xml:space="preserve"> داستانشان این بوده است که دین حضرت موسی و عیسی را داشته‌اند و اینها عناوینی بوده‌ است که خودشان برای خودشان انتخاب کرده اند به دلیل امتیازی که در دینداری برای خود قائل بوده اند. هر جمعیتی به جای اسلام و به جای قران خودش را مطرح کرد یا یهودی است یا نصرانی. اگر مدرسه قران به جای قران و اسلام، مدرسه را علم کرد یا یهودی است یا نصرانی. چون رسالت ما گسترش دین و قران است و ممکن است یک موسسه دیگری خیلی بهتر از ما قران را توسعه بدهد، باید رصد داشت در حوزه‌های مختلف و آنها را معرفی کنید. برآیند کار شما باید گسترش قران باشد و نه مدرسه. هیچ مشکلی وجود ندارد، تلازمی وجود ندارد و فعالیت ما باید منجر به گسترش فعالیت‌های قرانی شود نه فعالیت مدرسه قران. یهود و نصارا مدرسه قران زمان خود بودند که به دنبال عنوان رفتند و هر کسی را که این عنوان را داشت دیندار و غیر آن را بی‌دین خواندند. توبیخ قران در این سوره این است که می گوید حداقل دین خود را اقامه کنید. اگر دین خود را اجرا کنید دیگر نمی توانید چنین حرف‌هایی را بزنید. اگر کسی به دین عمل کند، نمی تواند خوبی را گسترش ندهد. </w:t>
      </w:r>
    </w:p>
    <w:p w14:paraId="09801A43" w14:textId="77777777" w:rsidR="006F4C93" w:rsidRPr="006F4C93" w:rsidRDefault="006F4C93" w:rsidP="006F4C93">
      <w:pPr>
        <w:bidi/>
        <w:ind w:left="360"/>
        <w:rPr>
          <w:rFonts w:cs="B Lotus"/>
          <w:sz w:val="24"/>
          <w:szCs w:val="24"/>
          <w:rtl/>
        </w:rPr>
      </w:pPr>
      <w:r w:rsidRPr="006F4C93">
        <w:rPr>
          <w:rFonts w:cs="B Lotus" w:hint="cs"/>
          <w:sz w:val="24"/>
          <w:szCs w:val="24"/>
          <w:rtl/>
          <w:lang w:bidi="fa-IR"/>
        </w:rPr>
        <w:t>از کارهایی که می توان در نشریه مثل کاشف انجام دهیم، معرفی کارهای خوب دیگران است</w:t>
      </w:r>
      <w:r w:rsidRPr="006F4C93">
        <w:rPr>
          <w:rFonts w:cs="B Lotus" w:hint="cs"/>
          <w:sz w:val="24"/>
          <w:szCs w:val="24"/>
          <w:rtl/>
        </w:rPr>
        <w:t xml:space="preserve">. کار خوب چیزی نیست که ما انجام می دهیم کار خوب آن است که خدا گفته است و ما به این دلیل آنرا انجام می دهیم. کار خوب با ما میزان نمی شود کار خوب با کتاب خدا میزان می‌شود. </w:t>
      </w:r>
    </w:p>
    <w:p w14:paraId="127C3E21" w14:textId="77777777" w:rsidR="006F4C93" w:rsidRPr="006F4C93" w:rsidRDefault="006F4C93" w:rsidP="006F4C93">
      <w:pPr>
        <w:bidi/>
        <w:ind w:left="360"/>
        <w:rPr>
          <w:rFonts w:cs="B Lotus"/>
          <w:sz w:val="24"/>
          <w:szCs w:val="24"/>
          <w:rtl/>
        </w:rPr>
      </w:pPr>
      <w:r w:rsidRPr="006F4C93">
        <w:rPr>
          <w:rFonts w:cs="B Lotus" w:hint="cs"/>
          <w:sz w:val="24"/>
          <w:szCs w:val="24"/>
          <w:rtl/>
        </w:rPr>
        <w:t xml:space="preserve">اگر ما </w:t>
      </w:r>
      <w:r w:rsidRPr="006F4C93">
        <w:rPr>
          <w:rFonts w:cs="B Lotus" w:hint="cs"/>
          <w:b/>
          <w:bCs/>
          <w:sz w:val="24"/>
          <w:szCs w:val="24"/>
          <w:rtl/>
        </w:rPr>
        <w:t>غدیری</w:t>
      </w:r>
      <w:r w:rsidRPr="006F4C93">
        <w:rPr>
          <w:rFonts w:cs="B Lotus" w:hint="cs"/>
          <w:sz w:val="24"/>
          <w:szCs w:val="24"/>
          <w:rtl/>
        </w:rPr>
        <w:t xml:space="preserve"> شویم منجر می‌شود با جمعیت‌های مختلف ارتباط برقرار کنیم. انسان باید از سویی جمع‌گرا باشد و از سویی باید جمع را نادیده بگیرد. و جمع بین این دو سخت است. جمع‌گرا که باشی باید عقد اخوت ببندی و کلی کارهای اینگونه باید انجام دهی. جمع گرایی با یک تخصیص و تعینی صورت می گیرد. و از سویی باید دایره باز کنی و بین این دو را باید جمع کنی. </w:t>
      </w:r>
    </w:p>
    <w:p w14:paraId="43683DE6" w14:textId="77777777" w:rsidR="006F4C93" w:rsidRPr="006F4C93" w:rsidRDefault="006F4C93" w:rsidP="006F4C93">
      <w:pPr>
        <w:bidi/>
        <w:ind w:left="360"/>
        <w:rPr>
          <w:rFonts w:cs="B Lotus"/>
          <w:sz w:val="24"/>
          <w:szCs w:val="24"/>
          <w:rtl/>
        </w:rPr>
      </w:pPr>
      <w:r w:rsidRPr="006F4C93">
        <w:rPr>
          <w:rFonts w:cs="B Lotus" w:hint="cs"/>
          <w:sz w:val="24"/>
          <w:szCs w:val="24"/>
          <w:rtl/>
        </w:rPr>
        <w:t xml:space="preserve">از کارهایی که حتما باید در مدرسه بشود و من رفتم و آمدم </w:t>
      </w:r>
      <w:r w:rsidRPr="006F4C93">
        <w:rPr>
          <w:rFonts w:cs="B Lotus" w:hint="cs"/>
          <w:sz w:val="24"/>
          <w:szCs w:val="24"/>
          <w:u w:val="single"/>
          <w:rtl/>
        </w:rPr>
        <w:t>حتما آنرا اجرا کنید</w:t>
      </w:r>
      <w:r w:rsidRPr="006F4C93">
        <w:rPr>
          <w:rFonts w:cs="B Lotus" w:hint="cs"/>
          <w:sz w:val="24"/>
          <w:szCs w:val="24"/>
          <w:rtl/>
        </w:rPr>
        <w:t xml:space="preserve">، نگهداری از بچه ها و تمیز نگه داشتن از محل، چایی ریختن برای دیگران و شستن ظرف‌هایش و حفظ ساختمان و...اینها نیاز به تعاون دارد. </w:t>
      </w:r>
    </w:p>
    <w:p w14:paraId="111B6617" w14:textId="77777777" w:rsidR="006F4C93" w:rsidRPr="006F4C93" w:rsidRDefault="006F4C93" w:rsidP="006F4C93">
      <w:pPr>
        <w:bidi/>
        <w:ind w:left="360"/>
        <w:rPr>
          <w:rFonts w:cs="B Lotus"/>
          <w:sz w:val="24"/>
          <w:szCs w:val="24"/>
          <w:rtl/>
        </w:rPr>
      </w:pPr>
      <w:r w:rsidRPr="006F4C93">
        <w:rPr>
          <w:rFonts w:cs="B Lotus" w:hint="cs"/>
          <w:sz w:val="24"/>
          <w:szCs w:val="24"/>
          <w:rtl/>
        </w:rPr>
        <w:t xml:space="preserve">گاهی عقدها نشانه عدم وجود تعاونی‌هاست. هر کلاسی شهردار داشته باشد و شهردارها بچرخند. از همین کارهای ساده باید شروع کرد. از چرخاندن یک کلاس و یک کار جزیی. مگر می شود تعاون را در یک جامعه بخواهید ایجاد کنید ولی نتوانید یک کلاس را با تعاون بچرخانید. کارهای کوچک و تعاون های کوچک منجر به تعاون های بزرگ خواهد شد. </w:t>
      </w:r>
    </w:p>
    <w:p w14:paraId="63284969" w14:textId="77777777" w:rsidR="006F4C93" w:rsidRPr="006F4C93" w:rsidRDefault="006F4C93" w:rsidP="006F4C93">
      <w:pPr>
        <w:bidi/>
        <w:ind w:left="360"/>
        <w:rPr>
          <w:rFonts w:cs="B Lotus"/>
          <w:sz w:val="24"/>
          <w:szCs w:val="24"/>
          <w:rtl/>
        </w:rPr>
      </w:pPr>
      <w:r w:rsidRPr="006F4C93">
        <w:rPr>
          <w:rFonts w:cs="B Lotus" w:hint="cs"/>
          <w:sz w:val="24"/>
          <w:szCs w:val="24"/>
          <w:rtl/>
        </w:rPr>
        <w:t xml:space="preserve">دلیل اینکه نمی توانیم کارهای بزرگ انجام دهیم عدم توان ما در انجام کارهای کوچک است. هر کسی که نمی تواند کار بزرگ انجام دهد بدلیل عدم انجام کارهای کوچک است و اینها از قواعد نظام‌سازی است. </w:t>
      </w:r>
    </w:p>
    <w:p w14:paraId="1B951ECF" w14:textId="77777777" w:rsidR="006F4C93" w:rsidRPr="006F4C93" w:rsidRDefault="006F4C93" w:rsidP="006F4C93">
      <w:pPr>
        <w:bidi/>
        <w:rPr>
          <w:rFonts w:cs="B Lotus"/>
          <w:sz w:val="24"/>
          <w:szCs w:val="24"/>
          <w:rtl/>
          <w:lang w:bidi="fa-IR"/>
        </w:rPr>
      </w:pPr>
      <w:r w:rsidRPr="006F4C93">
        <w:rPr>
          <w:rFonts w:cs="B Lotus" w:hint="cs"/>
          <w:sz w:val="24"/>
          <w:szCs w:val="24"/>
          <w:rtl/>
          <w:lang w:bidi="fa-IR"/>
        </w:rPr>
        <w:lastRenderedPageBreak/>
        <w:t xml:space="preserve">از این به بعد تصمیم گرفته ام هر جایی به سمت عمل رفت حرف بزنم و هر جایی به سمت عمل نرفت </w:t>
      </w:r>
      <w:r w:rsidRPr="006F4C93">
        <w:rPr>
          <w:rFonts w:cs="B Lotus" w:hint="cs"/>
          <w:b/>
          <w:bCs/>
          <w:sz w:val="24"/>
          <w:szCs w:val="24"/>
          <w:rtl/>
          <w:lang w:bidi="fa-IR"/>
        </w:rPr>
        <w:t>سکوت</w:t>
      </w:r>
      <w:r w:rsidRPr="006F4C93">
        <w:rPr>
          <w:rFonts w:cs="B Lotus" w:hint="cs"/>
          <w:sz w:val="24"/>
          <w:szCs w:val="24"/>
          <w:rtl/>
          <w:lang w:bidi="fa-IR"/>
        </w:rPr>
        <w:t xml:space="preserve"> کنم. اینکه برنامه‌ها به سمت عمل برود و تدبرها به سمت تدبر عملی پیش برود. </w:t>
      </w:r>
    </w:p>
    <w:p w14:paraId="42CBA0A0" w14:textId="77777777" w:rsidR="006F4C93" w:rsidRPr="006F4C93" w:rsidRDefault="006F4C93" w:rsidP="006F4C93">
      <w:pPr>
        <w:bidi/>
        <w:rPr>
          <w:rFonts w:cs="B Lotus"/>
          <w:b/>
          <w:bCs/>
          <w:sz w:val="24"/>
          <w:szCs w:val="24"/>
          <w:rtl/>
          <w:lang w:bidi="fa-IR"/>
        </w:rPr>
      </w:pPr>
      <w:r w:rsidRPr="006F4C93">
        <w:rPr>
          <w:rFonts w:cs="B Lotus" w:hint="cs"/>
          <w:b/>
          <w:bCs/>
          <w:sz w:val="24"/>
          <w:szCs w:val="24"/>
          <w:rtl/>
          <w:lang w:bidi="fa-IR"/>
        </w:rPr>
        <w:t xml:space="preserve">توصیه‌ام احیای تعاونی‌های خرد و تعاون بر برّ و تقوا داشتن است . </w:t>
      </w:r>
    </w:p>
    <w:p w14:paraId="37D152AF" w14:textId="0AFE439D" w:rsidR="006F4C93" w:rsidRPr="006F4C93" w:rsidRDefault="006F4C93" w:rsidP="006F4C93">
      <w:pPr>
        <w:bidi/>
        <w:rPr>
          <w:rFonts w:cs="B Lotus"/>
          <w:sz w:val="24"/>
          <w:szCs w:val="24"/>
          <w:rtl/>
          <w:lang w:bidi="fa-IR"/>
        </w:rPr>
      </w:pPr>
      <w:r w:rsidRPr="006F4C93">
        <w:rPr>
          <w:rFonts w:cs="B Lotus" w:hint="cs"/>
          <w:sz w:val="24"/>
          <w:szCs w:val="24"/>
          <w:rtl/>
          <w:lang w:bidi="fa-IR"/>
        </w:rPr>
        <w:t xml:space="preserve"> </w:t>
      </w:r>
    </w:p>
    <w:p w14:paraId="44998426" w14:textId="77777777" w:rsidR="00594836" w:rsidRPr="006F4C93" w:rsidRDefault="00594836" w:rsidP="006F4C93">
      <w:pPr>
        <w:bidi/>
        <w:rPr>
          <w:rFonts w:cs="B Lotus"/>
          <w:sz w:val="24"/>
          <w:szCs w:val="24"/>
          <w:lang w:bidi="fa-IR"/>
        </w:rPr>
      </w:pPr>
    </w:p>
    <w:sectPr w:rsidR="00594836" w:rsidRPr="006F4C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80002007" w:usb1="80000000" w:usb2="00000008" w:usb3="00000000" w:csb0="000000D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04538"/>
    <w:multiLevelType w:val="hybridMultilevel"/>
    <w:tmpl w:val="85FC87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B93254"/>
    <w:multiLevelType w:val="hybridMultilevel"/>
    <w:tmpl w:val="AEBE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9F62A5"/>
    <w:multiLevelType w:val="hybridMultilevel"/>
    <w:tmpl w:val="212A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5F1E8E"/>
    <w:multiLevelType w:val="hybridMultilevel"/>
    <w:tmpl w:val="CBE83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561C8B"/>
    <w:multiLevelType w:val="hybridMultilevel"/>
    <w:tmpl w:val="209EB0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B9"/>
    <w:rsid w:val="0004024D"/>
    <w:rsid w:val="00055472"/>
    <w:rsid w:val="000837BD"/>
    <w:rsid w:val="000C097F"/>
    <w:rsid w:val="000C1977"/>
    <w:rsid w:val="000C5403"/>
    <w:rsid w:val="000F02FF"/>
    <w:rsid w:val="0012635F"/>
    <w:rsid w:val="0013108F"/>
    <w:rsid w:val="001375F5"/>
    <w:rsid w:val="0015586E"/>
    <w:rsid w:val="00192698"/>
    <w:rsid w:val="001929E8"/>
    <w:rsid w:val="001F3015"/>
    <w:rsid w:val="002141D6"/>
    <w:rsid w:val="002340A2"/>
    <w:rsid w:val="0024576F"/>
    <w:rsid w:val="002640C8"/>
    <w:rsid w:val="0027380E"/>
    <w:rsid w:val="00284B82"/>
    <w:rsid w:val="002F6577"/>
    <w:rsid w:val="00301780"/>
    <w:rsid w:val="003324BE"/>
    <w:rsid w:val="003654DD"/>
    <w:rsid w:val="00396ED1"/>
    <w:rsid w:val="003C1D73"/>
    <w:rsid w:val="003F587A"/>
    <w:rsid w:val="00403067"/>
    <w:rsid w:val="0041570D"/>
    <w:rsid w:val="004429DD"/>
    <w:rsid w:val="004446FA"/>
    <w:rsid w:val="0045348A"/>
    <w:rsid w:val="00456EC4"/>
    <w:rsid w:val="00463E44"/>
    <w:rsid w:val="004808C0"/>
    <w:rsid w:val="00483783"/>
    <w:rsid w:val="004972DD"/>
    <w:rsid w:val="004B6529"/>
    <w:rsid w:val="004E1364"/>
    <w:rsid w:val="00500B46"/>
    <w:rsid w:val="005171F2"/>
    <w:rsid w:val="0054605A"/>
    <w:rsid w:val="00564B56"/>
    <w:rsid w:val="00593DD3"/>
    <w:rsid w:val="00594836"/>
    <w:rsid w:val="005A6504"/>
    <w:rsid w:val="005C66F9"/>
    <w:rsid w:val="005E19A0"/>
    <w:rsid w:val="005F7C41"/>
    <w:rsid w:val="006560B1"/>
    <w:rsid w:val="006927F5"/>
    <w:rsid w:val="00697FAE"/>
    <w:rsid w:val="006A16E0"/>
    <w:rsid w:val="006A64BB"/>
    <w:rsid w:val="006C711F"/>
    <w:rsid w:val="006D62E5"/>
    <w:rsid w:val="006F0F52"/>
    <w:rsid w:val="006F4C93"/>
    <w:rsid w:val="00705D25"/>
    <w:rsid w:val="0072130E"/>
    <w:rsid w:val="00753B53"/>
    <w:rsid w:val="00797250"/>
    <w:rsid w:val="007A71C1"/>
    <w:rsid w:val="007D3380"/>
    <w:rsid w:val="007E05C0"/>
    <w:rsid w:val="00806B87"/>
    <w:rsid w:val="00822B62"/>
    <w:rsid w:val="0084009B"/>
    <w:rsid w:val="00842370"/>
    <w:rsid w:val="008571FE"/>
    <w:rsid w:val="008A28FE"/>
    <w:rsid w:val="008D2887"/>
    <w:rsid w:val="008E069F"/>
    <w:rsid w:val="0091392D"/>
    <w:rsid w:val="009353A8"/>
    <w:rsid w:val="00952F2D"/>
    <w:rsid w:val="00956BF1"/>
    <w:rsid w:val="0096742D"/>
    <w:rsid w:val="0098226D"/>
    <w:rsid w:val="00991CB2"/>
    <w:rsid w:val="009B4071"/>
    <w:rsid w:val="00A077B5"/>
    <w:rsid w:val="00A4584E"/>
    <w:rsid w:val="00A67A21"/>
    <w:rsid w:val="00A76213"/>
    <w:rsid w:val="00B8593D"/>
    <w:rsid w:val="00BA1B7C"/>
    <w:rsid w:val="00BA5902"/>
    <w:rsid w:val="00BC5D9E"/>
    <w:rsid w:val="00BF0690"/>
    <w:rsid w:val="00BF5F11"/>
    <w:rsid w:val="00C45892"/>
    <w:rsid w:val="00C532C6"/>
    <w:rsid w:val="00C71A53"/>
    <w:rsid w:val="00C93729"/>
    <w:rsid w:val="00CC6BA4"/>
    <w:rsid w:val="00CD3C75"/>
    <w:rsid w:val="00CE2F80"/>
    <w:rsid w:val="00CF34EE"/>
    <w:rsid w:val="00D26F8B"/>
    <w:rsid w:val="00D516FF"/>
    <w:rsid w:val="00D573E2"/>
    <w:rsid w:val="00D93694"/>
    <w:rsid w:val="00D94ADA"/>
    <w:rsid w:val="00DE7403"/>
    <w:rsid w:val="00E14090"/>
    <w:rsid w:val="00E82E9F"/>
    <w:rsid w:val="00F021BD"/>
    <w:rsid w:val="00F134B1"/>
    <w:rsid w:val="00F60FDF"/>
    <w:rsid w:val="00F85DDB"/>
    <w:rsid w:val="00FA4D50"/>
    <w:rsid w:val="00FC20F4"/>
    <w:rsid w:val="00FC56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721E4"/>
  <w15:chartTrackingRefBased/>
  <w15:docId w15:val="{41A3B691-BFF5-4785-921B-FEE69A950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A64B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A64BB"/>
    <w:rPr>
      <w:rFonts w:ascii="Times New Roman" w:eastAsia="Times New Roman" w:hAnsi="Times New Roman" w:cs="Times New Roman"/>
      <w:b/>
      <w:bCs/>
      <w:sz w:val="27"/>
      <w:szCs w:val="27"/>
    </w:rPr>
  </w:style>
  <w:style w:type="paragraph" w:styleId="NormalWeb">
    <w:name w:val="Normal (Web)"/>
    <w:basedOn w:val="Normal"/>
    <w:uiPriority w:val="99"/>
    <w:unhideWhenUsed/>
    <w:rsid w:val="006A64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oji-inner">
    <w:name w:val="emoji-inner"/>
    <w:basedOn w:val="DefaultParagraphFont"/>
    <w:rsid w:val="006A64BB"/>
  </w:style>
  <w:style w:type="character" w:customStyle="1" w:styleId="messagesendername">
    <w:name w:val="message__sender__name"/>
    <w:basedOn w:val="DefaultParagraphFont"/>
    <w:rsid w:val="006A64BB"/>
  </w:style>
  <w:style w:type="paragraph" w:styleId="ListParagraph">
    <w:name w:val="List Paragraph"/>
    <w:basedOn w:val="Normal"/>
    <w:uiPriority w:val="34"/>
    <w:qFormat/>
    <w:rsid w:val="0098226D"/>
    <w:pPr>
      <w:ind w:left="720"/>
      <w:contextualSpacing/>
    </w:pPr>
  </w:style>
  <w:style w:type="character" w:customStyle="1" w:styleId="documentfilename">
    <w:name w:val="document__filename"/>
    <w:basedOn w:val="DefaultParagraphFont"/>
    <w:rsid w:val="00797250"/>
  </w:style>
  <w:style w:type="character" w:customStyle="1" w:styleId="documentmetasize">
    <w:name w:val="document__meta__size"/>
    <w:basedOn w:val="DefaultParagraphFont"/>
    <w:rsid w:val="00797250"/>
  </w:style>
  <w:style w:type="character" w:customStyle="1" w:styleId="documentmetaext">
    <w:name w:val="document__meta__ext"/>
    <w:basedOn w:val="DefaultParagraphFont"/>
    <w:rsid w:val="00797250"/>
  </w:style>
  <w:style w:type="character" w:customStyle="1" w:styleId="messagemention">
    <w:name w:val="message__mention"/>
    <w:basedOn w:val="DefaultParagraphFont"/>
    <w:rsid w:val="00483783"/>
  </w:style>
  <w:style w:type="table" w:styleId="TableGrid">
    <w:name w:val="Table Grid"/>
    <w:basedOn w:val="TableNormal"/>
    <w:uiPriority w:val="39"/>
    <w:rsid w:val="002141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86430">
      <w:bodyDiv w:val="1"/>
      <w:marLeft w:val="0"/>
      <w:marRight w:val="0"/>
      <w:marTop w:val="0"/>
      <w:marBottom w:val="0"/>
      <w:divBdr>
        <w:top w:val="none" w:sz="0" w:space="0" w:color="auto"/>
        <w:left w:val="none" w:sz="0" w:space="0" w:color="auto"/>
        <w:bottom w:val="none" w:sz="0" w:space="0" w:color="auto"/>
        <w:right w:val="none" w:sz="0" w:space="0" w:color="auto"/>
      </w:divBdr>
      <w:divsChild>
        <w:div w:id="1020818451">
          <w:marLeft w:val="0"/>
          <w:marRight w:val="0"/>
          <w:marTop w:val="0"/>
          <w:marBottom w:val="0"/>
          <w:divBdr>
            <w:top w:val="none" w:sz="0" w:space="0" w:color="auto"/>
            <w:left w:val="none" w:sz="0" w:space="0" w:color="auto"/>
            <w:bottom w:val="none" w:sz="0" w:space="0" w:color="auto"/>
            <w:right w:val="none" w:sz="0" w:space="0" w:color="auto"/>
          </w:divBdr>
          <w:divsChild>
            <w:div w:id="509686102">
              <w:marLeft w:val="0"/>
              <w:marRight w:val="0"/>
              <w:marTop w:val="0"/>
              <w:marBottom w:val="0"/>
              <w:divBdr>
                <w:top w:val="none" w:sz="0" w:space="0" w:color="auto"/>
                <w:left w:val="none" w:sz="0" w:space="0" w:color="auto"/>
                <w:bottom w:val="none" w:sz="0" w:space="0" w:color="auto"/>
                <w:right w:val="none" w:sz="0" w:space="0" w:color="auto"/>
              </w:divBdr>
              <w:divsChild>
                <w:div w:id="6585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734">
          <w:marLeft w:val="0"/>
          <w:marRight w:val="0"/>
          <w:marTop w:val="0"/>
          <w:marBottom w:val="0"/>
          <w:divBdr>
            <w:top w:val="none" w:sz="0" w:space="0" w:color="auto"/>
            <w:left w:val="none" w:sz="0" w:space="0" w:color="auto"/>
            <w:bottom w:val="none" w:sz="0" w:space="0" w:color="auto"/>
            <w:right w:val="none" w:sz="0" w:space="0" w:color="auto"/>
          </w:divBdr>
          <w:divsChild>
            <w:div w:id="381445950">
              <w:marLeft w:val="0"/>
              <w:marRight w:val="0"/>
              <w:marTop w:val="0"/>
              <w:marBottom w:val="0"/>
              <w:divBdr>
                <w:top w:val="none" w:sz="0" w:space="0" w:color="auto"/>
                <w:left w:val="none" w:sz="0" w:space="0" w:color="auto"/>
                <w:bottom w:val="none" w:sz="0" w:space="0" w:color="auto"/>
                <w:right w:val="none" w:sz="0" w:space="0" w:color="auto"/>
              </w:divBdr>
              <w:divsChild>
                <w:div w:id="7879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7964">
          <w:marLeft w:val="0"/>
          <w:marRight w:val="0"/>
          <w:marTop w:val="0"/>
          <w:marBottom w:val="0"/>
          <w:divBdr>
            <w:top w:val="none" w:sz="0" w:space="0" w:color="auto"/>
            <w:left w:val="none" w:sz="0" w:space="0" w:color="auto"/>
            <w:bottom w:val="none" w:sz="0" w:space="0" w:color="auto"/>
            <w:right w:val="none" w:sz="0" w:space="0" w:color="auto"/>
          </w:divBdr>
          <w:divsChild>
            <w:div w:id="1541671795">
              <w:marLeft w:val="0"/>
              <w:marRight w:val="0"/>
              <w:marTop w:val="0"/>
              <w:marBottom w:val="0"/>
              <w:divBdr>
                <w:top w:val="none" w:sz="0" w:space="0" w:color="auto"/>
                <w:left w:val="none" w:sz="0" w:space="0" w:color="auto"/>
                <w:bottom w:val="none" w:sz="0" w:space="0" w:color="auto"/>
                <w:right w:val="none" w:sz="0" w:space="0" w:color="auto"/>
              </w:divBdr>
              <w:divsChild>
                <w:div w:id="18022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327">
          <w:marLeft w:val="0"/>
          <w:marRight w:val="0"/>
          <w:marTop w:val="0"/>
          <w:marBottom w:val="0"/>
          <w:divBdr>
            <w:top w:val="none" w:sz="0" w:space="0" w:color="auto"/>
            <w:left w:val="none" w:sz="0" w:space="0" w:color="auto"/>
            <w:bottom w:val="none" w:sz="0" w:space="0" w:color="auto"/>
            <w:right w:val="none" w:sz="0" w:space="0" w:color="auto"/>
          </w:divBdr>
          <w:divsChild>
            <w:div w:id="626082253">
              <w:marLeft w:val="0"/>
              <w:marRight w:val="0"/>
              <w:marTop w:val="0"/>
              <w:marBottom w:val="0"/>
              <w:divBdr>
                <w:top w:val="none" w:sz="0" w:space="0" w:color="auto"/>
                <w:left w:val="none" w:sz="0" w:space="0" w:color="auto"/>
                <w:bottom w:val="none" w:sz="0" w:space="0" w:color="auto"/>
                <w:right w:val="none" w:sz="0" w:space="0" w:color="auto"/>
              </w:divBdr>
              <w:divsChild>
                <w:div w:id="11838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34574">
          <w:marLeft w:val="0"/>
          <w:marRight w:val="0"/>
          <w:marTop w:val="0"/>
          <w:marBottom w:val="0"/>
          <w:divBdr>
            <w:top w:val="none" w:sz="0" w:space="0" w:color="auto"/>
            <w:left w:val="none" w:sz="0" w:space="0" w:color="auto"/>
            <w:bottom w:val="none" w:sz="0" w:space="0" w:color="auto"/>
            <w:right w:val="none" w:sz="0" w:space="0" w:color="auto"/>
          </w:divBdr>
          <w:divsChild>
            <w:div w:id="649333339">
              <w:marLeft w:val="0"/>
              <w:marRight w:val="0"/>
              <w:marTop w:val="0"/>
              <w:marBottom w:val="0"/>
              <w:divBdr>
                <w:top w:val="none" w:sz="0" w:space="0" w:color="auto"/>
                <w:left w:val="none" w:sz="0" w:space="0" w:color="auto"/>
                <w:bottom w:val="none" w:sz="0" w:space="0" w:color="auto"/>
                <w:right w:val="none" w:sz="0" w:space="0" w:color="auto"/>
              </w:divBdr>
              <w:divsChild>
                <w:div w:id="18856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0643">
          <w:marLeft w:val="0"/>
          <w:marRight w:val="0"/>
          <w:marTop w:val="0"/>
          <w:marBottom w:val="0"/>
          <w:divBdr>
            <w:top w:val="none" w:sz="0" w:space="0" w:color="auto"/>
            <w:left w:val="none" w:sz="0" w:space="0" w:color="auto"/>
            <w:bottom w:val="none" w:sz="0" w:space="0" w:color="auto"/>
            <w:right w:val="none" w:sz="0" w:space="0" w:color="auto"/>
          </w:divBdr>
          <w:divsChild>
            <w:div w:id="937131558">
              <w:marLeft w:val="0"/>
              <w:marRight w:val="0"/>
              <w:marTop w:val="0"/>
              <w:marBottom w:val="0"/>
              <w:divBdr>
                <w:top w:val="none" w:sz="0" w:space="0" w:color="auto"/>
                <w:left w:val="none" w:sz="0" w:space="0" w:color="auto"/>
                <w:bottom w:val="none" w:sz="0" w:space="0" w:color="auto"/>
                <w:right w:val="none" w:sz="0" w:space="0" w:color="auto"/>
              </w:divBdr>
              <w:divsChild>
                <w:div w:id="40018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03114">
          <w:marLeft w:val="0"/>
          <w:marRight w:val="0"/>
          <w:marTop w:val="0"/>
          <w:marBottom w:val="0"/>
          <w:divBdr>
            <w:top w:val="none" w:sz="0" w:space="0" w:color="auto"/>
            <w:left w:val="none" w:sz="0" w:space="0" w:color="auto"/>
            <w:bottom w:val="none" w:sz="0" w:space="0" w:color="auto"/>
            <w:right w:val="none" w:sz="0" w:space="0" w:color="auto"/>
          </w:divBdr>
          <w:divsChild>
            <w:div w:id="267276179">
              <w:marLeft w:val="0"/>
              <w:marRight w:val="0"/>
              <w:marTop w:val="0"/>
              <w:marBottom w:val="0"/>
              <w:divBdr>
                <w:top w:val="none" w:sz="0" w:space="0" w:color="auto"/>
                <w:left w:val="none" w:sz="0" w:space="0" w:color="auto"/>
                <w:bottom w:val="none" w:sz="0" w:space="0" w:color="auto"/>
                <w:right w:val="none" w:sz="0" w:space="0" w:color="auto"/>
              </w:divBdr>
              <w:divsChild>
                <w:div w:id="363091814">
                  <w:marLeft w:val="0"/>
                  <w:marRight w:val="0"/>
                  <w:marTop w:val="0"/>
                  <w:marBottom w:val="0"/>
                  <w:divBdr>
                    <w:top w:val="none" w:sz="0" w:space="0" w:color="auto"/>
                    <w:left w:val="none" w:sz="0" w:space="0" w:color="auto"/>
                    <w:bottom w:val="none" w:sz="0" w:space="0" w:color="auto"/>
                    <w:right w:val="none" w:sz="0" w:space="0" w:color="auto"/>
                  </w:divBdr>
                  <w:divsChild>
                    <w:div w:id="521163585">
                      <w:marLeft w:val="0"/>
                      <w:marRight w:val="0"/>
                      <w:marTop w:val="0"/>
                      <w:marBottom w:val="0"/>
                      <w:divBdr>
                        <w:top w:val="none" w:sz="0" w:space="0" w:color="auto"/>
                        <w:left w:val="none" w:sz="0" w:space="0" w:color="auto"/>
                        <w:bottom w:val="none" w:sz="0" w:space="0" w:color="auto"/>
                        <w:right w:val="none" w:sz="0" w:space="0" w:color="auto"/>
                      </w:divBdr>
                      <w:divsChild>
                        <w:div w:id="31484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34387">
              <w:marLeft w:val="0"/>
              <w:marRight w:val="0"/>
              <w:marTop w:val="0"/>
              <w:marBottom w:val="0"/>
              <w:divBdr>
                <w:top w:val="none" w:sz="0" w:space="0" w:color="auto"/>
                <w:left w:val="none" w:sz="0" w:space="0" w:color="auto"/>
                <w:bottom w:val="none" w:sz="0" w:space="0" w:color="auto"/>
                <w:right w:val="none" w:sz="0" w:space="0" w:color="auto"/>
              </w:divBdr>
              <w:divsChild>
                <w:div w:id="149048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5391">
          <w:marLeft w:val="0"/>
          <w:marRight w:val="0"/>
          <w:marTop w:val="0"/>
          <w:marBottom w:val="0"/>
          <w:divBdr>
            <w:top w:val="none" w:sz="0" w:space="0" w:color="auto"/>
            <w:left w:val="none" w:sz="0" w:space="0" w:color="auto"/>
            <w:bottom w:val="none" w:sz="0" w:space="0" w:color="auto"/>
            <w:right w:val="none" w:sz="0" w:space="0" w:color="auto"/>
          </w:divBdr>
          <w:divsChild>
            <w:div w:id="1453787994">
              <w:marLeft w:val="0"/>
              <w:marRight w:val="0"/>
              <w:marTop w:val="0"/>
              <w:marBottom w:val="0"/>
              <w:divBdr>
                <w:top w:val="none" w:sz="0" w:space="0" w:color="auto"/>
                <w:left w:val="none" w:sz="0" w:space="0" w:color="auto"/>
                <w:bottom w:val="none" w:sz="0" w:space="0" w:color="auto"/>
                <w:right w:val="none" w:sz="0" w:space="0" w:color="auto"/>
              </w:divBdr>
              <w:divsChild>
                <w:div w:id="1174684662">
                  <w:marLeft w:val="0"/>
                  <w:marRight w:val="0"/>
                  <w:marTop w:val="0"/>
                  <w:marBottom w:val="0"/>
                  <w:divBdr>
                    <w:top w:val="none" w:sz="0" w:space="0" w:color="auto"/>
                    <w:left w:val="none" w:sz="0" w:space="0" w:color="auto"/>
                    <w:bottom w:val="none" w:sz="0" w:space="0" w:color="auto"/>
                    <w:right w:val="none" w:sz="0" w:space="0" w:color="auto"/>
                  </w:divBdr>
                  <w:divsChild>
                    <w:div w:id="631835834">
                      <w:marLeft w:val="0"/>
                      <w:marRight w:val="0"/>
                      <w:marTop w:val="0"/>
                      <w:marBottom w:val="0"/>
                      <w:divBdr>
                        <w:top w:val="none" w:sz="0" w:space="0" w:color="auto"/>
                        <w:left w:val="none" w:sz="0" w:space="0" w:color="auto"/>
                        <w:bottom w:val="none" w:sz="0" w:space="0" w:color="auto"/>
                        <w:right w:val="none" w:sz="0" w:space="0" w:color="auto"/>
                      </w:divBdr>
                      <w:divsChild>
                        <w:div w:id="17618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3302">
          <w:marLeft w:val="0"/>
          <w:marRight w:val="0"/>
          <w:marTop w:val="0"/>
          <w:marBottom w:val="0"/>
          <w:divBdr>
            <w:top w:val="none" w:sz="0" w:space="0" w:color="auto"/>
            <w:left w:val="none" w:sz="0" w:space="0" w:color="auto"/>
            <w:bottom w:val="none" w:sz="0" w:space="0" w:color="auto"/>
            <w:right w:val="none" w:sz="0" w:space="0" w:color="auto"/>
          </w:divBdr>
          <w:divsChild>
            <w:div w:id="1882552810">
              <w:marLeft w:val="0"/>
              <w:marRight w:val="0"/>
              <w:marTop w:val="0"/>
              <w:marBottom w:val="0"/>
              <w:divBdr>
                <w:top w:val="none" w:sz="0" w:space="0" w:color="auto"/>
                <w:left w:val="none" w:sz="0" w:space="0" w:color="auto"/>
                <w:bottom w:val="none" w:sz="0" w:space="0" w:color="auto"/>
                <w:right w:val="none" w:sz="0" w:space="0" w:color="auto"/>
              </w:divBdr>
              <w:divsChild>
                <w:div w:id="85426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68900">
          <w:marLeft w:val="0"/>
          <w:marRight w:val="0"/>
          <w:marTop w:val="0"/>
          <w:marBottom w:val="0"/>
          <w:divBdr>
            <w:top w:val="none" w:sz="0" w:space="0" w:color="auto"/>
            <w:left w:val="none" w:sz="0" w:space="0" w:color="auto"/>
            <w:bottom w:val="none" w:sz="0" w:space="0" w:color="auto"/>
            <w:right w:val="none" w:sz="0" w:space="0" w:color="auto"/>
          </w:divBdr>
          <w:divsChild>
            <w:div w:id="1464039481">
              <w:marLeft w:val="0"/>
              <w:marRight w:val="0"/>
              <w:marTop w:val="0"/>
              <w:marBottom w:val="0"/>
              <w:divBdr>
                <w:top w:val="none" w:sz="0" w:space="0" w:color="auto"/>
                <w:left w:val="none" w:sz="0" w:space="0" w:color="auto"/>
                <w:bottom w:val="none" w:sz="0" w:space="0" w:color="auto"/>
                <w:right w:val="none" w:sz="0" w:space="0" w:color="auto"/>
              </w:divBdr>
              <w:divsChild>
                <w:div w:id="108588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85087">
          <w:marLeft w:val="0"/>
          <w:marRight w:val="0"/>
          <w:marTop w:val="0"/>
          <w:marBottom w:val="0"/>
          <w:divBdr>
            <w:top w:val="none" w:sz="0" w:space="0" w:color="auto"/>
            <w:left w:val="none" w:sz="0" w:space="0" w:color="auto"/>
            <w:bottom w:val="none" w:sz="0" w:space="0" w:color="auto"/>
            <w:right w:val="none" w:sz="0" w:space="0" w:color="auto"/>
          </w:divBdr>
          <w:divsChild>
            <w:div w:id="330109983">
              <w:marLeft w:val="0"/>
              <w:marRight w:val="0"/>
              <w:marTop w:val="0"/>
              <w:marBottom w:val="0"/>
              <w:divBdr>
                <w:top w:val="none" w:sz="0" w:space="0" w:color="auto"/>
                <w:left w:val="none" w:sz="0" w:space="0" w:color="auto"/>
                <w:bottom w:val="none" w:sz="0" w:space="0" w:color="auto"/>
                <w:right w:val="none" w:sz="0" w:space="0" w:color="auto"/>
              </w:divBdr>
              <w:divsChild>
                <w:div w:id="271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9052">
          <w:marLeft w:val="0"/>
          <w:marRight w:val="0"/>
          <w:marTop w:val="0"/>
          <w:marBottom w:val="0"/>
          <w:divBdr>
            <w:top w:val="none" w:sz="0" w:space="0" w:color="auto"/>
            <w:left w:val="none" w:sz="0" w:space="0" w:color="auto"/>
            <w:bottom w:val="none" w:sz="0" w:space="0" w:color="auto"/>
            <w:right w:val="none" w:sz="0" w:space="0" w:color="auto"/>
          </w:divBdr>
          <w:divsChild>
            <w:div w:id="1857385145">
              <w:marLeft w:val="0"/>
              <w:marRight w:val="0"/>
              <w:marTop w:val="0"/>
              <w:marBottom w:val="0"/>
              <w:divBdr>
                <w:top w:val="none" w:sz="0" w:space="0" w:color="auto"/>
                <w:left w:val="none" w:sz="0" w:space="0" w:color="auto"/>
                <w:bottom w:val="none" w:sz="0" w:space="0" w:color="auto"/>
                <w:right w:val="none" w:sz="0" w:space="0" w:color="auto"/>
              </w:divBdr>
              <w:divsChild>
                <w:div w:id="9786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1755">
          <w:marLeft w:val="0"/>
          <w:marRight w:val="0"/>
          <w:marTop w:val="0"/>
          <w:marBottom w:val="0"/>
          <w:divBdr>
            <w:top w:val="none" w:sz="0" w:space="0" w:color="auto"/>
            <w:left w:val="none" w:sz="0" w:space="0" w:color="auto"/>
            <w:bottom w:val="none" w:sz="0" w:space="0" w:color="auto"/>
            <w:right w:val="none" w:sz="0" w:space="0" w:color="auto"/>
          </w:divBdr>
          <w:divsChild>
            <w:div w:id="71125628">
              <w:marLeft w:val="0"/>
              <w:marRight w:val="0"/>
              <w:marTop w:val="0"/>
              <w:marBottom w:val="0"/>
              <w:divBdr>
                <w:top w:val="none" w:sz="0" w:space="0" w:color="auto"/>
                <w:left w:val="none" w:sz="0" w:space="0" w:color="auto"/>
                <w:bottom w:val="none" w:sz="0" w:space="0" w:color="auto"/>
                <w:right w:val="none" w:sz="0" w:space="0" w:color="auto"/>
              </w:divBdr>
              <w:divsChild>
                <w:div w:id="51380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36527">
          <w:marLeft w:val="0"/>
          <w:marRight w:val="0"/>
          <w:marTop w:val="0"/>
          <w:marBottom w:val="0"/>
          <w:divBdr>
            <w:top w:val="none" w:sz="0" w:space="0" w:color="auto"/>
            <w:left w:val="none" w:sz="0" w:space="0" w:color="auto"/>
            <w:bottom w:val="none" w:sz="0" w:space="0" w:color="auto"/>
            <w:right w:val="none" w:sz="0" w:space="0" w:color="auto"/>
          </w:divBdr>
          <w:divsChild>
            <w:div w:id="655959330">
              <w:marLeft w:val="0"/>
              <w:marRight w:val="0"/>
              <w:marTop w:val="0"/>
              <w:marBottom w:val="0"/>
              <w:divBdr>
                <w:top w:val="none" w:sz="0" w:space="0" w:color="auto"/>
                <w:left w:val="none" w:sz="0" w:space="0" w:color="auto"/>
                <w:bottom w:val="none" w:sz="0" w:space="0" w:color="auto"/>
                <w:right w:val="none" w:sz="0" w:space="0" w:color="auto"/>
              </w:divBdr>
              <w:divsChild>
                <w:div w:id="171777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49869">
          <w:marLeft w:val="0"/>
          <w:marRight w:val="0"/>
          <w:marTop w:val="0"/>
          <w:marBottom w:val="0"/>
          <w:divBdr>
            <w:top w:val="none" w:sz="0" w:space="0" w:color="auto"/>
            <w:left w:val="none" w:sz="0" w:space="0" w:color="auto"/>
            <w:bottom w:val="none" w:sz="0" w:space="0" w:color="auto"/>
            <w:right w:val="none" w:sz="0" w:space="0" w:color="auto"/>
          </w:divBdr>
          <w:divsChild>
            <w:div w:id="1692802018">
              <w:marLeft w:val="0"/>
              <w:marRight w:val="0"/>
              <w:marTop w:val="0"/>
              <w:marBottom w:val="0"/>
              <w:divBdr>
                <w:top w:val="none" w:sz="0" w:space="0" w:color="auto"/>
                <w:left w:val="none" w:sz="0" w:space="0" w:color="auto"/>
                <w:bottom w:val="none" w:sz="0" w:space="0" w:color="auto"/>
                <w:right w:val="none" w:sz="0" w:space="0" w:color="auto"/>
              </w:divBdr>
              <w:divsChild>
                <w:div w:id="6796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24485">
          <w:marLeft w:val="0"/>
          <w:marRight w:val="0"/>
          <w:marTop w:val="0"/>
          <w:marBottom w:val="0"/>
          <w:divBdr>
            <w:top w:val="none" w:sz="0" w:space="0" w:color="auto"/>
            <w:left w:val="none" w:sz="0" w:space="0" w:color="auto"/>
            <w:bottom w:val="none" w:sz="0" w:space="0" w:color="auto"/>
            <w:right w:val="none" w:sz="0" w:space="0" w:color="auto"/>
          </w:divBdr>
          <w:divsChild>
            <w:div w:id="786004576">
              <w:marLeft w:val="0"/>
              <w:marRight w:val="0"/>
              <w:marTop w:val="0"/>
              <w:marBottom w:val="0"/>
              <w:divBdr>
                <w:top w:val="none" w:sz="0" w:space="0" w:color="auto"/>
                <w:left w:val="none" w:sz="0" w:space="0" w:color="auto"/>
                <w:bottom w:val="none" w:sz="0" w:space="0" w:color="auto"/>
                <w:right w:val="none" w:sz="0" w:space="0" w:color="auto"/>
              </w:divBdr>
              <w:divsChild>
                <w:div w:id="110503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385315">
          <w:marLeft w:val="0"/>
          <w:marRight w:val="0"/>
          <w:marTop w:val="0"/>
          <w:marBottom w:val="0"/>
          <w:divBdr>
            <w:top w:val="none" w:sz="0" w:space="0" w:color="auto"/>
            <w:left w:val="none" w:sz="0" w:space="0" w:color="auto"/>
            <w:bottom w:val="none" w:sz="0" w:space="0" w:color="auto"/>
            <w:right w:val="none" w:sz="0" w:space="0" w:color="auto"/>
          </w:divBdr>
          <w:divsChild>
            <w:div w:id="728528705">
              <w:marLeft w:val="0"/>
              <w:marRight w:val="0"/>
              <w:marTop w:val="0"/>
              <w:marBottom w:val="0"/>
              <w:divBdr>
                <w:top w:val="none" w:sz="0" w:space="0" w:color="auto"/>
                <w:left w:val="none" w:sz="0" w:space="0" w:color="auto"/>
                <w:bottom w:val="none" w:sz="0" w:space="0" w:color="auto"/>
                <w:right w:val="none" w:sz="0" w:space="0" w:color="auto"/>
              </w:divBdr>
              <w:divsChild>
                <w:div w:id="20025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78390">
          <w:marLeft w:val="0"/>
          <w:marRight w:val="0"/>
          <w:marTop w:val="0"/>
          <w:marBottom w:val="0"/>
          <w:divBdr>
            <w:top w:val="none" w:sz="0" w:space="0" w:color="auto"/>
            <w:left w:val="none" w:sz="0" w:space="0" w:color="auto"/>
            <w:bottom w:val="none" w:sz="0" w:space="0" w:color="auto"/>
            <w:right w:val="none" w:sz="0" w:space="0" w:color="auto"/>
          </w:divBdr>
          <w:divsChild>
            <w:div w:id="134300928">
              <w:marLeft w:val="0"/>
              <w:marRight w:val="0"/>
              <w:marTop w:val="0"/>
              <w:marBottom w:val="0"/>
              <w:divBdr>
                <w:top w:val="none" w:sz="0" w:space="0" w:color="auto"/>
                <w:left w:val="none" w:sz="0" w:space="0" w:color="auto"/>
                <w:bottom w:val="none" w:sz="0" w:space="0" w:color="auto"/>
                <w:right w:val="none" w:sz="0" w:space="0" w:color="auto"/>
              </w:divBdr>
              <w:divsChild>
                <w:div w:id="142688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1854">
          <w:marLeft w:val="0"/>
          <w:marRight w:val="0"/>
          <w:marTop w:val="0"/>
          <w:marBottom w:val="0"/>
          <w:divBdr>
            <w:top w:val="none" w:sz="0" w:space="0" w:color="auto"/>
            <w:left w:val="none" w:sz="0" w:space="0" w:color="auto"/>
            <w:bottom w:val="none" w:sz="0" w:space="0" w:color="auto"/>
            <w:right w:val="none" w:sz="0" w:space="0" w:color="auto"/>
          </w:divBdr>
          <w:divsChild>
            <w:div w:id="1696808769">
              <w:marLeft w:val="0"/>
              <w:marRight w:val="0"/>
              <w:marTop w:val="0"/>
              <w:marBottom w:val="0"/>
              <w:divBdr>
                <w:top w:val="none" w:sz="0" w:space="0" w:color="auto"/>
                <w:left w:val="none" w:sz="0" w:space="0" w:color="auto"/>
                <w:bottom w:val="none" w:sz="0" w:space="0" w:color="auto"/>
                <w:right w:val="none" w:sz="0" w:space="0" w:color="auto"/>
              </w:divBdr>
              <w:divsChild>
                <w:div w:id="176109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21529">
          <w:marLeft w:val="0"/>
          <w:marRight w:val="0"/>
          <w:marTop w:val="0"/>
          <w:marBottom w:val="0"/>
          <w:divBdr>
            <w:top w:val="none" w:sz="0" w:space="0" w:color="auto"/>
            <w:left w:val="none" w:sz="0" w:space="0" w:color="auto"/>
            <w:bottom w:val="none" w:sz="0" w:space="0" w:color="auto"/>
            <w:right w:val="none" w:sz="0" w:space="0" w:color="auto"/>
          </w:divBdr>
          <w:divsChild>
            <w:div w:id="87391423">
              <w:marLeft w:val="0"/>
              <w:marRight w:val="0"/>
              <w:marTop w:val="0"/>
              <w:marBottom w:val="0"/>
              <w:divBdr>
                <w:top w:val="none" w:sz="0" w:space="0" w:color="auto"/>
                <w:left w:val="none" w:sz="0" w:space="0" w:color="auto"/>
                <w:bottom w:val="none" w:sz="0" w:space="0" w:color="auto"/>
                <w:right w:val="none" w:sz="0" w:space="0" w:color="auto"/>
              </w:divBdr>
              <w:divsChild>
                <w:div w:id="16265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66853">
          <w:marLeft w:val="0"/>
          <w:marRight w:val="0"/>
          <w:marTop w:val="0"/>
          <w:marBottom w:val="0"/>
          <w:divBdr>
            <w:top w:val="none" w:sz="0" w:space="0" w:color="auto"/>
            <w:left w:val="none" w:sz="0" w:space="0" w:color="auto"/>
            <w:bottom w:val="none" w:sz="0" w:space="0" w:color="auto"/>
            <w:right w:val="none" w:sz="0" w:space="0" w:color="auto"/>
          </w:divBdr>
          <w:divsChild>
            <w:div w:id="1107625811">
              <w:marLeft w:val="0"/>
              <w:marRight w:val="0"/>
              <w:marTop w:val="0"/>
              <w:marBottom w:val="0"/>
              <w:divBdr>
                <w:top w:val="none" w:sz="0" w:space="0" w:color="auto"/>
                <w:left w:val="none" w:sz="0" w:space="0" w:color="auto"/>
                <w:bottom w:val="none" w:sz="0" w:space="0" w:color="auto"/>
                <w:right w:val="none" w:sz="0" w:space="0" w:color="auto"/>
              </w:divBdr>
              <w:divsChild>
                <w:div w:id="47896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864597">
          <w:marLeft w:val="0"/>
          <w:marRight w:val="0"/>
          <w:marTop w:val="0"/>
          <w:marBottom w:val="0"/>
          <w:divBdr>
            <w:top w:val="none" w:sz="0" w:space="0" w:color="auto"/>
            <w:left w:val="none" w:sz="0" w:space="0" w:color="auto"/>
            <w:bottom w:val="none" w:sz="0" w:space="0" w:color="auto"/>
            <w:right w:val="none" w:sz="0" w:space="0" w:color="auto"/>
          </w:divBdr>
          <w:divsChild>
            <w:div w:id="734550710">
              <w:marLeft w:val="0"/>
              <w:marRight w:val="0"/>
              <w:marTop w:val="0"/>
              <w:marBottom w:val="0"/>
              <w:divBdr>
                <w:top w:val="none" w:sz="0" w:space="0" w:color="auto"/>
                <w:left w:val="none" w:sz="0" w:space="0" w:color="auto"/>
                <w:bottom w:val="none" w:sz="0" w:space="0" w:color="auto"/>
                <w:right w:val="none" w:sz="0" w:space="0" w:color="auto"/>
              </w:divBdr>
              <w:divsChild>
                <w:div w:id="11191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8942">
          <w:marLeft w:val="0"/>
          <w:marRight w:val="0"/>
          <w:marTop w:val="0"/>
          <w:marBottom w:val="0"/>
          <w:divBdr>
            <w:top w:val="none" w:sz="0" w:space="0" w:color="auto"/>
            <w:left w:val="none" w:sz="0" w:space="0" w:color="auto"/>
            <w:bottom w:val="none" w:sz="0" w:space="0" w:color="auto"/>
            <w:right w:val="none" w:sz="0" w:space="0" w:color="auto"/>
          </w:divBdr>
          <w:divsChild>
            <w:div w:id="818426429">
              <w:marLeft w:val="0"/>
              <w:marRight w:val="0"/>
              <w:marTop w:val="0"/>
              <w:marBottom w:val="0"/>
              <w:divBdr>
                <w:top w:val="none" w:sz="0" w:space="0" w:color="auto"/>
                <w:left w:val="none" w:sz="0" w:space="0" w:color="auto"/>
                <w:bottom w:val="none" w:sz="0" w:space="0" w:color="auto"/>
                <w:right w:val="none" w:sz="0" w:space="0" w:color="auto"/>
              </w:divBdr>
              <w:divsChild>
                <w:div w:id="98123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78546">
          <w:marLeft w:val="0"/>
          <w:marRight w:val="0"/>
          <w:marTop w:val="0"/>
          <w:marBottom w:val="0"/>
          <w:divBdr>
            <w:top w:val="none" w:sz="0" w:space="0" w:color="auto"/>
            <w:left w:val="none" w:sz="0" w:space="0" w:color="auto"/>
            <w:bottom w:val="none" w:sz="0" w:space="0" w:color="auto"/>
            <w:right w:val="none" w:sz="0" w:space="0" w:color="auto"/>
          </w:divBdr>
          <w:divsChild>
            <w:div w:id="362826129">
              <w:marLeft w:val="0"/>
              <w:marRight w:val="0"/>
              <w:marTop w:val="0"/>
              <w:marBottom w:val="0"/>
              <w:divBdr>
                <w:top w:val="none" w:sz="0" w:space="0" w:color="auto"/>
                <w:left w:val="none" w:sz="0" w:space="0" w:color="auto"/>
                <w:bottom w:val="none" w:sz="0" w:space="0" w:color="auto"/>
                <w:right w:val="none" w:sz="0" w:space="0" w:color="auto"/>
              </w:divBdr>
              <w:divsChild>
                <w:div w:id="167818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81326">
          <w:marLeft w:val="0"/>
          <w:marRight w:val="0"/>
          <w:marTop w:val="0"/>
          <w:marBottom w:val="0"/>
          <w:divBdr>
            <w:top w:val="none" w:sz="0" w:space="0" w:color="auto"/>
            <w:left w:val="none" w:sz="0" w:space="0" w:color="auto"/>
            <w:bottom w:val="none" w:sz="0" w:space="0" w:color="auto"/>
            <w:right w:val="none" w:sz="0" w:space="0" w:color="auto"/>
          </w:divBdr>
          <w:divsChild>
            <w:div w:id="1107000898">
              <w:marLeft w:val="0"/>
              <w:marRight w:val="0"/>
              <w:marTop w:val="0"/>
              <w:marBottom w:val="0"/>
              <w:divBdr>
                <w:top w:val="none" w:sz="0" w:space="0" w:color="auto"/>
                <w:left w:val="none" w:sz="0" w:space="0" w:color="auto"/>
                <w:bottom w:val="none" w:sz="0" w:space="0" w:color="auto"/>
                <w:right w:val="none" w:sz="0" w:space="0" w:color="auto"/>
              </w:divBdr>
              <w:divsChild>
                <w:div w:id="138787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3243">
          <w:marLeft w:val="0"/>
          <w:marRight w:val="0"/>
          <w:marTop w:val="0"/>
          <w:marBottom w:val="0"/>
          <w:divBdr>
            <w:top w:val="none" w:sz="0" w:space="0" w:color="auto"/>
            <w:left w:val="none" w:sz="0" w:space="0" w:color="auto"/>
            <w:bottom w:val="none" w:sz="0" w:space="0" w:color="auto"/>
            <w:right w:val="none" w:sz="0" w:space="0" w:color="auto"/>
          </w:divBdr>
          <w:divsChild>
            <w:div w:id="1416515641">
              <w:marLeft w:val="0"/>
              <w:marRight w:val="0"/>
              <w:marTop w:val="0"/>
              <w:marBottom w:val="0"/>
              <w:divBdr>
                <w:top w:val="none" w:sz="0" w:space="0" w:color="auto"/>
                <w:left w:val="none" w:sz="0" w:space="0" w:color="auto"/>
                <w:bottom w:val="none" w:sz="0" w:space="0" w:color="auto"/>
                <w:right w:val="none" w:sz="0" w:space="0" w:color="auto"/>
              </w:divBdr>
              <w:divsChild>
                <w:div w:id="116308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2482">
          <w:marLeft w:val="0"/>
          <w:marRight w:val="0"/>
          <w:marTop w:val="0"/>
          <w:marBottom w:val="0"/>
          <w:divBdr>
            <w:top w:val="none" w:sz="0" w:space="0" w:color="auto"/>
            <w:left w:val="none" w:sz="0" w:space="0" w:color="auto"/>
            <w:bottom w:val="none" w:sz="0" w:space="0" w:color="auto"/>
            <w:right w:val="none" w:sz="0" w:space="0" w:color="auto"/>
          </w:divBdr>
          <w:divsChild>
            <w:div w:id="603462406">
              <w:marLeft w:val="0"/>
              <w:marRight w:val="0"/>
              <w:marTop w:val="0"/>
              <w:marBottom w:val="0"/>
              <w:divBdr>
                <w:top w:val="none" w:sz="0" w:space="0" w:color="auto"/>
                <w:left w:val="none" w:sz="0" w:space="0" w:color="auto"/>
                <w:bottom w:val="none" w:sz="0" w:space="0" w:color="auto"/>
                <w:right w:val="none" w:sz="0" w:space="0" w:color="auto"/>
              </w:divBdr>
              <w:divsChild>
                <w:div w:id="1760639938">
                  <w:marLeft w:val="0"/>
                  <w:marRight w:val="0"/>
                  <w:marTop w:val="0"/>
                  <w:marBottom w:val="0"/>
                  <w:divBdr>
                    <w:top w:val="none" w:sz="0" w:space="0" w:color="auto"/>
                    <w:left w:val="none" w:sz="0" w:space="0" w:color="auto"/>
                    <w:bottom w:val="none" w:sz="0" w:space="0" w:color="auto"/>
                    <w:right w:val="none" w:sz="0" w:space="0" w:color="auto"/>
                  </w:divBdr>
                  <w:divsChild>
                    <w:div w:id="1644188744">
                      <w:marLeft w:val="0"/>
                      <w:marRight w:val="0"/>
                      <w:marTop w:val="0"/>
                      <w:marBottom w:val="0"/>
                      <w:divBdr>
                        <w:top w:val="none" w:sz="0" w:space="0" w:color="auto"/>
                        <w:left w:val="none" w:sz="0" w:space="0" w:color="auto"/>
                        <w:bottom w:val="none" w:sz="0" w:space="0" w:color="auto"/>
                        <w:right w:val="none" w:sz="0" w:space="0" w:color="auto"/>
                      </w:divBdr>
                      <w:divsChild>
                        <w:div w:id="809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713996">
          <w:marLeft w:val="0"/>
          <w:marRight w:val="0"/>
          <w:marTop w:val="0"/>
          <w:marBottom w:val="0"/>
          <w:divBdr>
            <w:top w:val="none" w:sz="0" w:space="0" w:color="auto"/>
            <w:left w:val="none" w:sz="0" w:space="0" w:color="auto"/>
            <w:bottom w:val="none" w:sz="0" w:space="0" w:color="auto"/>
            <w:right w:val="none" w:sz="0" w:space="0" w:color="auto"/>
          </w:divBdr>
          <w:divsChild>
            <w:div w:id="1687124923">
              <w:marLeft w:val="0"/>
              <w:marRight w:val="0"/>
              <w:marTop w:val="0"/>
              <w:marBottom w:val="0"/>
              <w:divBdr>
                <w:top w:val="none" w:sz="0" w:space="0" w:color="auto"/>
                <w:left w:val="none" w:sz="0" w:space="0" w:color="auto"/>
                <w:bottom w:val="none" w:sz="0" w:space="0" w:color="auto"/>
                <w:right w:val="none" w:sz="0" w:space="0" w:color="auto"/>
              </w:divBdr>
              <w:divsChild>
                <w:div w:id="329606244">
                  <w:marLeft w:val="0"/>
                  <w:marRight w:val="0"/>
                  <w:marTop w:val="0"/>
                  <w:marBottom w:val="0"/>
                  <w:divBdr>
                    <w:top w:val="none" w:sz="0" w:space="0" w:color="auto"/>
                    <w:left w:val="none" w:sz="0" w:space="0" w:color="auto"/>
                    <w:bottom w:val="none" w:sz="0" w:space="0" w:color="auto"/>
                    <w:right w:val="none" w:sz="0" w:space="0" w:color="auto"/>
                  </w:divBdr>
                  <w:divsChild>
                    <w:div w:id="1646934377">
                      <w:marLeft w:val="0"/>
                      <w:marRight w:val="0"/>
                      <w:marTop w:val="0"/>
                      <w:marBottom w:val="0"/>
                      <w:divBdr>
                        <w:top w:val="none" w:sz="0" w:space="0" w:color="auto"/>
                        <w:left w:val="none" w:sz="0" w:space="0" w:color="auto"/>
                        <w:bottom w:val="none" w:sz="0" w:space="0" w:color="auto"/>
                        <w:right w:val="none" w:sz="0" w:space="0" w:color="auto"/>
                      </w:divBdr>
                      <w:divsChild>
                        <w:div w:id="52511714">
                          <w:marLeft w:val="0"/>
                          <w:marRight w:val="0"/>
                          <w:marTop w:val="0"/>
                          <w:marBottom w:val="0"/>
                          <w:divBdr>
                            <w:top w:val="none" w:sz="0" w:space="0" w:color="auto"/>
                            <w:left w:val="none" w:sz="0" w:space="0" w:color="auto"/>
                            <w:bottom w:val="none" w:sz="0" w:space="0" w:color="auto"/>
                            <w:right w:val="none" w:sz="0" w:space="0" w:color="auto"/>
                          </w:divBdr>
                          <w:divsChild>
                            <w:div w:id="699167645">
                              <w:marLeft w:val="0"/>
                              <w:marRight w:val="0"/>
                              <w:marTop w:val="0"/>
                              <w:marBottom w:val="0"/>
                              <w:divBdr>
                                <w:top w:val="none" w:sz="0" w:space="0" w:color="auto"/>
                                <w:left w:val="none" w:sz="0" w:space="0" w:color="auto"/>
                                <w:bottom w:val="none" w:sz="0" w:space="0" w:color="auto"/>
                                <w:right w:val="none" w:sz="0" w:space="0" w:color="auto"/>
                              </w:divBdr>
                              <w:divsChild>
                                <w:div w:id="20656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202816">
          <w:marLeft w:val="0"/>
          <w:marRight w:val="0"/>
          <w:marTop w:val="0"/>
          <w:marBottom w:val="0"/>
          <w:divBdr>
            <w:top w:val="none" w:sz="0" w:space="0" w:color="auto"/>
            <w:left w:val="none" w:sz="0" w:space="0" w:color="auto"/>
            <w:bottom w:val="none" w:sz="0" w:space="0" w:color="auto"/>
            <w:right w:val="none" w:sz="0" w:space="0" w:color="auto"/>
          </w:divBdr>
          <w:divsChild>
            <w:div w:id="368917387">
              <w:marLeft w:val="0"/>
              <w:marRight w:val="0"/>
              <w:marTop w:val="0"/>
              <w:marBottom w:val="0"/>
              <w:divBdr>
                <w:top w:val="none" w:sz="0" w:space="0" w:color="auto"/>
                <w:left w:val="none" w:sz="0" w:space="0" w:color="auto"/>
                <w:bottom w:val="none" w:sz="0" w:space="0" w:color="auto"/>
                <w:right w:val="none" w:sz="0" w:space="0" w:color="auto"/>
              </w:divBdr>
              <w:divsChild>
                <w:div w:id="17948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3580">
          <w:marLeft w:val="0"/>
          <w:marRight w:val="0"/>
          <w:marTop w:val="0"/>
          <w:marBottom w:val="0"/>
          <w:divBdr>
            <w:top w:val="none" w:sz="0" w:space="0" w:color="auto"/>
            <w:left w:val="none" w:sz="0" w:space="0" w:color="auto"/>
            <w:bottom w:val="none" w:sz="0" w:space="0" w:color="auto"/>
            <w:right w:val="none" w:sz="0" w:space="0" w:color="auto"/>
          </w:divBdr>
          <w:divsChild>
            <w:div w:id="1152599601">
              <w:marLeft w:val="0"/>
              <w:marRight w:val="0"/>
              <w:marTop w:val="0"/>
              <w:marBottom w:val="0"/>
              <w:divBdr>
                <w:top w:val="none" w:sz="0" w:space="0" w:color="auto"/>
                <w:left w:val="none" w:sz="0" w:space="0" w:color="auto"/>
                <w:bottom w:val="none" w:sz="0" w:space="0" w:color="auto"/>
                <w:right w:val="none" w:sz="0" w:space="0" w:color="auto"/>
              </w:divBdr>
              <w:divsChild>
                <w:div w:id="16570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5330">
          <w:marLeft w:val="0"/>
          <w:marRight w:val="0"/>
          <w:marTop w:val="0"/>
          <w:marBottom w:val="0"/>
          <w:divBdr>
            <w:top w:val="none" w:sz="0" w:space="0" w:color="auto"/>
            <w:left w:val="none" w:sz="0" w:space="0" w:color="auto"/>
            <w:bottom w:val="none" w:sz="0" w:space="0" w:color="auto"/>
            <w:right w:val="none" w:sz="0" w:space="0" w:color="auto"/>
          </w:divBdr>
        </w:div>
      </w:divsChild>
    </w:div>
    <w:div w:id="189992848">
      <w:bodyDiv w:val="1"/>
      <w:marLeft w:val="0"/>
      <w:marRight w:val="0"/>
      <w:marTop w:val="0"/>
      <w:marBottom w:val="0"/>
      <w:divBdr>
        <w:top w:val="none" w:sz="0" w:space="0" w:color="auto"/>
        <w:left w:val="none" w:sz="0" w:space="0" w:color="auto"/>
        <w:bottom w:val="none" w:sz="0" w:space="0" w:color="auto"/>
        <w:right w:val="none" w:sz="0" w:space="0" w:color="auto"/>
      </w:divBdr>
      <w:divsChild>
        <w:div w:id="872767745">
          <w:marLeft w:val="0"/>
          <w:marRight w:val="0"/>
          <w:marTop w:val="0"/>
          <w:marBottom w:val="0"/>
          <w:divBdr>
            <w:top w:val="none" w:sz="0" w:space="0" w:color="auto"/>
            <w:left w:val="none" w:sz="0" w:space="0" w:color="auto"/>
            <w:bottom w:val="none" w:sz="0" w:space="0" w:color="auto"/>
            <w:right w:val="none" w:sz="0" w:space="0" w:color="auto"/>
          </w:divBdr>
          <w:divsChild>
            <w:div w:id="79180698">
              <w:marLeft w:val="0"/>
              <w:marRight w:val="0"/>
              <w:marTop w:val="0"/>
              <w:marBottom w:val="0"/>
              <w:divBdr>
                <w:top w:val="none" w:sz="0" w:space="0" w:color="auto"/>
                <w:left w:val="none" w:sz="0" w:space="0" w:color="auto"/>
                <w:bottom w:val="none" w:sz="0" w:space="0" w:color="auto"/>
                <w:right w:val="none" w:sz="0" w:space="0" w:color="auto"/>
              </w:divBdr>
              <w:divsChild>
                <w:div w:id="18962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9798">
          <w:marLeft w:val="0"/>
          <w:marRight w:val="0"/>
          <w:marTop w:val="0"/>
          <w:marBottom w:val="0"/>
          <w:divBdr>
            <w:top w:val="none" w:sz="0" w:space="0" w:color="auto"/>
            <w:left w:val="none" w:sz="0" w:space="0" w:color="auto"/>
            <w:bottom w:val="none" w:sz="0" w:space="0" w:color="auto"/>
            <w:right w:val="none" w:sz="0" w:space="0" w:color="auto"/>
          </w:divBdr>
          <w:divsChild>
            <w:div w:id="1384451016">
              <w:marLeft w:val="0"/>
              <w:marRight w:val="0"/>
              <w:marTop w:val="0"/>
              <w:marBottom w:val="0"/>
              <w:divBdr>
                <w:top w:val="none" w:sz="0" w:space="0" w:color="auto"/>
                <w:left w:val="none" w:sz="0" w:space="0" w:color="auto"/>
                <w:bottom w:val="none" w:sz="0" w:space="0" w:color="auto"/>
                <w:right w:val="none" w:sz="0" w:space="0" w:color="auto"/>
              </w:divBdr>
              <w:divsChild>
                <w:div w:id="41139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6564">
          <w:marLeft w:val="0"/>
          <w:marRight w:val="0"/>
          <w:marTop w:val="0"/>
          <w:marBottom w:val="0"/>
          <w:divBdr>
            <w:top w:val="none" w:sz="0" w:space="0" w:color="auto"/>
            <w:left w:val="none" w:sz="0" w:space="0" w:color="auto"/>
            <w:bottom w:val="none" w:sz="0" w:space="0" w:color="auto"/>
            <w:right w:val="none" w:sz="0" w:space="0" w:color="auto"/>
          </w:divBdr>
          <w:divsChild>
            <w:div w:id="676880863">
              <w:marLeft w:val="0"/>
              <w:marRight w:val="0"/>
              <w:marTop w:val="0"/>
              <w:marBottom w:val="0"/>
              <w:divBdr>
                <w:top w:val="none" w:sz="0" w:space="0" w:color="auto"/>
                <w:left w:val="none" w:sz="0" w:space="0" w:color="auto"/>
                <w:bottom w:val="none" w:sz="0" w:space="0" w:color="auto"/>
                <w:right w:val="none" w:sz="0" w:space="0" w:color="auto"/>
              </w:divBdr>
              <w:divsChild>
                <w:div w:id="192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7882">
          <w:marLeft w:val="0"/>
          <w:marRight w:val="0"/>
          <w:marTop w:val="0"/>
          <w:marBottom w:val="0"/>
          <w:divBdr>
            <w:top w:val="none" w:sz="0" w:space="0" w:color="auto"/>
            <w:left w:val="none" w:sz="0" w:space="0" w:color="auto"/>
            <w:bottom w:val="none" w:sz="0" w:space="0" w:color="auto"/>
            <w:right w:val="none" w:sz="0" w:space="0" w:color="auto"/>
          </w:divBdr>
          <w:divsChild>
            <w:div w:id="352388893">
              <w:marLeft w:val="0"/>
              <w:marRight w:val="0"/>
              <w:marTop w:val="0"/>
              <w:marBottom w:val="0"/>
              <w:divBdr>
                <w:top w:val="none" w:sz="0" w:space="0" w:color="auto"/>
                <w:left w:val="none" w:sz="0" w:space="0" w:color="auto"/>
                <w:bottom w:val="none" w:sz="0" w:space="0" w:color="auto"/>
                <w:right w:val="none" w:sz="0" w:space="0" w:color="auto"/>
              </w:divBdr>
              <w:divsChild>
                <w:div w:id="279192332">
                  <w:marLeft w:val="0"/>
                  <w:marRight w:val="0"/>
                  <w:marTop w:val="0"/>
                  <w:marBottom w:val="0"/>
                  <w:divBdr>
                    <w:top w:val="none" w:sz="0" w:space="0" w:color="auto"/>
                    <w:left w:val="none" w:sz="0" w:space="0" w:color="auto"/>
                    <w:bottom w:val="none" w:sz="0" w:space="0" w:color="auto"/>
                    <w:right w:val="none" w:sz="0" w:space="0" w:color="auto"/>
                  </w:divBdr>
                  <w:divsChild>
                    <w:div w:id="1723944689">
                      <w:marLeft w:val="0"/>
                      <w:marRight w:val="0"/>
                      <w:marTop w:val="0"/>
                      <w:marBottom w:val="0"/>
                      <w:divBdr>
                        <w:top w:val="none" w:sz="0" w:space="0" w:color="auto"/>
                        <w:left w:val="none" w:sz="0" w:space="0" w:color="auto"/>
                        <w:bottom w:val="none" w:sz="0" w:space="0" w:color="auto"/>
                        <w:right w:val="none" w:sz="0" w:space="0" w:color="auto"/>
                      </w:divBdr>
                      <w:divsChild>
                        <w:div w:id="2394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413239">
          <w:marLeft w:val="0"/>
          <w:marRight w:val="0"/>
          <w:marTop w:val="0"/>
          <w:marBottom w:val="0"/>
          <w:divBdr>
            <w:top w:val="none" w:sz="0" w:space="0" w:color="auto"/>
            <w:left w:val="none" w:sz="0" w:space="0" w:color="auto"/>
            <w:bottom w:val="none" w:sz="0" w:space="0" w:color="auto"/>
            <w:right w:val="none" w:sz="0" w:space="0" w:color="auto"/>
          </w:divBdr>
          <w:divsChild>
            <w:div w:id="1167331437">
              <w:marLeft w:val="0"/>
              <w:marRight w:val="0"/>
              <w:marTop w:val="0"/>
              <w:marBottom w:val="0"/>
              <w:divBdr>
                <w:top w:val="none" w:sz="0" w:space="0" w:color="auto"/>
                <w:left w:val="none" w:sz="0" w:space="0" w:color="auto"/>
                <w:bottom w:val="none" w:sz="0" w:space="0" w:color="auto"/>
                <w:right w:val="none" w:sz="0" w:space="0" w:color="auto"/>
              </w:divBdr>
              <w:divsChild>
                <w:div w:id="16634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17153">
          <w:marLeft w:val="0"/>
          <w:marRight w:val="0"/>
          <w:marTop w:val="0"/>
          <w:marBottom w:val="0"/>
          <w:divBdr>
            <w:top w:val="none" w:sz="0" w:space="0" w:color="auto"/>
            <w:left w:val="none" w:sz="0" w:space="0" w:color="auto"/>
            <w:bottom w:val="none" w:sz="0" w:space="0" w:color="auto"/>
            <w:right w:val="none" w:sz="0" w:space="0" w:color="auto"/>
          </w:divBdr>
          <w:divsChild>
            <w:div w:id="1755323412">
              <w:marLeft w:val="0"/>
              <w:marRight w:val="0"/>
              <w:marTop w:val="0"/>
              <w:marBottom w:val="0"/>
              <w:divBdr>
                <w:top w:val="none" w:sz="0" w:space="0" w:color="auto"/>
                <w:left w:val="none" w:sz="0" w:space="0" w:color="auto"/>
                <w:bottom w:val="none" w:sz="0" w:space="0" w:color="auto"/>
                <w:right w:val="none" w:sz="0" w:space="0" w:color="auto"/>
              </w:divBdr>
              <w:divsChild>
                <w:div w:id="150983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94682">
          <w:marLeft w:val="0"/>
          <w:marRight w:val="0"/>
          <w:marTop w:val="0"/>
          <w:marBottom w:val="0"/>
          <w:divBdr>
            <w:top w:val="none" w:sz="0" w:space="0" w:color="auto"/>
            <w:left w:val="none" w:sz="0" w:space="0" w:color="auto"/>
            <w:bottom w:val="none" w:sz="0" w:space="0" w:color="auto"/>
            <w:right w:val="none" w:sz="0" w:space="0" w:color="auto"/>
          </w:divBdr>
          <w:divsChild>
            <w:div w:id="1534733639">
              <w:marLeft w:val="0"/>
              <w:marRight w:val="0"/>
              <w:marTop w:val="0"/>
              <w:marBottom w:val="0"/>
              <w:divBdr>
                <w:top w:val="none" w:sz="0" w:space="0" w:color="auto"/>
                <w:left w:val="none" w:sz="0" w:space="0" w:color="auto"/>
                <w:bottom w:val="none" w:sz="0" w:space="0" w:color="auto"/>
                <w:right w:val="none" w:sz="0" w:space="0" w:color="auto"/>
              </w:divBdr>
              <w:divsChild>
                <w:div w:id="16340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6402">
          <w:marLeft w:val="0"/>
          <w:marRight w:val="0"/>
          <w:marTop w:val="0"/>
          <w:marBottom w:val="0"/>
          <w:divBdr>
            <w:top w:val="none" w:sz="0" w:space="0" w:color="auto"/>
            <w:left w:val="none" w:sz="0" w:space="0" w:color="auto"/>
            <w:bottom w:val="none" w:sz="0" w:space="0" w:color="auto"/>
            <w:right w:val="none" w:sz="0" w:space="0" w:color="auto"/>
          </w:divBdr>
          <w:divsChild>
            <w:div w:id="1639722083">
              <w:marLeft w:val="0"/>
              <w:marRight w:val="0"/>
              <w:marTop w:val="0"/>
              <w:marBottom w:val="0"/>
              <w:divBdr>
                <w:top w:val="none" w:sz="0" w:space="0" w:color="auto"/>
                <w:left w:val="none" w:sz="0" w:space="0" w:color="auto"/>
                <w:bottom w:val="none" w:sz="0" w:space="0" w:color="auto"/>
                <w:right w:val="none" w:sz="0" w:space="0" w:color="auto"/>
              </w:divBdr>
              <w:divsChild>
                <w:div w:id="6834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10625">
          <w:marLeft w:val="0"/>
          <w:marRight w:val="0"/>
          <w:marTop w:val="0"/>
          <w:marBottom w:val="0"/>
          <w:divBdr>
            <w:top w:val="none" w:sz="0" w:space="0" w:color="auto"/>
            <w:left w:val="none" w:sz="0" w:space="0" w:color="auto"/>
            <w:bottom w:val="none" w:sz="0" w:space="0" w:color="auto"/>
            <w:right w:val="none" w:sz="0" w:space="0" w:color="auto"/>
          </w:divBdr>
          <w:divsChild>
            <w:div w:id="201944367">
              <w:marLeft w:val="0"/>
              <w:marRight w:val="0"/>
              <w:marTop w:val="0"/>
              <w:marBottom w:val="0"/>
              <w:divBdr>
                <w:top w:val="none" w:sz="0" w:space="0" w:color="auto"/>
                <w:left w:val="none" w:sz="0" w:space="0" w:color="auto"/>
                <w:bottom w:val="none" w:sz="0" w:space="0" w:color="auto"/>
                <w:right w:val="none" w:sz="0" w:space="0" w:color="auto"/>
              </w:divBdr>
              <w:divsChild>
                <w:div w:id="21357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33611">
          <w:marLeft w:val="0"/>
          <w:marRight w:val="0"/>
          <w:marTop w:val="0"/>
          <w:marBottom w:val="0"/>
          <w:divBdr>
            <w:top w:val="none" w:sz="0" w:space="0" w:color="auto"/>
            <w:left w:val="none" w:sz="0" w:space="0" w:color="auto"/>
            <w:bottom w:val="none" w:sz="0" w:space="0" w:color="auto"/>
            <w:right w:val="none" w:sz="0" w:space="0" w:color="auto"/>
          </w:divBdr>
          <w:divsChild>
            <w:div w:id="265693061">
              <w:marLeft w:val="0"/>
              <w:marRight w:val="0"/>
              <w:marTop w:val="0"/>
              <w:marBottom w:val="0"/>
              <w:divBdr>
                <w:top w:val="none" w:sz="0" w:space="0" w:color="auto"/>
                <w:left w:val="none" w:sz="0" w:space="0" w:color="auto"/>
                <w:bottom w:val="none" w:sz="0" w:space="0" w:color="auto"/>
                <w:right w:val="none" w:sz="0" w:space="0" w:color="auto"/>
              </w:divBdr>
              <w:divsChild>
                <w:div w:id="1243179139">
                  <w:marLeft w:val="0"/>
                  <w:marRight w:val="0"/>
                  <w:marTop w:val="0"/>
                  <w:marBottom w:val="0"/>
                  <w:divBdr>
                    <w:top w:val="none" w:sz="0" w:space="0" w:color="auto"/>
                    <w:left w:val="none" w:sz="0" w:space="0" w:color="auto"/>
                    <w:bottom w:val="none" w:sz="0" w:space="0" w:color="auto"/>
                    <w:right w:val="none" w:sz="0" w:space="0" w:color="auto"/>
                  </w:divBdr>
                  <w:divsChild>
                    <w:div w:id="1981113099">
                      <w:marLeft w:val="0"/>
                      <w:marRight w:val="0"/>
                      <w:marTop w:val="0"/>
                      <w:marBottom w:val="0"/>
                      <w:divBdr>
                        <w:top w:val="none" w:sz="0" w:space="0" w:color="auto"/>
                        <w:left w:val="none" w:sz="0" w:space="0" w:color="auto"/>
                        <w:bottom w:val="none" w:sz="0" w:space="0" w:color="auto"/>
                        <w:right w:val="none" w:sz="0" w:space="0" w:color="auto"/>
                      </w:divBdr>
                      <w:divsChild>
                        <w:div w:id="1326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26754">
              <w:marLeft w:val="0"/>
              <w:marRight w:val="0"/>
              <w:marTop w:val="0"/>
              <w:marBottom w:val="0"/>
              <w:divBdr>
                <w:top w:val="none" w:sz="0" w:space="0" w:color="auto"/>
                <w:left w:val="none" w:sz="0" w:space="0" w:color="auto"/>
                <w:bottom w:val="none" w:sz="0" w:space="0" w:color="auto"/>
                <w:right w:val="none" w:sz="0" w:space="0" w:color="auto"/>
              </w:divBdr>
              <w:divsChild>
                <w:div w:id="7580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63884">
          <w:marLeft w:val="0"/>
          <w:marRight w:val="0"/>
          <w:marTop w:val="0"/>
          <w:marBottom w:val="0"/>
          <w:divBdr>
            <w:top w:val="none" w:sz="0" w:space="0" w:color="auto"/>
            <w:left w:val="none" w:sz="0" w:space="0" w:color="auto"/>
            <w:bottom w:val="none" w:sz="0" w:space="0" w:color="auto"/>
            <w:right w:val="none" w:sz="0" w:space="0" w:color="auto"/>
          </w:divBdr>
          <w:divsChild>
            <w:div w:id="2094544091">
              <w:marLeft w:val="0"/>
              <w:marRight w:val="0"/>
              <w:marTop w:val="0"/>
              <w:marBottom w:val="0"/>
              <w:divBdr>
                <w:top w:val="none" w:sz="0" w:space="0" w:color="auto"/>
                <w:left w:val="none" w:sz="0" w:space="0" w:color="auto"/>
                <w:bottom w:val="none" w:sz="0" w:space="0" w:color="auto"/>
                <w:right w:val="none" w:sz="0" w:space="0" w:color="auto"/>
              </w:divBdr>
              <w:divsChild>
                <w:div w:id="107828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1689">
          <w:marLeft w:val="0"/>
          <w:marRight w:val="0"/>
          <w:marTop w:val="0"/>
          <w:marBottom w:val="0"/>
          <w:divBdr>
            <w:top w:val="none" w:sz="0" w:space="0" w:color="auto"/>
            <w:left w:val="none" w:sz="0" w:space="0" w:color="auto"/>
            <w:bottom w:val="none" w:sz="0" w:space="0" w:color="auto"/>
            <w:right w:val="none" w:sz="0" w:space="0" w:color="auto"/>
          </w:divBdr>
          <w:divsChild>
            <w:div w:id="504513917">
              <w:marLeft w:val="0"/>
              <w:marRight w:val="0"/>
              <w:marTop w:val="0"/>
              <w:marBottom w:val="0"/>
              <w:divBdr>
                <w:top w:val="none" w:sz="0" w:space="0" w:color="auto"/>
                <w:left w:val="none" w:sz="0" w:space="0" w:color="auto"/>
                <w:bottom w:val="none" w:sz="0" w:space="0" w:color="auto"/>
                <w:right w:val="none" w:sz="0" w:space="0" w:color="auto"/>
              </w:divBdr>
              <w:divsChild>
                <w:div w:id="9711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169">
          <w:marLeft w:val="0"/>
          <w:marRight w:val="0"/>
          <w:marTop w:val="0"/>
          <w:marBottom w:val="0"/>
          <w:divBdr>
            <w:top w:val="none" w:sz="0" w:space="0" w:color="auto"/>
            <w:left w:val="none" w:sz="0" w:space="0" w:color="auto"/>
            <w:bottom w:val="none" w:sz="0" w:space="0" w:color="auto"/>
            <w:right w:val="none" w:sz="0" w:space="0" w:color="auto"/>
          </w:divBdr>
          <w:divsChild>
            <w:div w:id="321131037">
              <w:marLeft w:val="0"/>
              <w:marRight w:val="0"/>
              <w:marTop w:val="0"/>
              <w:marBottom w:val="0"/>
              <w:divBdr>
                <w:top w:val="none" w:sz="0" w:space="0" w:color="auto"/>
                <w:left w:val="none" w:sz="0" w:space="0" w:color="auto"/>
                <w:bottom w:val="none" w:sz="0" w:space="0" w:color="auto"/>
                <w:right w:val="none" w:sz="0" w:space="0" w:color="auto"/>
              </w:divBdr>
              <w:divsChild>
                <w:div w:id="125200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14863">
          <w:marLeft w:val="0"/>
          <w:marRight w:val="0"/>
          <w:marTop w:val="0"/>
          <w:marBottom w:val="0"/>
          <w:divBdr>
            <w:top w:val="none" w:sz="0" w:space="0" w:color="auto"/>
            <w:left w:val="none" w:sz="0" w:space="0" w:color="auto"/>
            <w:bottom w:val="none" w:sz="0" w:space="0" w:color="auto"/>
            <w:right w:val="none" w:sz="0" w:space="0" w:color="auto"/>
          </w:divBdr>
          <w:divsChild>
            <w:div w:id="294070665">
              <w:marLeft w:val="0"/>
              <w:marRight w:val="0"/>
              <w:marTop w:val="0"/>
              <w:marBottom w:val="0"/>
              <w:divBdr>
                <w:top w:val="none" w:sz="0" w:space="0" w:color="auto"/>
                <w:left w:val="none" w:sz="0" w:space="0" w:color="auto"/>
                <w:bottom w:val="none" w:sz="0" w:space="0" w:color="auto"/>
                <w:right w:val="none" w:sz="0" w:space="0" w:color="auto"/>
              </w:divBdr>
              <w:divsChild>
                <w:div w:id="189303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1717">
          <w:marLeft w:val="0"/>
          <w:marRight w:val="0"/>
          <w:marTop w:val="0"/>
          <w:marBottom w:val="0"/>
          <w:divBdr>
            <w:top w:val="none" w:sz="0" w:space="0" w:color="auto"/>
            <w:left w:val="none" w:sz="0" w:space="0" w:color="auto"/>
            <w:bottom w:val="none" w:sz="0" w:space="0" w:color="auto"/>
            <w:right w:val="none" w:sz="0" w:space="0" w:color="auto"/>
          </w:divBdr>
          <w:divsChild>
            <w:div w:id="607932800">
              <w:marLeft w:val="0"/>
              <w:marRight w:val="0"/>
              <w:marTop w:val="0"/>
              <w:marBottom w:val="0"/>
              <w:divBdr>
                <w:top w:val="none" w:sz="0" w:space="0" w:color="auto"/>
                <w:left w:val="none" w:sz="0" w:space="0" w:color="auto"/>
                <w:bottom w:val="none" w:sz="0" w:space="0" w:color="auto"/>
                <w:right w:val="none" w:sz="0" w:space="0" w:color="auto"/>
              </w:divBdr>
              <w:divsChild>
                <w:div w:id="8957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28375">
          <w:marLeft w:val="0"/>
          <w:marRight w:val="0"/>
          <w:marTop w:val="0"/>
          <w:marBottom w:val="0"/>
          <w:divBdr>
            <w:top w:val="none" w:sz="0" w:space="0" w:color="auto"/>
            <w:left w:val="none" w:sz="0" w:space="0" w:color="auto"/>
            <w:bottom w:val="none" w:sz="0" w:space="0" w:color="auto"/>
            <w:right w:val="none" w:sz="0" w:space="0" w:color="auto"/>
          </w:divBdr>
          <w:divsChild>
            <w:div w:id="1662663465">
              <w:marLeft w:val="0"/>
              <w:marRight w:val="0"/>
              <w:marTop w:val="0"/>
              <w:marBottom w:val="0"/>
              <w:divBdr>
                <w:top w:val="none" w:sz="0" w:space="0" w:color="auto"/>
                <w:left w:val="none" w:sz="0" w:space="0" w:color="auto"/>
                <w:bottom w:val="none" w:sz="0" w:space="0" w:color="auto"/>
                <w:right w:val="none" w:sz="0" w:space="0" w:color="auto"/>
              </w:divBdr>
              <w:divsChild>
                <w:div w:id="4616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8369">
          <w:marLeft w:val="0"/>
          <w:marRight w:val="0"/>
          <w:marTop w:val="0"/>
          <w:marBottom w:val="0"/>
          <w:divBdr>
            <w:top w:val="none" w:sz="0" w:space="0" w:color="auto"/>
            <w:left w:val="none" w:sz="0" w:space="0" w:color="auto"/>
            <w:bottom w:val="none" w:sz="0" w:space="0" w:color="auto"/>
            <w:right w:val="none" w:sz="0" w:space="0" w:color="auto"/>
          </w:divBdr>
          <w:divsChild>
            <w:div w:id="555435702">
              <w:marLeft w:val="0"/>
              <w:marRight w:val="0"/>
              <w:marTop w:val="0"/>
              <w:marBottom w:val="0"/>
              <w:divBdr>
                <w:top w:val="none" w:sz="0" w:space="0" w:color="auto"/>
                <w:left w:val="none" w:sz="0" w:space="0" w:color="auto"/>
                <w:bottom w:val="none" w:sz="0" w:space="0" w:color="auto"/>
                <w:right w:val="none" w:sz="0" w:space="0" w:color="auto"/>
              </w:divBdr>
              <w:divsChild>
                <w:div w:id="10207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17816">
          <w:marLeft w:val="0"/>
          <w:marRight w:val="0"/>
          <w:marTop w:val="0"/>
          <w:marBottom w:val="0"/>
          <w:divBdr>
            <w:top w:val="none" w:sz="0" w:space="0" w:color="auto"/>
            <w:left w:val="none" w:sz="0" w:space="0" w:color="auto"/>
            <w:bottom w:val="none" w:sz="0" w:space="0" w:color="auto"/>
            <w:right w:val="none" w:sz="0" w:space="0" w:color="auto"/>
          </w:divBdr>
          <w:divsChild>
            <w:div w:id="1482306446">
              <w:marLeft w:val="0"/>
              <w:marRight w:val="0"/>
              <w:marTop w:val="0"/>
              <w:marBottom w:val="0"/>
              <w:divBdr>
                <w:top w:val="none" w:sz="0" w:space="0" w:color="auto"/>
                <w:left w:val="none" w:sz="0" w:space="0" w:color="auto"/>
                <w:bottom w:val="none" w:sz="0" w:space="0" w:color="auto"/>
                <w:right w:val="none" w:sz="0" w:space="0" w:color="auto"/>
              </w:divBdr>
              <w:divsChild>
                <w:div w:id="60407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93615">
          <w:marLeft w:val="0"/>
          <w:marRight w:val="0"/>
          <w:marTop w:val="0"/>
          <w:marBottom w:val="0"/>
          <w:divBdr>
            <w:top w:val="none" w:sz="0" w:space="0" w:color="auto"/>
            <w:left w:val="none" w:sz="0" w:space="0" w:color="auto"/>
            <w:bottom w:val="none" w:sz="0" w:space="0" w:color="auto"/>
            <w:right w:val="none" w:sz="0" w:space="0" w:color="auto"/>
          </w:divBdr>
          <w:divsChild>
            <w:div w:id="1479300866">
              <w:marLeft w:val="0"/>
              <w:marRight w:val="0"/>
              <w:marTop w:val="0"/>
              <w:marBottom w:val="0"/>
              <w:divBdr>
                <w:top w:val="none" w:sz="0" w:space="0" w:color="auto"/>
                <w:left w:val="none" w:sz="0" w:space="0" w:color="auto"/>
                <w:bottom w:val="none" w:sz="0" w:space="0" w:color="auto"/>
                <w:right w:val="none" w:sz="0" w:space="0" w:color="auto"/>
              </w:divBdr>
              <w:divsChild>
                <w:div w:id="170263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1992">
          <w:marLeft w:val="0"/>
          <w:marRight w:val="0"/>
          <w:marTop w:val="0"/>
          <w:marBottom w:val="0"/>
          <w:divBdr>
            <w:top w:val="none" w:sz="0" w:space="0" w:color="auto"/>
            <w:left w:val="none" w:sz="0" w:space="0" w:color="auto"/>
            <w:bottom w:val="none" w:sz="0" w:space="0" w:color="auto"/>
            <w:right w:val="none" w:sz="0" w:space="0" w:color="auto"/>
          </w:divBdr>
          <w:divsChild>
            <w:div w:id="1785995184">
              <w:marLeft w:val="0"/>
              <w:marRight w:val="0"/>
              <w:marTop w:val="0"/>
              <w:marBottom w:val="0"/>
              <w:divBdr>
                <w:top w:val="none" w:sz="0" w:space="0" w:color="auto"/>
                <w:left w:val="none" w:sz="0" w:space="0" w:color="auto"/>
                <w:bottom w:val="none" w:sz="0" w:space="0" w:color="auto"/>
                <w:right w:val="none" w:sz="0" w:space="0" w:color="auto"/>
              </w:divBdr>
              <w:divsChild>
                <w:div w:id="106325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00112">
          <w:marLeft w:val="0"/>
          <w:marRight w:val="0"/>
          <w:marTop w:val="0"/>
          <w:marBottom w:val="0"/>
          <w:divBdr>
            <w:top w:val="none" w:sz="0" w:space="0" w:color="auto"/>
            <w:left w:val="none" w:sz="0" w:space="0" w:color="auto"/>
            <w:bottom w:val="none" w:sz="0" w:space="0" w:color="auto"/>
            <w:right w:val="none" w:sz="0" w:space="0" w:color="auto"/>
          </w:divBdr>
          <w:divsChild>
            <w:div w:id="1849442184">
              <w:marLeft w:val="0"/>
              <w:marRight w:val="0"/>
              <w:marTop w:val="0"/>
              <w:marBottom w:val="0"/>
              <w:divBdr>
                <w:top w:val="none" w:sz="0" w:space="0" w:color="auto"/>
                <w:left w:val="none" w:sz="0" w:space="0" w:color="auto"/>
                <w:bottom w:val="none" w:sz="0" w:space="0" w:color="auto"/>
                <w:right w:val="none" w:sz="0" w:space="0" w:color="auto"/>
              </w:divBdr>
              <w:divsChild>
                <w:div w:id="3182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05282">
          <w:marLeft w:val="0"/>
          <w:marRight w:val="0"/>
          <w:marTop w:val="0"/>
          <w:marBottom w:val="0"/>
          <w:divBdr>
            <w:top w:val="none" w:sz="0" w:space="0" w:color="auto"/>
            <w:left w:val="none" w:sz="0" w:space="0" w:color="auto"/>
            <w:bottom w:val="none" w:sz="0" w:space="0" w:color="auto"/>
            <w:right w:val="none" w:sz="0" w:space="0" w:color="auto"/>
          </w:divBdr>
          <w:divsChild>
            <w:div w:id="1422608573">
              <w:marLeft w:val="0"/>
              <w:marRight w:val="0"/>
              <w:marTop w:val="0"/>
              <w:marBottom w:val="0"/>
              <w:divBdr>
                <w:top w:val="none" w:sz="0" w:space="0" w:color="auto"/>
                <w:left w:val="none" w:sz="0" w:space="0" w:color="auto"/>
                <w:bottom w:val="none" w:sz="0" w:space="0" w:color="auto"/>
                <w:right w:val="none" w:sz="0" w:space="0" w:color="auto"/>
              </w:divBdr>
              <w:divsChild>
                <w:div w:id="146126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4756">
          <w:marLeft w:val="0"/>
          <w:marRight w:val="0"/>
          <w:marTop w:val="0"/>
          <w:marBottom w:val="0"/>
          <w:divBdr>
            <w:top w:val="none" w:sz="0" w:space="0" w:color="auto"/>
            <w:left w:val="none" w:sz="0" w:space="0" w:color="auto"/>
            <w:bottom w:val="none" w:sz="0" w:space="0" w:color="auto"/>
            <w:right w:val="none" w:sz="0" w:space="0" w:color="auto"/>
          </w:divBdr>
          <w:divsChild>
            <w:div w:id="543176801">
              <w:marLeft w:val="0"/>
              <w:marRight w:val="0"/>
              <w:marTop w:val="0"/>
              <w:marBottom w:val="0"/>
              <w:divBdr>
                <w:top w:val="none" w:sz="0" w:space="0" w:color="auto"/>
                <w:left w:val="none" w:sz="0" w:space="0" w:color="auto"/>
                <w:bottom w:val="none" w:sz="0" w:space="0" w:color="auto"/>
                <w:right w:val="none" w:sz="0" w:space="0" w:color="auto"/>
              </w:divBdr>
              <w:divsChild>
                <w:div w:id="1847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0900">
          <w:marLeft w:val="0"/>
          <w:marRight w:val="0"/>
          <w:marTop w:val="0"/>
          <w:marBottom w:val="0"/>
          <w:divBdr>
            <w:top w:val="none" w:sz="0" w:space="0" w:color="auto"/>
            <w:left w:val="none" w:sz="0" w:space="0" w:color="auto"/>
            <w:bottom w:val="none" w:sz="0" w:space="0" w:color="auto"/>
            <w:right w:val="none" w:sz="0" w:space="0" w:color="auto"/>
          </w:divBdr>
          <w:divsChild>
            <w:div w:id="887911075">
              <w:marLeft w:val="0"/>
              <w:marRight w:val="0"/>
              <w:marTop w:val="0"/>
              <w:marBottom w:val="0"/>
              <w:divBdr>
                <w:top w:val="none" w:sz="0" w:space="0" w:color="auto"/>
                <w:left w:val="none" w:sz="0" w:space="0" w:color="auto"/>
                <w:bottom w:val="none" w:sz="0" w:space="0" w:color="auto"/>
                <w:right w:val="none" w:sz="0" w:space="0" w:color="auto"/>
              </w:divBdr>
              <w:divsChild>
                <w:div w:id="12100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034719">
          <w:marLeft w:val="0"/>
          <w:marRight w:val="0"/>
          <w:marTop w:val="0"/>
          <w:marBottom w:val="0"/>
          <w:divBdr>
            <w:top w:val="none" w:sz="0" w:space="0" w:color="auto"/>
            <w:left w:val="none" w:sz="0" w:space="0" w:color="auto"/>
            <w:bottom w:val="none" w:sz="0" w:space="0" w:color="auto"/>
            <w:right w:val="none" w:sz="0" w:space="0" w:color="auto"/>
          </w:divBdr>
          <w:divsChild>
            <w:div w:id="1408529635">
              <w:marLeft w:val="0"/>
              <w:marRight w:val="0"/>
              <w:marTop w:val="0"/>
              <w:marBottom w:val="0"/>
              <w:divBdr>
                <w:top w:val="none" w:sz="0" w:space="0" w:color="auto"/>
                <w:left w:val="none" w:sz="0" w:space="0" w:color="auto"/>
                <w:bottom w:val="none" w:sz="0" w:space="0" w:color="auto"/>
                <w:right w:val="none" w:sz="0" w:space="0" w:color="auto"/>
              </w:divBdr>
              <w:divsChild>
                <w:div w:id="2149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74473">
          <w:marLeft w:val="0"/>
          <w:marRight w:val="0"/>
          <w:marTop w:val="0"/>
          <w:marBottom w:val="0"/>
          <w:divBdr>
            <w:top w:val="none" w:sz="0" w:space="0" w:color="auto"/>
            <w:left w:val="none" w:sz="0" w:space="0" w:color="auto"/>
            <w:bottom w:val="none" w:sz="0" w:space="0" w:color="auto"/>
            <w:right w:val="none" w:sz="0" w:space="0" w:color="auto"/>
          </w:divBdr>
          <w:divsChild>
            <w:div w:id="686636872">
              <w:marLeft w:val="0"/>
              <w:marRight w:val="0"/>
              <w:marTop w:val="0"/>
              <w:marBottom w:val="0"/>
              <w:divBdr>
                <w:top w:val="none" w:sz="0" w:space="0" w:color="auto"/>
                <w:left w:val="none" w:sz="0" w:space="0" w:color="auto"/>
                <w:bottom w:val="none" w:sz="0" w:space="0" w:color="auto"/>
                <w:right w:val="none" w:sz="0" w:space="0" w:color="auto"/>
              </w:divBdr>
              <w:divsChild>
                <w:div w:id="53281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74991">
          <w:marLeft w:val="0"/>
          <w:marRight w:val="0"/>
          <w:marTop w:val="0"/>
          <w:marBottom w:val="0"/>
          <w:divBdr>
            <w:top w:val="none" w:sz="0" w:space="0" w:color="auto"/>
            <w:left w:val="none" w:sz="0" w:space="0" w:color="auto"/>
            <w:bottom w:val="none" w:sz="0" w:space="0" w:color="auto"/>
            <w:right w:val="none" w:sz="0" w:space="0" w:color="auto"/>
          </w:divBdr>
          <w:divsChild>
            <w:div w:id="945507435">
              <w:marLeft w:val="0"/>
              <w:marRight w:val="0"/>
              <w:marTop w:val="0"/>
              <w:marBottom w:val="0"/>
              <w:divBdr>
                <w:top w:val="none" w:sz="0" w:space="0" w:color="auto"/>
                <w:left w:val="none" w:sz="0" w:space="0" w:color="auto"/>
                <w:bottom w:val="none" w:sz="0" w:space="0" w:color="auto"/>
                <w:right w:val="none" w:sz="0" w:space="0" w:color="auto"/>
              </w:divBdr>
              <w:divsChild>
                <w:div w:id="139738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55228">
          <w:marLeft w:val="0"/>
          <w:marRight w:val="0"/>
          <w:marTop w:val="0"/>
          <w:marBottom w:val="0"/>
          <w:divBdr>
            <w:top w:val="none" w:sz="0" w:space="0" w:color="auto"/>
            <w:left w:val="none" w:sz="0" w:space="0" w:color="auto"/>
            <w:bottom w:val="none" w:sz="0" w:space="0" w:color="auto"/>
            <w:right w:val="none" w:sz="0" w:space="0" w:color="auto"/>
          </w:divBdr>
          <w:divsChild>
            <w:div w:id="846560181">
              <w:marLeft w:val="0"/>
              <w:marRight w:val="0"/>
              <w:marTop w:val="0"/>
              <w:marBottom w:val="0"/>
              <w:divBdr>
                <w:top w:val="none" w:sz="0" w:space="0" w:color="auto"/>
                <w:left w:val="none" w:sz="0" w:space="0" w:color="auto"/>
                <w:bottom w:val="none" w:sz="0" w:space="0" w:color="auto"/>
                <w:right w:val="none" w:sz="0" w:space="0" w:color="auto"/>
              </w:divBdr>
              <w:divsChild>
                <w:div w:id="768501982">
                  <w:marLeft w:val="0"/>
                  <w:marRight w:val="0"/>
                  <w:marTop w:val="0"/>
                  <w:marBottom w:val="0"/>
                  <w:divBdr>
                    <w:top w:val="none" w:sz="0" w:space="0" w:color="auto"/>
                    <w:left w:val="none" w:sz="0" w:space="0" w:color="auto"/>
                    <w:bottom w:val="none" w:sz="0" w:space="0" w:color="auto"/>
                    <w:right w:val="none" w:sz="0" w:space="0" w:color="auto"/>
                  </w:divBdr>
                  <w:divsChild>
                    <w:div w:id="1122919782">
                      <w:marLeft w:val="0"/>
                      <w:marRight w:val="0"/>
                      <w:marTop w:val="0"/>
                      <w:marBottom w:val="0"/>
                      <w:divBdr>
                        <w:top w:val="none" w:sz="0" w:space="0" w:color="auto"/>
                        <w:left w:val="none" w:sz="0" w:space="0" w:color="auto"/>
                        <w:bottom w:val="none" w:sz="0" w:space="0" w:color="auto"/>
                        <w:right w:val="none" w:sz="0" w:space="0" w:color="auto"/>
                      </w:divBdr>
                      <w:divsChild>
                        <w:div w:id="6723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6986">
          <w:marLeft w:val="0"/>
          <w:marRight w:val="0"/>
          <w:marTop w:val="0"/>
          <w:marBottom w:val="0"/>
          <w:divBdr>
            <w:top w:val="none" w:sz="0" w:space="0" w:color="auto"/>
            <w:left w:val="none" w:sz="0" w:space="0" w:color="auto"/>
            <w:bottom w:val="none" w:sz="0" w:space="0" w:color="auto"/>
            <w:right w:val="none" w:sz="0" w:space="0" w:color="auto"/>
          </w:divBdr>
          <w:divsChild>
            <w:div w:id="696009996">
              <w:marLeft w:val="0"/>
              <w:marRight w:val="0"/>
              <w:marTop w:val="0"/>
              <w:marBottom w:val="0"/>
              <w:divBdr>
                <w:top w:val="none" w:sz="0" w:space="0" w:color="auto"/>
                <w:left w:val="none" w:sz="0" w:space="0" w:color="auto"/>
                <w:bottom w:val="none" w:sz="0" w:space="0" w:color="auto"/>
                <w:right w:val="none" w:sz="0" w:space="0" w:color="auto"/>
              </w:divBdr>
              <w:divsChild>
                <w:div w:id="1803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8166">
          <w:marLeft w:val="0"/>
          <w:marRight w:val="0"/>
          <w:marTop w:val="0"/>
          <w:marBottom w:val="0"/>
          <w:divBdr>
            <w:top w:val="none" w:sz="0" w:space="0" w:color="auto"/>
            <w:left w:val="none" w:sz="0" w:space="0" w:color="auto"/>
            <w:bottom w:val="none" w:sz="0" w:space="0" w:color="auto"/>
            <w:right w:val="none" w:sz="0" w:space="0" w:color="auto"/>
          </w:divBdr>
          <w:divsChild>
            <w:div w:id="513227987">
              <w:marLeft w:val="0"/>
              <w:marRight w:val="0"/>
              <w:marTop w:val="0"/>
              <w:marBottom w:val="0"/>
              <w:divBdr>
                <w:top w:val="none" w:sz="0" w:space="0" w:color="auto"/>
                <w:left w:val="none" w:sz="0" w:space="0" w:color="auto"/>
                <w:bottom w:val="none" w:sz="0" w:space="0" w:color="auto"/>
                <w:right w:val="none" w:sz="0" w:space="0" w:color="auto"/>
              </w:divBdr>
              <w:divsChild>
                <w:div w:id="15036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51707">
          <w:marLeft w:val="0"/>
          <w:marRight w:val="0"/>
          <w:marTop w:val="0"/>
          <w:marBottom w:val="0"/>
          <w:divBdr>
            <w:top w:val="none" w:sz="0" w:space="0" w:color="auto"/>
            <w:left w:val="none" w:sz="0" w:space="0" w:color="auto"/>
            <w:bottom w:val="none" w:sz="0" w:space="0" w:color="auto"/>
            <w:right w:val="none" w:sz="0" w:space="0" w:color="auto"/>
          </w:divBdr>
          <w:divsChild>
            <w:div w:id="1335303294">
              <w:marLeft w:val="0"/>
              <w:marRight w:val="0"/>
              <w:marTop w:val="0"/>
              <w:marBottom w:val="0"/>
              <w:divBdr>
                <w:top w:val="none" w:sz="0" w:space="0" w:color="auto"/>
                <w:left w:val="none" w:sz="0" w:space="0" w:color="auto"/>
                <w:bottom w:val="none" w:sz="0" w:space="0" w:color="auto"/>
                <w:right w:val="none" w:sz="0" w:space="0" w:color="auto"/>
              </w:divBdr>
              <w:divsChild>
                <w:div w:id="11002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8837">
          <w:marLeft w:val="0"/>
          <w:marRight w:val="0"/>
          <w:marTop w:val="0"/>
          <w:marBottom w:val="0"/>
          <w:divBdr>
            <w:top w:val="none" w:sz="0" w:space="0" w:color="auto"/>
            <w:left w:val="none" w:sz="0" w:space="0" w:color="auto"/>
            <w:bottom w:val="none" w:sz="0" w:space="0" w:color="auto"/>
            <w:right w:val="none" w:sz="0" w:space="0" w:color="auto"/>
          </w:divBdr>
          <w:divsChild>
            <w:div w:id="1551921830">
              <w:marLeft w:val="0"/>
              <w:marRight w:val="0"/>
              <w:marTop w:val="0"/>
              <w:marBottom w:val="0"/>
              <w:divBdr>
                <w:top w:val="none" w:sz="0" w:space="0" w:color="auto"/>
                <w:left w:val="none" w:sz="0" w:space="0" w:color="auto"/>
                <w:bottom w:val="none" w:sz="0" w:space="0" w:color="auto"/>
                <w:right w:val="none" w:sz="0" w:space="0" w:color="auto"/>
              </w:divBdr>
              <w:divsChild>
                <w:div w:id="59914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4956">
          <w:marLeft w:val="0"/>
          <w:marRight w:val="0"/>
          <w:marTop w:val="0"/>
          <w:marBottom w:val="0"/>
          <w:divBdr>
            <w:top w:val="none" w:sz="0" w:space="0" w:color="auto"/>
            <w:left w:val="none" w:sz="0" w:space="0" w:color="auto"/>
            <w:bottom w:val="none" w:sz="0" w:space="0" w:color="auto"/>
            <w:right w:val="none" w:sz="0" w:space="0" w:color="auto"/>
          </w:divBdr>
          <w:divsChild>
            <w:div w:id="1575581390">
              <w:marLeft w:val="0"/>
              <w:marRight w:val="0"/>
              <w:marTop w:val="0"/>
              <w:marBottom w:val="0"/>
              <w:divBdr>
                <w:top w:val="none" w:sz="0" w:space="0" w:color="auto"/>
                <w:left w:val="none" w:sz="0" w:space="0" w:color="auto"/>
                <w:bottom w:val="none" w:sz="0" w:space="0" w:color="auto"/>
                <w:right w:val="none" w:sz="0" w:space="0" w:color="auto"/>
              </w:divBdr>
              <w:divsChild>
                <w:div w:id="203943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0225">
          <w:marLeft w:val="0"/>
          <w:marRight w:val="0"/>
          <w:marTop w:val="0"/>
          <w:marBottom w:val="0"/>
          <w:divBdr>
            <w:top w:val="none" w:sz="0" w:space="0" w:color="auto"/>
            <w:left w:val="none" w:sz="0" w:space="0" w:color="auto"/>
            <w:bottom w:val="none" w:sz="0" w:space="0" w:color="auto"/>
            <w:right w:val="none" w:sz="0" w:space="0" w:color="auto"/>
          </w:divBdr>
          <w:divsChild>
            <w:div w:id="1594360906">
              <w:marLeft w:val="0"/>
              <w:marRight w:val="0"/>
              <w:marTop w:val="0"/>
              <w:marBottom w:val="0"/>
              <w:divBdr>
                <w:top w:val="none" w:sz="0" w:space="0" w:color="auto"/>
                <w:left w:val="none" w:sz="0" w:space="0" w:color="auto"/>
                <w:bottom w:val="none" w:sz="0" w:space="0" w:color="auto"/>
                <w:right w:val="none" w:sz="0" w:space="0" w:color="auto"/>
              </w:divBdr>
              <w:divsChild>
                <w:div w:id="10732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88143">
          <w:marLeft w:val="0"/>
          <w:marRight w:val="0"/>
          <w:marTop w:val="0"/>
          <w:marBottom w:val="0"/>
          <w:divBdr>
            <w:top w:val="none" w:sz="0" w:space="0" w:color="auto"/>
            <w:left w:val="none" w:sz="0" w:space="0" w:color="auto"/>
            <w:bottom w:val="none" w:sz="0" w:space="0" w:color="auto"/>
            <w:right w:val="none" w:sz="0" w:space="0" w:color="auto"/>
          </w:divBdr>
          <w:divsChild>
            <w:div w:id="1933588678">
              <w:marLeft w:val="0"/>
              <w:marRight w:val="0"/>
              <w:marTop w:val="0"/>
              <w:marBottom w:val="0"/>
              <w:divBdr>
                <w:top w:val="none" w:sz="0" w:space="0" w:color="auto"/>
                <w:left w:val="none" w:sz="0" w:space="0" w:color="auto"/>
                <w:bottom w:val="none" w:sz="0" w:space="0" w:color="auto"/>
                <w:right w:val="none" w:sz="0" w:space="0" w:color="auto"/>
              </w:divBdr>
              <w:divsChild>
                <w:div w:id="41170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96393">
          <w:marLeft w:val="0"/>
          <w:marRight w:val="0"/>
          <w:marTop w:val="0"/>
          <w:marBottom w:val="0"/>
          <w:divBdr>
            <w:top w:val="none" w:sz="0" w:space="0" w:color="auto"/>
            <w:left w:val="none" w:sz="0" w:space="0" w:color="auto"/>
            <w:bottom w:val="none" w:sz="0" w:space="0" w:color="auto"/>
            <w:right w:val="none" w:sz="0" w:space="0" w:color="auto"/>
          </w:divBdr>
          <w:divsChild>
            <w:div w:id="557403022">
              <w:marLeft w:val="0"/>
              <w:marRight w:val="0"/>
              <w:marTop w:val="0"/>
              <w:marBottom w:val="0"/>
              <w:divBdr>
                <w:top w:val="none" w:sz="0" w:space="0" w:color="auto"/>
                <w:left w:val="none" w:sz="0" w:space="0" w:color="auto"/>
                <w:bottom w:val="none" w:sz="0" w:space="0" w:color="auto"/>
                <w:right w:val="none" w:sz="0" w:space="0" w:color="auto"/>
              </w:divBdr>
              <w:divsChild>
                <w:div w:id="180584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2615">
          <w:marLeft w:val="0"/>
          <w:marRight w:val="0"/>
          <w:marTop w:val="0"/>
          <w:marBottom w:val="0"/>
          <w:divBdr>
            <w:top w:val="none" w:sz="0" w:space="0" w:color="auto"/>
            <w:left w:val="none" w:sz="0" w:space="0" w:color="auto"/>
            <w:bottom w:val="none" w:sz="0" w:space="0" w:color="auto"/>
            <w:right w:val="none" w:sz="0" w:space="0" w:color="auto"/>
          </w:divBdr>
          <w:divsChild>
            <w:div w:id="1530996748">
              <w:marLeft w:val="0"/>
              <w:marRight w:val="0"/>
              <w:marTop w:val="0"/>
              <w:marBottom w:val="0"/>
              <w:divBdr>
                <w:top w:val="none" w:sz="0" w:space="0" w:color="auto"/>
                <w:left w:val="none" w:sz="0" w:space="0" w:color="auto"/>
                <w:bottom w:val="none" w:sz="0" w:space="0" w:color="auto"/>
                <w:right w:val="none" w:sz="0" w:space="0" w:color="auto"/>
              </w:divBdr>
              <w:divsChild>
                <w:div w:id="13584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4057">
          <w:marLeft w:val="0"/>
          <w:marRight w:val="0"/>
          <w:marTop w:val="0"/>
          <w:marBottom w:val="0"/>
          <w:divBdr>
            <w:top w:val="none" w:sz="0" w:space="0" w:color="auto"/>
            <w:left w:val="none" w:sz="0" w:space="0" w:color="auto"/>
            <w:bottom w:val="none" w:sz="0" w:space="0" w:color="auto"/>
            <w:right w:val="none" w:sz="0" w:space="0" w:color="auto"/>
          </w:divBdr>
          <w:divsChild>
            <w:div w:id="1557887474">
              <w:marLeft w:val="0"/>
              <w:marRight w:val="0"/>
              <w:marTop w:val="0"/>
              <w:marBottom w:val="0"/>
              <w:divBdr>
                <w:top w:val="none" w:sz="0" w:space="0" w:color="auto"/>
                <w:left w:val="none" w:sz="0" w:space="0" w:color="auto"/>
                <w:bottom w:val="none" w:sz="0" w:space="0" w:color="auto"/>
                <w:right w:val="none" w:sz="0" w:space="0" w:color="auto"/>
              </w:divBdr>
              <w:divsChild>
                <w:div w:id="77629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62278">
          <w:marLeft w:val="0"/>
          <w:marRight w:val="0"/>
          <w:marTop w:val="0"/>
          <w:marBottom w:val="0"/>
          <w:divBdr>
            <w:top w:val="none" w:sz="0" w:space="0" w:color="auto"/>
            <w:left w:val="none" w:sz="0" w:space="0" w:color="auto"/>
            <w:bottom w:val="none" w:sz="0" w:space="0" w:color="auto"/>
            <w:right w:val="none" w:sz="0" w:space="0" w:color="auto"/>
          </w:divBdr>
          <w:divsChild>
            <w:div w:id="215433424">
              <w:marLeft w:val="0"/>
              <w:marRight w:val="0"/>
              <w:marTop w:val="0"/>
              <w:marBottom w:val="0"/>
              <w:divBdr>
                <w:top w:val="none" w:sz="0" w:space="0" w:color="auto"/>
                <w:left w:val="none" w:sz="0" w:space="0" w:color="auto"/>
                <w:bottom w:val="none" w:sz="0" w:space="0" w:color="auto"/>
                <w:right w:val="none" w:sz="0" w:space="0" w:color="auto"/>
              </w:divBdr>
              <w:divsChild>
                <w:div w:id="131479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5825">
          <w:marLeft w:val="0"/>
          <w:marRight w:val="0"/>
          <w:marTop w:val="0"/>
          <w:marBottom w:val="0"/>
          <w:divBdr>
            <w:top w:val="none" w:sz="0" w:space="0" w:color="auto"/>
            <w:left w:val="none" w:sz="0" w:space="0" w:color="auto"/>
            <w:bottom w:val="none" w:sz="0" w:space="0" w:color="auto"/>
            <w:right w:val="none" w:sz="0" w:space="0" w:color="auto"/>
          </w:divBdr>
          <w:divsChild>
            <w:div w:id="2044397730">
              <w:marLeft w:val="0"/>
              <w:marRight w:val="0"/>
              <w:marTop w:val="0"/>
              <w:marBottom w:val="0"/>
              <w:divBdr>
                <w:top w:val="none" w:sz="0" w:space="0" w:color="auto"/>
                <w:left w:val="none" w:sz="0" w:space="0" w:color="auto"/>
                <w:bottom w:val="none" w:sz="0" w:space="0" w:color="auto"/>
                <w:right w:val="none" w:sz="0" w:space="0" w:color="auto"/>
              </w:divBdr>
              <w:divsChild>
                <w:div w:id="20861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9062">
          <w:marLeft w:val="0"/>
          <w:marRight w:val="0"/>
          <w:marTop w:val="0"/>
          <w:marBottom w:val="0"/>
          <w:divBdr>
            <w:top w:val="none" w:sz="0" w:space="0" w:color="auto"/>
            <w:left w:val="none" w:sz="0" w:space="0" w:color="auto"/>
            <w:bottom w:val="none" w:sz="0" w:space="0" w:color="auto"/>
            <w:right w:val="none" w:sz="0" w:space="0" w:color="auto"/>
          </w:divBdr>
          <w:divsChild>
            <w:div w:id="2035299161">
              <w:marLeft w:val="0"/>
              <w:marRight w:val="0"/>
              <w:marTop w:val="0"/>
              <w:marBottom w:val="0"/>
              <w:divBdr>
                <w:top w:val="none" w:sz="0" w:space="0" w:color="auto"/>
                <w:left w:val="none" w:sz="0" w:space="0" w:color="auto"/>
                <w:bottom w:val="none" w:sz="0" w:space="0" w:color="auto"/>
                <w:right w:val="none" w:sz="0" w:space="0" w:color="auto"/>
              </w:divBdr>
              <w:divsChild>
                <w:div w:id="212075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5064">
          <w:marLeft w:val="0"/>
          <w:marRight w:val="0"/>
          <w:marTop w:val="0"/>
          <w:marBottom w:val="0"/>
          <w:divBdr>
            <w:top w:val="none" w:sz="0" w:space="0" w:color="auto"/>
            <w:left w:val="none" w:sz="0" w:space="0" w:color="auto"/>
            <w:bottom w:val="none" w:sz="0" w:space="0" w:color="auto"/>
            <w:right w:val="none" w:sz="0" w:space="0" w:color="auto"/>
          </w:divBdr>
          <w:divsChild>
            <w:div w:id="2008357893">
              <w:marLeft w:val="0"/>
              <w:marRight w:val="0"/>
              <w:marTop w:val="0"/>
              <w:marBottom w:val="0"/>
              <w:divBdr>
                <w:top w:val="none" w:sz="0" w:space="0" w:color="auto"/>
                <w:left w:val="none" w:sz="0" w:space="0" w:color="auto"/>
                <w:bottom w:val="none" w:sz="0" w:space="0" w:color="auto"/>
                <w:right w:val="none" w:sz="0" w:space="0" w:color="auto"/>
              </w:divBdr>
              <w:divsChild>
                <w:div w:id="89974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222">
          <w:marLeft w:val="0"/>
          <w:marRight w:val="0"/>
          <w:marTop w:val="0"/>
          <w:marBottom w:val="0"/>
          <w:divBdr>
            <w:top w:val="none" w:sz="0" w:space="0" w:color="auto"/>
            <w:left w:val="none" w:sz="0" w:space="0" w:color="auto"/>
            <w:bottom w:val="none" w:sz="0" w:space="0" w:color="auto"/>
            <w:right w:val="none" w:sz="0" w:space="0" w:color="auto"/>
          </w:divBdr>
          <w:divsChild>
            <w:div w:id="176579409">
              <w:marLeft w:val="0"/>
              <w:marRight w:val="0"/>
              <w:marTop w:val="0"/>
              <w:marBottom w:val="0"/>
              <w:divBdr>
                <w:top w:val="none" w:sz="0" w:space="0" w:color="auto"/>
                <w:left w:val="none" w:sz="0" w:space="0" w:color="auto"/>
                <w:bottom w:val="none" w:sz="0" w:space="0" w:color="auto"/>
                <w:right w:val="none" w:sz="0" w:space="0" w:color="auto"/>
              </w:divBdr>
              <w:divsChild>
                <w:div w:id="16196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0540">
          <w:marLeft w:val="0"/>
          <w:marRight w:val="0"/>
          <w:marTop w:val="0"/>
          <w:marBottom w:val="0"/>
          <w:divBdr>
            <w:top w:val="none" w:sz="0" w:space="0" w:color="auto"/>
            <w:left w:val="none" w:sz="0" w:space="0" w:color="auto"/>
            <w:bottom w:val="none" w:sz="0" w:space="0" w:color="auto"/>
            <w:right w:val="none" w:sz="0" w:space="0" w:color="auto"/>
          </w:divBdr>
          <w:divsChild>
            <w:div w:id="810025725">
              <w:marLeft w:val="0"/>
              <w:marRight w:val="0"/>
              <w:marTop w:val="0"/>
              <w:marBottom w:val="0"/>
              <w:divBdr>
                <w:top w:val="none" w:sz="0" w:space="0" w:color="auto"/>
                <w:left w:val="none" w:sz="0" w:space="0" w:color="auto"/>
                <w:bottom w:val="none" w:sz="0" w:space="0" w:color="auto"/>
                <w:right w:val="none" w:sz="0" w:space="0" w:color="auto"/>
              </w:divBdr>
              <w:divsChild>
                <w:div w:id="133275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0448">
          <w:marLeft w:val="0"/>
          <w:marRight w:val="0"/>
          <w:marTop w:val="0"/>
          <w:marBottom w:val="0"/>
          <w:divBdr>
            <w:top w:val="none" w:sz="0" w:space="0" w:color="auto"/>
            <w:left w:val="none" w:sz="0" w:space="0" w:color="auto"/>
            <w:bottom w:val="none" w:sz="0" w:space="0" w:color="auto"/>
            <w:right w:val="none" w:sz="0" w:space="0" w:color="auto"/>
          </w:divBdr>
          <w:divsChild>
            <w:div w:id="2106270536">
              <w:marLeft w:val="0"/>
              <w:marRight w:val="0"/>
              <w:marTop w:val="0"/>
              <w:marBottom w:val="0"/>
              <w:divBdr>
                <w:top w:val="none" w:sz="0" w:space="0" w:color="auto"/>
                <w:left w:val="none" w:sz="0" w:space="0" w:color="auto"/>
                <w:bottom w:val="none" w:sz="0" w:space="0" w:color="auto"/>
                <w:right w:val="none" w:sz="0" w:space="0" w:color="auto"/>
              </w:divBdr>
              <w:divsChild>
                <w:div w:id="20060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59367">
          <w:marLeft w:val="0"/>
          <w:marRight w:val="0"/>
          <w:marTop w:val="0"/>
          <w:marBottom w:val="0"/>
          <w:divBdr>
            <w:top w:val="none" w:sz="0" w:space="0" w:color="auto"/>
            <w:left w:val="none" w:sz="0" w:space="0" w:color="auto"/>
            <w:bottom w:val="none" w:sz="0" w:space="0" w:color="auto"/>
            <w:right w:val="none" w:sz="0" w:space="0" w:color="auto"/>
          </w:divBdr>
          <w:divsChild>
            <w:div w:id="1975065710">
              <w:marLeft w:val="0"/>
              <w:marRight w:val="0"/>
              <w:marTop w:val="0"/>
              <w:marBottom w:val="0"/>
              <w:divBdr>
                <w:top w:val="none" w:sz="0" w:space="0" w:color="auto"/>
                <w:left w:val="none" w:sz="0" w:space="0" w:color="auto"/>
                <w:bottom w:val="none" w:sz="0" w:space="0" w:color="auto"/>
                <w:right w:val="none" w:sz="0" w:space="0" w:color="auto"/>
              </w:divBdr>
              <w:divsChild>
                <w:div w:id="17113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5050">
          <w:marLeft w:val="0"/>
          <w:marRight w:val="0"/>
          <w:marTop w:val="0"/>
          <w:marBottom w:val="0"/>
          <w:divBdr>
            <w:top w:val="none" w:sz="0" w:space="0" w:color="auto"/>
            <w:left w:val="none" w:sz="0" w:space="0" w:color="auto"/>
            <w:bottom w:val="none" w:sz="0" w:space="0" w:color="auto"/>
            <w:right w:val="none" w:sz="0" w:space="0" w:color="auto"/>
          </w:divBdr>
          <w:divsChild>
            <w:div w:id="79103275">
              <w:marLeft w:val="0"/>
              <w:marRight w:val="0"/>
              <w:marTop w:val="0"/>
              <w:marBottom w:val="0"/>
              <w:divBdr>
                <w:top w:val="none" w:sz="0" w:space="0" w:color="auto"/>
                <w:left w:val="none" w:sz="0" w:space="0" w:color="auto"/>
                <w:bottom w:val="none" w:sz="0" w:space="0" w:color="auto"/>
                <w:right w:val="none" w:sz="0" w:space="0" w:color="auto"/>
              </w:divBdr>
              <w:divsChild>
                <w:div w:id="81017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1211">
          <w:marLeft w:val="0"/>
          <w:marRight w:val="0"/>
          <w:marTop w:val="0"/>
          <w:marBottom w:val="0"/>
          <w:divBdr>
            <w:top w:val="none" w:sz="0" w:space="0" w:color="auto"/>
            <w:left w:val="none" w:sz="0" w:space="0" w:color="auto"/>
            <w:bottom w:val="none" w:sz="0" w:space="0" w:color="auto"/>
            <w:right w:val="none" w:sz="0" w:space="0" w:color="auto"/>
          </w:divBdr>
          <w:divsChild>
            <w:div w:id="1103263773">
              <w:marLeft w:val="0"/>
              <w:marRight w:val="0"/>
              <w:marTop w:val="0"/>
              <w:marBottom w:val="0"/>
              <w:divBdr>
                <w:top w:val="none" w:sz="0" w:space="0" w:color="auto"/>
                <w:left w:val="none" w:sz="0" w:space="0" w:color="auto"/>
                <w:bottom w:val="none" w:sz="0" w:space="0" w:color="auto"/>
                <w:right w:val="none" w:sz="0" w:space="0" w:color="auto"/>
              </w:divBdr>
              <w:divsChild>
                <w:div w:id="3705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1969">
          <w:marLeft w:val="0"/>
          <w:marRight w:val="0"/>
          <w:marTop w:val="0"/>
          <w:marBottom w:val="0"/>
          <w:divBdr>
            <w:top w:val="none" w:sz="0" w:space="0" w:color="auto"/>
            <w:left w:val="none" w:sz="0" w:space="0" w:color="auto"/>
            <w:bottom w:val="none" w:sz="0" w:space="0" w:color="auto"/>
            <w:right w:val="none" w:sz="0" w:space="0" w:color="auto"/>
          </w:divBdr>
          <w:divsChild>
            <w:div w:id="129127857">
              <w:marLeft w:val="0"/>
              <w:marRight w:val="0"/>
              <w:marTop w:val="0"/>
              <w:marBottom w:val="0"/>
              <w:divBdr>
                <w:top w:val="none" w:sz="0" w:space="0" w:color="auto"/>
                <w:left w:val="none" w:sz="0" w:space="0" w:color="auto"/>
                <w:bottom w:val="none" w:sz="0" w:space="0" w:color="auto"/>
                <w:right w:val="none" w:sz="0" w:space="0" w:color="auto"/>
              </w:divBdr>
              <w:divsChild>
                <w:div w:id="1167016521">
                  <w:marLeft w:val="0"/>
                  <w:marRight w:val="0"/>
                  <w:marTop w:val="0"/>
                  <w:marBottom w:val="0"/>
                  <w:divBdr>
                    <w:top w:val="none" w:sz="0" w:space="0" w:color="auto"/>
                    <w:left w:val="none" w:sz="0" w:space="0" w:color="auto"/>
                    <w:bottom w:val="none" w:sz="0" w:space="0" w:color="auto"/>
                    <w:right w:val="none" w:sz="0" w:space="0" w:color="auto"/>
                  </w:divBdr>
                  <w:divsChild>
                    <w:div w:id="754397970">
                      <w:marLeft w:val="0"/>
                      <w:marRight w:val="0"/>
                      <w:marTop w:val="0"/>
                      <w:marBottom w:val="0"/>
                      <w:divBdr>
                        <w:top w:val="none" w:sz="0" w:space="0" w:color="auto"/>
                        <w:left w:val="none" w:sz="0" w:space="0" w:color="auto"/>
                        <w:bottom w:val="none" w:sz="0" w:space="0" w:color="auto"/>
                        <w:right w:val="none" w:sz="0" w:space="0" w:color="auto"/>
                      </w:divBdr>
                      <w:divsChild>
                        <w:div w:id="6266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180904">
          <w:marLeft w:val="0"/>
          <w:marRight w:val="0"/>
          <w:marTop w:val="0"/>
          <w:marBottom w:val="0"/>
          <w:divBdr>
            <w:top w:val="none" w:sz="0" w:space="0" w:color="auto"/>
            <w:left w:val="none" w:sz="0" w:space="0" w:color="auto"/>
            <w:bottom w:val="none" w:sz="0" w:space="0" w:color="auto"/>
            <w:right w:val="none" w:sz="0" w:space="0" w:color="auto"/>
          </w:divBdr>
          <w:divsChild>
            <w:div w:id="1712149369">
              <w:marLeft w:val="0"/>
              <w:marRight w:val="0"/>
              <w:marTop w:val="0"/>
              <w:marBottom w:val="0"/>
              <w:divBdr>
                <w:top w:val="none" w:sz="0" w:space="0" w:color="auto"/>
                <w:left w:val="none" w:sz="0" w:space="0" w:color="auto"/>
                <w:bottom w:val="none" w:sz="0" w:space="0" w:color="auto"/>
                <w:right w:val="none" w:sz="0" w:space="0" w:color="auto"/>
              </w:divBdr>
            </w:div>
          </w:divsChild>
        </w:div>
        <w:div w:id="1475608929">
          <w:marLeft w:val="0"/>
          <w:marRight w:val="0"/>
          <w:marTop w:val="0"/>
          <w:marBottom w:val="0"/>
          <w:divBdr>
            <w:top w:val="none" w:sz="0" w:space="0" w:color="auto"/>
            <w:left w:val="none" w:sz="0" w:space="0" w:color="auto"/>
            <w:bottom w:val="none" w:sz="0" w:space="0" w:color="auto"/>
            <w:right w:val="none" w:sz="0" w:space="0" w:color="auto"/>
          </w:divBdr>
          <w:divsChild>
            <w:div w:id="586116456">
              <w:marLeft w:val="0"/>
              <w:marRight w:val="0"/>
              <w:marTop w:val="0"/>
              <w:marBottom w:val="0"/>
              <w:divBdr>
                <w:top w:val="none" w:sz="0" w:space="0" w:color="auto"/>
                <w:left w:val="none" w:sz="0" w:space="0" w:color="auto"/>
                <w:bottom w:val="none" w:sz="0" w:space="0" w:color="auto"/>
                <w:right w:val="none" w:sz="0" w:space="0" w:color="auto"/>
              </w:divBdr>
              <w:divsChild>
                <w:div w:id="813982261">
                  <w:marLeft w:val="0"/>
                  <w:marRight w:val="0"/>
                  <w:marTop w:val="0"/>
                  <w:marBottom w:val="0"/>
                  <w:divBdr>
                    <w:top w:val="none" w:sz="0" w:space="0" w:color="auto"/>
                    <w:left w:val="none" w:sz="0" w:space="0" w:color="auto"/>
                    <w:bottom w:val="none" w:sz="0" w:space="0" w:color="auto"/>
                    <w:right w:val="none" w:sz="0" w:space="0" w:color="auto"/>
                  </w:divBdr>
                  <w:divsChild>
                    <w:div w:id="1714422335">
                      <w:marLeft w:val="0"/>
                      <w:marRight w:val="0"/>
                      <w:marTop w:val="0"/>
                      <w:marBottom w:val="0"/>
                      <w:divBdr>
                        <w:top w:val="none" w:sz="0" w:space="0" w:color="auto"/>
                        <w:left w:val="none" w:sz="0" w:space="0" w:color="auto"/>
                        <w:bottom w:val="none" w:sz="0" w:space="0" w:color="auto"/>
                        <w:right w:val="none" w:sz="0" w:space="0" w:color="auto"/>
                      </w:divBdr>
                      <w:divsChild>
                        <w:div w:id="1418477167">
                          <w:marLeft w:val="0"/>
                          <w:marRight w:val="0"/>
                          <w:marTop w:val="0"/>
                          <w:marBottom w:val="0"/>
                          <w:divBdr>
                            <w:top w:val="none" w:sz="0" w:space="0" w:color="auto"/>
                            <w:left w:val="none" w:sz="0" w:space="0" w:color="auto"/>
                            <w:bottom w:val="none" w:sz="0" w:space="0" w:color="auto"/>
                            <w:right w:val="none" w:sz="0" w:space="0" w:color="auto"/>
                          </w:divBdr>
                          <w:divsChild>
                            <w:div w:id="1035738039">
                              <w:marLeft w:val="0"/>
                              <w:marRight w:val="0"/>
                              <w:marTop w:val="0"/>
                              <w:marBottom w:val="0"/>
                              <w:divBdr>
                                <w:top w:val="none" w:sz="0" w:space="0" w:color="auto"/>
                                <w:left w:val="none" w:sz="0" w:space="0" w:color="auto"/>
                                <w:bottom w:val="none" w:sz="0" w:space="0" w:color="auto"/>
                                <w:right w:val="none" w:sz="0" w:space="0" w:color="auto"/>
                              </w:divBdr>
                              <w:divsChild>
                                <w:div w:id="964697054">
                                  <w:marLeft w:val="0"/>
                                  <w:marRight w:val="0"/>
                                  <w:marTop w:val="0"/>
                                  <w:marBottom w:val="0"/>
                                  <w:divBdr>
                                    <w:top w:val="none" w:sz="0" w:space="0" w:color="auto"/>
                                    <w:left w:val="none" w:sz="0" w:space="0" w:color="auto"/>
                                    <w:bottom w:val="none" w:sz="0" w:space="0" w:color="auto"/>
                                    <w:right w:val="none" w:sz="0" w:space="0" w:color="auto"/>
                                  </w:divBdr>
                                </w:div>
                                <w:div w:id="79910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0823">
                          <w:marLeft w:val="0"/>
                          <w:marRight w:val="0"/>
                          <w:marTop w:val="0"/>
                          <w:marBottom w:val="0"/>
                          <w:divBdr>
                            <w:top w:val="none" w:sz="0" w:space="0" w:color="auto"/>
                            <w:left w:val="none" w:sz="0" w:space="0" w:color="auto"/>
                            <w:bottom w:val="none" w:sz="0" w:space="0" w:color="auto"/>
                            <w:right w:val="none" w:sz="0" w:space="0" w:color="auto"/>
                          </w:divBdr>
                          <w:divsChild>
                            <w:div w:id="326977996">
                              <w:marLeft w:val="0"/>
                              <w:marRight w:val="0"/>
                              <w:marTop w:val="0"/>
                              <w:marBottom w:val="0"/>
                              <w:divBdr>
                                <w:top w:val="none" w:sz="0" w:space="0" w:color="auto"/>
                                <w:left w:val="none" w:sz="0" w:space="0" w:color="auto"/>
                                <w:bottom w:val="none" w:sz="0" w:space="0" w:color="auto"/>
                                <w:right w:val="none" w:sz="0" w:space="0" w:color="auto"/>
                              </w:divBdr>
                              <w:divsChild>
                                <w:div w:id="9052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043999">
          <w:marLeft w:val="0"/>
          <w:marRight w:val="0"/>
          <w:marTop w:val="0"/>
          <w:marBottom w:val="0"/>
          <w:divBdr>
            <w:top w:val="none" w:sz="0" w:space="0" w:color="auto"/>
            <w:left w:val="none" w:sz="0" w:space="0" w:color="auto"/>
            <w:bottom w:val="none" w:sz="0" w:space="0" w:color="auto"/>
            <w:right w:val="none" w:sz="0" w:space="0" w:color="auto"/>
          </w:divBdr>
          <w:divsChild>
            <w:div w:id="239488254">
              <w:marLeft w:val="0"/>
              <w:marRight w:val="0"/>
              <w:marTop w:val="0"/>
              <w:marBottom w:val="0"/>
              <w:divBdr>
                <w:top w:val="none" w:sz="0" w:space="0" w:color="auto"/>
                <w:left w:val="none" w:sz="0" w:space="0" w:color="auto"/>
                <w:bottom w:val="none" w:sz="0" w:space="0" w:color="auto"/>
                <w:right w:val="none" w:sz="0" w:space="0" w:color="auto"/>
              </w:divBdr>
              <w:divsChild>
                <w:div w:id="16862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9145">
          <w:marLeft w:val="0"/>
          <w:marRight w:val="0"/>
          <w:marTop w:val="0"/>
          <w:marBottom w:val="0"/>
          <w:divBdr>
            <w:top w:val="none" w:sz="0" w:space="0" w:color="auto"/>
            <w:left w:val="none" w:sz="0" w:space="0" w:color="auto"/>
            <w:bottom w:val="none" w:sz="0" w:space="0" w:color="auto"/>
            <w:right w:val="none" w:sz="0" w:space="0" w:color="auto"/>
          </w:divBdr>
          <w:divsChild>
            <w:div w:id="2133209008">
              <w:marLeft w:val="0"/>
              <w:marRight w:val="0"/>
              <w:marTop w:val="0"/>
              <w:marBottom w:val="0"/>
              <w:divBdr>
                <w:top w:val="none" w:sz="0" w:space="0" w:color="auto"/>
                <w:left w:val="none" w:sz="0" w:space="0" w:color="auto"/>
                <w:bottom w:val="none" w:sz="0" w:space="0" w:color="auto"/>
                <w:right w:val="none" w:sz="0" w:space="0" w:color="auto"/>
              </w:divBdr>
              <w:divsChild>
                <w:div w:id="74457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72034">
          <w:marLeft w:val="0"/>
          <w:marRight w:val="0"/>
          <w:marTop w:val="0"/>
          <w:marBottom w:val="0"/>
          <w:divBdr>
            <w:top w:val="none" w:sz="0" w:space="0" w:color="auto"/>
            <w:left w:val="none" w:sz="0" w:space="0" w:color="auto"/>
            <w:bottom w:val="none" w:sz="0" w:space="0" w:color="auto"/>
            <w:right w:val="none" w:sz="0" w:space="0" w:color="auto"/>
          </w:divBdr>
          <w:divsChild>
            <w:div w:id="1429812599">
              <w:marLeft w:val="0"/>
              <w:marRight w:val="0"/>
              <w:marTop w:val="0"/>
              <w:marBottom w:val="0"/>
              <w:divBdr>
                <w:top w:val="none" w:sz="0" w:space="0" w:color="auto"/>
                <w:left w:val="none" w:sz="0" w:space="0" w:color="auto"/>
                <w:bottom w:val="none" w:sz="0" w:space="0" w:color="auto"/>
                <w:right w:val="none" w:sz="0" w:space="0" w:color="auto"/>
              </w:divBdr>
              <w:divsChild>
                <w:div w:id="124696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9935">
          <w:marLeft w:val="0"/>
          <w:marRight w:val="0"/>
          <w:marTop w:val="0"/>
          <w:marBottom w:val="0"/>
          <w:divBdr>
            <w:top w:val="none" w:sz="0" w:space="0" w:color="auto"/>
            <w:left w:val="none" w:sz="0" w:space="0" w:color="auto"/>
            <w:bottom w:val="none" w:sz="0" w:space="0" w:color="auto"/>
            <w:right w:val="none" w:sz="0" w:space="0" w:color="auto"/>
          </w:divBdr>
          <w:divsChild>
            <w:div w:id="2049328962">
              <w:marLeft w:val="0"/>
              <w:marRight w:val="0"/>
              <w:marTop w:val="0"/>
              <w:marBottom w:val="0"/>
              <w:divBdr>
                <w:top w:val="none" w:sz="0" w:space="0" w:color="auto"/>
                <w:left w:val="none" w:sz="0" w:space="0" w:color="auto"/>
                <w:bottom w:val="none" w:sz="0" w:space="0" w:color="auto"/>
                <w:right w:val="none" w:sz="0" w:space="0" w:color="auto"/>
              </w:divBdr>
              <w:divsChild>
                <w:div w:id="159929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974124">
          <w:marLeft w:val="0"/>
          <w:marRight w:val="0"/>
          <w:marTop w:val="0"/>
          <w:marBottom w:val="0"/>
          <w:divBdr>
            <w:top w:val="none" w:sz="0" w:space="0" w:color="auto"/>
            <w:left w:val="none" w:sz="0" w:space="0" w:color="auto"/>
            <w:bottom w:val="none" w:sz="0" w:space="0" w:color="auto"/>
            <w:right w:val="none" w:sz="0" w:space="0" w:color="auto"/>
          </w:divBdr>
          <w:divsChild>
            <w:div w:id="154034624">
              <w:marLeft w:val="0"/>
              <w:marRight w:val="0"/>
              <w:marTop w:val="0"/>
              <w:marBottom w:val="0"/>
              <w:divBdr>
                <w:top w:val="none" w:sz="0" w:space="0" w:color="auto"/>
                <w:left w:val="none" w:sz="0" w:space="0" w:color="auto"/>
                <w:bottom w:val="none" w:sz="0" w:space="0" w:color="auto"/>
                <w:right w:val="none" w:sz="0" w:space="0" w:color="auto"/>
              </w:divBdr>
              <w:divsChild>
                <w:div w:id="187368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04941">
          <w:marLeft w:val="0"/>
          <w:marRight w:val="0"/>
          <w:marTop w:val="0"/>
          <w:marBottom w:val="0"/>
          <w:divBdr>
            <w:top w:val="none" w:sz="0" w:space="0" w:color="auto"/>
            <w:left w:val="none" w:sz="0" w:space="0" w:color="auto"/>
            <w:bottom w:val="none" w:sz="0" w:space="0" w:color="auto"/>
            <w:right w:val="none" w:sz="0" w:space="0" w:color="auto"/>
          </w:divBdr>
          <w:divsChild>
            <w:div w:id="71124430">
              <w:marLeft w:val="0"/>
              <w:marRight w:val="0"/>
              <w:marTop w:val="0"/>
              <w:marBottom w:val="0"/>
              <w:divBdr>
                <w:top w:val="none" w:sz="0" w:space="0" w:color="auto"/>
                <w:left w:val="none" w:sz="0" w:space="0" w:color="auto"/>
                <w:bottom w:val="none" w:sz="0" w:space="0" w:color="auto"/>
                <w:right w:val="none" w:sz="0" w:space="0" w:color="auto"/>
              </w:divBdr>
              <w:divsChild>
                <w:div w:id="63819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1298">
          <w:marLeft w:val="0"/>
          <w:marRight w:val="0"/>
          <w:marTop w:val="0"/>
          <w:marBottom w:val="0"/>
          <w:divBdr>
            <w:top w:val="none" w:sz="0" w:space="0" w:color="auto"/>
            <w:left w:val="none" w:sz="0" w:space="0" w:color="auto"/>
            <w:bottom w:val="none" w:sz="0" w:space="0" w:color="auto"/>
            <w:right w:val="none" w:sz="0" w:space="0" w:color="auto"/>
          </w:divBdr>
          <w:divsChild>
            <w:div w:id="1091319080">
              <w:marLeft w:val="0"/>
              <w:marRight w:val="0"/>
              <w:marTop w:val="0"/>
              <w:marBottom w:val="0"/>
              <w:divBdr>
                <w:top w:val="none" w:sz="0" w:space="0" w:color="auto"/>
                <w:left w:val="none" w:sz="0" w:space="0" w:color="auto"/>
                <w:bottom w:val="none" w:sz="0" w:space="0" w:color="auto"/>
                <w:right w:val="none" w:sz="0" w:space="0" w:color="auto"/>
              </w:divBdr>
              <w:divsChild>
                <w:div w:id="140595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41054">
          <w:marLeft w:val="0"/>
          <w:marRight w:val="0"/>
          <w:marTop w:val="0"/>
          <w:marBottom w:val="0"/>
          <w:divBdr>
            <w:top w:val="none" w:sz="0" w:space="0" w:color="auto"/>
            <w:left w:val="none" w:sz="0" w:space="0" w:color="auto"/>
            <w:bottom w:val="none" w:sz="0" w:space="0" w:color="auto"/>
            <w:right w:val="none" w:sz="0" w:space="0" w:color="auto"/>
          </w:divBdr>
          <w:divsChild>
            <w:div w:id="476535298">
              <w:marLeft w:val="0"/>
              <w:marRight w:val="0"/>
              <w:marTop w:val="0"/>
              <w:marBottom w:val="0"/>
              <w:divBdr>
                <w:top w:val="none" w:sz="0" w:space="0" w:color="auto"/>
                <w:left w:val="none" w:sz="0" w:space="0" w:color="auto"/>
                <w:bottom w:val="none" w:sz="0" w:space="0" w:color="auto"/>
                <w:right w:val="none" w:sz="0" w:space="0" w:color="auto"/>
              </w:divBdr>
              <w:divsChild>
                <w:div w:id="178830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50640">
          <w:marLeft w:val="0"/>
          <w:marRight w:val="0"/>
          <w:marTop w:val="0"/>
          <w:marBottom w:val="0"/>
          <w:divBdr>
            <w:top w:val="none" w:sz="0" w:space="0" w:color="auto"/>
            <w:left w:val="none" w:sz="0" w:space="0" w:color="auto"/>
            <w:bottom w:val="none" w:sz="0" w:space="0" w:color="auto"/>
            <w:right w:val="none" w:sz="0" w:space="0" w:color="auto"/>
          </w:divBdr>
          <w:divsChild>
            <w:div w:id="1075123270">
              <w:marLeft w:val="0"/>
              <w:marRight w:val="0"/>
              <w:marTop w:val="0"/>
              <w:marBottom w:val="0"/>
              <w:divBdr>
                <w:top w:val="none" w:sz="0" w:space="0" w:color="auto"/>
                <w:left w:val="none" w:sz="0" w:space="0" w:color="auto"/>
                <w:bottom w:val="none" w:sz="0" w:space="0" w:color="auto"/>
                <w:right w:val="none" w:sz="0" w:space="0" w:color="auto"/>
              </w:divBdr>
              <w:divsChild>
                <w:div w:id="85762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78103">
          <w:marLeft w:val="0"/>
          <w:marRight w:val="0"/>
          <w:marTop w:val="0"/>
          <w:marBottom w:val="0"/>
          <w:divBdr>
            <w:top w:val="none" w:sz="0" w:space="0" w:color="auto"/>
            <w:left w:val="none" w:sz="0" w:space="0" w:color="auto"/>
            <w:bottom w:val="none" w:sz="0" w:space="0" w:color="auto"/>
            <w:right w:val="none" w:sz="0" w:space="0" w:color="auto"/>
          </w:divBdr>
          <w:divsChild>
            <w:div w:id="825437468">
              <w:marLeft w:val="0"/>
              <w:marRight w:val="0"/>
              <w:marTop w:val="0"/>
              <w:marBottom w:val="0"/>
              <w:divBdr>
                <w:top w:val="none" w:sz="0" w:space="0" w:color="auto"/>
                <w:left w:val="none" w:sz="0" w:space="0" w:color="auto"/>
                <w:bottom w:val="none" w:sz="0" w:space="0" w:color="auto"/>
                <w:right w:val="none" w:sz="0" w:space="0" w:color="auto"/>
              </w:divBdr>
              <w:divsChild>
                <w:div w:id="4399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24245">
          <w:marLeft w:val="0"/>
          <w:marRight w:val="0"/>
          <w:marTop w:val="0"/>
          <w:marBottom w:val="0"/>
          <w:divBdr>
            <w:top w:val="none" w:sz="0" w:space="0" w:color="auto"/>
            <w:left w:val="none" w:sz="0" w:space="0" w:color="auto"/>
            <w:bottom w:val="none" w:sz="0" w:space="0" w:color="auto"/>
            <w:right w:val="none" w:sz="0" w:space="0" w:color="auto"/>
          </w:divBdr>
          <w:divsChild>
            <w:div w:id="1156075066">
              <w:marLeft w:val="0"/>
              <w:marRight w:val="0"/>
              <w:marTop w:val="0"/>
              <w:marBottom w:val="0"/>
              <w:divBdr>
                <w:top w:val="none" w:sz="0" w:space="0" w:color="auto"/>
                <w:left w:val="none" w:sz="0" w:space="0" w:color="auto"/>
                <w:bottom w:val="none" w:sz="0" w:space="0" w:color="auto"/>
                <w:right w:val="none" w:sz="0" w:space="0" w:color="auto"/>
              </w:divBdr>
              <w:divsChild>
                <w:div w:id="152489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0230">
          <w:marLeft w:val="0"/>
          <w:marRight w:val="0"/>
          <w:marTop w:val="0"/>
          <w:marBottom w:val="0"/>
          <w:divBdr>
            <w:top w:val="none" w:sz="0" w:space="0" w:color="auto"/>
            <w:left w:val="none" w:sz="0" w:space="0" w:color="auto"/>
            <w:bottom w:val="none" w:sz="0" w:space="0" w:color="auto"/>
            <w:right w:val="none" w:sz="0" w:space="0" w:color="auto"/>
          </w:divBdr>
          <w:divsChild>
            <w:div w:id="397559900">
              <w:marLeft w:val="0"/>
              <w:marRight w:val="0"/>
              <w:marTop w:val="0"/>
              <w:marBottom w:val="0"/>
              <w:divBdr>
                <w:top w:val="none" w:sz="0" w:space="0" w:color="auto"/>
                <w:left w:val="none" w:sz="0" w:space="0" w:color="auto"/>
                <w:bottom w:val="none" w:sz="0" w:space="0" w:color="auto"/>
                <w:right w:val="none" w:sz="0" w:space="0" w:color="auto"/>
              </w:divBdr>
              <w:divsChild>
                <w:div w:id="14779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26599">
          <w:marLeft w:val="0"/>
          <w:marRight w:val="0"/>
          <w:marTop w:val="0"/>
          <w:marBottom w:val="0"/>
          <w:divBdr>
            <w:top w:val="none" w:sz="0" w:space="0" w:color="auto"/>
            <w:left w:val="none" w:sz="0" w:space="0" w:color="auto"/>
            <w:bottom w:val="none" w:sz="0" w:space="0" w:color="auto"/>
            <w:right w:val="none" w:sz="0" w:space="0" w:color="auto"/>
          </w:divBdr>
          <w:divsChild>
            <w:div w:id="1512139244">
              <w:marLeft w:val="0"/>
              <w:marRight w:val="0"/>
              <w:marTop w:val="0"/>
              <w:marBottom w:val="0"/>
              <w:divBdr>
                <w:top w:val="none" w:sz="0" w:space="0" w:color="auto"/>
                <w:left w:val="none" w:sz="0" w:space="0" w:color="auto"/>
                <w:bottom w:val="none" w:sz="0" w:space="0" w:color="auto"/>
                <w:right w:val="none" w:sz="0" w:space="0" w:color="auto"/>
              </w:divBdr>
              <w:divsChild>
                <w:div w:id="21090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18373">
          <w:marLeft w:val="0"/>
          <w:marRight w:val="0"/>
          <w:marTop w:val="0"/>
          <w:marBottom w:val="0"/>
          <w:divBdr>
            <w:top w:val="none" w:sz="0" w:space="0" w:color="auto"/>
            <w:left w:val="none" w:sz="0" w:space="0" w:color="auto"/>
            <w:bottom w:val="none" w:sz="0" w:space="0" w:color="auto"/>
            <w:right w:val="none" w:sz="0" w:space="0" w:color="auto"/>
          </w:divBdr>
          <w:divsChild>
            <w:div w:id="1367637860">
              <w:marLeft w:val="0"/>
              <w:marRight w:val="0"/>
              <w:marTop w:val="0"/>
              <w:marBottom w:val="0"/>
              <w:divBdr>
                <w:top w:val="none" w:sz="0" w:space="0" w:color="auto"/>
                <w:left w:val="none" w:sz="0" w:space="0" w:color="auto"/>
                <w:bottom w:val="none" w:sz="0" w:space="0" w:color="auto"/>
                <w:right w:val="none" w:sz="0" w:space="0" w:color="auto"/>
              </w:divBdr>
              <w:divsChild>
                <w:div w:id="7624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89583">
          <w:marLeft w:val="0"/>
          <w:marRight w:val="0"/>
          <w:marTop w:val="0"/>
          <w:marBottom w:val="0"/>
          <w:divBdr>
            <w:top w:val="none" w:sz="0" w:space="0" w:color="auto"/>
            <w:left w:val="none" w:sz="0" w:space="0" w:color="auto"/>
            <w:bottom w:val="none" w:sz="0" w:space="0" w:color="auto"/>
            <w:right w:val="none" w:sz="0" w:space="0" w:color="auto"/>
          </w:divBdr>
          <w:divsChild>
            <w:div w:id="2016955606">
              <w:marLeft w:val="0"/>
              <w:marRight w:val="0"/>
              <w:marTop w:val="0"/>
              <w:marBottom w:val="0"/>
              <w:divBdr>
                <w:top w:val="none" w:sz="0" w:space="0" w:color="auto"/>
                <w:left w:val="none" w:sz="0" w:space="0" w:color="auto"/>
                <w:bottom w:val="none" w:sz="0" w:space="0" w:color="auto"/>
                <w:right w:val="none" w:sz="0" w:space="0" w:color="auto"/>
              </w:divBdr>
              <w:divsChild>
                <w:div w:id="687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155516">
          <w:marLeft w:val="0"/>
          <w:marRight w:val="0"/>
          <w:marTop w:val="0"/>
          <w:marBottom w:val="0"/>
          <w:divBdr>
            <w:top w:val="none" w:sz="0" w:space="0" w:color="auto"/>
            <w:left w:val="none" w:sz="0" w:space="0" w:color="auto"/>
            <w:bottom w:val="none" w:sz="0" w:space="0" w:color="auto"/>
            <w:right w:val="none" w:sz="0" w:space="0" w:color="auto"/>
          </w:divBdr>
          <w:divsChild>
            <w:div w:id="360782638">
              <w:marLeft w:val="0"/>
              <w:marRight w:val="0"/>
              <w:marTop w:val="0"/>
              <w:marBottom w:val="0"/>
              <w:divBdr>
                <w:top w:val="none" w:sz="0" w:space="0" w:color="auto"/>
                <w:left w:val="none" w:sz="0" w:space="0" w:color="auto"/>
                <w:bottom w:val="none" w:sz="0" w:space="0" w:color="auto"/>
                <w:right w:val="none" w:sz="0" w:space="0" w:color="auto"/>
              </w:divBdr>
              <w:divsChild>
                <w:div w:id="130214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031">
          <w:marLeft w:val="0"/>
          <w:marRight w:val="0"/>
          <w:marTop w:val="0"/>
          <w:marBottom w:val="0"/>
          <w:divBdr>
            <w:top w:val="none" w:sz="0" w:space="0" w:color="auto"/>
            <w:left w:val="none" w:sz="0" w:space="0" w:color="auto"/>
            <w:bottom w:val="none" w:sz="0" w:space="0" w:color="auto"/>
            <w:right w:val="none" w:sz="0" w:space="0" w:color="auto"/>
          </w:divBdr>
          <w:divsChild>
            <w:div w:id="1688867915">
              <w:marLeft w:val="0"/>
              <w:marRight w:val="0"/>
              <w:marTop w:val="0"/>
              <w:marBottom w:val="0"/>
              <w:divBdr>
                <w:top w:val="none" w:sz="0" w:space="0" w:color="auto"/>
                <w:left w:val="none" w:sz="0" w:space="0" w:color="auto"/>
                <w:bottom w:val="none" w:sz="0" w:space="0" w:color="auto"/>
                <w:right w:val="none" w:sz="0" w:space="0" w:color="auto"/>
              </w:divBdr>
              <w:divsChild>
                <w:div w:id="292053959">
                  <w:marLeft w:val="0"/>
                  <w:marRight w:val="0"/>
                  <w:marTop w:val="0"/>
                  <w:marBottom w:val="0"/>
                  <w:divBdr>
                    <w:top w:val="none" w:sz="0" w:space="0" w:color="auto"/>
                    <w:left w:val="none" w:sz="0" w:space="0" w:color="auto"/>
                    <w:bottom w:val="none" w:sz="0" w:space="0" w:color="auto"/>
                    <w:right w:val="none" w:sz="0" w:space="0" w:color="auto"/>
                  </w:divBdr>
                  <w:divsChild>
                    <w:div w:id="1891266662">
                      <w:marLeft w:val="0"/>
                      <w:marRight w:val="0"/>
                      <w:marTop w:val="0"/>
                      <w:marBottom w:val="0"/>
                      <w:divBdr>
                        <w:top w:val="none" w:sz="0" w:space="0" w:color="auto"/>
                        <w:left w:val="none" w:sz="0" w:space="0" w:color="auto"/>
                        <w:bottom w:val="none" w:sz="0" w:space="0" w:color="auto"/>
                        <w:right w:val="none" w:sz="0" w:space="0" w:color="auto"/>
                      </w:divBdr>
                      <w:divsChild>
                        <w:div w:id="7411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3992">
              <w:marLeft w:val="0"/>
              <w:marRight w:val="0"/>
              <w:marTop w:val="0"/>
              <w:marBottom w:val="0"/>
              <w:divBdr>
                <w:top w:val="none" w:sz="0" w:space="0" w:color="auto"/>
                <w:left w:val="none" w:sz="0" w:space="0" w:color="auto"/>
                <w:bottom w:val="none" w:sz="0" w:space="0" w:color="auto"/>
                <w:right w:val="none" w:sz="0" w:space="0" w:color="auto"/>
              </w:divBdr>
              <w:divsChild>
                <w:div w:id="213944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3957">
          <w:marLeft w:val="0"/>
          <w:marRight w:val="0"/>
          <w:marTop w:val="0"/>
          <w:marBottom w:val="0"/>
          <w:divBdr>
            <w:top w:val="none" w:sz="0" w:space="0" w:color="auto"/>
            <w:left w:val="none" w:sz="0" w:space="0" w:color="auto"/>
            <w:bottom w:val="none" w:sz="0" w:space="0" w:color="auto"/>
            <w:right w:val="none" w:sz="0" w:space="0" w:color="auto"/>
          </w:divBdr>
          <w:divsChild>
            <w:div w:id="1238788004">
              <w:marLeft w:val="0"/>
              <w:marRight w:val="0"/>
              <w:marTop w:val="0"/>
              <w:marBottom w:val="0"/>
              <w:divBdr>
                <w:top w:val="none" w:sz="0" w:space="0" w:color="auto"/>
                <w:left w:val="none" w:sz="0" w:space="0" w:color="auto"/>
                <w:bottom w:val="none" w:sz="0" w:space="0" w:color="auto"/>
                <w:right w:val="none" w:sz="0" w:space="0" w:color="auto"/>
              </w:divBdr>
              <w:divsChild>
                <w:div w:id="1253708650">
                  <w:marLeft w:val="0"/>
                  <w:marRight w:val="0"/>
                  <w:marTop w:val="0"/>
                  <w:marBottom w:val="0"/>
                  <w:divBdr>
                    <w:top w:val="none" w:sz="0" w:space="0" w:color="auto"/>
                    <w:left w:val="none" w:sz="0" w:space="0" w:color="auto"/>
                    <w:bottom w:val="none" w:sz="0" w:space="0" w:color="auto"/>
                    <w:right w:val="none" w:sz="0" w:space="0" w:color="auto"/>
                  </w:divBdr>
                  <w:divsChild>
                    <w:div w:id="904796123">
                      <w:marLeft w:val="0"/>
                      <w:marRight w:val="0"/>
                      <w:marTop w:val="0"/>
                      <w:marBottom w:val="0"/>
                      <w:divBdr>
                        <w:top w:val="none" w:sz="0" w:space="0" w:color="auto"/>
                        <w:left w:val="none" w:sz="0" w:space="0" w:color="auto"/>
                        <w:bottom w:val="none" w:sz="0" w:space="0" w:color="auto"/>
                        <w:right w:val="none" w:sz="0" w:space="0" w:color="auto"/>
                      </w:divBdr>
                      <w:divsChild>
                        <w:div w:id="8696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068846">
              <w:marLeft w:val="0"/>
              <w:marRight w:val="0"/>
              <w:marTop w:val="0"/>
              <w:marBottom w:val="0"/>
              <w:divBdr>
                <w:top w:val="none" w:sz="0" w:space="0" w:color="auto"/>
                <w:left w:val="none" w:sz="0" w:space="0" w:color="auto"/>
                <w:bottom w:val="none" w:sz="0" w:space="0" w:color="auto"/>
                <w:right w:val="none" w:sz="0" w:space="0" w:color="auto"/>
              </w:divBdr>
              <w:divsChild>
                <w:div w:id="4133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21053">
          <w:marLeft w:val="0"/>
          <w:marRight w:val="0"/>
          <w:marTop w:val="0"/>
          <w:marBottom w:val="0"/>
          <w:divBdr>
            <w:top w:val="none" w:sz="0" w:space="0" w:color="auto"/>
            <w:left w:val="none" w:sz="0" w:space="0" w:color="auto"/>
            <w:bottom w:val="none" w:sz="0" w:space="0" w:color="auto"/>
            <w:right w:val="none" w:sz="0" w:space="0" w:color="auto"/>
          </w:divBdr>
          <w:divsChild>
            <w:div w:id="1926306438">
              <w:marLeft w:val="0"/>
              <w:marRight w:val="0"/>
              <w:marTop w:val="0"/>
              <w:marBottom w:val="0"/>
              <w:divBdr>
                <w:top w:val="none" w:sz="0" w:space="0" w:color="auto"/>
                <w:left w:val="none" w:sz="0" w:space="0" w:color="auto"/>
                <w:bottom w:val="none" w:sz="0" w:space="0" w:color="auto"/>
                <w:right w:val="none" w:sz="0" w:space="0" w:color="auto"/>
              </w:divBdr>
              <w:divsChild>
                <w:div w:id="105901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8362">
          <w:marLeft w:val="0"/>
          <w:marRight w:val="0"/>
          <w:marTop w:val="0"/>
          <w:marBottom w:val="0"/>
          <w:divBdr>
            <w:top w:val="none" w:sz="0" w:space="0" w:color="auto"/>
            <w:left w:val="none" w:sz="0" w:space="0" w:color="auto"/>
            <w:bottom w:val="none" w:sz="0" w:space="0" w:color="auto"/>
            <w:right w:val="none" w:sz="0" w:space="0" w:color="auto"/>
          </w:divBdr>
          <w:divsChild>
            <w:div w:id="303003181">
              <w:marLeft w:val="0"/>
              <w:marRight w:val="0"/>
              <w:marTop w:val="0"/>
              <w:marBottom w:val="0"/>
              <w:divBdr>
                <w:top w:val="none" w:sz="0" w:space="0" w:color="auto"/>
                <w:left w:val="none" w:sz="0" w:space="0" w:color="auto"/>
                <w:bottom w:val="none" w:sz="0" w:space="0" w:color="auto"/>
                <w:right w:val="none" w:sz="0" w:space="0" w:color="auto"/>
              </w:divBdr>
              <w:divsChild>
                <w:div w:id="18814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54130">
          <w:marLeft w:val="0"/>
          <w:marRight w:val="0"/>
          <w:marTop w:val="0"/>
          <w:marBottom w:val="0"/>
          <w:divBdr>
            <w:top w:val="none" w:sz="0" w:space="0" w:color="auto"/>
            <w:left w:val="none" w:sz="0" w:space="0" w:color="auto"/>
            <w:bottom w:val="none" w:sz="0" w:space="0" w:color="auto"/>
            <w:right w:val="none" w:sz="0" w:space="0" w:color="auto"/>
          </w:divBdr>
          <w:divsChild>
            <w:div w:id="1029797838">
              <w:marLeft w:val="0"/>
              <w:marRight w:val="0"/>
              <w:marTop w:val="0"/>
              <w:marBottom w:val="0"/>
              <w:divBdr>
                <w:top w:val="none" w:sz="0" w:space="0" w:color="auto"/>
                <w:left w:val="none" w:sz="0" w:space="0" w:color="auto"/>
                <w:bottom w:val="none" w:sz="0" w:space="0" w:color="auto"/>
                <w:right w:val="none" w:sz="0" w:space="0" w:color="auto"/>
              </w:divBdr>
            </w:div>
          </w:divsChild>
        </w:div>
        <w:div w:id="1710642250">
          <w:marLeft w:val="0"/>
          <w:marRight w:val="0"/>
          <w:marTop w:val="0"/>
          <w:marBottom w:val="0"/>
          <w:divBdr>
            <w:top w:val="none" w:sz="0" w:space="0" w:color="auto"/>
            <w:left w:val="none" w:sz="0" w:space="0" w:color="auto"/>
            <w:bottom w:val="none" w:sz="0" w:space="0" w:color="auto"/>
            <w:right w:val="none" w:sz="0" w:space="0" w:color="auto"/>
          </w:divBdr>
          <w:divsChild>
            <w:div w:id="1144152964">
              <w:marLeft w:val="0"/>
              <w:marRight w:val="0"/>
              <w:marTop w:val="0"/>
              <w:marBottom w:val="0"/>
              <w:divBdr>
                <w:top w:val="none" w:sz="0" w:space="0" w:color="auto"/>
                <w:left w:val="none" w:sz="0" w:space="0" w:color="auto"/>
                <w:bottom w:val="none" w:sz="0" w:space="0" w:color="auto"/>
                <w:right w:val="none" w:sz="0" w:space="0" w:color="auto"/>
              </w:divBdr>
              <w:divsChild>
                <w:div w:id="1712220196">
                  <w:marLeft w:val="0"/>
                  <w:marRight w:val="0"/>
                  <w:marTop w:val="0"/>
                  <w:marBottom w:val="0"/>
                  <w:divBdr>
                    <w:top w:val="none" w:sz="0" w:space="0" w:color="auto"/>
                    <w:left w:val="none" w:sz="0" w:space="0" w:color="auto"/>
                    <w:bottom w:val="none" w:sz="0" w:space="0" w:color="auto"/>
                    <w:right w:val="none" w:sz="0" w:space="0" w:color="auto"/>
                  </w:divBdr>
                  <w:divsChild>
                    <w:div w:id="901018778">
                      <w:marLeft w:val="0"/>
                      <w:marRight w:val="0"/>
                      <w:marTop w:val="0"/>
                      <w:marBottom w:val="0"/>
                      <w:divBdr>
                        <w:top w:val="none" w:sz="0" w:space="0" w:color="auto"/>
                        <w:left w:val="none" w:sz="0" w:space="0" w:color="auto"/>
                        <w:bottom w:val="none" w:sz="0" w:space="0" w:color="auto"/>
                        <w:right w:val="none" w:sz="0" w:space="0" w:color="auto"/>
                      </w:divBdr>
                      <w:divsChild>
                        <w:div w:id="515509558">
                          <w:marLeft w:val="0"/>
                          <w:marRight w:val="0"/>
                          <w:marTop w:val="0"/>
                          <w:marBottom w:val="0"/>
                          <w:divBdr>
                            <w:top w:val="none" w:sz="0" w:space="0" w:color="auto"/>
                            <w:left w:val="none" w:sz="0" w:space="0" w:color="auto"/>
                            <w:bottom w:val="none" w:sz="0" w:space="0" w:color="auto"/>
                            <w:right w:val="none" w:sz="0" w:space="0" w:color="auto"/>
                          </w:divBdr>
                          <w:divsChild>
                            <w:div w:id="608664665">
                              <w:marLeft w:val="0"/>
                              <w:marRight w:val="0"/>
                              <w:marTop w:val="0"/>
                              <w:marBottom w:val="0"/>
                              <w:divBdr>
                                <w:top w:val="none" w:sz="0" w:space="0" w:color="auto"/>
                                <w:left w:val="none" w:sz="0" w:space="0" w:color="auto"/>
                                <w:bottom w:val="none" w:sz="0" w:space="0" w:color="auto"/>
                                <w:right w:val="none" w:sz="0" w:space="0" w:color="auto"/>
                              </w:divBdr>
                              <w:divsChild>
                                <w:div w:id="1292520792">
                                  <w:marLeft w:val="0"/>
                                  <w:marRight w:val="0"/>
                                  <w:marTop w:val="0"/>
                                  <w:marBottom w:val="0"/>
                                  <w:divBdr>
                                    <w:top w:val="none" w:sz="0" w:space="0" w:color="auto"/>
                                    <w:left w:val="none" w:sz="0" w:space="0" w:color="auto"/>
                                    <w:bottom w:val="none" w:sz="0" w:space="0" w:color="auto"/>
                                    <w:right w:val="none" w:sz="0" w:space="0" w:color="auto"/>
                                  </w:divBdr>
                                </w:div>
                                <w:div w:id="13828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3774">
                          <w:marLeft w:val="0"/>
                          <w:marRight w:val="0"/>
                          <w:marTop w:val="0"/>
                          <w:marBottom w:val="0"/>
                          <w:divBdr>
                            <w:top w:val="none" w:sz="0" w:space="0" w:color="auto"/>
                            <w:left w:val="none" w:sz="0" w:space="0" w:color="auto"/>
                            <w:bottom w:val="none" w:sz="0" w:space="0" w:color="auto"/>
                            <w:right w:val="none" w:sz="0" w:space="0" w:color="auto"/>
                          </w:divBdr>
                          <w:divsChild>
                            <w:div w:id="322047765">
                              <w:marLeft w:val="0"/>
                              <w:marRight w:val="0"/>
                              <w:marTop w:val="0"/>
                              <w:marBottom w:val="0"/>
                              <w:divBdr>
                                <w:top w:val="none" w:sz="0" w:space="0" w:color="auto"/>
                                <w:left w:val="none" w:sz="0" w:space="0" w:color="auto"/>
                                <w:bottom w:val="none" w:sz="0" w:space="0" w:color="auto"/>
                                <w:right w:val="none" w:sz="0" w:space="0" w:color="auto"/>
                              </w:divBdr>
                              <w:divsChild>
                                <w:div w:id="173280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127171">
          <w:marLeft w:val="0"/>
          <w:marRight w:val="0"/>
          <w:marTop w:val="0"/>
          <w:marBottom w:val="0"/>
          <w:divBdr>
            <w:top w:val="none" w:sz="0" w:space="0" w:color="auto"/>
            <w:left w:val="none" w:sz="0" w:space="0" w:color="auto"/>
            <w:bottom w:val="none" w:sz="0" w:space="0" w:color="auto"/>
            <w:right w:val="none" w:sz="0" w:space="0" w:color="auto"/>
          </w:divBdr>
          <w:divsChild>
            <w:div w:id="768041081">
              <w:marLeft w:val="0"/>
              <w:marRight w:val="0"/>
              <w:marTop w:val="0"/>
              <w:marBottom w:val="0"/>
              <w:divBdr>
                <w:top w:val="none" w:sz="0" w:space="0" w:color="auto"/>
                <w:left w:val="none" w:sz="0" w:space="0" w:color="auto"/>
                <w:bottom w:val="none" w:sz="0" w:space="0" w:color="auto"/>
                <w:right w:val="none" w:sz="0" w:space="0" w:color="auto"/>
              </w:divBdr>
            </w:div>
          </w:divsChild>
        </w:div>
        <w:div w:id="1407679794">
          <w:marLeft w:val="0"/>
          <w:marRight w:val="0"/>
          <w:marTop w:val="0"/>
          <w:marBottom w:val="0"/>
          <w:divBdr>
            <w:top w:val="none" w:sz="0" w:space="0" w:color="auto"/>
            <w:left w:val="none" w:sz="0" w:space="0" w:color="auto"/>
            <w:bottom w:val="none" w:sz="0" w:space="0" w:color="auto"/>
            <w:right w:val="none" w:sz="0" w:space="0" w:color="auto"/>
          </w:divBdr>
          <w:divsChild>
            <w:div w:id="764687703">
              <w:marLeft w:val="0"/>
              <w:marRight w:val="0"/>
              <w:marTop w:val="0"/>
              <w:marBottom w:val="0"/>
              <w:divBdr>
                <w:top w:val="none" w:sz="0" w:space="0" w:color="auto"/>
                <w:left w:val="none" w:sz="0" w:space="0" w:color="auto"/>
                <w:bottom w:val="none" w:sz="0" w:space="0" w:color="auto"/>
                <w:right w:val="none" w:sz="0" w:space="0" w:color="auto"/>
              </w:divBdr>
              <w:divsChild>
                <w:div w:id="445198791">
                  <w:marLeft w:val="0"/>
                  <w:marRight w:val="0"/>
                  <w:marTop w:val="0"/>
                  <w:marBottom w:val="0"/>
                  <w:divBdr>
                    <w:top w:val="none" w:sz="0" w:space="0" w:color="auto"/>
                    <w:left w:val="none" w:sz="0" w:space="0" w:color="auto"/>
                    <w:bottom w:val="none" w:sz="0" w:space="0" w:color="auto"/>
                    <w:right w:val="none" w:sz="0" w:space="0" w:color="auto"/>
                  </w:divBdr>
                  <w:divsChild>
                    <w:div w:id="1216160140">
                      <w:marLeft w:val="0"/>
                      <w:marRight w:val="0"/>
                      <w:marTop w:val="0"/>
                      <w:marBottom w:val="0"/>
                      <w:divBdr>
                        <w:top w:val="none" w:sz="0" w:space="0" w:color="auto"/>
                        <w:left w:val="none" w:sz="0" w:space="0" w:color="auto"/>
                        <w:bottom w:val="none" w:sz="0" w:space="0" w:color="auto"/>
                        <w:right w:val="none" w:sz="0" w:space="0" w:color="auto"/>
                      </w:divBdr>
                      <w:divsChild>
                        <w:div w:id="1704406036">
                          <w:marLeft w:val="0"/>
                          <w:marRight w:val="0"/>
                          <w:marTop w:val="0"/>
                          <w:marBottom w:val="0"/>
                          <w:divBdr>
                            <w:top w:val="none" w:sz="0" w:space="0" w:color="auto"/>
                            <w:left w:val="none" w:sz="0" w:space="0" w:color="auto"/>
                            <w:bottom w:val="none" w:sz="0" w:space="0" w:color="auto"/>
                            <w:right w:val="none" w:sz="0" w:space="0" w:color="auto"/>
                          </w:divBdr>
                          <w:divsChild>
                            <w:div w:id="1228153961">
                              <w:marLeft w:val="0"/>
                              <w:marRight w:val="0"/>
                              <w:marTop w:val="0"/>
                              <w:marBottom w:val="0"/>
                              <w:divBdr>
                                <w:top w:val="none" w:sz="0" w:space="0" w:color="auto"/>
                                <w:left w:val="none" w:sz="0" w:space="0" w:color="auto"/>
                                <w:bottom w:val="none" w:sz="0" w:space="0" w:color="auto"/>
                                <w:right w:val="none" w:sz="0" w:space="0" w:color="auto"/>
                              </w:divBdr>
                              <w:divsChild>
                                <w:div w:id="1698655916">
                                  <w:marLeft w:val="0"/>
                                  <w:marRight w:val="0"/>
                                  <w:marTop w:val="0"/>
                                  <w:marBottom w:val="0"/>
                                  <w:divBdr>
                                    <w:top w:val="none" w:sz="0" w:space="0" w:color="auto"/>
                                    <w:left w:val="none" w:sz="0" w:space="0" w:color="auto"/>
                                    <w:bottom w:val="none" w:sz="0" w:space="0" w:color="auto"/>
                                    <w:right w:val="none" w:sz="0" w:space="0" w:color="auto"/>
                                  </w:divBdr>
                                </w:div>
                                <w:div w:id="192985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65357">
                          <w:marLeft w:val="0"/>
                          <w:marRight w:val="0"/>
                          <w:marTop w:val="0"/>
                          <w:marBottom w:val="0"/>
                          <w:divBdr>
                            <w:top w:val="none" w:sz="0" w:space="0" w:color="auto"/>
                            <w:left w:val="none" w:sz="0" w:space="0" w:color="auto"/>
                            <w:bottom w:val="none" w:sz="0" w:space="0" w:color="auto"/>
                            <w:right w:val="none" w:sz="0" w:space="0" w:color="auto"/>
                          </w:divBdr>
                          <w:divsChild>
                            <w:div w:id="1148598070">
                              <w:marLeft w:val="0"/>
                              <w:marRight w:val="0"/>
                              <w:marTop w:val="0"/>
                              <w:marBottom w:val="0"/>
                              <w:divBdr>
                                <w:top w:val="none" w:sz="0" w:space="0" w:color="auto"/>
                                <w:left w:val="none" w:sz="0" w:space="0" w:color="auto"/>
                                <w:bottom w:val="none" w:sz="0" w:space="0" w:color="auto"/>
                                <w:right w:val="none" w:sz="0" w:space="0" w:color="auto"/>
                              </w:divBdr>
                              <w:divsChild>
                                <w:div w:id="58287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018447">
          <w:marLeft w:val="0"/>
          <w:marRight w:val="0"/>
          <w:marTop w:val="0"/>
          <w:marBottom w:val="0"/>
          <w:divBdr>
            <w:top w:val="none" w:sz="0" w:space="0" w:color="auto"/>
            <w:left w:val="none" w:sz="0" w:space="0" w:color="auto"/>
            <w:bottom w:val="none" w:sz="0" w:space="0" w:color="auto"/>
            <w:right w:val="none" w:sz="0" w:space="0" w:color="auto"/>
          </w:divBdr>
          <w:divsChild>
            <w:div w:id="1911690518">
              <w:marLeft w:val="0"/>
              <w:marRight w:val="0"/>
              <w:marTop w:val="0"/>
              <w:marBottom w:val="0"/>
              <w:divBdr>
                <w:top w:val="none" w:sz="0" w:space="0" w:color="auto"/>
                <w:left w:val="none" w:sz="0" w:space="0" w:color="auto"/>
                <w:bottom w:val="none" w:sz="0" w:space="0" w:color="auto"/>
                <w:right w:val="none" w:sz="0" w:space="0" w:color="auto"/>
              </w:divBdr>
              <w:divsChild>
                <w:div w:id="64632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82110">
          <w:marLeft w:val="0"/>
          <w:marRight w:val="0"/>
          <w:marTop w:val="0"/>
          <w:marBottom w:val="0"/>
          <w:divBdr>
            <w:top w:val="none" w:sz="0" w:space="0" w:color="auto"/>
            <w:left w:val="none" w:sz="0" w:space="0" w:color="auto"/>
            <w:bottom w:val="none" w:sz="0" w:space="0" w:color="auto"/>
            <w:right w:val="none" w:sz="0" w:space="0" w:color="auto"/>
          </w:divBdr>
          <w:divsChild>
            <w:div w:id="163785818">
              <w:marLeft w:val="0"/>
              <w:marRight w:val="0"/>
              <w:marTop w:val="0"/>
              <w:marBottom w:val="0"/>
              <w:divBdr>
                <w:top w:val="none" w:sz="0" w:space="0" w:color="auto"/>
                <w:left w:val="none" w:sz="0" w:space="0" w:color="auto"/>
                <w:bottom w:val="none" w:sz="0" w:space="0" w:color="auto"/>
                <w:right w:val="none" w:sz="0" w:space="0" w:color="auto"/>
              </w:divBdr>
              <w:divsChild>
                <w:div w:id="20063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49410">
          <w:marLeft w:val="0"/>
          <w:marRight w:val="0"/>
          <w:marTop w:val="0"/>
          <w:marBottom w:val="0"/>
          <w:divBdr>
            <w:top w:val="none" w:sz="0" w:space="0" w:color="auto"/>
            <w:left w:val="none" w:sz="0" w:space="0" w:color="auto"/>
            <w:bottom w:val="none" w:sz="0" w:space="0" w:color="auto"/>
            <w:right w:val="none" w:sz="0" w:space="0" w:color="auto"/>
          </w:divBdr>
          <w:divsChild>
            <w:div w:id="1316185666">
              <w:marLeft w:val="0"/>
              <w:marRight w:val="0"/>
              <w:marTop w:val="0"/>
              <w:marBottom w:val="0"/>
              <w:divBdr>
                <w:top w:val="none" w:sz="0" w:space="0" w:color="auto"/>
                <w:left w:val="none" w:sz="0" w:space="0" w:color="auto"/>
                <w:bottom w:val="none" w:sz="0" w:space="0" w:color="auto"/>
                <w:right w:val="none" w:sz="0" w:space="0" w:color="auto"/>
              </w:divBdr>
              <w:divsChild>
                <w:div w:id="201556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29">
          <w:marLeft w:val="0"/>
          <w:marRight w:val="0"/>
          <w:marTop w:val="0"/>
          <w:marBottom w:val="0"/>
          <w:divBdr>
            <w:top w:val="none" w:sz="0" w:space="0" w:color="auto"/>
            <w:left w:val="none" w:sz="0" w:space="0" w:color="auto"/>
            <w:bottom w:val="none" w:sz="0" w:space="0" w:color="auto"/>
            <w:right w:val="none" w:sz="0" w:space="0" w:color="auto"/>
          </w:divBdr>
          <w:divsChild>
            <w:div w:id="1957059847">
              <w:marLeft w:val="0"/>
              <w:marRight w:val="0"/>
              <w:marTop w:val="0"/>
              <w:marBottom w:val="0"/>
              <w:divBdr>
                <w:top w:val="none" w:sz="0" w:space="0" w:color="auto"/>
                <w:left w:val="none" w:sz="0" w:space="0" w:color="auto"/>
                <w:bottom w:val="none" w:sz="0" w:space="0" w:color="auto"/>
                <w:right w:val="none" w:sz="0" w:space="0" w:color="auto"/>
              </w:divBdr>
              <w:divsChild>
                <w:div w:id="213381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16460">
          <w:marLeft w:val="0"/>
          <w:marRight w:val="0"/>
          <w:marTop w:val="0"/>
          <w:marBottom w:val="0"/>
          <w:divBdr>
            <w:top w:val="none" w:sz="0" w:space="0" w:color="auto"/>
            <w:left w:val="none" w:sz="0" w:space="0" w:color="auto"/>
            <w:bottom w:val="none" w:sz="0" w:space="0" w:color="auto"/>
            <w:right w:val="none" w:sz="0" w:space="0" w:color="auto"/>
          </w:divBdr>
          <w:divsChild>
            <w:div w:id="1235775282">
              <w:marLeft w:val="0"/>
              <w:marRight w:val="0"/>
              <w:marTop w:val="0"/>
              <w:marBottom w:val="0"/>
              <w:divBdr>
                <w:top w:val="none" w:sz="0" w:space="0" w:color="auto"/>
                <w:left w:val="none" w:sz="0" w:space="0" w:color="auto"/>
                <w:bottom w:val="none" w:sz="0" w:space="0" w:color="auto"/>
                <w:right w:val="none" w:sz="0" w:space="0" w:color="auto"/>
              </w:divBdr>
              <w:divsChild>
                <w:div w:id="15453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6739">
          <w:marLeft w:val="0"/>
          <w:marRight w:val="0"/>
          <w:marTop w:val="0"/>
          <w:marBottom w:val="0"/>
          <w:divBdr>
            <w:top w:val="none" w:sz="0" w:space="0" w:color="auto"/>
            <w:left w:val="none" w:sz="0" w:space="0" w:color="auto"/>
            <w:bottom w:val="none" w:sz="0" w:space="0" w:color="auto"/>
            <w:right w:val="none" w:sz="0" w:space="0" w:color="auto"/>
          </w:divBdr>
          <w:divsChild>
            <w:div w:id="802622955">
              <w:marLeft w:val="0"/>
              <w:marRight w:val="0"/>
              <w:marTop w:val="0"/>
              <w:marBottom w:val="0"/>
              <w:divBdr>
                <w:top w:val="none" w:sz="0" w:space="0" w:color="auto"/>
                <w:left w:val="none" w:sz="0" w:space="0" w:color="auto"/>
                <w:bottom w:val="none" w:sz="0" w:space="0" w:color="auto"/>
                <w:right w:val="none" w:sz="0" w:space="0" w:color="auto"/>
              </w:divBdr>
              <w:divsChild>
                <w:div w:id="42469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2302">
          <w:marLeft w:val="0"/>
          <w:marRight w:val="0"/>
          <w:marTop w:val="0"/>
          <w:marBottom w:val="0"/>
          <w:divBdr>
            <w:top w:val="none" w:sz="0" w:space="0" w:color="auto"/>
            <w:left w:val="none" w:sz="0" w:space="0" w:color="auto"/>
            <w:bottom w:val="none" w:sz="0" w:space="0" w:color="auto"/>
            <w:right w:val="none" w:sz="0" w:space="0" w:color="auto"/>
          </w:divBdr>
          <w:divsChild>
            <w:div w:id="108664833">
              <w:marLeft w:val="0"/>
              <w:marRight w:val="0"/>
              <w:marTop w:val="0"/>
              <w:marBottom w:val="0"/>
              <w:divBdr>
                <w:top w:val="none" w:sz="0" w:space="0" w:color="auto"/>
                <w:left w:val="none" w:sz="0" w:space="0" w:color="auto"/>
                <w:bottom w:val="none" w:sz="0" w:space="0" w:color="auto"/>
                <w:right w:val="none" w:sz="0" w:space="0" w:color="auto"/>
              </w:divBdr>
              <w:divsChild>
                <w:div w:id="151703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0396">
          <w:marLeft w:val="0"/>
          <w:marRight w:val="0"/>
          <w:marTop w:val="0"/>
          <w:marBottom w:val="0"/>
          <w:divBdr>
            <w:top w:val="none" w:sz="0" w:space="0" w:color="auto"/>
            <w:left w:val="none" w:sz="0" w:space="0" w:color="auto"/>
            <w:bottom w:val="none" w:sz="0" w:space="0" w:color="auto"/>
            <w:right w:val="none" w:sz="0" w:space="0" w:color="auto"/>
          </w:divBdr>
          <w:divsChild>
            <w:div w:id="1668939872">
              <w:marLeft w:val="0"/>
              <w:marRight w:val="0"/>
              <w:marTop w:val="0"/>
              <w:marBottom w:val="0"/>
              <w:divBdr>
                <w:top w:val="none" w:sz="0" w:space="0" w:color="auto"/>
                <w:left w:val="none" w:sz="0" w:space="0" w:color="auto"/>
                <w:bottom w:val="none" w:sz="0" w:space="0" w:color="auto"/>
                <w:right w:val="none" w:sz="0" w:space="0" w:color="auto"/>
              </w:divBdr>
              <w:divsChild>
                <w:div w:id="7681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92606">
          <w:marLeft w:val="0"/>
          <w:marRight w:val="0"/>
          <w:marTop w:val="0"/>
          <w:marBottom w:val="0"/>
          <w:divBdr>
            <w:top w:val="none" w:sz="0" w:space="0" w:color="auto"/>
            <w:left w:val="none" w:sz="0" w:space="0" w:color="auto"/>
            <w:bottom w:val="none" w:sz="0" w:space="0" w:color="auto"/>
            <w:right w:val="none" w:sz="0" w:space="0" w:color="auto"/>
          </w:divBdr>
          <w:divsChild>
            <w:div w:id="1390761974">
              <w:marLeft w:val="0"/>
              <w:marRight w:val="0"/>
              <w:marTop w:val="0"/>
              <w:marBottom w:val="0"/>
              <w:divBdr>
                <w:top w:val="none" w:sz="0" w:space="0" w:color="auto"/>
                <w:left w:val="none" w:sz="0" w:space="0" w:color="auto"/>
                <w:bottom w:val="none" w:sz="0" w:space="0" w:color="auto"/>
                <w:right w:val="none" w:sz="0" w:space="0" w:color="auto"/>
              </w:divBdr>
              <w:divsChild>
                <w:div w:id="50358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10030">
          <w:marLeft w:val="0"/>
          <w:marRight w:val="0"/>
          <w:marTop w:val="0"/>
          <w:marBottom w:val="0"/>
          <w:divBdr>
            <w:top w:val="none" w:sz="0" w:space="0" w:color="auto"/>
            <w:left w:val="none" w:sz="0" w:space="0" w:color="auto"/>
            <w:bottom w:val="none" w:sz="0" w:space="0" w:color="auto"/>
            <w:right w:val="none" w:sz="0" w:space="0" w:color="auto"/>
          </w:divBdr>
          <w:divsChild>
            <w:div w:id="1996639948">
              <w:marLeft w:val="0"/>
              <w:marRight w:val="0"/>
              <w:marTop w:val="0"/>
              <w:marBottom w:val="0"/>
              <w:divBdr>
                <w:top w:val="none" w:sz="0" w:space="0" w:color="auto"/>
                <w:left w:val="none" w:sz="0" w:space="0" w:color="auto"/>
                <w:bottom w:val="none" w:sz="0" w:space="0" w:color="auto"/>
                <w:right w:val="none" w:sz="0" w:space="0" w:color="auto"/>
              </w:divBdr>
              <w:divsChild>
                <w:div w:id="20410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50023">
          <w:marLeft w:val="0"/>
          <w:marRight w:val="0"/>
          <w:marTop w:val="0"/>
          <w:marBottom w:val="0"/>
          <w:divBdr>
            <w:top w:val="none" w:sz="0" w:space="0" w:color="auto"/>
            <w:left w:val="none" w:sz="0" w:space="0" w:color="auto"/>
            <w:bottom w:val="none" w:sz="0" w:space="0" w:color="auto"/>
            <w:right w:val="none" w:sz="0" w:space="0" w:color="auto"/>
          </w:divBdr>
          <w:divsChild>
            <w:div w:id="714281301">
              <w:marLeft w:val="0"/>
              <w:marRight w:val="0"/>
              <w:marTop w:val="0"/>
              <w:marBottom w:val="0"/>
              <w:divBdr>
                <w:top w:val="none" w:sz="0" w:space="0" w:color="auto"/>
                <w:left w:val="none" w:sz="0" w:space="0" w:color="auto"/>
                <w:bottom w:val="none" w:sz="0" w:space="0" w:color="auto"/>
                <w:right w:val="none" w:sz="0" w:space="0" w:color="auto"/>
              </w:divBdr>
              <w:divsChild>
                <w:div w:id="1247574839">
                  <w:marLeft w:val="0"/>
                  <w:marRight w:val="0"/>
                  <w:marTop w:val="0"/>
                  <w:marBottom w:val="0"/>
                  <w:divBdr>
                    <w:top w:val="none" w:sz="0" w:space="0" w:color="auto"/>
                    <w:left w:val="none" w:sz="0" w:space="0" w:color="auto"/>
                    <w:bottom w:val="none" w:sz="0" w:space="0" w:color="auto"/>
                    <w:right w:val="none" w:sz="0" w:space="0" w:color="auto"/>
                  </w:divBdr>
                  <w:divsChild>
                    <w:div w:id="198081690">
                      <w:marLeft w:val="0"/>
                      <w:marRight w:val="0"/>
                      <w:marTop w:val="0"/>
                      <w:marBottom w:val="0"/>
                      <w:divBdr>
                        <w:top w:val="none" w:sz="0" w:space="0" w:color="auto"/>
                        <w:left w:val="none" w:sz="0" w:space="0" w:color="auto"/>
                        <w:bottom w:val="none" w:sz="0" w:space="0" w:color="auto"/>
                        <w:right w:val="none" w:sz="0" w:space="0" w:color="auto"/>
                      </w:divBdr>
                      <w:divsChild>
                        <w:div w:id="80354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894">
              <w:marLeft w:val="0"/>
              <w:marRight w:val="0"/>
              <w:marTop w:val="0"/>
              <w:marBottom w:val="0"/>
              <w:divBdr>
                <w:top w:val="none" w:sz="0" w:space="0" w:color="auto"/>
                <w:left w:val="none" w:sz="0" w:space="0" w:color="auto"/>
                <w:bottom w:val="none" w:sz="0" w:space="0" w:color="auto"/>
                <w:right w:val="none" w:sz="0" w:space="0" w:color="auto"/>
              </w:divBdr>
              <w:divsChild>
                <w:div w:id="20645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77358">
          <w:marLeft w:val="0"/>
          <w:marRight w:val="0"/>
          <w:marTop w:val="0"/>
          <w:marBottom w:val="0"/>
          <w:divBdr>
            <w:top w:val="none" w:sz="0" w:space="0" w:color="auto"/>
            <w:left w:val="none" w:sz="0" w:space="0" w:color="auto"/>
            <w:bottom w:val="none" w:sz="0" w:space="0" w:color="auto"/>
            <w:right w:val="none" w:sz="0" w:space="0" w:color="auto"/>
          </w:divBdr>
        </w:div>
      </w:divsChild>
    </w:div>
    <w:div w:id="251203917">
      <w:bodyDiv w:val="1"/>
      <w:marLeft w:val="0"/>
      <w:marRight w:val="0"/>
      <w:marTop w:val="0"/>
      <w:marBottom w:val="0"/>
      <w:divBdr>
        <w:top w:val="none" w:sz="0" w:space="0" w:color="auto"/>
        <w:left w:val="none" w:sz="0" w:space="0" w:color="auto"/>
        <w:bottom w:val="none" w:sz="0" w:space="0" w:color="auto"/>
        <w:right w:val="none" w:sz="0" w:space="0" w:color="auto"/>
      </w:divBdr>
      <w:divsChild>
        <w:div w:id="114907944">
          <w:marLeft w:val="0"/>
          <w:marRight w:val="0"/>
          <w:marTop w:val="0"/>
          <w:marBottom w:val="0"/>
          <w:divBdr>
            <w:top w:val="none" w:sz="0" w:space="0" w:color="auto"/>
            <w:left w:val="none" w:sz="0" w:space="0" w:color="auto"/>
            <w:bottom w:val="none" w:sz="0" w:space="0" w:color="auto"/>
            <w:right w:val="none" w:sz="0" w:space="0" w:color="auto"/>
          </w:divBdr>
          <w:divsChild>
            <w:div w:id="1922594904">
              <w:marLeft w:val="0"/>
              <w:marRight w:val="0"/>
              <w:marTop w:val="0"/>
              <w:marBottom w:val="0"/>
              <w:divBdr>
                <w:top w:val="none" w:sz="0" w:space="0" w:color="auto"/>
                <w:left w:val="none" w:sz="0" w:space="0" w:color="auto"/>
                <w:bottom w:val="none" w:sz="0" w:space="0" w:color="auto"/>
                <w:right w:val="none" w:sz="0" w:space="0" w:color="auto"/>
              </w:divBdr>
              <w:divsChild>
                <w:div w:id="4801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63657">
          <w:marLeft w:val="0"/>
          <w:marRight w:val="0"/>
          <w:marTop w:val="0"/>
          <w:marBottom w:val="0"/>
          <w:divBdr>
            <w:top w:val="none" w:sz="0" w:space="0" w:color="auto"/>
            <w:left w:val="none" w:sz="0" w:space="0" w:color="auto"/>
            <w:bottom w:val="none" w:sz="0" w:space="0" w:color="auto"/>
            <w:right w:val="none" w:sz="0" w:space="0" w:color="auto"/>
          </w:divBdr>
          <w:divsChild>
            <w:div w:id="452212192">
              <w:marLeft w:val="0"/>
              <w:marRight w:val="0"/>
              <w:marTop w:val="0"/>
              <w:marBottom w:val="0"/>
              <w:divBdr>
                <w:top w:val="none" w:sz="0" w:space="0" w:color="auto"/>
                <w:left w:val="none" w:sz="0" w:space="0" w:color="auto"/>
                <w:bottom w:val="none" w:sz="0" w:space="0" w:color="auto"/>
                <w:right w:val="none" w:sz="0" w:space="0" w:color="auto"/>
              </w:divBdr>
              <w:divsChild>
                <w:div w:id="96203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534270">
          <w:marLeft w:val="0"/>
          <w:marRight w:val="0"/>
          <w:marTop w:val="0"/>
          <w:marBottom w:val="0"/>
          <w:divBdr>
            <w:top w:val="none" w:sz="0" w:space="0" w:color="auto"/>
            <w:left w:val="none" w:sz="0" w:space="0" w:color="auto"/>
            <w:bottom w:val="none" w:sz="0" w:space="0" w:color="auto"/>
            <w:right w:val="none" w:sz="0" w:space="0" w:color="auto"/>
          </w:divBdr>
          <w:divsChild>
            <w:div w:id="139075924">
              <w:marLeft w:val="0"/>
              <w:marRight w:val="0"/>
              <w:marTop w:val="0"/>
              <w:marBottom w:val="0"/>
              <w:divBdr>
                <w:top w:val="none" w:sz="0" w:space="0" w:color="auto"/>
                <w:left w:val="none" w:sz="0" w:space="0" w:color="auto"/>
                <w:bottom w:val="none" w:sz="0" w:space="0" w:color="auto"/>
                <w:right w:val="none" w:sz="0" w:space="0" w:color="auto"/>
              </w:divBdr>
              <w:divsChild>
                <w:div w:id="2167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17116">
          <w:marLeft w:val="0"/>
          <w:marRight w:val="0"/>
          <w:marTop w:val="0"/>
          <w:marBottom w:val="0"/>
          <w:divBdr>
            <w:top w:val="none" w:sz="0" w:space="0" w:color="auto"/>
            <w:left w:val="none" w:sz="0" w:space="0" w:color="auto"/>
            <w:bottom w:val="none" w:sz="0" w:space="0" w:color="auto"/>
            <w:right w:val="none" w:sz="0" w:space="0" w:color="auto"/>
          </w:divBdr>
          <w:divsChild>
            <w:div w:id="1870413028">
              <w:marLeft w:val="0"/>
              <w:marRight w:val="0"/>
              <w:marTop w:val="0"/>
              <w:marBottom w:val="0"/>
              <w:divBdr>
                <w:top w:val="none" w:sz="0" w:space="0" w:color="auto"/>
                <w:left w:val="none" w:sz="0" w:space="0" w:color="auto"/>
                <w:bottom w:val="none" w:sz="0" w:space="0" w:color="auto"/>
                <w:right w:val="none" w:sz="0" w:space="0" w:color="auto"/>
              </w:divBdr>
              <w:divsChild>
                <w:div w:id="35384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47922">
          <w:marLeft w:val="0"/>
          <w:marRight w:val="0"/>
          <w:marTop w:val="0"/>
          <w:marBottom w:val="0"/>
          <w:divBdr>
            <w:top w:val="none" w:sz="0" w:space="0" w:color="auto"/>
            <w:left w:val="none" w:sz="0" w:space="0" w:color="auto"/>
            <w:bottom w:val="none" w:sz="0" w:space="0" w:color="auto"/>
            <w:right w:val="none" w:sz="0" w:space="0" w:color="auto"/>
          </w:divBdr>
          <w:divsChild>
            <w:div w:id="53045130">
              <w:marLeft w:val="0"/>
              <w:marRight w:val="0"/>
              <w:marTop w:val="0"/>
              <w:marBottom w:val="0"/>
              <w:divBdr>
                <w:top w:val="none" w:sz="0" w:space="0" w:color="auto"/>
                <w:left w:val="none" w:sz="0" w:space="0" w:color="auto"/>
                <w:bottom w:val="none" w:sz="0" w:space="0" w:color="auto"/>
                <w:right w:val="none" w:sz="0" w:space="0" w:color="auto"/>
              </w:divBdr>
              <w:divsChild>
                <w:div w:id="12327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4808">
          <w:marLeft w:val="0"/>
          <w:marRight w:val="0"/>
          <w:marTop w:val="0"/>
          <w:marBottom w:val="0"/>
          <w:divBdr>
            <w:top w:val="none" w:sz="0" w:space="0" w:color="auto"/>
            <w:left w:val="none" w:sz="0" w:space="0" w:color="auto"/>
            <w:bottom w:val="none" w:sz="0" w:space="0" w:color="auto"/>
            <w:right w:val="none" w:sz="0" w:space="0" w:color="auto"/>
          </w:divBdr>
          <w:divsChild>
            <w:div w:id="1127090620">
              <w:marLeft w:val="0"/>
              <w:marRight w:val="0"/>
              <w:marTop w:val="0"/>
              <w:marBottom w:val="0"/>
              <w:divBdr>
                <w:top w:val="none" w:sz="0" w:space="0" w:color="auto"/>
                <w:left w:val="none" w:sz="0" w:space="0" w:color="auto"/>
                <w:bottom w:val="none" w:sz="0" w:space="0" w:color="auto"/>
                <w:right w:val="none" w:sz="0" w:space="0" w:color="auto"/>
              </w:divBdr>
              <w:divsChild>
                <w:div w:id="47441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58968">
          <w:marLeft w:val="0"/>
          <w:marRight w:val="0"/>
          <w:marTop w:val="0"/>
          <w:marBottom w:val="0"/>
          <w:divBdr>
            <w:top w:val="none" w:sz="0" w:space="0" w:color="auto"/>
            <w:left w:val="none" w:sz="0" w:space="0" w:color="auto"/>
            <w:bottom w:val="none" w:sz="0" w:space="0" w:color="auto"/>
            <w:right w:val="none" w:sz="0" w:space="0" w:color="auto"/>
          </w:divBdr>
          <w:divsChild>
            <w:div w:id="2130270772">
              <w:marLeft w:val="0"/>
              <w:marRight w:val="0"/>
              <w:marTop w:val="0"/>
              <w:marBottom w:val="0"/>
              <w:divBdr>
                <w:top w:val="none" w:sz="0" w:space="0" w:color="auto"/>
                <w:left w:val="none" w:sz="0" w:space="0" w:color="auto"/>
                <w:bottom w:val="none" w:sz="0" w:space="0" w:color="auto"/>
                <w:right w:val="none" w:sz="0" w:space="0" w:color="auto"/>
              </w:divBdr>
              <w:divsChild>
                <w:div w:id="21262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6457">
          <w:marLeft w:val="0"/>
          <w:marRight w:val="0"/>
          <w:marTop w:val="0"/>
          <w:marBottom w:val="0"/>
          <w:divBdr>
            <w:top w:val="none" w:sz="0" w:space="0" w:color="auto"/>
            <w:left w:val="none" w:sz="0" w:space="0" w:color="auto"/>
            <w:bottom w:val="none" w:sz="0" w:space="0" w:color="auto"/>
            <w:right w:val="none" w:sz="0" w:space="0" w:color="auto"/>
          </w:divBdr>
          <w:divsChild>
            <w:div w:id="987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10599">
      <w:bodyDiv w:val="1"/>
      <w:marLeft w:val="0"/>
      <w:marRight w:val="0"/>
      <w:marTop w:val="0"/>
      <w:marBottom w:val="0"/>
      <w:divBdr>
        <w:top w:val="none" w:sz="0" w:space="0" w:color="auto"/>
        <w:left w:val="none" w:sz="0" w:space="0" w:color="auto"/>
        <w:bottom w:val="none" w:sz="0" w:space="0" w:color="auto"/>
        <w:right w:val="none" w:sz="0" w:space="0" w:color="auto"/>
      </w:divBdr>
      <w:divsChild>
        <w:div w:id="713501590">
          <w:marLeft w:val="0"/>
          <w:marRight w:val="0"/>
          <w:marTop w:val="0"/>
          <w:marBottom w:val="0"/>
          <w:divBdr>
            <w:top w:val="none" w:sz="0" w:space="0" w:color="auto"/>
            <w:left w:val="none" w:sz="0" w:space="0" w:color="auto"/>
            <w:bottom w:val="none" w:sz="0" w:space="0" w:color="auto"/>
            <w:right w:val="none" w:sz="0" w:space="0" w:color="auto"/>
          </w:divBdr>
          <w:divsChild>
            <w:div w:id="383524937">
              <w:marLeft w:val="0"/>
              <w:marRight w:val="0"/>
              <w:marTop w:val="0"/>
              <w:marBottom w:val="0"/>
              <w:divBdr>
                <w:top w:val="none" w:sz="0" w:space="0" w:color="auto"/>
                <w:left w:val="none" w:sz="0" w:space="0" w:color="auto"/>
                <w:bottom w:val="none" w:sz="0" w:space="0" w:color="auto"/>
                <w:right w:val="none" w:sz="0" w:space="0" w:color="auto"/>
              </w:divBdr>
              <w:divsChild>
                <w:div w:id="13803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72636">
          <w:marLeft w:val="0"/>
          <w:marRight w:val="0"/>
          <w:marTop w:val="0"/>
          <w:marBottom w:val="0"/>
          <w:divBdr>
            <w:top w:val="none" w:sz="0" w:space="0" w:color="auto"/>
            <w:left w:val="none" w:sz="0" w:space="0" w:color="auto"/>
            <w:bottom w:val="none" w:sz="0" w:space="0" w:color="auto"/>
            <w:right w:val="none" w:sz="0" w:space="0" w:color="auto"/>
          </w:divBdr>
          <w:divsChild>
            <w:div w:id="152449161">
              <w:marLeft w:val="0"/>
              <w:marRight w:val="0"/>
              <w:marTop w:val="0"/>
              <w:marBottom w:val="0"/>
              <w:divBdr>
                <w:top w:val="none" w:sz="0" w:space="0" w:color="auto"/>
                <w:left w:val="none" w:sz="0" w:space="0" w:color="auto"/>
                <w:bottom w:val="none" w:sz="0" w:space="0" w:color="auto"/>
                <w:right w:val="none" w:sz="0" w:space="0" w:color="auto"/>
              </w:divBdr>
              <w:divsChild>
                <w:div w:id="85040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8829">
          <w:marLeft w:val="0"/>
          <w:marRight w:val="0"/>
          <w:marTop w:val="0"/>
          <w:marBottom w:val="0"/>
          <w:divBdr>
            <w:top w:val="none" w:sz="0" w:space="0" w:color="auto"/>
            <w:left w:val="none" w:sz="0" w:space="0" w:color="auto"/>
            <w:bottom w:val="none" w:sz="0" w:space="0" w:color="auto"/>
            <w:right w:val="none" w:sz="0" w:space="0" w:color="auto"/>
          </w:divBdr>
          <w:divsChild>
            <w:div w:id="1422920042">
              <w:marLeft w:val="0"/>
              <w:marRight w:val="0"/>
              <w:marTop w:val="0"/>
              <w:marBottom w:val="0"/>
              <w:divBdr>
                <w:top w:val="none" w:sz="0" w:space="0" w:color="auto"/>
                <w:left w:val="none" w:sz="0" w:space="0" w:color="auto"/>
                <w:bottom w:val="none" w:sz="0" w:space="0" w:color="auto"/>
                <w:right w:val="none" w:sz="0" w:space="0" w:color="auto"/>
              </w:divBdr>
              <w:divsChild>
                <w:div w:id="20119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82351">
          <w:marLeft w:val="0"/>
          <w:marRight w:val="0"/>
          <w:marTop w:val="0"/>
          <w:marBottom w:val="0"/>
          <w:divBdr>
            <w:top w:val="none" w:sz="0" w:space="0" w:color="auto"/>
            <w:left w:val="none" w:sz="0" w:space="0" w:color="auto"/>
            <w:bottom w:val="none" w:sz="0" w:space="0" w:color="auto"/>
            <w:right w:val="none" w:sz="0" w:space="0" w:color="auto"/>
          </w:divBdr>
          <w:divsChild>
            <w:div w:id="89936474">
              <w:marLeft w:val="0"/>
              <w:marRight w:val="0"/>
              <w:marTop w:val="0"/>
              <w:marBottom w:val="0"/>
              <w:divBdr>
                <w:top w:val="none" w:sz="0" w:space="0" w:color="auto"/>
                <w:left w:val="none" w:sz="0" w:space="0" w:color="auto"/>
                <w:bottom w:val="none" w:sz="0" w:space="0" w:color="auto"/>
                <w:right w:val="none" w:sz="0" w:space="0" w:color="auto"/>
              </w:divBdr>
              <w:divsChild>
                <w:div w:id="5854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8319">
          <w:marLeft w:val="0"/>
          <w:marRight w:val="0"/>
          <w:marTop w:val="0"/>
          <w:marBottom w:val="0"/>
          <w:divBdr>
            <w:top w:val="none" w:sz="0" w:space="0" w:color="auto"/>
            <w:left w:val="none" w:sz="0" w:space="0" w:color="auto"/>
            <w:bottom w:val="none" w:sz="0" w:space="0" w:color="auto"/>
            <w:right w:val="none" w:sz="0" w:space="0" w:color="auto"/>
          </w:divBdr>
          <w:divsChild>
            <w:div w:id="1074277306">
              <w:marLeft w:val="0"/>
              <w:marRight w:val="0"/>
              <w:marTop w:val="0"/>
              <w:marBottom w:val="0"/>
              <w:divBdr>
                <w:top w:val="none" w:sz="0" w:space="0" w:color="auto"/>
                <w:left w:val="none" w:sz="0" w:space="0" w:color="auto"/>
                <w:bottom w:val="none" w:sz="0" w:space="0" w:color="auto"/>
                <w:right w:val="none" w:sz="0" w:space="0" w:color="auto"/>
              </w:divBdr>
              <w:divsChild>
                <w:div w:id="3663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865374">
          <w:marLeft w:val="0"/>
          <w:marRight w:val="0"/>
          <w:marTop w:val="0"/>
          <w:marBottom w:val="0"/>
          <w:divBdr>
            <w:top w:val="none" w:sz="0" w:space="0" w:color="auto"/>
            <w:left w:val="none" w:sz="0" w:space="0" w:color="auto"/>
            <w:bottom w:val="none" w:sz="0" w:space="0" w:color="auto"/>
            <w:right w:val="none" w:sz="0" w:space="0" w:color="auto"/>
          </w:divBdr>
          <w:divsChild>
            <w:div w:id="2017073429">
              <w:marLeft w:val="0"/>
              <w:marRight w:val="0"/>
              <w:marTop w:val="0"/>
              <w:marBottom w:val="0"/>
              <w:divBdr>
                <w:top w:val="none" w:sz="0" w:space="0" w:color="auto"/>
                <w:left w:val="none" w:sz="0" w:space="0" w:color="auto"/>
                <w:bottom w:val="none" w:sz="0" w:space="0" w:color="auto"/>
                <w:right w:val="none" w:sz="0" w:space="0" w:color="auto"/>
              </w:divBdr>
              <w:divsChild>
                <w:div w:id="155091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75109">
          <w:marLeft w:val="0"/>
          <w:marRight w:val="0"/>
          <w:marTop w:val="0"/>
          <w:marBottom w:val="0"/>
          <w:divBdr>
            <w:top w:val="none" w:sz="0" w:space="0" w:color="auto"/>
            <w:left w:val="none" w:sz="0" w:space="0" w:color="auto"/>
            <w:bottom w:val="none" w:sz="0" w:space="0" w:color="auto"/>
            <w:right w:val="none" w:sz="0" w:space="0" w:color="auto"/>
          </w:divBdr>
          <w:divsChild>
            <w:div w:id="1460490835">
              <w:marLeft w:val="0"/>
              <w:marRight w:val="0"/>
              <w:marTop w:val="0"/>
              <w:marBottom w:val="0"/>
              <w:divBdr>
                <w:top w:val="none" w:sz="0" w:space="0" w:color="auto"/>
                <w:left w:val="none" w:sz="0" w:space="0" w:color="auto"/>
                <w:bottom w:val="none" w:sz="0" w:space="0" w:color="auto"/>
                <w:right w:val="none" w:sz="0" w:space="0" w:color="auto"/>
              </w:divBdr>
              <w:divsChild>
                <w:div w:id="6366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14202">
          <w:marLeft w:val="0"/>
          <w:marRight w:val="0"/>
          <w:marTop w:val="0"/>
          <w:marBottom w:val="0"/>
          <w:divBdr>
            <w:top w:val="none" w:sz="0" w:space="0" w:color="auto"/>
            <w:left w:val="none" w:sz="0" w:space="0" w:color="auto"/>
            <w:bottom w:val="none" w:sz="0" w:space="0" w:color="auto"/>
            <w:right w:val="none" w:sz="0" w:space="0" w:color="auto"/>
          </w:divBdr>
          <w:divsChild>
            <w:div w:id="1199708966">
              <w:marLeft w:val="0"/>
              <w:marRight w:val="0"/>
              <w:marTop w:val="0"/>
              <w:marBottom w:val="0"/>
              <w:divBdr>
                <w:top w:val="none" w:sz="0" w:space="0" w:color="auto"/>
                <w:left w:val="none" w:sz="0" w:space="0" w:color="auto"/>
                <w:bottom w:val="none" w:sz="0" w:space="0" w:color="auto"/>
                <w:right w:val="none" w:sz="0" w:space="0" w:color="auto"/>
              </w:divBdr>
              <w:divsChild>
                <w:div w:id="695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0218">
          <w:marLeft w:val="0"/>
          <w:marRight w:val="0"/>
          <w:marTop w:val="0"/>
          <w:marBottom w:val="0"/>
          <w:divBdr>
            <w:top w:val="none" w:sz="0" w:space="0" w:color="auto"/>
            <w:left w:val="none" w:sz="0" w:space="0" w:color="auto"/>
            <w:bottom w:val="none" w:sz="0" w:space="0" w:color="auto"/>
            <w:right w:val="none" w:sz="0" w:space="0" w:color="auto"/>
          </w:divBdr>
          <w:divsChild>
            <w:div w:id="695539299">
              <w:marLeft w:val="0"/>
              <w:marRight w:val="0"/>
              <w:marTop w:val="0"/>
              <w:marBottom w:val="0"/>
              <w:divBdr>
                <w:top w:val="none" w:sz="0" w:space="0" w:color="auto"/>
                <w:left w:val="none" w:sz="0" w:space="0" w:color="auto"/>
                <w:bottom w:val="none" w:sz="0" w:space="0" w:color="auto"/>
                <w:right w:val="none" w:sz="0" w:space="0" w:color="auto"/>
              </w:divBdr>
              <w:divsChild>
                <w:div w:id="8514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8443">
          <w:marLeft w:val="0"/>
          <w:marRight w:val="0"/>
          <w:marTop w:val="0"/>
          <w:marBottom w:val="0"/>
          <w:divBdr>
            <w:top w:val="none" w:sz="0" w:space="0" w:color="auto"/>
            <w:left w:val="none" w:sz="0" w:space="0" w:color="auto"/>
            <w:bottom w:val="none" w:sz="0" w:space="0" w:color="auto"/>
            <w:right w:val="none" w:sz="0" w:space="0" w:color="auto"/>
          </w:divBdr>
          <w:divsChild>
            <w:div w:id="637228436">
              <w:marLeft w:val="0"/>
              <w:marRight w:val="0"/>
              <w:marTop w:val="0"/>
              <w:marBottom w:val="0"/>
              <w:divBdr>
                <w:top w:val="none" w:sz="0" w:space="0" w:color="auto"/>
                <w:left w:val="none" w:sz="0" w:space="0" w:color="auto"/>
                <w:bottom w:val="none" w:sz="0" w:space="0" w:color="auto"/>
                <w:right w:val="none" w:sz="0" w:space="0" w:color="auto"/>
              </w:divBdr>
              <w:divsChild>
                <w:div w:id="17844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06753">
          <w:marLeft w:val="0"/>
          <w:marRight w:val="0"/>
          <w:marTop w:val="0"/>
          <w:marBottom w:val="0"/>
          <w:divBdr>
            <w:top w:val="none" w:sz="0" w:space="0" w:color="auto"/>
            <w:left w:val="none" w:sz="0" w:space="0" w:color="auto"/>
            <w:bottom w:val="none" w:sz="0" w:space="0" w:color="auto"/>
            <w:right w:val="none" w:sz="0" w:space="0" w:color="auto"/>
          </w:divBdr>
          <w:divsChild>
            <w:div w:id="943418448">
              <w:marLeft w:val="0"/>
              <w:marRight w:val="0"/>
              <w:marTop w:val="0"/>
              <w:marBottom w:val="0"/>
              <w:divBdr>
                <w:top w:val="none" w:sz="0" w:space="0" w:color="auto"/>
                <w:left w:val="none" w:sz="0" w:space="0" w:color="auto"/>
                <w:bottom w:val="none" w:sz="0" w:space="0" w:color="auto"/>
                <w:right w:val="none" w:sz="0" w:space="0" w:color="auto"/>
              </w:divBdr>
            </w:div>
          </w:divsChild>
        </w:div>
        <w:div w:id="1340082609">
          <w:marLeft w:val="0"/>
          <w:marRight w:val="0"/>
          <w:marTop w:val="0"/>
          <w:marBottom w:val="0"/>
          <w:divBdr>
            <w:top w:val="none" w:sz="0" w:space="0" w:color="auto"/>
            <w:left w:val="none" w:sz="0" w:space="0" w:color="auto"/>
            <w:bottom w:val="none" w:sz="0" w:space="0" w:color="auto"/>
            <w:right w:val="none" w:sz="0" w:space="0" w:color="auto"/>
          </w:divBdr>
          <w:divsChild>
            <w:div w:id="1732846199">
              <w:marLeft w:val="0"/>
              <w:marRight w:val="0"/>
              <w:marTop w:val="0"/>
              <w:marBottom w:val="0"/>
              <w:divBdr>
                <w:top w:val="none" w:sz="0" w:space="0" w:color="auto"/>
                <w:left w:val="none" w:sz="0" w:space="0" w:color="auto"/>
                <w:bottom w:val="none" w:sz="0" w:space="0" w:color="auto"/>
                <w:right w:val="none" w:sz="0" w:space="0" w:color="auto"/>
              </w:divBdr>
              <w:divsChild>
                <w:div w:id="468326461">
                  <w:marLeft w:val="0"/>
                  <w:marRight w:val="0"/>
                  <w:marTop w:val="0"/>
                  <w:marBottom w:val="0"/>
                  <w:divBdr>
                    <w:top w:val="none" w:sz="0" w:space="0" w:color="auto"/>
                    <w:left w:val="none" w:sz="0" w:space="0" w:color="auto"/>
                    <w:bottom w:val="none" w:sz="0" w:space="0" w:color="auto"/>
                    <w:right w:val="none" w:sz="0" w:space="0" w:color="auto"/>
                  </w:divBdr>
                  <w:divsChild>
                    <w:div w:id="789587734">
                      <w:marLeft w:val="0"/>
                      <w:marRight w:val="0"/>
                      <w:marTop w:val="0"/>
                      <w:marBottom w:val="0"/>
                      <w:divBdr>
                        <w:top w:val="none" w:sz="0" w:space="0" w:color="auto"/>
                        <w:left w:val="none" w:sz="0" w:space="0" w:color="auto"/>
                        <w:bottom w:val="none" w:sz="0" w:space="0" w:color="auto"/>
                        <w:right w:val="none" w:sz="0" w:space="0" w:color="auto"/>
                      </w:divBdr>
                      <w:divsChild>
                        <w:div w:id="1236861369">
                          <w:marLeft w:val="0"/>
                          <w:marRight w:val="0"/>
                          <w:marTop w:val="0"/>
                          <w:marBottom w:val="0"/>
                          <w:divBdr>
                            <w:top w:val="none" w:sz="0" w:space="0" w:color="auto"/>
                            <w:left w:val="none" w:sz="0" w:space="0" w:color="auto"/>
                            <w:bottom w:val="none" w:sz="0" w:space="0" w:color="auto"/>
                            <w:right w:val="none" w:sz="0" w:space="0" w:color="auto"/>
                          </w:divBdr>
                          <w:divsChild>
                            <w:div w:id="211576774">
                              <w:marLeft w:val="0"/>
                              <w:marRight w:val="0"/>
                              <w:marTop w:val="0"/>
                              <w:marBottom w:val="0"/>
                              <w:divBdr>
                                <w:top w:val="none" w:sz="0" w:space="0" w:color="auto"/>
                                <w:left w:val="none" w:sz="0" w:space="0" w:color="auto"/>
                                <w:bottom w:val="none" w:sz="0" w:space="0" w:color="auto"/>
                                <w:right w:val="none" w:sz="0" w:space="0" w:color="auto"/>
                              </w:divBdr>
                              <w:divsChild>
                                <w:div w:id="1740515968">
                                  <w:marLeft w:val="0"/>
                                  <w:marRight w:val="0"/>
                                  <w:marTop w:val="0"/>
                                  <w:marBottom w:val="0"/>
                                  <w:divBdr>
                                    <w:top w:val="none" w:sz="0" w:space="0" w:color="auto"/>
                                    <w:left w:val="none" w:sz="0" w:space="0" w:color="auto"/>
                                    <w:bottom w:val="none" w:sz="0" w:space="0" w:color="auto"/>
                                    <w:right w:val="none" w:sz="0" w:space="0" w:color="auto"/>
                                  </w:divBdr>
                                </w:div>
                                <w:div w:id="68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670172">
          <w:marLeft w:val="0"/>
          <w:marRight w:val="0"/>
          <w:marTop w:val="0"/>
          <w:marBottom w:val="0"/>
          <w:divBdr>
            <w:top w:val="none" w:sz="0" w:space="0" w:color="auto"/>
            <w:left w:val="none" w:sz="0" w:space="0" w:color="auto"/>
            <w:bottom w:val="none" w:sz="0" w:space="0" w:color="auto"/>
            <w:right w:val="none" w:sz="0" w:space="0" w:color="auto"/>
          </w:divBdr>
          <w:divsChild>
            <w:div w:id="267196491">
              <w:marLeft w:val="0"/>
              <w:marRight w:val="0"/>
              <w:marTop w:val="0"/>
              <w:marBottom w:val="0"/>
              <w:divBdr>
                <w:top w:val="none" w:sz="0" w:space="0" w:color="auto"/>
                <w:left w:val="none" w:sz="0" w:space="0" w:color="auto"/>
                <w:bottom w:val="none" w:sz="0" w:space="0" w:color="auto"/>
                <w:right w:val="none" w:sz="0" w:space="0" w:color="auto"/>
              </w:divBdr>
              <w:divsChild>
                <w:div w:id="1229999326">
                  <w:marLeft w:val="0"/>
                  <w:marRight w:val="0"/>
                  <w:marTop w:val="0"/>
                  <w:marBottom w:val="0"/>
                  <w:divBdr>
                    <w:top w:val="none" w:sz="0" w:space="0" w:color="auto"/>
                    <w:left w:val="none" w:sz="0" w:space="0" w:color="auto"/>
                    <w:bottom w:val="none" w:sz="0" w:space="0" w:color="auto"/>
                    <w:right w:val="none" w:sz="0" w:space="0" w:color="auto"/>
                  </w:divBdr>
                  <w:divsChild>
                    <w:div w:id="1450978025">
                      <w:marLeft w:val="0"/>
                      <w:marRight w:val="0"/>
                      <w:marTop w:val="0"/>
                      <w:marBottom w:val="0"/>
                      <w:divBdr>
                        <w:top w:val="none" w:sz="0" w:space="0" w:color="auto"/>
                        <w:left w:val="none" w:sz="0" w:space="0" w:color="auto"/>
                        <w:bottom w:val="none" w:sz="0" w:space="0" w:color="auto"/>
                        <w:right w:val="none" w:sz="0" w:space="0" w:color="auto"/>
                      </w:divBdr>
                      <w:divsChild>
                        <w:div w:id="13702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13626">
              <w:marLeft w:val="0"/>
              <w:marRight w:val="0"/>
              <w:marTop w:val="0"/>
              <w:marBottom w:val="0"/>
              <w:divBdr>
                <w:top w:val="none" w:sz="0" w:space="0" w:color="auto"/>
                <w:left w:val="none" w:sz="0" w:space="0" w:color="auto"/>
                <w:bottom w:val="none" w:sz="0" w:space="0" w:color="auto"/>
                <w:right w:val="none" w:sz="0" w:space="0" w:color="auto"/>
              </w:divBdr>
              <w:divsChild>
                <w:div w:id="21039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11">
          <w:marLeft w:val="0"/>
          <w:marRight w:val="0"/>
          <w:marTop w:val="0"/>
          <w:marBottom w:val="0"/>
          <w:divBdr>
            <w:top w:val="none" w:sz="0" w:space="0" w:color="auto"/>
            <w:left w:val="none" w:sz="0" w:space="0" w:color="auto"/>
            <w:bottom w:val="none" w:sz="0" w:space="0" w:color="auto"/>
            <w:right w:val="none" w:sz="0" w:space="0" w:color="auto"/>
          </w:divBdr>
          <w:divsChild>
            <w:div w:id="1620918764">
              <w:marLeft w:val="0"/>
              <w:marRight w:val="0"/>
              <w:marTop w:val="0"/>
              <w:marBottom w:val="0"/>
              <w:divBdr>
                <w:top w:val="none" w:sz="0" w:space="0" w:color="auto"/>
                <w:left w:val="none" w:sz="0" w:space="0" w:color="auto"/>
                <w:bottom w:val="none" w:sz="0" w:space="0" w:color="auto"/>
                <w:right w:val="none" w:sz="0" w:space="0" w:color="auto"/>
              </w:divBdr>
              <w:divsChild>
                <w:div w:id="87871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76093">
          <w:marLeft w:val="0"/>
          <w:marRight w:val="0"/>
          <w:marTop w:val="0"/>
          <w:marBottom w:val="0"/>
          <w:divBdr>
            <w:top w:val="none" w:sz="0" w:space="0" w:color="auto"/>
            <w:left w:val="none" w:sz="0" w:space="0" w:color="auto"/>
            <w:bottom w:val="none" w:sz="0" w:space="0" w:color="auto"/>
            <w:right w:val="none" w:sz="0" w:space="0" w:color="auto"/>
          </w:divBdr>
          <w:divsChild>
            <w:div w:id="564413221">
              <w:marLeft w:val="0"/>
              <w:marRight w:val="0"/>
              <w:marTop w:val="0"/>
              <w:marBottom w:val="0"/>
              <w:divBdr>
                <w:top w:val="none" w:sz="0" w:space="0" w:color="auto"/>
                <w:left w:val="none" w:sz="0" w:space="0" w:color="auto"/>
                <w:bottom w:val="none" w:sz="0" w:space="0" w:color="auto"/>
                <w:right w:val="none" w:sz="0" w:space="0" w:color="auto"/>
              </w:divBdr>
              <w:divsChild>
                <w:div w:id="1979649179">
                  <w:marLeft w:val="0"/>
                  <w:marRight w:val="0"/>
                  <w:marTop w:val="0"/>
                  <w:marBottom w:val="0"/>
                  <w:divBdr>
                    <w:top w:val="none" w:sz="0" w:space="0" w:color="auto"/>
                    <w:left w:val="none" w:sz="0" w:space="0" w:color="auto"/>
                    <w:bottom w:val="none" w:sz="0" w:space="0" w:color="auto"/>
                    <w:right w:val="none" w:sz="0" w:space="0" w:color="auto"/>
                  </w:divBdr>
                  <w:divsChild>
                    <w:div w:id="2113668820">
                      <w:marLeft w:val="0"/>
                      <w:marRight w:val="0"/>
                      <w:marTop w:val="0"/>
                      <w:marBottom w:val="0"/>
                      <w:divBdr>
                        <w:top w:val="none" w:sz="0" w:space="0" w:color="auto"/>
                        <w:left w:val="none" w:sz="0" w:space="0" w:color="auto"/>
                        <w:bottom w:val="none" w:sz="0" w:space="0" w:color="auto"/>
                        <w:right w:val="none" w:sz="0" w:space="0" w:color="auto"/>
                      </w:divBdr>
                      <w:divsChild>
                        <w:div w:id="23301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674008">
          <w:marLeft w:val="0"/>
          <w:marRight w:val="0"/>
          <w:marTop w:val="0"/>
          <w:marBottom w:val="0"/>
          <w:divBdr>
            <w:top w:val="none" w:sz="0" w:space="0" w:color="auto"/>
            <w:left w:val="none" w:sz="0" w:space="0" w:color="auto"/>
            <w:bottom w:val="none" w:sz="0" w:space="0" w:color="auto"/>
            <w:right w:val="none" w:sz="0" w:space="0" w:color="auto"/>
          </w:divBdr>
          <w:divsChild>
            <w:div w:id="1642272216">
              <w:marLeft w:val="0"/>
              <w:marRight w:val="0"/>
              <w:marTop w:val="0"/>
              <w:marBottom w:val="0"/>
              <w:divBdr>
                <w:top w:val="none" w:sz="0" w:space="0" w:color="auto"/>
                <w:left w:val="none" w:sz="0" w:space="0" w:color="auto"/>
                <w:bottom w:val="none" w:sz="0" w:space="0" w:color="auto"/>
                <w:right w:val="none" w:sz="0" w:space="0" w:color="auto"/>
              </w:divBdr>
              <w:divsChild>
                <w:div w:id="27579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079074">
          <w:marLeft w:val="0"/>
          <w:marRight w:val="0"/>
          <w:marTop w:val="0"/>
          <w:marBottom w:val="0"/>
          <w:divBdr>
            <w:top w:val="none" w:sz="0" w:space="0" w:color="auto"/>
            <w:left w:val="none" w:sz="0" w:space="0" w:color="auto"/>
            <w:bottom w:val="none" w:sz="0" w:space="0" w:color="auto"/>
            <w:right w:val="none" w:sz="0" w:space="0" w:color="auto"/>
          </w:divBdr>
          <w:divsChild>
            <w:div w:id="759567523">
              <w:marLeft w:val="0"/>
              <w:marRight w:val="0"/>
              <w:marTop w:val="0"/>
              <w:marBottom w:val="0"/>
              <w:divBdr>
                <w:top w:val="none" w:sz="0" w:space="0" w:color="auto"/>
                <w:left w:val="none" w:sz="0" w:space="0" w:color="auto"/>
                <w:bottom w:val="none" w:sz="0" w:space="0" w:color="auto"/>
                <w:right w:val="none" w:sz="0" w:space="0" w:color="auto"/>
              </w:divBdr>
              <w:divsChild>
                <w:div w:id="145833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76455">
          <w:marLeft w:val="0"/>
          <w:marRight w:val="0"/>
          <w:marTop w:val="0"/>
          <w:marBottom w:val="0"/>
          <w:divBdr>
            <w:top w:val="none" w:sz="0" w:space="0" w:color="auto"/>
            <w:left w:val="none" w:sz="0" w:space="0" w:color="auto"/>
            <w:bottom w:val="none" w:sz="0" w:space="0" w:color="auto"/>
            <w:right w:val="none" w:sz="0" w:space="0" w:color="auto"/>
          </w:divBdr>
          <w:divsChild>
            <w:div w:id="1417942935">
              <w:marLeft w:val="0"/>
              <w:marRight w:val="0"/>
              <w:marTop w:val="0"/>
              <w:marBottom w:val="0"/>
              <w:divBdr>
                <w:top w:val="none" w:sz="0" w:space="0" w:color="auto"/>
                <w:left w:val="none" w:sz="0" w:space="0" w:color="auto"/>
                <w:bottom w:val="none" w:sz="0" w:space="0" w:color="auto"/>
                <w:right w:val="none" w:sz="0" w:space="0" w:color="auto"/>
              </w:divBdr>
              <w:divsChild>
                <w:div w:id="4965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70148">
          <w:marLeft w:val="0"/>
          <w:marRight w:val="0"/>
          <w:marTop w:val="0"/>
          <w:marBottom w:val="0"/>
          <w:divBdr>
            <w:top w:val="none" w:sz="0" w:space="0" w:color="auto"/>
            <w:left w:val="none" w:sz="0" w:space="0" w:color="auto"/>
            <w:bottom w:val="none" w:sz="0" w:space="0" w:color="auto"/>
            <w:right w:val="none" w:sz="0" w:space="0" w:color="auto"/>
          </w:divBdr>
          <w:divsChild>
            <w:div w:id="621964177">
              <w:marLeft w:val="0"/>
              <w:marRight w:val="0"/>
              <w:marTop w:val="0"/>
              <w:marBottom w:val="0"/>
              <w:divBdr>
                <w:top w:val="none" w:sz="0" w:space="0" w:color="auto"/>
                <w:left w:val="none" w:sz="0" w:space="0" w:color="auto"/>
                <w:bottom w:val="none" w:sz="0" w:space="0" w:color="auto"/>
                <w:right w:val="none" w:sz="0" w:space="0" w:color="auto"/>
              </w:divBdr>
              <w:divsChild>
                <w:div w:id="7295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16641">
          <w:marLeft w:val="0"/>
          <w:marRight w:val="0"/>
          <w:marTop w:val="0"/>
          <w:marBottom w:val="0"/>
          <w:divBdr>
            <w:top w:val="none" w:sz="0" w:space="0" w:color="auto"/>
            <w:left w:val="none" w:sz="0" w:space="0" w:color="auto"/>
            <w:bottom w:val="none" w:sz="0" w:space="0" w:color="auto"/>
            <w:right w:val="none" w:sz="0" w:space="0" w:color="auto"/>
          </w:divBdr>
          <w:divsChild>
            <w:div w:id="1273586008">
              <w:marLeft w:val="0"/>
              <w:marRight w:val="0"/>
              <w:marTop w:val="0"/>
              <w:marBottom w:val="0"/>
              <w:divBdr>
                <w:top w:val="none" w:sz="0" w:space="0" w:color="auto"/>
                <w:left w:val="none" w:sz="0" w:space="0" w:color="auto"/>
                <w:bottom w:val="none" w:sz="0" w:space="0" w:color="auto"/>
                <w:right w:val="none" w:sz="0" w:space="0" w:color="auto"/>
              </w:divBdr>
              <w:divsChild>
                <w:div w:id="14150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90252">
          <w:marLeft w:val="0"/>
          <w:marRight w:val="0"/>
          <w:marTop w:val="0"/>
          <w:marBottom w:val="0"/>
          <w:divBdr>
            <w:top w:val="none" w:sz="0" w:space="0" w:color="auto"/>
            <w:left w:val="none" w:sz="0" w:space="0" w:color="auto"/>
            <w:bottom w:val="none" w:sz="0" w:space="0" w:color="auto"/>
            <w:right w:val="none" w:sz="0" w:space="0" w:color="auto"/>
          </w:divBdr>
          <w:divsChild>
            <w:div w:id="481850362">
              <w:marLeft w:val="0"/>
              <w:marRight w:val="0"/>
              <w:marTop w:val="0"/>
              <w:marBottom w:val="0"/>
              <w:divBdr>
                <w:top w:val="none" w:sz="0" w:space="0" w:color="auto"/>
                <w:left w:val="none" w:sz="0" w:space="0" w:color="auto"/>
                <w:bottom w:val="none" w:sz="0" w:space="0" w:color="auto"/>
                <w:right w:val="none" w:sz="0" w:space="0" w:color="auto"/>
              </w:divBdr>
              <w:divsChild>
                <w:div w:id="35654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5198">
          <w:marLeft w:val="0"/>
          <w:marRight w:val="0"/>
          <w:marTop w:val="0"/>
          <w:marBottom w:val="0"/>
          <w:divBdr>
            <w:top w:val="none" w:sz="0" w:space="0" w:color="auto"/>
            <w:left w:val="none" w:sz="0" w:space="0" w:color="auto"/>
            <w:bottom w:val="none" w:sz="0" w:space="0" w:color="auto"/>
            <w:right w:val="none" w:sz="0" w:space="0" w:color="auto"/>
          </w:divBdr>
          <w:divsChild>
            <w:div w:id="1160927323">
              <w:marLeft w:val="0"/>
              <w:marRight w:val="0"/>
              <w:marTop w:val="0"/>
              <w:marBottom w:val="0"/>
              <w:divBdr>
                <w:top w:val="none" w:sz="0" w:space="0" w:color="auto"/>
                <w:left w:val="none" w:sz="0" w:space="0" w:color="auto"/>
                <w:bottom w:val="none" w:sz="0" w:space="0" w:color="auto"/>
                <w:right w:val="none" w:sz="0" w:space="0" w:color="auto"/>
              </w:divBdr>
              <w:divsChild>
                <w:div w:id="10835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31128">
          <w:marLeft w:val="0"/>
          <w:marRight w:val="0"/>
          <w:marTop w:val="0"/>
          <w:marBottom w:val="0"/>
          <w:divBdr>
            <w:top w:val="none" w:sz="0" w:space="0" w:color="auto"/>
            <w:left w:val="none" w:sz="0" w:space="0" w:color="auto"/>
            <w:bottom w:val="none" w:sz="0" w:space="0" w:color="auto"/>
            <w:right w:val="none" w:sz="0" w:space="0" w:color="auto"/>
          </w:divBdr>
          <w:divsChild>
            <w:div w:id="1527674268">
              <w:marLeft w:val="0"/>
              <w:marRight w:val="0"/>
              <w:marTop w:val="0"/>
              <w:marBottom w:val="0"/>
              <w:divBdr>
                <w:top w:val="none" w:sz="0" w:space="0" w:color="auto"/>
                <w:left w:val="none" w:sz="0" w:space="0" w:color="auto"/>
                <w:bottom w:val="none" w:sz="0" w:space="0" w:color="auto"/>
                <w:right w:val="none" w:sz="0" w:space="0" w:color="auto"/>
              </w:divBdr>
              <w:divsChild>
                <w:div w:id="32663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5871">
          <w:marLeft w:val="0"/>
          <w:marRight w:val="0"/>
          <w:marTop w:val="0"/>
          <w:marBottom w:val="0"/>
          <w:divBdr>
            <w:top w:val="none" w:sz="0" w:space="0" w:color="auto"/>
            <w:left w:val="none" w:sz="0" w:space="0" w:color="auto"/>
            <w:bottom w:val="none" w:sz="0" w:space="0" w:color="auto"/>
            <w:right w:val="none" w:sz="0" w:space="0" w:color="auto"/>
          </w:divBdr>
          <w:divsChild>
            <w:div w:id="1090077868">
              <w:marLeft w:val="0"/>
              <w:marRight w:val="0"/>
              <w:marTop w:val="0"/>
              <w:marBottom w:val="0"/>
              <w:divBdr>
                <w:top w:val="none" w:sz="0" w:space="0" w:color="auto"/>
                <w:left w:val="none" w:sz="0" w:space="0" w:color="auto"/>
                <w:bottom w:val="none" w:sz="0" w:space="0" w:color="auto"/>
                <w:right w:val="none" w:sz="0" w:space="0" w:color="auto"/>
              </w:divBdr>
              <w:divsChild>
                <w:div w:id="34251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0973">
          <w:marLeft w:val="0"/>
          <w:marRight w:val="0"/>
          <w:marTop w:val="0"/>
          <w:marBottom w:val="0"/>
          <w:divBdr>
            <w:top w:val="none" w:sz="0" w:space="0" w:color="auto"/>
            <w:left w:val="none" w:sz="0" w:space="0" w:color="auto"/>
            <w:bottom w:val="none" w:sz="0" w:space="0" w:color="auto"/>
            <w:right w:val="none" w:sz="0" w:space="0" w:color="auto"/>
          </w:divBdr>
          <w:divsChild>
            <w:div w:id="1001544444">
              <w:marLeft w:val="0"/>
              <w:marRight w:val="0"/>
              <w:marTop w:val="0"/>
              <w:marBottom w:val="0"/>
              <w:divBdr>
                <w:top w:val="none" w:sz="0" w:space="0" w:color="auto"/>
                <w:left w:val="none" w:sz="0" w:space="0" w:color="auto"/>
                <w:bottom w:val="none" w:sz="0" w:space="0" w:color="auto"/>
                <w:right w:val="none" w:sz="0" w:space="0" w:color="auto"/>
              </w:divBdr>
              <w:divsChild>
                <w:div w:id="13908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90358">
          <w:marLeft w:val="0"/>
          <w:marRight w:val="0"/>
          <w:marTop w:val="0"/>
          <w:marBottom w:val="0"/>
          <w:divBdr>
            <w:top w:val="none" w:sz="0" w:space="0" w:color="auto"/>
            <w:left w:val="none" w:sz="0" w:space="0" w:color="auto"/>
            <w:bottom w:val="none" w:sz="0" w:space="0" w:color="auto"/>
            <w:right w:val="none" w:sz="0" w:space="0" w:color="auto"/>
          </w:divBdr>
          <w:divsChild>
            <w:div w:id="937056683">
              <w:marLeft w:val="0"/>
              <w:marRight w:val="0"/>
              <w:marTop w:val="0"/>
              <w:marBottom w:val="0"/>
              <w:divBdr>
                <w:top w:val="none" w:sz="0" w:space="0" w:color="auto"/>
                <w:left w:val="none" w:sz="0" w:space="0" w:color="auto"/>
                <w:bottom w:val="none" w:sz="0" w:space="0" w:color="auto"/>
                <w:right w:val="none" w:sz="0" w:space="0" w:color="auto"/>
              </w:divBdr>
              <w:divsChild>
                <w:div w:id="1419211842">
                  <w:marLeft w:val="0"/>
                  <w:marRight w:val="0"/>
                  <w:marTop w:val="0"/>
                  <w:marBottom w:val="0"/>
                  <w:divBdr>
                    <w:top w:val="none" w:sz="0" w:space="0" w:color="auto"/>
                    <w:left w:val="none" w:sz="0" w:space="0" w:color="auto"/>
                    <w:bottom w:val="none" w:sz="0" w:space="0" w:color="auto"/>
                    <w:right w:val="none" w:sz="0" w:space="0" w:color="auto"/>
                  </w:divBdr>
                  <w:divsChild>
                    <w:div w:id="1393427452">
                      <w:marLeft w:val="0"/>
                      <w:marRight w:val="0"/>
                      <w:marTop w:val="0"/>
                      <w:marBottom w:val="0"/>
                      <w:divBdr>
                        <w:top w:val="none" w:sz="0" w:space="0" w:color="auto"/>
                        <w:left w:val="none" w:sz="0" w:space="0" w:color="auto"/>
                        <w:bottom w:val="none" w:sz="0" w:space="0" w:color="auto"/>
                        <w:right w:val="none" w:sz="0" w:space="0" w:color="auto"/>
                      </w:divBdr>
                      <w:divsChild>
                        <w:div w:id="22349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97357">
          <w:marLeft w:val="0"/>
          <w:marRight w:val="0"/>
          <w:marTop w:val="0"/>
          <w:marBottom w:val="0"/>
          <w:divBdr>
            <w:top w:val="none" w:sz="0" w:space="0" w:color="auto"/>
            <w:left w:val="none" w:sz="0" w:space="0" w:color="auto"/>
            <w:bottom w:val="none" w:sz="0" w:space="0" w:color="auto"/>
            <w:right w:val="none" w:sz="0" w:space="0" w:color="auto"/>
          </w:divBdr>
          <w:divsChild>
            <w:div w:id="1986354236">
              <w:marLeft w:val="0"/>
              <w:marRight w:val="0"/>
              <w:marTop w:val="0"/>
              <w:marBottom w:val="0"/>
              <w:divBdr>
                <w:top w:val="none" w:sz="0" w:space="0" w:color="auto"/>
                <w:left w:val="none" w:sz="0" w:space="0" w:color="auto"/>
                <w:bottom w:val="none" w:sz="0" w:space="0" w:color="auto"/>
                <w:right w:val="none" w:sz="0" w:space="0" w:color="auto"/>
              </w:divBdr>
              <w:divsChild>
                <w:div w:id="13869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1867">
          <w:marLeft w:val="0"/>
          <w:marRight w:val="0"/>
          <w:marTop w:val="0"/>
          <w:marBottom w:val="0"/>
          <w:divBdr>
            <w:top w:val="none" w:sz="0" w:space="0" w:color="auto"/>
            <w:left w:val="none" w:sz="0" w:space="0" w:color="auto"/>
            <w:bottom w:val="none" w:sz="0" w:space="0" w:color="auto"/>
            <w:right w:val="none" w:sz="0" w:space="0" w:color="auto"/>
          </w:divBdr>
          <w:divsChild>
            <w:div w:id="101076682">
              <w:marLeft w:val="0"/>
              <w:marRight w:val="0"/>
              <w:marTop w:val="0"/>
              <w:marBottom w:val="0"/>
              <w:divBdr>
                <w:top w:val="none" w:sz="0" w:space="0" w:color="auto"/>
                <w:left w:val="none" w:sz="0" w:space="0" w:color="auto"/>
                <w:bottom w:val="none" w:sz="0" w:space="0" w:color="auto"/>
                <w:right w:val="none" w:sz="0" w:space="0" w:color="auto"/>
              </w:divBdr>
              <w:divsChild>
                <w:div w:id="9069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13570">
          <w:marLeft w:val="0"/>
          <w:marRight w:val="0"/>
          <w:marTop w:val="0"/>
          <w:marBottom w:val="0"/>
          <w:divBdr>
            <w:top w:val="none" w:sz="0" w:space="0" w:color="auto"/>
            <w:left w:val="none" w:sz="0" w:space="0" w:color="auto"/>
            <w:bottom w:val="none" w:sz="0" w:space="0" w:color="auto"/>
            <w:right w:val="none" w:sz="0" w:space="0" w:color="auto"/>
          </w:divBdr>
          <w:divsChild>
            <w:div w:id="1151671724">
              <w:marLeft w:val="0"/>
              <w:marRight w:val="0"/>
              <w:marTop w:val="0"/>
              <w:marBottom w:val="0"/>
              <w:divBdr>
                <w:top w:val="none" w:sz="0" w:space="0" w:color="auto"/>
                <w:left w:val="none" w:sz="0" w:space="0" w:color="auto"/>
                <w:bottom w:val="none" w:sz="0" w:space="0" w:color="auto"/>
                <w:right w:val="none" w:sz="0" w:space="0" w:color="auto"/>
              </w:divBdr>
              <w:divsChild>
                <w:div w:id="1065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75870">
          <w:marLeft w:val="0"/>
          <w:marRight w:val="0"/>
          <w:marTop w:val="0"/>
          <w:marBottom w:val="0"/>
          <w:divBdr>
            <w:top w:val="none" w:sz="0" w:space="0" w:color="auto"/>
            <w:left w:val="none" w:sz="0" w:space="0" w:color="auto"/>
            <w:bottom w:val="none" w:sz="0" w:space="0" w:color="auto"/>
            <w:right w:val="none" w:sz="0" w:space="0" w:color="auto"/>
          </w:divBdr>
          <w:divsChild>
            <w:div w:id="967590737">
              <w:marLeft w:val="0"/>
              <w:marRight w:val="0"/>
              <w:marTop w:val="0"/>
              <w:marBottom w:val="0"/>
              <w:divBdr>
                <w:top w:val="none" w:sz="0" w:space="0" w:color="auto"/>
                <w:left w:val="none" w:sz="0" w:space="0" w:color="auto"/>
                <w:bottom w:val="none" w:sz="0" w:space="0" w:color="auto"/>
                <w:right w:val="none" w:sz="0" w:space="0" w:color="auto"/>
              </w:divBdr>
              <w:divsChild>
                <w:div w:id="172590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29850">
          <w:marLeft w:val="0"/>
          <w:marRight w:val="0"/>
          <w:marTop w:val="0"/>
          <w:marBottom w:val="0"/>
          <w:divBdr>
            <w:top w:val="none" w:sz="0" w:space="0" w:color="auto"/>
            <w:left w:val="none" w:sz="0" w:space="0" w:color="auto"/>
            <w:bottom w:val="none" w:sz="0" w:space="0" w:color="auto"/>
            <w:right w:val="none" w:sz="0" w:space="0" w:color="auto"/>
          </w:divBdr>
          <w:divsChild>
            <w:div w:id="1221552233">
              <w:marLeft w:val="0"/>
              <w:marRight w:val="0"/>
              <w:marTop w:val="0"/>
              <w:marBottom w:val="0"/>
              <w:divBdr>
                <w:top w:val="none" w:sz="0" w:space="0" w:color="auto"/>
                <w:left w:val="none" w:sz="0" w:space="0" w:color="auto"/>
                <w:bottom w:val="none" w:sz="0" w:space="0" w:color="auto"/>
                <w:right w:val="none" w:sz="0" w:space="0" w:color="auto"/>
              </w:divBdr>
              <w:divsChild>
                <w:div w:id="116949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19430">
          <w:marLeft w:val="0"/>
          <w:marRight w:val="0"/>
          <w:marTop w:val="0"/>
          <w:marBottom w:val="0"/>
          <w:divBdr>
            <w:top w:val="none" w:sz="0" w:space="0" w:color="auto"/>
            <w:left w:val="none" w:sz="0" w:space="0" w:color="auto"/>
            <w:bottom w:val="none" w:sz="0" w:space="0" w:color="auto"/>
            <w:right w:val="none" w:sz="0" w:space="0" w:color="auto"/>
          </w:divBdr>
          <w:divsChild>
            <w:div w:id="2034374823">
              <w:marLeft w:val="0"/>
              <w:marRight w:val="0"/>
              <w:marTop w:val="0"/>
              <w:marBottom w:val="0"/>
              <w:divBdr>
                <w:top w:val="none" w:sz="0" w:space="0" w:color="auto"/>
                <w:left w:val="none" w:sz="0" w:space="0" w:color="auto"/>
                <w:bottom w:val="none" w:sz="0" w:space="0" w:color="auto"/>
                <w:right w:val="none" w:sz="0" w:space="0" w:color="auto"/>
              </w:divBdr>
              <w:divsChild>
                <w:div w:id="120502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96536">
          <w:marLeft w:val="0"/>
          <w:marRight w:val="0"/>
          <w:marTop w:val="0"/>
          <w:marBottom w:val="0"/>
          <w:divBdr>
            <w:top w:val="none" w:sz="0" w:space="0" w:color="auto"/>
            <w:left w:val="none" w:sz="0" w:space="0" w:color="auto"/>
            <w:bottom w:val="none" w:sz="0" w:space="0" w:color="auto"/>
            <w:right w:val="none" w:sz="0" w:space="0" w:color="auto"/>
          </w:divBdr>
          <w:divsChild>
            <w:div w:id="481047119">
              <w:marLeft w:val="0"/>
              <w:marRight w:val="0"/>
              <w:marTop w:val="0"/>
              <w:marBottom w:val="0"/>
              <w:divBdr>
                <w:top w:val="none" w:sz="0" w:space="0" w:color="auto"/>
                <w:left w:val="none" w:sz="0" w:space="0" w:color="auto"/>
                <w:bottom w:val="none" w:sz="0" w:space="0" w:color="auto"/>
                <w:right w:val="none" w:sz="0" w:space="0" w:color="auto"/>
              </w:divBdr>
              <w:divsChild>
                <w:div w:id="11132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246347">
          <w:marLeft w:val="0"/>
          <w:marRight w:val="0"/>
          <w:marTop w:val="0"/>
          <w:marBottom w:val="0"/>
          <w:divBdr>
            <w:top w:val="none" w:sz="0" w:space="0" w:color="auto"/>
            <w:left w:val="none" w:sz="0" w:space="0" w:color="auto"/>
            <w:bottom w:val="none" w:sz="0" w:space="0" w:color="auto"/>
            <w:right w:val="none" w:sz="0" w:space="0" w:color="auto"/>
          </w:divBdr>
          <w:divsChild>
            <w:div w:id="661540886">
              <w:marLeft w:val="0"/>
              <w:marRight w:val="0"/>
              <w:marTop w:val="0"/>
              <w:marBottom w:val="0"/>
              <w:divBdr>
                <w:top w:val="none" w:sz="0" w:space="0" w:color="auto"/>
                <w:left w:val="none" w:sz="0" w:space="0" w:color="auto"/>
                <w:bottom w:val="none" w:sz="0" w:space="0" w:color="auto"/>
                <w:right w:val="none" w:sz="0" w:space="0" w:color="auto"/>
              </w:divBdr>
              <w:divsChild>
                <w:div w:id="127999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57908">
          <w:marLeft w:val="0"/>
          <w:marRight w:val="0"/>
          <w:marTop w:val="0"/>
          <w:marBottom w:val="0"/>
          <w:divBdr>
            <w:top w:val="none" w:sz="0" w:space="0" w:color="auto"/>
            <w:left w:val="none" w:sz="0" w:space="0" w:color="auto"/>
            <w:bottom w:val="none" w:sz="0" w:space="0" w:color="auto"/>
            <w:right w:val="none" w:sz="0" w:space="0" w:color="auto"/>
          </w:divBdr>
          <w:divsChild>
            <w:div w:id="1252817130">
              <w:marLeft w:val="0"/>
              <w:marRight w:val="0"/>
              <w:marTop w:val="0"/>
              <w:marBottom w:val="0"/>
              <w:divBdr>
                <w:top w:val="none" w:sz="0" w:space="0" w:color="auto"/>
                <w:left w:val="none" w:sz="0" w:space="0" w:color="auto"/>
                <w:bottom w:val="none" w:sz="0" w:space="0" w:color="auto"/>
                <w:right w:val="none" w:sz="0" w:space="0" w:color="auto"/>
              </w:divBdr>
              <w:divsChild>
                <w:div w:id="91652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1878">
          <w:marLeft w:val="0"/>
          <w:marRight w:val="0"/>
          <w:marTop w:val="0"/>
          <w:marBottom w:val="0"/>
          <w:divBdr>
            <w:top w:val="none" w:sz="0" w:space="0" w:color="auto"/>
            <w:left w:val="none" w:sz="0" w:space="0" w:color="auto"/>
            <w:bottom w:val="none" w:sz="0" w:space="0" w:color="auto"/>
            <w:right w:val="none" w:sz="0" w:space="0" w:color="auto"/>
          </w:divBdr>
          <w:divsChild>
            <w:div w:id="1205756003">
              <w:marLeft w:val="0"/>
              <w:marRight w:val="0"/>
              <w:marTop w:val="0"/>
              <w:marBottom w:val="0"/>
              <w:divBdr>
                <w:top w:val="none" w:sz="0" w:space="0" w:color="auto"/>
                <w:left w:val="none" w:sz="0" w:space="0" w:color="auto"/>
                <w:bottom w:val="none" w:sz="0" w:space="0" w:color="auto"/>
                <w:right w:val="none" w:sz="0" w:space="0" w:color="auto"/>
              </w:divBdr>
              <w:divsChild>
                <w:div w:id="186497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326">
          <w:marLeft w:val="0"/>
          <w:marRight w:val="0"/>
          <w:marTop w:val="0"/>
          <w:marBottom w:val="0"/>
          <w:divBdr>
            <w:top w:val="none" w:sz="0" w:space="0" w:color="auto"/>
            <w:left w:val="none" w:sz="0" w:space="0" w:color="auto"/>
            <w:bottom w:val="none" w:sz="0" w:space="0" w:color="auto"/>
            <w:right w:val="none" w:sz="0" w:space="0" w:color="auto"/>
          </w:divBdr>
          <w:divsChild>
            <w:div w:id="928121316">
              <w:marLeft w:val="0"/>
              <w:marRight w:val="0"/>
              <w:marTop w:val="0"/>
              <w:marBottom w:val="0"/>
              <w:divBdr>
                <w:top w:val="none" w:sz="0" w:space="0" w:color="auto"/>
                <w:left w:val="none" w:sz="0" w:space="0" w:color="auto"/>
                <w:bottom w:val="none" w:sz="0" w:space="0" w:color="auto"/>
                <w:right w:val="none" w:sz="0" w:space="0" w:color="auto"/>
              </w:divBdr>
              <w:divsChild>
                <w:div w:id="10313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96819">
          <w:marLeft w:val="0"/>
          <w:marRight w:val="0"/>
          <w:marTop w:val="0"/>
          <w:marBottom w:val="0"/>
          <w:divBdr>
            <w:top w:val="none" w:sz="0" w:space="0" w:color="auto"/>
            <w:left w:val="none" w:sz="0" w:space="0" w:color="auto"/>
            <w:bottom w:val="none" w:sz="0" w:space="0" w:color="auto"/>
            <w:right w:val="none" w:sz="0" w:space="0" w:color="auto"/>
          </w:divBdr>
          <w:divsChild>
            <w:div w:id="1574004376">
              <w:marLeft w:val="0"/>
              <w:marRight w:val="0"/>
              <w:marTop w:val="0"/>
              <w:marBottom w:val="0"/>
              <w:divBdr>
                <w:top w:val="none" w:sz="0" w:space="0" w:color="auto"/>
                <w:left w:val="none" w:sz="0" w:space="0" w:color="auto"/>
                <w:bottom w:val="none" w:sz="0" w:space="0" w:color="auto"/>
                <w:right w:val="none" w:sz="0" w:space="0" w:color="auto"/>
              </w:divBdr>
              <w:divsChild>
                <w:div w:id="121886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15758">
          <w:marLeft w:val="0"/>
          <w:marRight w:val="0"/>
          <w:marTop w:val="0"/>
          <w:marBottom w:val="0"/>
          <w:divBdr>
            <w:top w:val="none" w:sz="0" w:space="0" w:color="auto"/>
            <w:left w:val="none" w:sz="0" w:space="0" w:color="auto"/>
            <w:bottom w:val="none" w:sz="0" w:space="0" w:color="auto"/>
            <w:right w:val="none" w:sz="0" w:space="0" w:color="auto"/>
          </w:divBdr>
          <w:divsChild>
            <w:div w:id="1661739494">
              <w:marLeft w:val="0"/>
              <w:marRight w:val="0"/>
              <w:marTop w:val="0"/>
              <w:marBottom w:val="0"/>
              <w:divBdr>
                <w:top w:val="none" w:sz="0" w:space="0" w:color="auto"/>
                <w:left w:val="none" w:sz="0" w:space="0" w:color="auto"/>
                <w:bottom w:val="none" w:sz="0" w:space="0" w:color="auto"/>
                <w:right w:val="none" w:sz="0" w:space="0" w:color="auto"/>
              </w:divBdr>
              <w:divsChild>
                <w:div w:id="178141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4792">
          <w:marLeft w:val="0"/>
          <w:marRight w:val="0"/>
          <w:marTop w:val="0"/>
          <w:marBottom w:val="0"/>
          <w:divBdr>
            <w:top w:val="none" w:sz="0" w:space="0" w:color="auto"/>
            <w:left w:val="none" w:sz="0" w:space="0" w:color="auto"/>
            <w:bottom w:val="none" w:sz="0" w:space="0" w:color="auto"/>
            <w:right w:val="none" w:sz="0" w:space="0" w:color="auto"/>
          </w:divBdr>
          <w:divsChild>
            <w:div w:id="778066934">
              <w:marLeft w:val="0"/>
              <w:marRight w:val="0"/>
              <w:marTop w:val="0"/>
              <w:marBottom w:val="0"/>
              <w:divBdr>
                <w:top w:val="none" w:sz="0" w:space="0" w:color="auto"/>
                <w:left w:val="none" w:sz="0" w:space="0" w:color="auto"/>
                <w:bottom w:val="none" w:sz="0" w:space="0" w:color="auto"/>
                <w:right w:val="none" w:sz="0" w:space="0" w:color="auto"/>
              </w:divBdr>
              <w:divsChild>
                <w:div w:id="14744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9443">
          <w:marLeft w:val="0"/>
          <w:marRight w:val="0"/>
          <w:marTop w:val="0"/>
          <w:marBottom w:val="0"/>
          <w:divBdr>
            <w:top w:val="none" w:sz="0" w:space="0" w:color="auto"/>
            <w:left w:val="none" w:sz="0" w:space="0" w:color="auto"/>
            <w:bottom w:val="none" w:sz="0" w:space="0" w:color="auto"/>
            <w:right w:val="none" w:sz="0" w:space="0" w:color="auto"/>
          </w:divBdr>
          <w:divsChild>
            <w:div w:id="2011983076">
              <w:marLeft w:val="0"/>
              <w:marRight w:val="0"/>
              <w:marTop w:val="0"/>
              <w:marBottom w:val="0"/>
              <w:divBdr>
                <w:top w:val="none" w:sz="0" w:space="0" w:color="auto"/>
                <w:left w:val="none" w:sz="0" w:space="0" w:color="auto"/>
                <w:bottom w:val="none" w:sz="0" w:space="0" w:color="auto"/>
                <w:right w:val="none" w:sz="0" w:space="0" w:color="auto"/>
              </w:divBdr>
              <w:divsChild>
                <w:div w:id="178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11883">
          <w:marLeft w:val="0"/>
          <w:marRight w:val="0"/>
          <w:marTop w:val="0"/>
          <w:marBottom w:val="0"/>
          <w:divBdr>
            <w:top w:val="none" w:sz="0" w:space="0" w:color="auto"/>
            <w:left w:val="none" w:sz="0" w:space="0" w:color="auto"/>
            <w:bottom w:val="none" w:sz="0" w:space="0" w:color="auto"/>
            <w:right w:val="none" w:sz="0" w:space="0" w:color="auto"/>
          </w:divBdr>
          <w:divsChild>
            <w:div w:id="1611355389">
              <w:marLeft w:val="0"/>
              <w:marRight w:val="0"/>
              <w:marTop w:val="0"/>
              <w:marBottom w:val="0"/>
              <w:divBdr>
                <w:top w:val="none" w:sz="0" w:space="0" w:color="auto"/>
                <w:left w:val="none" w:sz="0" w:space="0" w:color="auto"/>
                <w:bottom w:val="none" w:sz="0" w:space="0" w:color="auto"/>
                <w:right w:val="none" w:sz="0" w:space="0" w:color="auto"/>
              </w:divBdr>
              <w:divsChild>
                <w:div w:id="11919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5752">
          <w:marLeft w:val="0"/>
          <w:marRight w:val="0"/>
          <w:marTop w:val="0"/>
          <w:marBottom w:val="0"/>
          <w:divBdr>
            <w:top w:val="none" w:sz="0" w:space="0" w:color="auto"/>
            <w:left w:val="none" w:sz="0" w:space="0" w:color="auto"/>
            <w:bottom w:val="none" w:sz="0" w:space="0" w:color="auto"/>
            <w:right w:val="none" w:sz="0" w:space="0" w:color="auto"/>
          </w:divBdr>
          <w:divsChild>
            <w:div w:id="889270507">
              <w:marLeft w:val="0"/>
              <w:marRight w:val="0"/>
              <w:marTop w:val="0"/>
              <w:marBottom w:val="0"/>
              <w:divBdr>
                <w:top w:val="none" w:sz="0" w:space="0" w:color="auto"/>
                <w:left w:val="none" w:sz="0" w:space="0" w:color="auto"/>
                <w:bottom w:val="none" w:sz="0" w:space="0" w:color="auto"/>
                <w:right w:val="none" w:sz="0" w:space="0" w:color="auto"/>
              </w:divBdr>
              <w:divsChild>
                <w:div w:id="7523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9999">
          <w:marLeft w:val="0"/>
          <w:marRight w:val="0"/>
          <w:marTop w:val="0"/>
          <w:marBottom w:val="0"/>
          <w:divBdr>
            <w:top w:val="none" w:sz="0" w:space="0" w:color="auto"/>
            <w:left w:val="none" w:sz="0" w:space="0" w:color="auto"/>
            <w:bottom w:val="none" w:sz="0" w:space="0" w:color="auto"/>
            <w:right w:val="none" w:sz="0" w:space="0" w:color="auto"/>
          </w:divBdr>
          <w:divsChild>
            <w:div w:id="1511065473">
              <w:marLeft w:val="0"/>
              <w:marRight w:val="0"/>
              <w:marTop w:val="0"/>
              <w:marBottom w:val="0"/>
              <w:divBdr>
                <w:top w:val="none" w:sz="0" w:space="0" w:color="auto"/>
                <w:left w:val="none" w:sz="0" w:space="0" w:color="auto"/>
                <w:bottom w:val="none" w:sz="0" w:space="0" w:color="auto"/>
                <w:right w:val="none" w:sz="0" w:space="0" w:color="auto"/>
              </w:divBdr>
              <w:divsChild>
                <w:div w:id="207959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99393">
          <w:marLeft w:val="0"/>
          <w:marRight w:val="0"/>
          <w:marTop w:val="0"/>
          <w:marBottom w:val="0"/>
          <w:divBdr>
            <w:top w:val="none" w:sz="0" w:space="0" w:color="auto"/>
            <w:left w:val="none" w:sz="0" w:space="0" w:color="auto"/>
            <w:bottom w:val="none" w:sz="0" w:space="0" w:color="auto"/>
            <w:right w:val="none" w:sz="0" w:space="0" w:color="auto"/>
          </w:divBdr>
          <w:divsChild>
            <w:div w:id="1851406526">
              <w:marLeft w:val="0"/>
              <w:marRight w:val="0"/>
              <w:marTop w:val="0"/>
              <w:marBottom w:val="0"/>
              <w:divBdr>
                <w:top w:val="none" w:sz="0" w:space="0" w:color="auto"/>
                <w:left w:val="none" w:sz="0" w:space="0" w:color="auto"/>
                <w:bottom w:val="none" w:sz="0" w:space="0" w:color="auto"/>
                <w:right w:val="none" w:sz="0" w:space="0" w:color="auto"/>
              </w:divBdr>
              <w:divsChild>
                <w:div w:id="18930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437594">
          <w:marLeft w:val="0"/>
          <w:marRight w:val="0"/>
          <w:marTop w:val="0"/>
          <w:marBottom w:val="0"/>
          <w:divBdr>
            <w:top w:val="none" w:sz="0" w:space="0" w:color="auto"/>
            <w:left w:val="none" w:sz="0" w:space="0" w:color="auto"/>
            <w:bottom w:val="none" w:sz="0" w:space="0" w:color="auto"/>
            <w:right w:val="none" w:sz="0" w:space="0" w:color="auto"/>
          </w:divBdr>
          <w:divsChild>
            <w:div w:id="1922062668">
              <w:marLeft w:val="0"/>
              <w:marRight w:val="0"/>
              <w:marTop w:val="0"/>
              <w:marBottom w:val="0"/>
              <w:divBdr>
                <w:top w:val="none" w:sz="0" w:space="0" w:color="auto"/>
                <w:left w:val="none" w:sz="0" w:space="0" w:color="auto"/>
                <w:bottom w:val="none" w:sz="0" w:space="0" w:color="auto"/>
                <w:right w:val="none" w:sz="0" w:space="0" w:color="auto"/>
              </w:divBdr>
              <w:divsChild>
                <w:div w:id="191384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7384">
          <w:marLeft w:val="0"/>
          <w:marRight w:val="0"/>
          <w:marTop w:val="0"/>
          <w:marBottom w:val="0"/>
          <w:divBdr>
            <w:top w:val="none" w:sz="0" w:space="0" w:color="auto"/>
            <w:left w:val="none" w:sz="0" w:space="0" w:color="auto"/>
            <w:bottom w:val="none" w:sz="0" w:space="0" w:color="auto"/>
            <w:right w:val="none" w:sz="0" w:space="0" w:color="auto"/>
          </w:divBdr>
          <w:divsChild>
            <w:div w:id="2081711554">
              <w:marLeft w:val="0"/>
              <w:marRight w:val="0"/>
              <w:marTop w:val="0"/>
              <w:marBottom w:val="0"/>
              <w:divBdr>
                <w:top w:val="none" w:sz="0" w:space="0" w:color="auto"/>
                <w:left w:val="none" w:sz="0" w:space="0" w:color="auto"/>
                <w:bottom w:val="none" w:sz="0" w:space="0" w:color="auto"/>
                <w:right w:val="none" w:sz="0" w:space="0" w:color="auto"/>
              </w:divBdr>
              <w:divsChild>
                <w:div w:id="46341369">
                  <w:marLeft w:val="0"/>
                  <w:marRight w:val="0"/>
                  <w:marTop w:val="0"/>
                  <w:marBottom w:val="0"/>
                  <w:divBdr>
                    <w:top w:val="none" w:sz="0" w:space="0" w:color="auto"/>
                    <w:left w:val="none" w:sz="0" w:space="0" w:color="auto"/>
                    <w:bottom w:val="none" w:sz="0" w:space="0" w:color="auto"/>
                    <w:right w:val="none" w:sz="0" w:space="0" w:color="auto"/>
                  </w:divBdr>
                  <w:divsChild>
                    <w:div w:id="1561135431">
                      <w:marLeft w:val="0"/>
                      <w:marRight w:val="0"/>
                      <w:marTop w:val="0"/>
                      <w:marBottom w:val="0"/>
                      <w:divBdr>
                        <w:top w:val="none" w:sz="0" w:space="0" w:color="auto"/>
                        <w:left w:val="none" w:sz="0" w:space="0" w:color="auto"/>
                        <w:bottom w:val="none" w:sz="0" w:space="0" w:color="auto"/>
                        <w:right w:val="none" w:sz="0" w:space="0" w:color="auto"/>
                      </w:divBdr>
                      <w:divsChild>
                        <w:div w:id="211747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7963">
          <w:marLeft w:val="0"/>
          <w:marRight w:val="0"/>
          <w:marTop w:val="0"/>
          <w:marBottom w:val="0"/>
          <w:divBdr>
            <w:top w:val="none" w:sz="0" w:space="0" w:color="auto"/>
            <w:left w:val="none" w:sz="0" w:space="0" w:color="auto"/>
            <w:bottom w:val="none" w:sz="0" w:space="0" w:color="auto"/>
            <w:right w:val="none" w:sz="0" w:space="0" w:color="auto"/>
          </w:divBdr>
          <w:divsChild>
            <w:div w:id="1749497032">
              <w:marLeft w:val="0"/>
              <w:marRight w:val="0"/>
              <w:marTop w:val="0"/>
              <w:marBottom w:val="0"/>
              <w:divBdr>
                <w:top w:val="none" w:sz="0" w:space="0" w:color="auto"/>
                <w:left w:val="none" w:sz="0" w:space="0" w:color="auto"/>
                <w:bottom w:val="none" w:sz="0" w:space="0" w:color="auto"/>
                <w:right w:val="none" w:sz="0" w:space="0" w:color="auto"/>
              </w:divBdr>
            </w:div>
          </w:divsChild>
        </w:div>
        <w:div w:id="1854148682">
          <w:marLeft w:val="0"/>
          <w:marRight w:val="0"/>
          <w:marTop w:val="0"/>
          <w:marBottom w:val="0"/>
          <w:divBdr>
            <w:top w:val="none" w:sz="0" w:space="0" w:color="auto"/>
            <w:left w:val="none" w:sz="0" w:space="0" w:color="auto"/>
            <w:bottom w:val="none" w:sz="0" w:space="0" w:color="auto"/>
            <w:right w:val="none" w:sz="0" w:space="0" w:color="auto"/>
          </w:divBdr>
          <w:divsChild>
            <w:div w:id="2099399842">
              <w:marLeft w:val="0"/>
              <w:marRight w:val="0"/>
              <w:marTop w:val="0"/>
              <w:marBottom w:val="0"/>
              <w:divBdr>
                <w:top w:val="none" w:sz="0" w:space="0" w:color="auto"/>
                <w:left w:val="none" w:sz="0" w:space="0" w:color="auto"/>
                <w:bottom w:val="none" w:sz="0" w:space="0" w:color="auto"/>
                <w:right w:val="none" w:sz="0" w:space="0" w:color="auto"/>
              </w:divBdr>
              <w:divsChild>
                <w:div w:id="1499728102">
                  <w:marLeft w:val="0"/>
                  <w:marRight w:val="0"/>
                  <w:marTop w:val="0"/>
                  <w:marBottom w:val="0"/>
                  <w:divBdr>
                    <w:top w:val="none" w:sz="0" w:space="0" w:color="auto"/>
                    <w:left w:val="none" w:sz="0" w:space="0" w:color="auto"/>
                    <w:bottom w:val="none" w:sz="0" w:space="0" w:color="auto"/>
                    <w:right w:val="none" w:sz="0" w:space="0" w:color="auto"/>
                  </w:divBdr>
                  <w:divsChild>
                    <w:div w:id="12803121">
                      <w:marLeft w:val="0"/>
                      <w:marRight w:val="0"/>
                      <w:marTop w:val="0"/>
                      <w:marBottom w:val="0"/>
                      <w:divBdr>
                        <w:top w:val="none" w:sz="0" w:space="0" w:color="auto"/>
                        <w:left w:val="none" w:sz="0" w:space="0" w:color="auto"/>
                        <w:bottom w:val="none" w:sz="0" w:space="0" w:color="auto"/>
                        <w:right w:val="none" w:sz="0" w:space="0" w:color="auto"/>
                      </w:divBdr>
                      <w:divsChild>
                        <w:div w:id="1117986594">
                          <w:marLeft w:val="0"/>
                          <w:marRight w:val="0"/>
                          <w:marTop w:val="0"/>
                          <w:marBottom w:val="0"/>
                          <w:divBdr>
                            <w:top w:val="none" w:sz="0" w:space="0" w:color="auto"/>
                            <w:left w:val="none" w:sz="0" w:space="0" w:color="auto"/>
                            <w:bottom w:val="none" w:sz="0" w:space="0" w:color="auto"/>
                            <w:right w:val="none" w:sz="0" w:space="0" w:color="auto"/>
                          </w:divBdr>
                          <w:divsChild>
                            <w:div w:id="472674300">
                              <w:marLeft w:val="0"/>
                              <w:marRight w:val="0"/>
                              <w:marTop w:val="0"/>
                              <w:marBottom w:val="0"/>
                              <w:divBdr>
                                <w:top w:val="none" w:sz="0" w:space="0" w:color="auto"/>
                                <w:left w:val="none" w:sz="0" w:space="0" w:color="auto"/>
                                <w:bottom w:val="none" w:sz="0" w:space="0" w:color="auto"/>
                                <w:right w:val="none" w:sz="0" w:space="0" w:color="auto"/>
                              </w:divBdr>
                              <w:divsChild>
                                <w:div w:id="582035600">
                                  <w:marLeft w:val="0"/>
                                  <w:marRight w:val="0"/>
                                  <w:marTop w:val="0"/>
                                  <w:marBottom w:val="0"/>
                                  <w:divBdr>
                                    <w:top w:val="none" w:sz="0" w:space="0" w:color="auto"/>
                                    <w:left w:val="none" w:sz="0" w:space="0" w:color="auto"/>
                                    <w:bottom w:val="none" w:sz="0" w:space="0" w:color="auto"/>
                                    <w:right w:val="none" w:sz="0" w:space="0" w:color="auto"/>
                                  </w:divBdr>
                                </w:div>
                                <w:div w:id="6835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11481">
                          <w:marLeft w:val="0"/>
                          <w:marRight w:val="0"/>
                          <w:marTop w:val="0"/>
                          <w:marBottom w:val="0"/>
                          <w:divBdr>
                            <w:top w:val="none" w:sz="0" w:space="0" w:color="auto"/>
                            <w:left w:val="none" w:sz="0" w:space="0" w:color="auto"/>
                            <w:bottom w:val="none" w:sz="0" w:space="0" w:color="auto"/>
                            <w:right w:val="none" w:sz="0" w:space="0" w:color="auto"/>
                          </w:divBdr>
                          <w:divsChild>
                            <w:div w:id="1320427408">
                              <w:marLeft w:val="0"/>
                              <w:marRight w:val="0"/>
                              <w:marTop w:val="0"/>
                              <w:marBottom w:val="0"/>
                              <w:divBdr>
                                <w:top w:val="none" w:sz="0" w:space="0" w:color="auto"/>
                                <w:left w:val="none" w:sz="0" w:space="0" w:color="auto"/>
                                <w:bottom w:val="none" w:sz="0" w:space="0" w:color="auto"/>
                                <w:right w:val="none" w:sz="0" w:space="0" w:color="auto"/>
                              </w:divBdr>
                              <w:divsChild>
                                <w:div w:id="208171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056786">
          <w:marLeft w:val="0"/>
          <w:marRight w:val="0"/>
          <w:marTop w:val="0"/>
          <w:marBottom w:val="0"/>
          <w:divBdr>
            <w:top w:val="none" w:sz="0" w:space="0" w:color="auto"/>
            <w:left w:val="none" w:sz="0" w:space="0" w:color="auto"/>
            <w:bottom w:val="none" w:sz="0" w:space="0" w:color="auto"/>
            <w:right w:val="none" w:sz="0" w:space="0" w:color="auto"/>
          </w:divBdr>
          <w:divsChild>
            <w:div w:id="1445075235">
              <w:marLeft w:val="0"/>
              <w:marRight w:val="0"/>
              <w:marTop w:val="0"/>
              <w:marBottom w:val="0"/>
              <w:divBdr>
                <w:top w:val="none" w:sz="0" w:space="0" w:color="auto"/>
                <w:left w:val="none" w:sz="0" w:space="0" w:color="auto"/>
                <w:bottom w:val="none" w:sz="0" w:space="0" w:color="auto"/>
                <w:right w:val="none" w:sz="0" w:space="0" w:color="auto"/>
              </w:divBdr>
              <w:divsChild>
                <w:div w:id="174301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1175">
          <w:marLeft w:val="0"/>
          <w:marRight w:val="0"/>
          <w:marTop w:val="0"/>
          <w:marBottom w:val="0"/>
          <w:divBdr>
            <w:top w:val="none" w:sz="0" w:space="0" w:color="auto"/>
            <w:left w:val="none" w:sz="0" w:space="0" w:color="auto"/>
            <w:bottom w:val="none" w:sz="0" w:space="0" w:color="auto"/>
            <w:right w:val="none" w:sz="0" w:space="0" w:color="auto"/>
          </w:divBdr>
          <w:divsChild>
            <w:div w:id="1725062915">
              <w:marLeft w:val="0"/>
              <w:marRight w:val="0"/>
              <w:marTop w:val="0"/>
              <w:marBottom w:val="0"/>
              <w:divBdr>
                <w:top w:val="none" w:sz="0" w:space="0" w:color="auto"/>
                <w:left w:val="none" w:sz="0" w:space="0" w:color="auto"/>
                <w:bottom w:val="none" w:sz="0" w:space="0" w:color="auto"/>
                <w:right w:val="none" w:sz="0" w:space="0" w:color="auto"/>
              </w:divBdr>
              <w:divsChild>
                <w:div w:id="18133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801727">
          <w:marLeft w:val="0"/>
          <w:marRight w:val="0"/>
          <w:marTop w:val="0"/>
          <w:marBottom w:val="0"/>
          <w:divBdr>
            <w:top w:val="none" w:sz="0" w:space="0" w:color="auto"/>
            <w:left w:val="none" w:sz="0" w:space="0" w:color="auto"/>
            <w:bottom w:val="none" w:sz="0" w:space="0" w:color="auto"/>
            <w:right w:val="none" w:sz="0" w:space="0" w:color="auto"/>
          </w:divBdr>
          <w:divsChild>
            <w:div w:id="1085691756">
              <w:marLeft w:val="0"/>
              <w:marRight w:val="0"/>
              <w:marTop w:val="0"/>
              <w:marBottom w:val="0"/>
              <w:divBdr>
                <w:top w:val="none" w:sz="0" w:space="0" w:color="auto"/>
                <w:left w:val="none" w:sz="0" w:space="0" w:color="auto"/>
                <w:bottom w:val="none" w:sz="0" w:space="0" w:color="auto"/>
                <w:right w:val="none" w:sz="0" w:space="0" w:color="auto"/>
              </w:divBdr>
              <w:divsChild>
                <w:div w:id="19016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147366">
          <w:marLeft w:val="0"/>
          <w:marRight w:val="0"/>
          <w:marTop w:val="0"/>
          <w:marBottom w:val="0"/>
          <w:divBdr>
            <w:top w:val="none" w:sz="0" w:space="0" w:color="auto"/>
            <w:left w:val="none" w:sz="0" w:space="0" w:color="auto"/>
            <w:bottom w:val="none" w:sz="0" w:space="0" w:color="auto"/>
            <w:right w:val="none" w:sz="0" w:space="0" w:color="auto"/>
          </w:divBdr>
          <w:divsChild>
            <w:div w:id="1099714537">
              <w:marLeft w:val="0"/>
              <w:marRight w:val="0"/>
              <w:marTop w:val="0"/>
              <w:marBottom w:val="0"/>
              <w:divBdr>
                <w:top w:val="none" w:sz="0" w:space="0" w:color="auto"/>
                <w:left w:val="none" w:sz="0" w:space="0" w:color="auto"/>
                <w:bottom w:val="none" w:sz="0" w:space="0" w:color="auto"/>
                <w:right w:val="none" w:sz="0" w:space="0" w:color="auto"/>
              </w:divBdr>
              <w:divsChild>
                <w:div w:id="2446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3999">
          <w:marLeft w:val="0"/>
          <w:marRight w:val="0"/>
          <w:marTop w:val="0"/>
          <w:marBottom w:val="0"/>
          <w:divBdr>
            <w:top w:val="none" w:sz="0" w:space="0" w:color="auto"/>
            <w:left w:val="none" w:sz="0" w:space="0" w:color="auto"/>
            <w:bottom w:val="none" w:sz="0" w:space="0" w:color="auto"/>
            <w:right w:val="none" w:sz="0" w:space="0" w:color="auto"/>
          </w:divBdr>
          <w:divsChild>
            <w:div w:id="1701973931">
              <w:marLeft w:val="0"/>
              <w:marRight w:val="0"/>
              <w:marTop w:val="0"/>
              <w:marBottom w:val="0"/>
              <w:divBdr>
                <w:top w:val="none" w:sz="0" w:space="0" w:color="auto"/>
                <w:left w:val="none" w:sz="0" w:space="0" w:color="auto"/>
                <w:bottom w:val="none" w:sz="0" w:space="0" w:color="auto"/>
                <w:right w:val="none" w:sz="0" w:space="0" w:color="auto"/>
              </w:divBdr>
              <w:divsChild>
                <w:div w:id="180932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45678">
          <w:marLeft w:val="0"/>
          <w:marRight w:val="0"/>
          <w:marTop w:val="0"/>
          <w:marBottom w:val="0"/>
          <w:divBdr>
            <w:top w:val="none" w:sz="0" w:space="0" w:color="auto"/>
            <w:left w:val="none" w:sz="0" w:space="0" w:color="auto"/>
            <w:bottom w:val="none" w:sz="0" w:space="0" w:color="auto"/>
            <w:right w:val="none" w:sz="0" w:space="0" w:color="auto"/>
          </w:divBdr>
          <w:divsChild>
            <w:div w:id="514155950">
              <w:marLeft w:val="0"/>
              <w:marRight w:val="0"/>
              <w:marTop w:val="0"/>
              <w:marBottom w:val="0"/>
              <w:divBdr>
                <w:top w:val="none" w:sz="0" w:space="0" w:color="auto"/>
                <w:left w:val="none" w:sz="0" w:space="0" w:color="auto"/>
                <w:bottom w:val="none" w:sz="0" w:space="0" w:color="auto"/>
                <w:right w:val="none" w:sz="0" w:space="0" w:color="auto"/>
              </w:divBdr>
              <w:divsChild>
                <w:div w:id="17417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12194">
          <w:marLeft w:val="0"/>
          <w:marRight w:val="0"/>
          <w:marTop w:val="0"/>
          <w:marBottom w:val="0"/>
          <w:divBdr>
            <w:top w:val="none" w:sz="0" w:space="0" w:color="auto"/>
            <w:left w:val="none" w:sz="0" w:space="0" w:color="auto"/>
            <w:bottom w:val="none" w:sz="0" w:space="0" w:color="auto"/>
            <w:right w:val="none" w:sz="0" w:space="0" w:color="auto"/>
          </w:divBdr>
          <w:divsChild>
            <w:div w:id="1024138205">
              <w:marLeft w:val="0"/>
              <w:marRight w:val="0"/>
              <w:marTop w:val="0"/>
              <w:marBottom w:val="0"/>
              <w:divBdr>
                <w:top w:val="none" w:sz="0" w:space="0" w:color="auto"/>
                <w:left w:val="none" w:sz="0" w:space="0" w:color="auto"/>
                <w:bottom w:val="none" w:sz="0" w:space="0" w:color="auto"/>
                <w:right w:val="none" w:sz="0" w:space="0" w:color="auto"/>
              </w:divBdr>
              <w:divsChild>
                <w:div w:id="134297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16604">
          <w:marLeft w:val="0"/>
          <w:marRight w:val="0"/>
          <w:marTop w:val="0"/>
          <w:marBottom w:val="0"/>
          <w:divBdr>
            <w:top w:val="none" w:sz="0" w:space="0" w:color="auto"/>
            <w:left w:val="none" w:sz="0" w:space="0" w:color="auto"/>
            <w:bottom w:val="none" w:sz="0" w:space="0" w:color="auto"/>
            <w:right w:val="none" w:sz="0" w:space="0" w:color="auto"/>
          </w:divBdr>
          <w:divsChild>
            <w:div w:id="1368749593">
              <w:marLeft w:val="0"/>
              <w:marRight w:val="0"/>
              <w:marTop w:val="0"/>
              <w:marBottom w:val="0"/>
              <w:divBdr>
                <w:top w:val="none" w:sz="0" w:space="0" w:color="auto"/>
                <w:left w:val="none" w:sz="0" w:space="0" w:color="auto"/>
                <w:bottom w:val="none" w:sz="0" w:space="0" w:color="auto"/>
                <w:right w:val="none" w:sz="0" w:space="0" w:color="auto"/>
              </w:divBdr>
              <w:divsChild>
                <w:div w:id="13611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73163">
          <w:marLeft w:val="0"/>
          <w:marRight w:val="0"/>
          <w:marTop w:val="0"/>
          <w:marBottom w:val="0"/>
          <w:divBdr>
            <w:top w:val="none" w:sz="0" w:space="0" w:color="auto"/>
            <w:left w:val="none" w:sz="0" w:space="0" w:color="auto"/>
            <w:bottom w:val="none" w:sz="0" w:space="0" w:color="auto"/>
            <w:right w:val="none" w:sz="0" w:space="0" w:color="auto"/>
          </w:divBdr>
          <w:divsChild>
            <w:div w:id="231740324">
              <w:marLeft w:val="0"/>
              <w:marRight w:val="0"/>
              <w:marTop w:val="0"/>
              <w:marBottom w:val="0"/>
              <w:divBdr>
                <w:top w:val="none" w:sz="0" w:space="0" w:color="auto"/>
                <w:left w:val="none" w:sz="0" w:space="0" w:color="auto"/>
                <w:bottom w:val="none" w:sz="0" w:space="0" w:color="auto"/>
                <w:right w:val="none" w:sz="0" w:space="0" w:color="auto"/>
              </w:divBdr>
              <w:divsChild>
                <w:div w:id="104498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80169">
          <w:marLeft w:val="0"/>
          <w:marRight w:val="0"/>
          <w:marTop w:val="0"/>
          <w:marBottom w:val="0"/>
          <w:divBdr>
            <w:top w:val="none" w:sz="0" w:space="0" w:color="auto"/>
            <w:left w:val="none" w:sz="0" w:space="0" w:color="auto"/>
            <w:bottom w:val="none" w:sz="0" w:space="0" w:color="auto"/>
            <w:right w:val="none" w:sz="0" w:space="0" w:color="auto"/>
          </w:divBdr>
          <w:divsChild>
            <w:div w:id="1598247234">
              <w:marLeft w:val="0"/>
              <w:marRight w:val="0"/>
              <w:marTop w:val="0"/>
              <w:marBottom w:val="0"/>
              <w:divBdr>
                <w:top w:val="none" w:sz="0" w:space="0" w:color="auto"/>
                <w:left w:val="none" w:sz="0" w:space="0" w:color="auto"/>
                <w:bottom w:val="none" w:sz="0" w:space="0" w:color="auto"/>
                <w:right w:val="none" w:sz="0" w:space="0" w:color="auto"/>
              </w:divBdr>
              <w:divsChild>
                <w:div w:id="1225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5876">
          <w:marLeft w:val="0"/>
          <w:marRight w:val="0"/>
          <w:marTop w:val="0"/>
          <w:marBottom w:val="0"/>
          <w:divBdr>
            <w:top w:val="none" w:sz="0" w:space="0" w:color="auto"/>
            <w:left w:val="none" w:sz="0" w:space="0" w:color="auto"/>
            <w:bottom w:val="none" w:sz="0" w:space="0" w:color="auto"/>
            <w:right w:val="none" w:sz="0" w:space="0" w:color="auto"/>
          </w:divBdr>
          <w:divsChild>
            <w:div w:id="704526760">
              <w:marLeft w:val="0"/>
              <w:marRight w:val="0"/>
              <w:marTop w:val="0"/>
              <w:marBottom w:val="0"/>
              <w:divBdr>
                <w:top w:val="none" w:sz="0" w:space="0" w:color="auto"/>
                <w:left w:val="none" w:sz="0" w:space="0" w:color="auto"/>
                <w:bottom w:val="none" w:sz="0" w:space="0" w:color="auto"/>
                <w:right w:val="none" w:sz="0" w:space="0" w:color="auto"/>
              </w:divBdr>
              <w:divsChild>
                <w:div w:id="207258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63">
          <w:marLeft w:val="0"/>
          <w:marRight w:val="0"/>
          <w:marTop w:val="0"/>
          <w:marBottom w:val="0"/>
          <w:divBdr>
            <w:top w:val="none" w:sz="0" w:space="0" w:color="auto"/>
            <w:left w:val="none" w:sz="0" w:space="0" w:color="auto"/>
            <w:bottom w:val="none" w:sz="0" w:space="0" w:color="auto"/>
            <w:right w:val="none" w:sz="0" w:space="0" w:color="auto"/>
          </w:divBdr>
          <w:divsChild>
            <w:div w:id="819732416">
              <w:marLeft w:val="0"/>
              <w:marRight w:val="0"/>
              <w:marTop w:val="0"/>
              <w:marBottom w:val="0"/>
              <w:divBdr>
                <w:top w:val="none" w:sz="0" w:space="0" w:color="auto"/>
                <w:left w:val="none" w:sz="0" w:space="0" w:color="auto"/>
                <w:bottom w:val="none" w:sz="0" w:space="0" w:color="auto"/>
                <w:right w:val="none" w:sz="0" w:space="0" w:color="auto"/>
              </w:divBdr>
              <w:divsChild>
                <w:div w:id="19527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8091">
          <w:marLeft w:val="0"/>
          <w:marRight w:val="0"/>
          <w:marTop w:val="0"/>
          <w:marBottom w:val="0"/>
          <w:divBdr>
            <w:top w:val="none" w:sz="0" w:space="0" w:color="auto"/>
            <w:left w:val="none" w:sz="0" w:space="0" w:color="auto"/>
            <w:bottom w:val="none" w:sz="0" w:space="0" w:color="auto"/>
            <w:right w:val="none" w:sz="0" w:space="0" w:color="auto"/>
          </w:divBdr>
          <w:divsChild>
            <w:div w:id="1999454482">
              <w:marLeft w:val="0"/>
              <w:marRight w:val="0"/>
              <w:marTop w:val="0"/>
              <w:marBottom w:val="0"/>
              <w:divBdr>
                <w:top w:val="none" w:sz="0" w:space="0" w:color="auto"/>
                <w:left w:val="none" w:sz="0" w:space="0" w:color="auto"/>
                <w:bottom w:val="none" w:sz="0" w:space="0" w:color="auto"/>
                <w:right w:val="none" w:sz="0" w:space="0" w:color="auto"/>
              </w:divBdr>
              <w:divsChild>
                <w:div w:id="75964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1080">
          <w:marLeft w:val="0"/>
          <w:marRight w:val="0"/>
          <w:marTop w:val="0"/>
          <w:marBottom w:val="0"/>
          <w:divBdr>
            <w:top w:val="none" w:sz="0" w:space="0" w:color="auto"/>
            <w:left w:val="none" w:sz="0" w:space="0" w:color="auto"/>
            <w:bottom w:val="none" w:sz="0" w:space="0" w:color="auto"/>
            <w:right w:val="none" w:sz="0" w:space="0" w:color="auto"/>
          </w:divBdr>
          <w:divsChild>
            <w:div w:id="359744041">
              <w:marLeft w:val="0"/>
              <w:marRight w:val="0"/>
              <w:marTop w:val="0"/>
              <w:marBottom w:val="0"/>
              <w:divBdr>
                <w:top w:val="none" w:sz="0" w:space="0" w:color="auto"/>
                <w:left w:val="none" w:sz="0" w:space="0" w:color="auto"/>
                <w:bottom w:val="none" w:sz="0" w:space="0" w:color="auto"/>
                <w:right w:val="none" w:sz="0" w:space="0" w:color="auto"/>
              </w:divBdr>
              <w:divsChild>
                <w:div w:id="193701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79180">
          <w:marLeft w:val="0"/>
          <w:marRight w:val="0"/>
          <w:marTop w:val="0"/>
          <w:marBottom w:val="0"/>
          <w:divBdr>
            <w:top w:val="none" w:sz="0" w:space="0" w:color="auto"/>
            <w:left w:val="none" w:sz="0" w:space="0" w:color="auto"/>
            <w:bottom w:val="none" w:sz="0" w:space="0" w:color="auto"/>
            <w:right w:val="none" w:sz="0" w:space="0" w:color="auto"/>
          </w:divBdr>
          <w:divsChild>
            <w:div w:id="701440450">
              <w:marLeft w:val="0"/>
              <w:marRight w:val="0"/>
              <w:marTop w:val="0"/>
              <w:marBottom w:val="0"/>
              <w:divBdr>
                <w:top w:val="none" w:sz="0" w:space="0" w:color="auto"/>
                <w:left w:val="none" w:sz="0" w:space="0" w:color="auto"/>
                <w:bottom w:val="none" w:sz="0" w:space="0" w:color="auto"/>
                <w:right w:val="none" w:sz="0" w:space="0" w:color="auto"/>
              </w:divBdr>
              <w:divsChild>
                <w:div w:id="207233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2057">
          <w:marLeft w:val="0"/>
          <w:marRight w:val="0"/>
          <w:marTop w:val="0"/>
          <w:marBottom w:val="0"/>
          <w:divBdr>
            <w:top w:val="none" w:sz="0" w:space="0" w:color="auto"/>
            <w:left w:val="none" w:sz="0" w:space="0" w:color="auto"/>
            <w:bottom w:val="none" w:sz="0" w:space="0" w:color="auto"/>
            <w:right w:val="none" w:sz="0" w:space="0" w:color="auto"/>
          </w:divBdr>
          <w:divsChild>
            <w:div w:id="552891769">
              <w:marLeft w:val="0"/>
              <w:marRight w:val="0"/>
              <w:marTop w:val="0"/>
              <w:marBottom w:val="0"/>
              <w:divBdr>
                <w:top w:val="none" w:sz="0" w:space="0" w:color="auto"/>
                <w:left w:val="none" w:sz="0" w:space="0" w:color="auto"/>
                <w:bottom w:val="none" w:sz="0" w:space="0" w:color="auto"/>
                <w:right w:val="none" w:sz="0" w:space="0" w:color="auto"/>
              </w:divBdr>
              <w:divsChild>
                <w:div w:id="124737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07730">
          <w:marLeft w:val="0"/>
          <w:marRight w:val="0"/>
          <w:marTop w:val="0"/>
          <w:marBottom w:val="0"/>
          <w:divBdr>
            <w:top w:val="none" w:sz="0" w:space="0" w:color="auto"/>
            <w:left w:val="none" w:sz="0" w:space="0" w:color="auto"/>
            <w:bottom w:val="none" w:sz="0" w:space="0" w:color="auto"/>
            <w:right w:val="none" w:sz="0" w:space="0" w:color="auto"/>
          </w:divBdr>
          <w:divsChild>
            <w:div w:id="1047338594">
              <w:marLeft w:val="0"/>
              <w:marRight w:val="0"/>
              <w:marTop w:val="0"/>
              <w:marBottom w:val="0"/>
              <w:divBdr>
                <w:top w:val="none" w:sz="0" w:space="0" w:color="auto"/>
                <w:left w:val="none" w:sz="0" w:space="0" w:color="auto"/>
                <w:bottom w:val="none" w:sz="0" w:space="0" w:color="auto"/>
                <w:right w:val="none" w:sz="0" w:space="0" w:color="auto"/>
              </w:divBdr>
              <w:divsChild>
                <w:div w:id="1339231685">
                  <w:marLeft w:val="0"/>
                  <w:marRight w:val="0"/>
                  <w:marTop w:val="0"/>
                  <w:marBottom w:val="0"/>
                  <w:divBdr>
                    <w:top w:val="none" w:sz="0" w:space="0" w:color="auto"/>
                    <w:left w:val="none" w:sz="0" w:space="0" w:color="auto"/>
                    <w:bottom w:val="none" w:sz="0" w:space="0" w:color="auto"/>
                    <w:right w:val="none" w:sz="0" w:space="0" w:color="auto"/>
                  </w:divBdr>
                  <w:divsChild>
                    <w:div w:id="1684210553">
                      <w:marLeft w:val="0"/>
                      <w:marRight w:val="0"/>
                      <w:marTop w:val="0"/>
                      <w:marBottom w:val="0"/>
                      <w:divBdr>
                        <w:top w:val="none" w:sz="0" w:space="0" w:color="auto"/>
                        <w:left w:val="none" w:sz="0" w:space="0" w:color="auto"/>
                        <w:bottom w:val="none" w:sz="0" w:space="0" w:color="auto"/>
                        <w:right w:val="none" w:sz="0" w:space="0" w:color="auto"/>
                      </w:divBdr>
                      <w:divsChild>
                        <w:div w:id="1949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1233">
              <w:marLeft w:val="0"/>
              <w:marRight w:val="0"/>
              <w:marTop w:val="0"/>
              <w:marBottom w:val="0"/>
              <w:divBdr>
                <w:top w:val="none" w:sz="0" w:space="0" w:color="auto"/>
                <w:left w:val="none" w:sz="0" w:space="0" w:color="auto"/>
                <w:bottom w:val="none" w:sz="0" w:space="0" w:color="auto"/>
                <w:right w:val="none" w:sz="0" w:space="0" w:color="auto"/>
              </w:divBdr>
              <w:divsChild>
                <w:div w:id="72202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2684">
          <w:marLeft w:val="0"/>
          <w:marRight w:val="0"/>
          <w:marTop w:val="0"/>
          <w:marBottom w:val="0"/>
          <w:divBdr>
            <w:top w:val="none" w:sz="0" w:space="0" w:color="auto"/>
            <w:left w:val="none" w:sz="0" w:space="0" w:color="auto"/>
            <w:bottom w:val="none" w:sz="0" w:space="0" w:color="auto"/>
            <w:right w:val="none" w:sz="0" w:space="0" w:color="auto"/>
          </w:divBdr>
          <w:divsChild>
            <w:div w:id="579338963">
              <w:marLeft w:val="0"/>
              <w:marRight w:val="0"/>
              <w:marTop w:val="0"/>
              <w:marBottom w:val="0"/>
              <w:divBdr>
                <w:top w:val="none" w:sz="0" w:space="0" w:color="auto"/>
                <w:left w:val="none" w:sz="0" w:space="0" w:color="auto"/>
                <w:bottom w:val="none" w:sz="0" w:space="0" w:color="auto"/>
                <w:right w:val="none" w:sz="0" w:space="0" w:color="auto"/>
              </w:divBdr>
              <w:divsChild>
                <w:div w:id="709770659">
                  <w:marLeft w:val="0"/>
                  <w:marRight w:val="0"/>
                  <w:marTop w:val="0"/>
                  <w:marBottom w:val="0"/>
                  <w:divBdr>
                    <w:top w:val="none" w:sz="0" w:space="0" w:color="auto"/>
                    <w:left w:val="none" w:sz="0" w:space="0" w:color="auto"/>
                    <w:bottom w:val="none" w:sz="0" w:space="0" w:color="auto"/>
                    <w:right w:val="none" w:sz="0" w:space="0" w:color="auto"/>
                  </w:divBdr>
                  <w:divsChild>
                    <w:div w:id="1156527939">
                      <w:marLeft w:val="0"/>
                      <w:marRight w:val="0"/>
                      <w:marTop w:val="0"/>
                      <w:marBottom w:val="0"/>
                      <w:divBdr>
                        <w:top w:val="none" w:sz="0" w:space="0" w:color="auto"/>
                        <w:left w:val="none" w:sz="0" w:space="0" w:color="auto"/>
                        <w:bottom w:val="none" w:sz="0" w:space="0" w:color="auto"/>
                        <w:right w:val="none" w:sz="0" w:space="0" w:color="auto"/>
                      </w:divBdr>
                      <w:divsChild>
                        <w:div w:id="206236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8856">
              <w:marLeft w:val="0"/>
              <w:marRight w:val="0"/>
              <w:marTop w:val="0"/>
              <w:marBottom w:val="0"/>
              <w:divBdr>
                <w:top w:val="none" w:sz="0" w:space="0" w:color="auto"/>
                <w:left w:val="none" w:sz="0" w:space="0" w:color="auto"/>
                <w:bottom w:val="none" w:sz="0" w:space="0" w:color="auto"/>
                <w:right w:val="none" w:sz="0" w:space="0" w:color="auto"/>
              </w:divBdr>
              <w:divsChild>
                <w:div w:id="16650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86164">
          <w:marLeft w:val="0"/>
          <w:marRight w:val="0"/>
          <w:marTop w:val="0"/>
          <w:marBottom w:val="0"/>
          <w:divBdr>
            <w:top w:val="none" w:sz="0" w:space="0" w:color="auto"/>
            <w:left w:val="none" w:sz="0" w:space="0" w:color="auto"/>
            <w:bottom w:val="none" w:sz="0" w:space="0" w:color="auto"/>
            <w:right w:val="none" w:sz="0" w:space="0" w:color="auto"/>
          </w:divBdr>
          <w:divsChild>
            <w:div w:id="1593662936">
              <w:marLeft w:val="0"/>
              <w:marRight w:val="0"/>
              <w:marTop w:val="0"/>
              <w:marBottom w:val="0"/>
              <w:divBdr>
                <w:top w:val="none" w:sz="0" w:space="0" w:color="auto"/>
                <w:left w:val="none" w:sz="0" w:space="0" w:color="auto"/>
                <w:bottom w:val="none" w:sz="0" w:space="0" w:color="auto"/>
                <w:right w:val="none" w:sz="0" w:space="0" w:color="auto"/>
              </w:divBdr>
              <w:divsChild>
                <w:div w:id="39532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42687">
          <w:marLeft w:val="0"/>
          <w:marRight w:val="0"/>
          <w:marTop w:val="0"/>
          <w:marBottom w:val="0"/>
          <w:divBdr>
            <w:top w:val="none" w:sz="0" w:space="0" w:color="auto"/>
            <w:left w:val="none" w:sz="0" w:space="0" w:color="auto"/>
            <w:bottom w:val="none" w:sz="0" w:space="0" w:color="auto"/>
            <w:right w:val="none" w:sz="0" w:space="0" w:color="auto"/>
          </w:divBdr>
          <w:divsChild>
            <w:div w:id="2115202531">
              <w:marLeft w:val="0"/>
              <w:marRight w:val="0"/>
              <w:marTop w:val="0"/>
              <w:marBottom w:val="0"/>
              <w:divBdr>
                <w:top w:val="none" w:sz="0" w:space="0" w:color="auto"/>
                <w:left w:val="none" w:sz="0" w:space="0" w:color="auto"/>
                <w:bottom w:val="none" w:sz="0" w:space="0" w:color="auto"/>
                <w:right w:val="none" w:sz="0" w:space="0" w:color="auto"/>
              </w:divBdr>
              <w:divsChild>
                <w:div w:id="3384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6883">
          <w:marLeft w:val="0"/>
          <w:marRight w:val="0"/>
          <w:marTop w:val="0"/>
          <w:marBottom w:val="0"/>
          <w:divBdr>
            <w:top w:val="none" w:sz="0" w:space="0" w:color="auto"/>
            <w:left w:val="none" w:sz="0" w:space="0" w:color="auto"/>
            <w:bottom w:val="none" w:sz="0" w:space="0" w:color="auto"/>
            <w:right w:val="none" w:sz="0" w:space="0" w:color="auto"/>
          </w:divBdr>
          <w:divsChild>
            <w:div w:id="1265965285">
              <w:marLeft w:val="0"/>
              <w:marRight w:val="0"/>
              <w:marTop w:val="0"/>
              <w:marBottom w:val="0"/>
              <w:divBdr>
                <w:top w:val="none" w:sz="0" w:space="0" w:color="auto"/>
                <w:left w:val="none" w:sz="0" w:space="0" w:color="auto"/>
                <w:bottom w:val="none" w:sz="0" w:space="0" w:color="auto"/>
                <w:right w:val="none" w:sz="0" w:space="0" w:color="auto"/>
              </w:divBdr>
            </w:div>
          </w:divsChild>
        </w:div>
        <w:div w:id="1866484213">
          <w:marLeft w:val="0"/>
          <w:marRight w:val="0"/>
          <w:marTop w:val="0"/>
          <w:marBottom w:val="0"/>
          <w:divBdr>
            <w:top w:val="none" w:sz="0" w:space="0" w:color="auto"/>
            <w:left w:val="none" w:sz="0" w:space="0" w:color="auto"/>
            <w:bottom w:val="none" w:sz="0" w:space="0" w:color="auto"/>
            <w:right w:val="none" w:sz="0" w:space="0" w:color="auto"/>
          </w:divBdr>
          <w:divsChild>
            <w:div w:id="1393237571">
              <w:marLeft w:val="0"/>
              <w:marRight w:val="0"/>
              <w:marTop w:val="0"/>
              <w:marBottom w:val="0"/>
              <w:divBdr>
                <w:top w:val="none" w:sz="0" w:space="0" w:color="auto"/>
                <w:left w:val="none" w:sz="0" w:space="0" w:color="auto"/>
                <w:bottom w:val="none" w:sz="0" w:space="0" w:color="auto"/>
                <w:right w:val="none" w:sz="0" w:space="0" w:color="auto"/>
              </w:divBdr>
              <w:divsChild>
                <w:div w:id="669679437">
                  <w:marLeft w:val="0"/>
                  <w:marRight w:val="0"/>
                  <w:marTop w:val="0"/>
                  <w:marBottom w:val="0"/>
                  <w:divBdr>
                    <w:top w:val="none" w:sz="0" w:space="0" w:color="auto"/>
                    <w:left w:val="none" w:sz="0" w:space="0" w:color="auto"/>
                    <w:bottom w:val="none" w:sz="0" w:space="0" w:color="auto"/>
                    <w:right w:val="none" w:sz="0" w:space="0" w:color="auto"/>
                  </w:divBdr>
                  <w:divsChild>
                    <w:div w:id="456029633">
                      <w:marLeft w:val="0"/>
                      <w:marRight w:val="0"/>
                      <w:marTop w:val="0"/>
                      <w:marBottom w:val="0"/>
                      <w:divBdr>
                        <w:top w:val="none" w:sz="0" w:space="0" w:color="auto"/>
                        <w:left w:val="none" w:sz="0" w:space="0" w:color="auto"/>
                        <w:bottom w:val="none" w:sz="0" w:space="0" w:color="auto"/>
                        <w:right w:val="none" w:sz="0" w:space="0" w:color="auto"/>
                      </w:divBdr>
                      <w:divsChild>
                        <w:div w:id="286862518">
                          <w:marLeft w:val="0"/>
                          <w:marRight w:val="0"/>
                          <w:marTop w:val="0"/>
                          <w:marBottom w:val="0"/>
                          <w:divBdr>
                            <w:top w:val="none" w:sz="0" w:space="0" w:color="auto"/>
                            <w:left w:val="none" w:sz="0" w:space="0" w:color="auto"/>
                            <w:bottom w:val="none" w:sz="0" w:space="0" w:color="auto"/>
                            <w:right w:val="none" w:sz="0" w:space="0" w:color="auto"/>
                          </w:divBdr>
                          <w:divsChild>
                            <w:div w:id="1716616441">
                              <w:marLeft w:val="0"/>
                              <w:marRight w:val="0"/>
                              <w:marTop w:val="0"/>
                              <w:marBottom w:val="0"/>
                              <w:divBdr>
                                <w:top w:val="none" w:sz="0" w:space="0" w:color="auto"/>
                                <w:left w:val="none" w:sz="0" w:space="0" w:color="auto"/>
                                <w:bottom w:val="none" w:sz="0" w:space="0" w:color="auto"/>
                                <w:right w:val="none" w:sz="0" w:space="0" w:color="auto"/>
                              </w:divBdr>
                              <w:divsChild>
                                <w:div w:id="85928217">
                                  <w:marLeft w:val="0"/>
                                  <w:marRight w:val="0"/>
                                  <w:marTop w:val="0"/>
                                  <w:marBottom w:val="0"/>
                                  <w:divBdr>
                                    <w:top w:val="none" w:sz="0" w:space="0" w:color="auto"/>
                                    <w:left w:val="none" w:sz="0" w:space="0" w:color="auto"/>
                                    <w:bottom w:val="none" w:sz="0" w:space="0" w:color="auto"/>
                                    <w:right w:val="none" w:sz="0" w:space="0" w:color="auto"/>
                                  </w:divBdr>
                                </w:div>
                                <w:div w:id="12598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56532">
                          <w:marLeft w:val="0"/>
                          <w:marRight w:val="0"/>
                          <w:marTop w:val="0"/>
                          <w:marBottom w:val="0"/>
                          <w:divBdr>
                            <w:top w:val="none" w:sz="0" w:space="0" w:color="auto"/>
                            <w:left w:val="none" w:sz="0" w:space="0" w:color="auto"/>
                            <w:bottom w:val="none" w:sz="0" w:space="0" w:color="auto"/>
                            <w:right w:val="none" w:sz="0" w:space="0" w:color="auto"/>
                          </w:divBdr>
                          <w:divsChild>
                            <w:div w:id="1878077869">
                              <w:marLeft w:val="0"/>
                              <w:marRight w:val="0"/>
                              <w:marTop w:val="0"/>
                              <w:marBottom w:val="0"/>
                              <w:divBdr>
                                <w:top w:val="none" w:sz="0" w:space="0" w:color="auto"/>
                                <w:left w:val="none" w:sz="0" w:space="0" w:color="auto"/>
                                <w:bottom w:val="none" w:sz="0" w:space="0" w:color="auto"/>
                                <w:right w:val="none" w:sz="0" w:space="0" w:color="auto"/>
                              </w:divBdr>
                              <w:divsChild>
                                <w:div w:id="17572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339352">
          <w:marLeft w:val="0"/>
          <w:marRight w:val="0"/>
          <w:marTop w:val="0"/>
          <w:marBottom w:val="0"/>
          <w:divBdr>
            <w:top w:val="none" w:sz="0" w:space="0" w:color="auto"/>
            <w:left w:val="none" w:sz="0" w:space="0" w:color="auto"/>
            <w:bottom w:val="none" w:sz="0" w:space="0" w:color="auto"/>
            <w:right w:val="none" w:sz="0" w:space="0" w:color="auto"/>
          </w:divBdr>
          <w:divsChild>
            <w:div w:id="1601597211">
              <w:marLeft w:val="0"/>
              <w:marRight w:val="0"/>
              <w:marTop w:val="0"/>
              <w:marBottom w:val="0"/>
              <w:divBdr>
                <w:top w:val="none" w:sz="0" w:space="0" w:color="auto"/>
                <w:left w:val="none" w:sz="0" w:space="0" w:color="auto"/>
                <w:bottom w:val="none" w:sz="0" w:space="0" w:color="auto"/>
                <w:right w:val="none" w:sz="0" w:space="0" w:color="auto"/>
              </w:divBdr>
            </w:div>
          </w:divsChild>
        </w:div>
        <w:div w:id="2086996665">
          <w:marLeft w:val="0"/>
          <w:marRight w:val="0"/>
          <w:marTop w:val="0"/>
          <w:marBottom w:val="0"/>
          <w:divBdr>
            <w:top w:val="none" w:sz="0" w:space="0" w:color="auto"/>
            <w:left w:val="none" w:sz="0" w:space="0" w:color="auto"/>
            <w:bottom w:val="none" w:sz="0" w:space="0" w:color="auto"/>
            <w:right w:val="none" w:sz="0" w:space="0" w:color="auto"/>
          </w:divBdr>
          <w:divsChild>
            <w:div w:id="398333596">
              <w:marLeft w:val="0"/>
              <w:marRight w:val="0"/>
              <w:marTop w:val="0"/>
              <w:marBottom w:val="0"/>
              <w:divBdr>
                <w:top w:val="none" w:sz="0" w:space="0" w:color="auto"/>
                <w:left w:val="none" w:sz="0" w:space="0" w:color="auto"/>
                <w:bottom w:val="none" w:sz="0" w:space="0" w:color="auto"/>
                <w:right w:val="none" w:sz="0" w:space="0" w:color="auto"/>
              </w:divBdr>
              <w:divsChild>
                <w:div w:id="40399801">
                  <w:marLeft w:val="0"/>
                  <w:marRight w:val="0"/>
                  <w:marTop w:val="0"/>
                  <w:marBottom w:val="0"/>
                  <w:divBdr>
                    <w:top w:val="none" w:sz="0" w:space="0" w:color="auto"/>
                    <w:left w:val="none" w:sz="0" w:space="0" w:color="auto"/>
                    <w:bottom w:val="none" w:sz="0" w:space="0" w:color="auto"/>
                    <w:right w:val="none" w:sz="0" w:space="0" w:color="auto"/>
                  </w:divBdr>
                  <w:divsChild>
                    <w:div w:id="1935237500">
                      <w:marLeft w:val="0"/>
                      <w:marRight w:val="0"/>
                      <w:marTop w:val="0"/>
                      <w:marBottom w:val="0"/>
                      <w:divBdr>
                        <w:top w:val="none" w:sz="0" w:space="0" w:color="auto"/>
                        <w:left w:val="none" w:sz="0" w:space="0" w:color="auto"/>
                        <w:bottom w:val="none" w:sz="0" w:space="0" w:color="auto"/>
                        <w:right w:val="none" w:sz="0" w:space="0" w:color="auto"/>
                      </w:divBdr>
                      <w:divsChild>
                        <w:div w:id="240526568">
                          <w:marLeft w:val="0"/>
                          <w:marRight w:val="0"/>
                          <w:marTop w:val="0"/>
                          <w:marBottom w:val="0"/>
                          <w:divBdr>
                            <w:top w:val="none" w:sz="0" w:space="0" w:color="auto"/>
                            <w:left w:val="none" w:sz="0" w:space="0" w:color="auto"/>
                            <w:bottom w:val="none" w:sz="0" w:space="0" w:color="auto"/>
                            <w:right w:val="none" w:sz="0" w:space="0" w:color="auto"/>
                          </w:divBdr>
                          <w:divsChild>
                            <w:div w:id="159270817">
                              <w:marLeft w:val="0"/>
                              <w:marRight w:val="0"/>
                              <w:marTop w:val="0"/>
                              <w:marBottom w:val="0"/>
                              <w:divBdr>
                                <w:top w:val="none" w:sz="0" w:space="0" w:color="auto"/>
                                <w:left w:val="none" w:sz="0" w:space="0" w:color="auto"/>
                                <w:bottom w:val="none" w:sz="0" w:space="0" w:color="auto"/>
                                <w:right w:val="none" w:sz="0" w:space="0" w:color="auto"/>
                              </w:divBdr>
                              <w:divsChild>
                                <w:div w:id="1115321807">
                                  <w:marLeft w:val="0"/>
                                  <w:marRight w:val="0"/>
                                  <w:marTop w:val="0"/>
                                  <w:marBottom w:val="0"/>
                                  <w:divBdr>
                                    <w:top w:val="none" w:sz="0" w:space="0" w:color="auto"/>
                                    <w:left w:val="none" w:sz="0" w:space="0" w:color="auto"/>
                                    <w:bottom w:val="none" w:sz="0" w:space="0" w:color="auto"/>
                                    <w:right w:val="none" w:sz="0" w:space="0" w:color="auto"/>
                                  </w:divBdr>
                                </w:div>
                                <w:div w:id="5265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36341">
                          <w:marLeft w:val="0"/>
                          <w:marRight w:val="0"/>
                          <w:marTop w:val="0"/>
                          <w:marBottom w:val="0"/>
                          <w:divBdr>
                            <w:top w:val="none" w:sz="0" w:space="0" w:color="auto"/>
                            <w:left w:val="none" w:sz="0" w:space="0" w:color="auto"/>
                            <w:bottom w:val="none" w:sz="0" w:space="0" w:color="auto"/>
                            <w:right w:val="none" w:sz="0" w:space="0" w:color="auto"/>
                          </w:divBdr>
                          <w:divsChild>
                            <w:div w:id="1528912084">
                              <w:marLeft w:val="0"/>
                              <w:marRight w:val="0"/>
                              <w:marTop w:val="0"/>
                              <w:marBottom w:val="0"/>
                              <w:divBdr>
                                <w:top w:val="none" w:sz="0" w:space="0" w:color="auto"/>
                                <w:left w:val="none" w:sz="0" w:space="0" w:color="auto"/>
                                <w:bottom w:val="none" w:sz="0" w:space="0" w:color="auto"/>
                                <w:right w:val="none" w:sz="0" w:space="0" w:color="auto"/>
                              </w:divBdr>
                              <w:divsChild>
                                <w:div w:id="155125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727682">
          <w:marLeft w:val="0"/>
          <w:marRight w:val="0"/>
          <w:marTop w:val="0"/>
          <w:marBottom w:val="0"/>
          <w:divBdr>
            <w:top w:val="none" w:sz="0" w:space="0" w:color="auto"/>
            <w:left w:val="none" w:sz="0" w:space="0" w:color="auto"/>
            <w:bottom w:val="none" w:sz="0" w:space="0" w:color="auto"/>
            <w:right w:val="none" w:sz="0" w:space="0" w:color="auto"/>
          </w:divBdr>
          <w:divsChild>
            <w:div w:id="1995910968">
              <w:marLeft w:val="0"/>
              <w:marRight w:val="0"/>
              <w:marTop w:val="0"/>
              <w:marBottom w:val="0"/>
              <w:divBdr>
                <w:top w:val="none" w:sz="0" w:space="0" w:color="auto"/>
                <w:left w:val="none" w:sz="0" w:space="0" w:color="auto"/>
                <w:bottom w:val="none" w:sz="0" w:space="0" w:color="auto"/>
                <w:right w:val="none" w:sz="0" w:space="0" w:color="auto"/>
              </w:divBdr>
              <w:divsChild>
                <w:div w:id="18125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2680">
          <w:marLeft w:val="0"/>
          <w:marRight w:val="0"/>
          <w:marTop w:val="0"/>
          <w:marBottom w:val="0"/>
          <w:divBdr>
            <w:top w:val="none" w:sz="0" w:space="0" w:color="auto"/>
            <w:left w:val="none" w:sz="0" w:space="0" w:color="auto"/>
            <w:bottom w:val="none" w:sz="0" w:space="0" w:color="auto"/>
            <w:right w:val="none" w:sz="0" w:space="0" w:color="auto"/>
          </w:divBdr>
          <w:divsChild>
            <w:div w:id="91823206">
              <w:marLeft w:val="0"/>
              <w:marRight w:val="0"/>
              <w:marTop w:val="0"/>
              <w:marBottom w:val="0"/>
              <w:divBdr>
                <w:top w:val="none" w:sz="0" w:space="0" w:color="auto"/>
                <w:left w:val="none" w:sz="0" w:space="0" w:color="auto"/>
                <w:bottom w:val="none" w:sz="0" w:space="0" w:color="auto"/>
                <w:right w:val="none" w:sz="0" w:space="0" w:color="auto"/>
              </w:divBdr>
              <w:divsChild>
                <w:div w:id="17743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00089">
          <w:marLeft w:val="0"/>
          <w:marRight w:val="0"/>
          <w:marTop w:val="0"/>
          <w:marBottom w:val="0"/>
          <w:divBdr>
            <w:top w:val="none" w:sz="0" w:space="0" w:color="auto"/>
            <w:left w:val="none" w:sz="0" w:space="0" w:color="auto"/>
            <w:bottom w:val="none" w:sz="0" w:space="0" w:color="auto"/>
            <w:right w:val="none" w:sz="0" w:space="0" w:color="auto"/>
          </w:divBdr>
          <w:divsChild>
            <w:div w:id="82117651">
              <w:marLeft w:val="0"/>
              <w:marRight w:val="0"/>
              <w:marTop w:val="0"/>
              <w:marBottom w:val="0"/>
              <w:divBdr>
                <w:top w:val="none" w:sz="0" w:space="0" w:color="auto"/>
                <w:left w:val="none" w:sz="0" w:space="0" w:color="auto"/>
                <w:bottom w:val="none" w:sz="0" w:space="0" w:color="auto"/>
                <w:right w:val="none" w:sz="0" w:space="0" w:color="auto"/>
              </w:divBdr>
              <w:divsChild>
                <w:div w:id="95637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5880">
          <w:marLeft w:val="0"/>
          <w:marRight w:val="0"/>
          <w:marTop w:val="0"/>
          <w:marBottom w:val="0"/>
          <w:divBdr>
            <w:top w:val="none" w:sz="0" w:space="0" w:color="auto"/>
            <w:left w:val="none" w:sz="0" w:space="0" w:color="auto"/>
            <w:bottom w:val="none" w:sz="0" w:space="0" w:color="auto"/>
            <w:right w:val="none" w:sz="0" w:space="0" w:color="auto"/>
          </w:divBdr>
          <w:divsChild>
            <w:div w:id="2083483861">
              <w:marLeft w:val="0"/>
              <w:marRight w:val="0"/>
              <w:marTop w:val="0"/>
              <w:marBottom w:val="0"/>
              <w:divBdr>
                <w:top w:val="none" w:sz="0" w:space="0" w:color="auto"/>
                <w:left w:val="none" w:sz="0" w:space="0" w:color="auto"/>
                <w:bottom w:val="none" w:sz="0" w:space="0" w:color="auto"/>
                <w:right w:val="none" w:sz="0" w:space="0" w:color="auto"/>
              </w:divBdr>
              <w:divsChild>
                <w:div w:id="29984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11270">
          <w:marLeft w:val="0"/>
          <w:marRight w:val="0"/>
          <w:marTop w:val="0"/>
          <w:marBottom w:val="0"/>
          <w:divBdr>
            <w:top w:val="none" w:sz="0" w:space="0" w:color="auto"/>
            <w:left w:val="none" w:sz="0" w:space="0" w:color="auto"/>
            <w:bottom w:val="none" w:sz="0" w:space="0" w:color="auto"/>
            <w:right w:val="none" w:sz="0" w:space="0" w:color="auto"/>
          </w:divBdr>
          <w:divsChild>
            <w:div w:id="1962299486">
              <w:marLeft w:val="0"/>
              <w:marRight w:val="0"/>
              <w:marTop w:val="0"/>
              <w:marBottom w:val="0"/>
              <w:divBdr>
                <w:top w:val="none" w:sz="0" w:space="0" w:color="auto"/>
                <w:left w:val="none" w:sz="0" w:space="0" w:color="auto"/>
                <w:bottom w:val="none" w:sz="0" w:space="0" w:color="auto"/>
                <w:right w:val="none" w:sz="0" w:space="0" w:color="auto"/>
              </w:divBdr>
              <w:divsChild>
                <w:div w:id="16504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1625">
          <w:marLeft w:val="0"/>
          <w:marRight w:val="0"/>
          <w:marTop w:val="0"/>
          <w:marBottom w:val="0"/>
          <w:divBdr>
            <w:top w:val="none" w:sz="0" w:space="0" w:color="auto"/>
            <w:left w:val="none" w:sz="0" w:space="0" w:color="auto"/>
            <w:bottom w:val="none" w:sz="0" w:space="0" w:color="auto"/>
            <w:right w:val="none" w:sz="0" w:space="0" w:color="auto"/>
          </w:divBdr>
          <w:divsChild>
            <w:div w:id="1991471302">
              <w:marLeft w:val="0"/>
              <w:marRight w:val="0"/>
              <w:marTop w:val="0"/>
              <w:marBottom w:val="0"/>
              <w:divBdr>
                <w:top w:val="none" w:sz="0" w:space="0" w:color="auto"/>
                <w:left w:val="none" w:sz="0" w:space="0" w:color="auto"/>
                <w:bottom w:val="none" w:sz="0" w:space="0" w:color="auto"/>
                <w:right w:val="none" w:sz="0" w:space="0" w:color="auto"/>
              </w:divBdr>
              <w:divsChild>
                <w:div w:id="45876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05546">
          <w:marLeft w:val="0"/>
          <w:marRight w:val="0"/>
          <w:marTop w:val="0"/>
          <w:marBottom w:val="0"/>
          <w:divBdr>
            <w:top w:val="none" w:sz="0" w:space="0" w:color="auto"/>
            <w:left w:val="none" w:sz="0" w:space="0" w:color="auto"/>
            <w:bottom w:val="none" w:sz="0" w:space="0" w:color="auto"/>
            <w:right w:val="none" w:sz="0" w:space="0" w:color="auto"/>
          </w:divBdr>
          <w:divsChild>
            <w:div w:id="2090879233">
              <w:marLeft w:val="0"/>
              <w:marRight w:val="0"/>
              <w:marTop w:val="0"/>
              <w:marBottom w:val="0"/>
              <w:divBdr>
                <w:top w:val="none" w:sz="0" w:space="0" w:color="auto"/>
                <w:left w:val="none" w:sz="0" w:space="0" w:color="auto"/>
                <w:bottom w:val="none" w:sz="0" w:space="0" w:color="auto"/>
                <w:right w:val="none" w:sz="0" w:space="0" w:color="auto"/>
              </w:divBdr>
              <w:divsChild>
                <w:div w:id="175069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842">
          <w:marLeft w:val="0"/>
          <w:marRight w:val="0"/>
          <w:marTop w:val="0"/>
          <w:marBottom w:val="0"/>
          <w:divBdr>
            <w:top w:val="none" w:sz="0" w:space="0" w:color="auto"/>
            <w:left w:val="none" w:sz="0" w:space="0" w:color="auto"/>
            <w:bottom w:val="none" w:sz="0" w:space="0" w:color="auto"/>
            <w:right w:val="none" w:sz="0" w:space="0" w:color="auto"/>
          </w:divBdr>
          <w:divsChild>
            <w:div w:id="1633707113">
              <w:marLeft w:val="0"/>
              <w:marRight w:val="0"/>
              <w:marTop w:val="0"/>
              <w:marBottom w:val="0"/>
              <w:divBdr>
                <w:top w:val="none" w:sz="0" w:space="0" w:color="auto"/>
                <w:left w:val="none" w:sz="0" w:space="0" w:color="auto"/>
                <w:bottom w:val="none" w:sz="0" w:space="0" w:color="auto"/>
                <w:right w:val="none" w:sz="0" w:space="0" w:color="auto"/>
              </w:divBdr>
              <w:divsChild>
                <w:div w:id="104884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29002">
          <w:marLeft w:val="0"/>
          <w:marRight w:val="0"/>
          <w:marTop w:val="0"/>
          <w:marBottom w:val="0"/>
          <w:divBdr>
            <w:top w:val="none" w:sz="0" w:space="0" w:color="auto"/>
            <w:left w:val="none" w:sz="0" w:space="0" w:color="auto"/>
            <w:bottom w:val="none" w:sz="0" w:space="0" w:color="auto"/>
            <w:right w:val="none" w:sz="0" w:space="0" w:color="auto"/>
          </w:divBdr>
          <w:divsChild>
            <w:div w:id="1031765558">
              <w:marLeft w:val="0"/>
              <w:marRight w:val="0"/>
              <w:marTop w:val="0"/>
              <w:marBottom w:val="0"/>
              <w:divBdr>
                <w:top w:val="none" w:sz="0" w:space="0" w:color="auto"/>
                <w:left w:val="none" w:sz="0" w:space="0" w:color="auto"/>
                <w:bottom w:val="none" w:sz="0" w:space="0" w:color="auto"/>
                <w:right w:val="none" w:sz="0" w:space="0" w:color="auto"/>
              </w:divBdr>
              <w:divsChild>
                <w:div w:id="19414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17395">
          <w:marLeft w:val="0"/>
          <w:marRight w:val="0"/>
          <w:marTop w:val="0"/>
          <w:marBottom w:val="0"/>
          <w:divBdr>
            <w:top w:val="none" w:sz="0" w:space="0" w:color="auto"/>
            <w:left w:val="none" w:sz="0" w:space="0" w:color="auto"/>
            <w:bottom w:val="none" w:sz="0" w:space="0" w:color="auto"/>
            <w:right w:val="none" w:sz="0" w:space="0" w:color="auto"/>
          </w:divBdr>
          <w:divsChild>
            <w:div w:id="352072771">
              <w:marLeft w:val="0"/>
              <w:marRight w:val="0"/>
              <w:marTop w:val="0"/>
              <w:marBottom w:val="0"/>
              <w:divBdr>
                <w:top w:val="none" w:sz="0" w:space="0" w:color="auto"/>
                <w:left w:val="none" w:sz="0" w:space="0" w:color="auto"/>
                <w:bottom w:val="none" w:sz="0" w:space="0" w:color="auto"/>
                <w:right w:val="none" w:sz="0" w:space="0" w:color="auto"/>
              </w:divBdr>
              <w:divsChild>
                <w:div w:id="20995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41">
          <w:marLeft w:val="0"/>
          <w:marRight w:val="0"/>
          <w:marTop w:val="0"/>
          <w:marBottom w:val="0"/>
          <w:divBdr>
            <w:top w:val="none" w:sz="0" w:space="0" w:color="auto"/>
            <w:left w:val="none" w:sz="0" w:space="0" w:color="auto"/>
            <w:bottom w:val="none" w:sz="0" w:space="0" w:color="auto"/>
            <w:right w:val="none" w:sz="0" w:space="0" w:color="auto"/>
          </w:divBdr>
          <w:divsChild>
            <w:div w:id="1710176">
              <w:marLeft w:val="0"/>
              <w:marRight w:val="0"/>
              <w:marTop w:val="0"/>
              <w:marBottom w:val="0"/>
              <w:divBdr>
                <w:top w:val="none" w:sz="0" w:space="0" w:color="auto"/>
                <w:left w:val="none" w:sz="0" w:space="0" w:color="auto"/>
                <w:bottom w:val="none" w:sz="0" w:space="0" w:color="auto"/>
                <w:right w:val="none" w:sz="0" w:space="0" w:color="auto"/>
              </w:divBdr>
              <w:divsChild>
                <w:div w:id="761530285">
                  <w:marLeft w:val="0"/>
                  <w:marRight w:val="0"/>
                  <w:marTop w:val="0"/>
                  <w:marBottom w:val="0"/>
                  <w:divBdr>
                    <w:top w:val="none" w:sz="0" w:space="0" w:color="auto"/>
                    <w:left w:val="none" w:sz="0" w:space="0" w:color="auto"/>
                    <w:bottom w:val="none" w:sz="0" w:space="0" w:color="auto"/>
                    <w:right w:val="none" w:sz="0" w:space="0" w:color="auto"/>
                  </w:divBdr>
                  <w:divsChild>
                    <w:div w:id="1346861216">
                      <w:marLeft w:val="0"/>
                      <w:marRight w:val="0"/>
                      <w:marTop w:val="0"/>
                      <w:marBottom w:val="0"/>
                      <w:divBdr>
                        <w:top w:val="none" w:sz="0" w:space="0" w:color="auto"/>
                        <w:left w:val="none" w:sz="0" w:space="0" w:color="auto"/>
                        <w:bottom w:val="none" w:sz="0" w:space="0" w:color="auto"/>
                        <w:right w:val="none" w:sz="0" w:space="0" w:color="auto"/>
                      </w:divBdr>
                      <w:divsChild>
                        <w:div w:id="107893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81450">
              <w:marLeft w:val="0"/>
              <w:marRight w:val="0"/>
              <w:marTop w:val="0"/>
              <w:marBottom w:val="0"/>
              <w:divBdr>
                <w:top w:val="none" w:sz="0" w:space="0" w:color="auto"/>
                <w:left w:val="none" w:sz="0" w:space="0" w:color="auto"/>
                <w:bottom w:val="none" w:sz="0" w:space="0" w:color="auto"/>
                <w:right w:val="none" w:sz="0" w:space="0" w:color="auto"/>
              </w:divBdr>
              <w:divsChild>
                <w:div w:id="6813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1818">
          <w:marLeft w:val="0"/>
          <w:marRight w:val="0"/>
          <w:marTop w:val="0"/>
          <w:marBottom w:val="0"/>
          <w:divBdr>
            <w:top w:val="none" w:sz="0" w:space="0" w:color="auto"/>
            <w:left w:val="none" w:sz="0" w:space="0" w:color="auto"/>
            <w:bottom w:val="none" w:sz="0" w:space="0" w:color="auto"/>
            <w:right w:val="none" w:sz="0" w:space="0" w:color="auto"/>
          </w:divBdr>
        </w:div>
      </w:divsChild>
    </w:div>
    <w:div w:id="511921022">
      <w:bodyDiv w:val="1"/>
      <w:marLeft w:val="0"/>
      <w:marRight w:val="0"/>
      <w:marTop w:val="0"/>
      <w:marBottom w:val="0"/>
      <w:divBdr>
        <w:top w:val="none" w:sz="0" w:space="0" w:color="auto"/>
        <w:left w:val="none" w:sz="0" w:space="0" w:color="auto"/>
        <w:bottom w:val="none" w:sz="0" w:space="0" w:color="auto"/>
        <w:right w:val="none" w:sz="0" w:space="0" w:color="auto"/>
      </w:divBdr>
      <w:divsChild>
        <w:div w:id="2064213580">
          <w:marLeft w:val="0"/>
          <w:marRight w:val="0"/>
          <w:marTop w:val="0"/>
          <w:marBottom w:val="0"/>
          <w:divBdr>
            <w:top w:val="none" w:sz="0" w:space="0" w:color="auto"/>
            <w:left w:val="none" w:sz="0" w:space="0" w:color="auto"/>
            <w:bottom w:val="none" w:sz="0" w:space="0" w:color="auto"/>
            <w:right w:val="none" w:sz="0" w:space="0" w:color="auto"/>
          </w:divBdr>
          <w:divsChild>
            <w:div w:id="1384796255">
              <w:marLeft w:val="0"/>
              <w:marRight w:val="0"/>
              <w:marTop w:val="0"/>
              <w:marBottom w:val="0"/>
              <w:divBdr>
                <w:top w:val="none" w:sz="0" w:space="0" w:color="auto"/>
                <w:left w:val="none" w:sz="0" w:space="0" w:color="auto"/>
                <w:bottom w:val="none" w:sz="0" w:space="0" w:color="auto"/>
                <w:right w:val="none" w:sz="0" w:space="0" w:color="auto"/>
              </w:divBdr>
              <w:divsChild>
                <w:div w:id="18058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67144">
          <w:marLeft w:val="0"/>
          <w:marRight w:val="0"/>
          <w:marTop w:val="0"/>
          <w:marBottom w:val="0"/>
          <w:divBdr>
            <w:top w:val="none" w:sz="0" w:space="0" w:color="auto"/>
            <w:left w:val="none" w:sz="0" w:space="0" w:color="auto"/>
            <w:bottom w:val="none" w:sz="0" w:space="0" w:color="auto"/>
            <w:right w:val="none" w:sz="0" w:space="0" w:color="auto"/>
          </w:divBdr>
          <w:divsChild>
            <w:div w:id="30115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0345">
      <w:bodyDiv w:val="1"/>
      <w:marLeft w:val="0"/>
      <w:marRight w:val="0"/>
      <w:marTop w:val="0"/>
      <w:marBottom w:val="0"/>
      <w:divBdr>
        <w:top w:val="none" w:sz="0" w:space="0" w:color="auto"/>
        <w:left w:val="none" w:sz="0" w:space="0" w:color="auto"/>
        <w:bottom w:val="none" w:sz="0" w:space="0" w:color="auto"/>
        <w:right w:val="none" w:sz="0" w:space="0" w:color="auto"/>
      </w:divBdr>
      <w:divsChild>
        <w:div w:id="505248036">
          <w:marLeft w:val="0"/>
          <w:marRight w:val="0"/>
          <w:marTop w:val="0"/>
          <w:marBottom w:val="0"/>
          <w:divBdr>
            <w:top w:val="none" w:sz="0" w:space="0" w:color="auto"/>
            <w:left w:val="none" w:sz="0" w:space="0" w:color="auto"/>
            <w:bottom w:val="none" w:sz="0" w:space="0" w:color="auto"/>
            <w:right w:val="none" w:sz="0" w:space="0" w:color="auto"/>
          </w:divBdr>
          <w:divsChild>
            <w:div w:id="289823277">
              <w:marLeft w:val="0"/>
              <w:marRight w:val="0"/>
              <w:marTop w:val="0"/>
              <w:marBottom w:val="0"/>
              <w:divBdr>
                <w:top w:val="none" w:sz="0" w:space="0" w:color="auto"/>
                <w:left w:val="none" w:sz="0" w:space="0" w:color="auto"/>
                <w:bottom w:val="none" w:sz="0" w:space="0" w:color="auto"/>
                <w:right w:val="none" w:sz="0" w:space="0" w:color="auto"/>
              </w:divBdr>
              <w:divsChild>
                <w:div w:id="209743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72304">
          <w:marLeft w:val="0"/>
          <w:marRight w:val="0"/>
          <w:marTop w:val="0"/>
          <w:marBottom w:val="0"/>
          <w:divBdr>
            <w:top w:val="none" w:sz="0" w:space="0" w:color="auto"/>
            <w:left w:val="none" w:sz="0" w:space="0" w:color="auto"/>
            <w:bottom w:val="none" w:sz="0" w:space="0" w:color="auto"/>
            <w:right w:val="none" w:sz="0" w:space="0" w:color="auto"/>
          </w:divBdr>
          <w:divsChild>
            <w:div w:id="1554460111">
              <w:marLeft w:val="0"/>
              <w:marRight w:val="0"/>
              <w:marTop w:val="0"/>
              <w:marBottom w:val="0"/>
              <w:divBdr>
                <w:top w:val="none" w:sz="0" w:space="0" w:color="auto"/>
                <w:left w:val="none" w:sz="0" w:space="0" w:color="auto"/>
                <w:bottom w:val="none" w:sz="0" w:space="0" w:color="auto"/>
                <w:right w:val="none" w:sz="0" w:space="0" w:color="auto"/>
              </w:divBdr>
              <w:divsChild>
                <w:div w:id="1069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24764">
          <w:marLeft w:val="0"/>
          <w:marRight w:val="0"/>
          <w:marTop w:val="0"/>
          <w:marBottom w:val="0"/>
          <w:divBdr>
            <w:top w:val="none" w:sz="0" w:space="0" w:color="auto"/>
            <w:left w:val="none" w:sz="0" w:space="0" w:color="auto"/>
            <w:bottom w:val="none" w:sz="0" w:space="0" w:color="auto"/>
            <w:right w:val="none" w:sz="0" w:space="0" w:color="auto"/>
          </w:divBdr>
          <w:divsChild>
            <w:div w:id="1951815000">
              <w:marLeft w:val="0"/>
              <w:marRight w:val="0"/>
              <w:marTop w:val="0"/>
              <w:marBottom w:val="0"/>
              <w:divBdr>
                <w:top w:val="none" w:sz="0" w:space="0" w:color="auto"/>
                <w:left w:val="none" w:sz="0" w:space="0" w:color="auto"/>
                <w:bottom w:val="none" w:sz="0" w:space="0" w:color="auto"/>
                <w:right w:val="none" w:sz="0" w:space="0" w:color="auto"/>
              </w:divBdr>
              <w:divsChild>
                <w:div w:id="201938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78791">
          <w:marLeft w:val="0"/>
          <w:marRight w:val="0"/>
          <w:marTop w:val="0"/>
          <w:marBottom w:val="0"/>
          <w:divBdr>
            <w:top w:val="none" w:sz="0" w:space="0" w:color="auto"/>
            <w:left w:val="none" w:sz="0" w:space="0" w:color="auto"/>
            <w:bottom w:val="none" w:sz="0" w:space="0" w:color="auto"/>
            <w:right w:val="none" w:sz="0" w:space="0" w:color="auto"/>
          </w:divBdr>
          <w:divsChild>
            <w:div w:id="1677414968">
              <w:marLeft w:val="0"/>
              <w:marRight w:val="0"/>
              <w:marTop w:val="0"/>
              <w:marBottom w:val="0"/>
              <w:divBdr>
                <w:top w:val="none" w:sz="0" w:space="0" w:color="auto"/>
                <w:left w:val="none" w:sz="0" w:space="0" w:color="auto"/>
                <w:bottom w:val="none" w:sz="0" w:space="0" w:color="auto"/>
                <w:right w:val="none" w:sz="0" w:space="0" w:color="auto"/>
              </w:divBdr>
              <w:divsChild>
                <w:div w:id="49534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5712">
          <w:marLeft w:val="0"/>
          <w:marRight w:val="0"/>
          <w:marTop w:val="0"/>
          <w:marBottom w:val="0"/>
          <w:divBdr>
            <w:top w:val="none" w:sz="0" w:space="0" w:color="auto"/>
            <w:left w:val="none" w:sz="0" w:space="0" w:color="auto"/>
            <w:bottom w:val="none" w:sz="0" w:space="0" w:color="auto"/>
            <w:right w:val="none" w:sz="0" w:space="0" w:color="auto"/>
          </w:divBdr>
          <w:divsChild>
            <w:div w:id="15416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2911">
      <w:bodyDiv w:val="1"/>
      <w:marLeft w:val="0"/>
      <w:marRight w:val="0"/>
      <w:marTop w:val="0"/>
      <w:marBottom w:val="0"/>
      <w:divBdr>
        <w:top w:val="none" w:sz="0" w:space="0" w:color="auto"/>
        <w:left w:val="none" w:sz="0" w:space="0" w:color="auto"/>
        <w:bottom w:val="none" w:sz="0" w:space="0" w:color="auto"/>
        <w:right w:val="none" w:sz="0" w:space="0" w:color="auto"/>
      </w:divBdr>
      <w:divsChild>
        <w:div w:id="1879276889">
          <w:marLeft w:val="0"/>
          <w:marRight w:val="0"/>
          <w:marTop w:val="0"/>
          <w:marBottom w:val="0"/>
          <w:divBdr>
            <w:top w:val="none" w:sz="0" w:space="0" w:color="auto"/>
            <w:left w:val="none" w:sz="0" w:space="0" w:color="auto"/>
            <w:bottom w:val="none" w:sz="0" w:space="0" w:color="auto"/>
            <w:right w:val="none" w:sz="0" w:space="0" w:color="auto"/>
          </w:divBdr>
          <w:divsChild>
            <w:div w:id="2003072708">
              <w:marLeft w:val="0"/>
              <w:marRight w:val="0"/>
              <w:marTop w:val="0"/>
              <w:marBottom w:val="0"/>
              <w:divBdr>
                <w:top w:val="none" w:sz="0" w:space="0" w:color="auto"/>
                <w:left w:val="none" w:sz="0" w:space="0" w:color="auto"/>
                <w:bottom w:val="none" w:sz="0" w:space="0" w:color="auto"/>
                <w:right w:val="none" w:sz="0" w:space="0" w:color="auto"/>
              </w:divBdr>
              <w:divsChild>
                <w:div w:id="1002781086">
                  <w:marLeft w:val="0"/>
                  <w:marRight w:val="0"/>
                  <w:marTop w:val="0"/>
                  <w:marBottom w:val="0"/>
                  <w:divBdr>
                    <w:top w:val="none" w:sz="0" w:space="0" w:color="auto"/>
                    <w:left w:val="none" w:sz="0" w:space="0" w:color="auto"/>
                    <w:bottom w:val="none" w:sz="0" w:space="0" w:color="auto"/>
                    <w:right w:val="none" w:sz="0" w:space="0" w:color="auto"/>
                  </w:divBdr>
                  <w:divsChild>
                    <w:div w:id="1230963423">
                      <w:marLeft w:val="0"/>
                      <w:marRight w:val="0"/>
                      <w:marTop w:val="0"/>
                      <w:marBottom w:val="0"/>
                      <w:divBdr>
                        <w:top w:val="none" w:sz="0" w:space="0" w:color="auto"/>
                        <w:left w:val="none" w:sz="0" w:space="0" w:color="auto"/>
                        <w:bottom w:val="none" w:sz="0" w:space="0" w:color="auto"/>
                        <w:right w:val="none" w:sz="0" w:space="0" w:color="auto"/>
                      </w:divBdr>
                      <w:divsChild>
                        <w:div w:id="17925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36917">
          <w:marLeft w:val="0"/>
          <w:marRight w:val="0"/>
          <w:marTop w:val="0"/>
          <w:marBottom w:val="0"/>
          <w:divBdr>
            <w:top w:val="none" w:sz="0" w:space="0" w:color="auto"/>
            <w:left w:val="none" w:sz="0" w:space="0" w:color="auto"/>
            <w:bottom w:val="none" w:sz="0" w:space="0" w:color="auto"/>
            <w:right w:val="none" w:sz="0" w:space="0" w:color="auto"/>
          </w:divBdr>
          <w:divsChild>
            <w:div w:id="1102528540">
              <w:marLeft w:val="0"/>
              <w:marRight w:val="0"/>
              <w:marTop w:val="0"/>
              <w:marBottom w:val="0"/>
              <w:divBdr>
                <w:top w:val="none" w:sz="0" w:space="0" w:color="auto"/>
                <w:left w:val="none" w:sz="0" w:space="0" w:color="auto"/>
                <w:bottom w:val="none" w:sz="0" w:space="0" w:color="auto"/>
                <w:right w:val="none" w:sz="0" w:space="0" w:color="auto"/>
              </w:divBdr>
              <w:divsChild>
                <w:div w:id="18483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82816">
          <w:marLeft w:val="0"/>
          <w:marRight w:val="0"/>
          <w:marTop w:val="0"/>
          <w:marBottom w:val="0"/>
          <w:divBdr>
            <w:top w:val="none" w:sz="0" w:space="0" w:color="auto"/>
            <w:left w:val="none" w:sz="0" w:space="0" w:color="auto"/>
            <w:bottom w:val="none" w:sz="0" w:space="0" w:color="auto"/>
            <w:right w:val="none" w:sz="0" w:space="0" w:color="auto"/>
          </w:divBdr>
          <w:divsChild>
            <w:div w:id="1103377213">
              <w:marLeft w:val="0"/>
              <w:marRight w:val="0"/>
              <w:marTop w:val="0"/>
              <w:marBottom w:val="0"/>
              <w:divBdr>
                <w:top w:val="none" w:sz="0" w:space="0" w:color="auto"/>
                <w:left w:val="none" w:sz="0" w:space="0" w:color="auto"/>
                <w:bottom w:val="none" w:sz="0" w:space="0" w:color="auto"/>
                <w:right w:val="none" w:sz="0" w:space="0" w:color="auto"/>
              </w:divBdr>
              <w:divsChild>
                <w:div w:id="192132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88419">
          <w:marLeft w:val="0"/>
          <w:marRight w:val="0"/>
          <w:marTop w:val="0"/>
          <w:marBottom w:val="0"/>
          <w:divBdr>
            <w:top w:val="none" w:sz="0" w:space="0" w:color="auto"/>
            <w:left w:val="none" w:sz="0" w:space="0" w:color="auto"/>
            <w:bottom w:val="none" w:sz="0" w:space="0" w:color="auto"/>
            <w:right w:val="none" w:sz="0" w:space="0" w:color="auto"/>
          </w:divBdr>
          <w:divsChild>
            <w:div w:id="613907423">
              <w:marLeft w:val="0"/>
              <w:marRight w:val="0"/>
              <w:marTop w:val="0"/>
              <w:marBottom w:val="0"/>
              <w:divBdr>
                <w:top w:val="none" w:sz="0" w:space="0" w:color="auto"/>
                <w:left w:val="none" w:sz="0" w:space="0" w:color="auto"/>
                <w:bottom w:val="none" w:sz="0" w:space="0" w:color="auto"/>
                <w:right w:val="none" w:sz="0" w:space="0" w:color="auto"/>
              </w:divBdr>
              <w:divsChild>
                <w:div w:id="70865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23907">
          <w:marLeft w:val="0"/>
          <w:marRight w:val="0"/>
          <w:marTop w:val="0"/>
          <w:marBottom w:val="0"/>
          <w:divBdr>
            <w:top w:val="none" w:sz="0" w:space="0" w:color="auto"/>
            <w:left w:val="none" w:sz="0" w:space="0" w:color="auto"/>
            <w:bottom w:val="none" w:sz="0" w:space="0" w:color="auto"/>
            <w:right w:val="none" w:sz="0" w:space="0" w:color="auto"/>
          </w:divBdr>
          <w:divsChild>
            <w:div w:id="2016179039">
              <w:marLeft w:val="0"/>
              <w:marRight w:val="0"/>
              <w:marTop w:val="0"/>
              <w:marBottom w:val="0"/>
              <w:divBdr>
                <w:top w:val="none" w:sz="0" w:space="0" w:color="auto"/>
                <w:left w:val="none" w:sz="0" w:space="0" w:color="auto"/>
                <w:bottom w:val="none" w:sz="0" w:space="0" w:color="auto"/>
                <w:right w:val="none" w:sz="0" w:space="0" w:color="auto"/>
              </w:divBdr>
              <w:divsChild>
                <w:div w:id="197159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02514">
      <w:bodyDiv w:val="1"/>
      <w:marLeft w:val="0"/>
      <w:marRight w:val="0"/>
      <w:marTop w:val="0"/>
      <w:marBottom w:val="0"/>
      <w:divBdr>
        <w:top w:val="none" w:sz="0" w:space="0" w:color="auto"/>
        <w:left w:val="none" w:sz="0" w:space="0" w:color="auto"/>
        <w:bottom w:val="none" w:sz="0" w:space="0" w:color="auto"/>
        <w:right w:val="none" w:sz="0" w:space="0" w:color="auto"/>
      </w:divBdr>
      <w:divsChild>
        <w:div w:id="1572694014">
          <w:marLeft w:val="0"/>
          <w:marRight w:val="0"/>
          <w:marTop w:val="0"/>
          <w:marBottom w:val="0"/>
          <w:divBdr>
            <w:top w:val="none" w:sz="0" w:space="0" w:color="auto"/>
            <w:left w:val="none" w:sz="0" w:space="0" w:color="auto"/>
            <w:bottom w:val="none" w:sz="0" w:space="0" w:color="auto"/>
            <w:right w:val="none" w:sz="0" w:space="0" w:color="auto"/>
          </w:divBdr>
          <w:divsChild>
            <w:div w:id="497886677">
              <w:marLeft w:val="0"/>
              <w:marRight w:val="0"/>
              <w:marTop w:val="0"/>
              <w:marBottom w:val="0"/>
              <w:divBdr>
                <w:top w:val="none" w:sz="0" w:space="0" w:color="auto"/>
                <w:left w:val="none" w:sz="0" w:space="0" w:color="auto"/>
                <w:bottom w:val="none" w:sz="0" w:space="0" w:color="auto"/>
                <w:right w:val="none" w:sz="0" w:space="0" w:color="auto"/>
              </w:divBdr>
              <w:divsChild>
                <w:div w:id="197867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7518">
          <w:marLeft w:val="0"/>
          <w:marRight w:val="0"/>
          <w:marTop w:val="0"/>
          <w:marBottom w:val="0"/>
          <w:divBdr>
            <w:top w:val="none" w:sz="0" w:space="0" w:color="auto"/>
            <w:left w:val="none" w:sz="0" w:space="0" w:color="auto"/>
            <w:bottom w:val="none" w:sz="0" w:space="0" w:color="auto"/>
            <w:right w:val="none" w:sz="0" w:space="0" w:color="auto"/>
          </w:divBdr>
          <w:divsChild>
            <w:div w:id="455833534">
              <w:marLeft w:val="0"/>
              <w:marRight w:val="0"/>
              <w:marTop w:val="0"/>
              <w:marBottom w:val="0"/>
              <w:divBdr>
                <w:top w:val="none" w:sz="0" w:space="0" w:color="auto"/>
                <w:left w:val="none" w:sz="0" w:space="0" w:color="auto"/>
                <w:bottom w:val="none" w:sz="0" w:space="0" w:color="auto"/>
                <w:right w:val="none" w:sz="0" w:space="0" w:color="auto"/>
              </w:divBdr>
              <w:divsChild>
                <w:div w:id="707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6780">
          <w:marLeft w:val="0"/>
          <w:marRight w:val="0"/>
          <w:marTop w:val="0"/>
          <w:marBottom w:val="0"/>
          <w:divBdr>
            <w:top w:val="none" w:sz="0" w:space="0" w:color="auto"/>
            <w:left w:val="none" w:sz="0" w:space="0" w:color="auto"/>
            <w:bottom w:val="none" w:sz="0" w:space="0" w:color="auto"/>
            <w:right w:val="none" w:sz="0" w:space="0" w:color="auto"/>
          </w:divBdr>
          <w:divsChild>
            <w:div w:id="1004630313">
              <w:marLeft w:val="0"/>
              <w:marRight w:val="0"/>
              <w:marTop w:val="0"/>
              <w:marBottom w:val="0"/>
              <w:divBdr>
                <w:top w:val="none" w:sz="0" w:space="0" w:color="auto"/>
                <w:left w:val="none" w:sz="0" w:space="0" w:color="auto"/>
                <w:bottom w:val="none" w:sz="0" w:space="0" w:color="auto"/>
                <w:right w:val="none" w:sz="0" w:space="0" w:color="auto"/>
              </w:divBdr>
              <w:divsChild>
                <w:div w:id="4321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58166">
          <w:marLeft w:val="0"/>
          <w:marRight w:val="0"/>
          <w:marTop w:val="0"/>
          <w:marBottom w:val="0"/>
          <w:divBdr>
            <w:top w:val="none" w:sz="0" w:space="0" w:color="auto"/>
            <w:left w:val="none" w:sz="0" w:space="0" w:color="auto"/>
            <w:bottom w:val="none" w:sz="0" w:space="0" w:color="auto"/>
            <w:right w:val="none" w:sz="0" w:space="0" w:color="auto"/>
          </w:divBdr>
          <w:divsChild>
            <w:div w:id="580412181">
              <w:marLeft w:val="0"/>
              <w:marRight w:val="0"/>
              <w:marTop w:val="0"/>
              <w:marBottom w:val="0"/>
              <w:divBdr>
                <w:top w:val="none" w:sz="0" w:space="0" w:color="auto"/>
                <w:left w:val="none" w:sz="0" w:space="0" w:color="auto"/>
                <w:bottom w:val="none" w:sz="0" w:space="0" w:color="auto"/>
                <w:right w:val="none" w:sz="0" w:space="0" w:color="auto"/>
              </w:divBdr>
              <w:divsChild>
                <w:div w:id="196896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09480">
          <w:marLeft w:val="0"/>
          <w:marRight w:val="0"/>
          <w:marTop w:val="0"/>
          <w:marBottom w:val="0"/>
          <w:divBdr>
            <w:top w:val="none" w:sz="0" w:space="0" w:color="auto"/>
            <w:left w:val="none" w:sz="0" w:space="0" w:color="auto"/>
            <w:bottom w:val="none" w:sz="0" w:space="0" w:color="auto"/>
            <w:right w:val="none" w:sz="0" w:space="0" w:color="auto"/>
          </w:divBdr>
          <w:divsChild>
            <w:div w:id="1568346506">
              <w:marLeft w:val="0"/>
              <w:marRight w:val="0"/>
              <w:marTop w:val="0"/>
              <w:marBottom w:val="0"/>
              <w:divBdr>
                <w:top w:val="none" w:sz="0" w:space="0" w:color="auto"/>
                <w:left w:val="none" w:sz="0" w:space="0" w:color="auto"/>
                <w:bottom w:val="none" w:sz="0" w:space="0" w:color="auto"/>
                <w:right w:val="none" w:sz="0" w:space="0" w:color="auto"/>
              </w:divBdr>
              <w:divsChild>
                <w:div w:id="17569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24756">
          <w:marLeft w:val="0"/>
          <w:marRight w:val="0"/>
          <w:marTop w:val="0"/>
          <w:marBottom w:val="0"/>
          <w:divBdr>
            <w:top w:val="none" w:sz="0" w:space="0" w:color="auto"/>
            <w:left w:val="none" w:sz="0" w:space="0" w:color="auto"/>
            <w:bottom w:val="none" w:sz="0" w:space="0" w:color="auto"/>
            <w:right w:val="none" w:sz="0" w:space="0" w:color="auto"/>
          </w:divBdr>
          <w:divsChild>
            <w:div w:id="379478330">
              <w:marLeft w:val="0"/>
              <w:marRight w:val="0"/>
              <w:marTop w:val="0"/>
              <w:marBottom w:val="0"/>
              <w:divBdr>
                <w:top w:val="none" w:sz="0" w:space="0" w:color="auto"/>
                <w:left w:val="none" w:sz="0" w:space="0" w:color="auto"/>
                <w:bottom w:val="none" w:sz="0" w:space="0" w:color="auto"/>
                <w:right w:val="none" w:sz="0" w:space="0" w:color="auto"/>
              </w:divBdr>
              <w:divsChild>
                <w:div w:id="25181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1644">
          <w:marLeft w:val="0"/>
          <w:marRight w:val="0"/>
          <w:marTop w:val="0"/>
          <w:marBottom w:val="0"/>
          <w:divBdr>
            <w:top w:val="none" w:sz="0" w:space="0" w:color="auto"/>
            <w:left w:val="none" w:sz="0" w:space="0" w:color="auto"/>
            <w:bottom w:val="none" w:sz="0" w:space="0" w:color="auto"/>
            <w:right w:val="none" w:sz="0" w:space="0" w:color="auto"/>
          </w:divBdr>
          <w:divsChild>
            <w:div w:id="98066284">
              <w:marLeft w:val="0"/>
              <w:marRight w:val="0"/>
              <w:marTop w:val="0"/>
              <w:marBottom w:val="0"/>
              <w:divBdr>
                <w:top w:val="none" w:sz="0" w:space="0" w:color="auto"/>
                <w:left w:val="none" w:sz="0" w:space="0" w:color="auto"/>
                <w:bottom w:val="none" w:sz="0" w:space="0" w:color="auto"/>
                <w:right w:val="none" w:sz="0" w:space="0" w:color="auto"/>
              </w:divBdr>
              <w:divsChild>
                <w:div w:id="20255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0118">
          <w:marLeft w:val="0"/>
          <w:marRight w:val="0"/>
          <w:marTop w:val="0"/>
          <w:marBottom w:val="0"/>
          <w:divBdr>
            <w:top w:val="none" w:sz="0" w:space="0" w:color="auto"/>
            <w:left w:val="none" w:sz="0" w:space="0" w:color="auto"/>
            <w:bottom w:val="none" w:sz="0" w:space="0" w:color="auto"/>
            <w:right w:val="none" w:sz="0" w:space="0" w:color="auto"/>
          </w:divBdr>
          <w:divsChild>
            <w:div w:id="1807776525">
              <w:marLeft w:val="0"/>
              <w:marRight w:val="0"/>
              <w:marTop w:val="0"/>
              <w:marBottom w:val="0"/>
              <w:divBdr>
                <w:top w:val="none" w:sz="0" w:space="0" w:color="auto"/>
                <w:left w:val="none" w:sz="0" w:space="0" w:color="auto"/>
                <w:bottom w:val="none" w:sz="0" w:space="0" w:color="auto"/>
                <w:right w:val="none" w:sz="0" w:space="0" w:color="auto"/>
              </w:divBdr>
              <w:divsChild>
                <w:div w:id="13446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8588">
          <w:marLeft w:val="0"/>
          <w:marRight w:val="0"/>
          <w:marTop w:val="0"/>
          <w:marBottom w:val="0"/>
          <w:divBdr>
            <w:top w:val="none" w:sz="0" w:space="0" w:color="auto"/>
            <w:left w:val="none" w:sz="0" w:space="0" w:color="auto"/>
            <w:bottom w:val="none" w:sz="0" w:space="0" w:color="auto"/>
            <w:right w:val="none" w:sz="0" w:space="0" w:color="auto"/>
          </w:divBdr>
          <w:divsChild>
            <w:div w:id="398285517">
              <w:marLeft w:val="0"/>
              <w:marRight w:val="0"/>
              <w:marTop w:val="0"/>
              <w:marBottom w:val="0"/>
              <w:divBdr>
                <w:top w:val="none" w:sz="0" w:space="0" w:color="auto"/>
                <w:left w:val="none" w:sz="0" w:space="0" w:color="auto"/>
                <w:bottom w:val="none" w:sz="0" w:space="0" w:color="auto"/>
                <w:right w:val="none" w:sz="0" w:space="0" w:color="auto"/>
              </w:divBdr>
              <w:divsChild>
                <w:div w:id="210935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91225">
          <w:marLeft w:val="0"/>
          <w:marRight w:val="0"/>
          <w:marTop w:val="0"/>
          <w:marBottom w:val="0"/>
          <w:divBdr>
            <w:top w:val="none" w:sz="0" w:space="0" w:color="auto"/>
            <w:left w:val="none" w:sz="0" w:space="0" w:color="auto"/>
            <w:bottom w:val="none" w:sz="0" w:space="0" w:color="auto"/>
            <w:right w:val="none" w:sz="0" w:space="0" w:color="auto"/>
          </w:divBdr>
          <w:divsChild>
            <w:div w:id="1106777644">
              <w:marLeft w:val="0"/>
              <w:marRight w:val="0"/>
              <w:marTop w:val="0"/>
              <w:marBottom w:val="0"/>
              <w:divBdr>
                <w:top w:val="none" w:sz="0" w:space="0" w:color="auto"/>
                <w:left w:val="none" w:sz="0" w:space="0" w:color="auto"/>
                <w:bottom w:val="none" w:sz="0" w:space="0" w:color="auto"/>
                <w:right w:val="none" w:sz="0" w:space="0" w:color="auto"/>
              </w:divBdr>
              <w:divsChild>
                <w:div w:id="23408942">
                  <w:marLeft w:val="0"/>
                  <w:marRight w:val="0"/>
                  <w:marTop w:val="0"/>
                  <w:marBottom w:val="0"/>
                  <w:divBdr>
                    <w:top w:val="none" w:sz="0" w:space="0" w:color="auto"/>
                    <w:left w:val="none" w:sz="0" w:space="0" w:color="auto"/>
                    <w:bottom w:val="none" w:sz="0" w:space="0" w:color="auto"/>
                    <w:right w:val="none" w:sz="0" w:space="0" w:color="auto"/>
                  </w:divBdr>
                  <w:divsChild>
                    <w:div w:id="83264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6723">
          <w:marLeft w:val="0"/>
          <w:marRight w:val="0"/>
          <w:marTop w:val="0"/>
          <w:marBottom w:val="0"/>
          <w:divBdr>
            <w:top w:val="none" w:sz="0" w:space="0" w:color="auto"/>
            <w:left w:val="none" w:sz="0" w:space="0" w:color="auto"/>
            <w:bottom w:val="none" w:sz="0" w:space="0" w:color="auto"/>
            <w:right w:val="none" w:sz="0" w:space="0" w:color="auto"/>
          </w:divBdr>
          <w:divsChild>
            <w:div w:id="917977399">
              <w:marLeft w:val="0"/>
              <w:marRight w:val="0"/>
              <w:marTop w:val="0"/>
              <w:marBottom w:val="0"/>
              <w:divBdr>
                <w:top w:val="none" w:sz="0" w:space="0" w:color="auto"/>
                <w:left w:val="none" w:sz="0" w:space="0" w:color="auto"/>
                <w:bottom w:val="none" w:sz="0" w:space="0" w:color="auto"/>
                <w:right w:val="none" w:sz="0" w:space="0" w:color="auto"/>
              </w:divBdr>
              <w:divsChild>
                <w:div w:id="1602104281">
                  <w:marLeft w:val="0"/>
                  <w:marRight w:val="0"/>
                  <w:marTop w:val="0"/>
                  <w:marBottom w:val="0"/>
                  <w:divBdr>
                    <w:top w:val="none" w:sz="0" w:space="0" w:color="auto"/>
                    <w:left w:val="none" w:sz="0" w:space="0" w:color="auto"/>
                    <w:bottom w:val="none" w:sz="0" w:space="0" w:color="auto"/>
                    <w:right w:val="none" w:sz="0" w:space="0" w:color="auto"/>
                  </w:divBdr>
                  <w:divsChild>
                    <w:div w:id="163305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01424">
          <w:marLeft w:val="0"/>
          <w:marRight w:val="0"/>
          <w:marTop w:val="0"/>
          <w:marBottom w:val="0"/>
          <w:divBdr>
            <w:top w:val="none" w:sz="0" w:space="0" w:color="auto"/>
            <w:left w:val="none" w:sz="0" w:space="0" w:color="auto"/>
            <w:bottom w:val="none" w:sz="0" w:space="0" w:color="auto"/>
            <w:right w:val="none" w:sz="0" w:space="0" w:color="auto"/>
          </w:divBdr>
          <w:divsChild>
            <w:div w:id="1030110211">
              <w:marLeft w:val="0"/>
              <w:marRight w:val="0"/>
              <w:marTop w:val="0"/>
              <w:marBottom w:val="0"/>
              <w:divBdr>
                <w:top w:val="none" w:sz="0" w:space="0" w:color="auto"/>
                <w:left w:val="none" w:sz="0" w:space="0" w:color="auto"/>
                <w:bottom w:val="none" w:sz="0" w:space="0" w:color="auto"/>
                <w:right w:val="none" w:sz="0" w:space="0" w:color="auto"/>
              </w:divBdr>
              <w:divsChild>
                <w:div w:id="9405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22156">
          <w:marLeft w:val="0"/>
          <w:marRight w:val="0"/>
          <w:marTop w:val="0"/>
          <w:marBottom w:val="0"/>
          <w:divBdr>
            <w:top w:val="none" w:sz="0" w:space="0" w:color="auto"/>
            <w:left w:val="none" w:sz="0" w:space="0" w:color="auto"/>
            <w:bottom w:val="none" w:sz="0" w:space="0" w:color="auto"/>
            <w:right w:val="none" w:sz="0" w:space="0" w:color="auto"/>
          </w:divBdr>
          <w:divsChild>
            <w:div w:id="928318647">
              <w:marLeft w:val="0"/>
              <w:marRight w:val="0"/>
              <w:marTop w:val="0"/>
              <w:marBottom w:val="0"/>
              <w:divBdr>
                <w:top w:val="none" w:sz="0" w:space="0" w:color="auto"/>
                <w:left w:val="none" w:sz="0" w:space="0" w:color="auto"/>
                <w:bottom w:val="none" w:sz="0" w:space="0" w:color="auto"/>
                <w:right w:val="none" w:sz="0" w:space="0" w:color="auto"/>
              </w:divBdr>
              <w:divsChild>
                <w:div w:id="14922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3980">
          <w:marLeft w:val="0"/>
          <w:marRight w:val="0"/>
          <w:marTop w:val="0"/>
          <w:marBottom w:val="0"/>
          <w:divBdr>
            <w:top w:val="none" w:sz="0" w:space="0" w:color="auto"/>
            <w:left w:val="none" w:sz="0" w:space="0" w:color="auto"/>
            <w:bottom w:val="none" w:sz="0" w:space="0" w:color="auto"/>
            <w:right w:val="none" w:sz="0" w:space="0" w:color="auto"/>
          </w:divBdr>
          <w:divsChild>
            <w:div w:id="2036222816">
              <w:marLeft w:val="0"/>
              <w:marRight w:val="0"/>
              <w:marTop w:val="0"/>
              <w:marBottom w:val="0"/>
              <w:divBdr>
                <w:top w:val="none" w:sz="0" w:space="0" w:color="auto"/>
                <w:left w:val="none" w:sz="0" w:space="0" w:color="auto"/>
                <w:bottom w:val="none" w:sz="0" w:space="0" w:color="auto"/>
                <w:right w:val="none" w:sz="0" w:space="0" w:color="auto"/>
              </w:divBdr>
              <w:divsChild>
                <w:div w:id="29108824">
                  <w:marLeft w:val="0"/>
                  <w:marRight w:val="0"/>
                  <w:marTop w:val="0"/>
                  <w:marBottom w:val="0"/>
                  <w:divBdr>
                    <w:top w:val="none" w:sz="0" w:space="0" w:color="auto"/>
                    <w:left w:val="none" w:sz="0" w:space="0" w:color="auto"/>
                    <w:bottom w:val="none" w:sz="0" w:space="0" w:color="auto"/>
                    <w:right w:val="none" w:sz="0" w:space="0" w:color="auto"/>
                  </w:divBdr>
                  <w:divsChild>
                    <w:div w:id="224536649">
                      <w:marLeft w:val="0"/>
                      <w:marRight w:val="0"/>
                      <w:marTop w:val="0"/>
                      <w:marBottom w:val="0"/>
                      <w:divBdr>
                        <w:top w:val="none" w:sz="0" w:space="0" w:color="auto"/>
                        <w:left w:val="none" w:sz="0" w:space="0" w:color="auto"/>
                        <w:bottom w:val="none" w:sz="0" w:space="0" w:color="auto"/>
                        <w:right w:val="none" w:sz="0" w:space="0" w:color="auto"/>
                      </w:divBdr>
                      <w:divsChild>
                        <w:div w:id="210187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38472">
          <w:marLeft w:val="0"/>
          <w:marRight w:val="0"/>
          <w:marTop w:val="0"/>
          <w:marBottom w:val="0"/>
          <w:divBdr>
            <w:top w:val="none" w:sz="0" w:space="0" w:color="auto"/>
            <w:left w:val="none" w:sz="0" w:space="0" w:color="auto"/>
            <w:bottom w:val="none" w:sz="0" w:space="0" w:color="auto"/>
            <w:right w:val="none" w:sz="0" w:space="0" w:color="auto"/>
          </w:divBdr>
          <w:divsChild>
            <w:div w:id="1462309781">
              <w:marLeft w:val="0"/>
              <w:marRight w:val="0"/>
              <w:marTop w:val="0"/>
              <w:marBottom w:val="0"/>
              <w:divBdr>
                <w:top w:val="none" w:sz="0" w:space="0" w:color="auto"/>
                <w:left w:val="none" w:sz="0" w:space="0" w:color="auto"/>
                <w:bottom w:val="none" w:sz="0" w:space="0" w:color="auto"/>
                <w:right w:val="none" w:sz="0" w:space="0" w:color="auto"/>
              </w:divBdr>
              <w:divsChild>
                <w:div w:id="131252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58338">
          <w:marLeft w:val="0"/>
          <w:marRight w:val="0"/>
          <w:marTop w:val="0"/>
          <w:marBottom w:val="0"/>
          <w:divBdr>
            <w:top w:val="none" w:sz="0" w:space="0" w:color="auto"/>
            <w:left w:val="none" w:sz="0" w:space="0" w:color="auto"/>
            <w:bottom w:val="none" w:sz="0" w:space="0" w:color="auto"/>
            <w:right w:val="none" w:sz="0" w:space="0" w:color="auto"/>
          </w:divBdr>
          <w:divsChild>
            <w:div w:id="977563958">
              <w:marLeft w:val="0"/>
              <w:marRight w:val="0"/>
              <w:marTop w:val="0"/>
              <w:marBottom w:val="0"/>
              <w:divBdr>
                <w:top w:val="none" w:sz="0" w:space="0" w:color="auto"/>
                <w:left w:val="none" w:sz="0" w:space="0" w:color="auto"/>
                <w:bottom w:val="none" w:sz="0" w:space="0" w:color="auto"/>
                <w:right w:val="none" w:sz="0" w:space="0" w:color="auto"/>
              </w:divBdr>
              <w:divsChild>
                <w:div w:id="171862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98527">
          <w:marLeft w:val="0"/>
          <w:marRight w:val="0"/>
          <w:marTop w:val="0"/>
          <w:marBottom w:val="0"/>
          <w:divBdr>
            <w:top w:val="none" w:sz="0" w:space="0" w:color="auto"/>
            <w:left w:val="none" w:sz="0" w:space="0" w:color="auto"/>
            <w:bottom w:val="none" w:sz="0" w:space="0" w:color="auto"/>
            <w:right w:val="none" w:sz="0" w:space="0" w:color="auto"/>
          </w:divBdr>
          <w:divsChild>
            <w:div w:id="954753920">
              <w:marLeft w:val="0"/>
              <w:marRight w:val="0"/>
              <w:marTop w:val="0"/>
              <w:marBottom w:val="0"/>
              <w:divBdr>
                <w:top w:val="none" w:sz="0" w:space="0" w:color="auto"/>
                <w:left w:val="none" w:sz="0" w:space="0" w:color="auto"/>
                <w:bottom w:val="none" w:sz="0" w:space="0" w:color="auto"/>
                <w:right w:val="none" w:sz="0" w:space="0" w:color="auto"/>
              </w:divBdr>
              <w:divsChild>
                <w:div w:id="18222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676">
          <w:marLeft w:val="0"/>
          <w:marRight w:val="0"/>
          <w:marTop w:val="0"/>
          <w:marBottom w:val="0"/>
          <w:divBdr>
            <w:top w:val="none" w:sz="0" w:space="0" w:color="auto"/>
            <w:left w:val="none" w:sz="0" w:space="0" w:color="auto"/>
            <w:bottom w:val="none" w:sz="0" w:space="0" w:color="auto"/>
            <w:right w:val="none" w:sz="0" w:space="0" w:color="auto"/>
          </w:divBdr>
          <w:divsChild>
            <w:div w:id="1229345851">
              <w:marLeft w:val="0"/>
              <w:marRight w:val="0"/>
              <w:marTop w:val="0"/>
              <w:marBottom w:val="0"/>
              <w:divBdr>
                <w:top w:val="none" w:sz="0" w:space="0" w:color="auto"/>
                <w:left w:val="none" w:sz="0" w:space="0" w:color="auto"/>
                <w:bottom w:val="none" w:sz="0" w:space="0" w:color="auto"/>
                <w:right w:val="none" w:sz="0" w:space="0" w:color="auto"/>
              </w:divBdr>
              <w:divsChild>
                <w:div w:id="6198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42319">
          <w:marLeft w:val="0"/>
          <w:marRight w:val="0"/>
          <w:marTop w:val="0"/>
          <w:marBottom w:val="0"/>
          <w:divBdr>
            <w:top w:val="none" w:sz="0" w:space="0" w:color="auto"/>
            <w:left w:val="none" w:sz="0" w:space="0" w:color="auto"/>
            <w:bottom w:val="none" w:sz="0" w:space="0" w:color="auto"/>
            <w:right w:val="none" w:sz="0" w:space="0" w:color="auto"/>
          </w:divBdr>
          <w:divsChild>
            <w:div w:id="1681735556">
              <w:marLeft w:val="0"/>
              <w:marRight w:val="0"/>
              <w:marTop w:val="0"/>
              <w:marBottom w:val="0"/>
              <w:divBdr>
                <w:top w:val="none" w:sz="0" w:space="0" w:color="auto"/>
                <w:left w:val="none" w:sz="0" w:space="0" w:color="auto"/>
                <w:bottom w:val="none" w:sz="0" w:space="0" w:color="auto"/>
                <w:right w:val="none" w:sz="0" w:space="0" w:color="auto"/>
              </w:divBdr>
              <w:divsChild>
                <w:div w:id="7146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8447">
          <w:marLeft w:val="0"/>
          <w:marRight w:val="0"/>
          <w:marTop w:val="0"/>
          <w:marBottom w:val="0"/>
          <w:divBdr>
            <w:top w:val="none" w:sz="0" w:space="0" w:color="auto"/>
            <w:left w:val="none" w:sz="0" w:space="0" w:color="auto"/>
            <w:bottom w:val="none" w:sz="0" w:space="0" w:color="auto"/>
            <w:right w:val="none" w:sz="0" w:space="0" w:color="auto"/>
          </w:divBdr>
          <w:divsChild>
            <w:div w:id="1308973419">
              <w:marLeft w:val="0"/>
              <w:marRight w:val="0"/>
              <w:marTop w:val="0"/>
              <w:marBottom w:val="0"/>
              <w:divBdr>
                <w:top w:val="none" w:sz="0" w:space="0" w:color="auto"/>
                <w:left w:val="none" w:sz="0" w:space="0" w:color="auto"/>
                <w:bottom w:val="none" w:sz="0" w:space="0" w:color="auto"/>
                <w:right w:val="none" w:sz="0" w:space="0" w:color="auto"/>
              </w:divBdr>
              <w:divsChild>
                <w:div w:id="13846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9973">
          <w:marLeft w:val="0"/>
          <w:marRight w:val="0"/>
          <w:marTop w:val="0"/>
          <w:marBottom w:val="0"/>
          <w:divBdr>
            <w:top w:val="none" w:sz="0" w:space="0" w:color="auto"/>
            <w:left w:val="none" w:sz="0" w:space="0" w:color="auto"/>
            <w:bottom w:val="none" w:sz="0" w:space="0" w:color="auto"/>
            <w:right w:val="none" w:sz="0" w:space="0" w:color="auto"/>
          </w:divBdr>
          <w:divsChild>
            <w:div w:id="1818838147">
              <w:marLeft w:val="0"/>
              <w:marRight w:val="0"/>
              <w:marTop w:val="0"/>
              <w:marBottom w:val="0"/>
              <w:divBdr>
                <w:top w:val="none" w:sz="0" w:space="0" w:color="auto"/>
                <w:left w:val="none" w:sz="0" w:space="0" w:color="auto"/>
                <w:bottom w:val="none" w:sz="0" w:space="0" w:color="auto"/>
                <w:right w:val="none" w:sz="0" w:space="0" w:color="auto"/>
              </w:divBdr>
              <w:divsChild>
                <w:div w:id="3623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3167">
          <w:marLeft w:val="0"/>
          <w:marRight w:val="0"/>
          <w:marTop w:val="0"/>
          <w:marBottom w:val="0"/>
          <w:divBdr>
            <w:top w:val="none" w:sz="0" w:space="0" w:color="auto"/>
            <w:left w:val="none" w:sz="0" w:space="0" w:color="auto"/>
            <w:bottom w:val="none" w:sz="0" w:space="0" w:color="auto"/>
            <w:right w:val="none" w:sz="0" w:space="0" w:color="auto"/>
          </w:divBdr>
          <w:divsChild>
            <w:div w:id="2019193473">
              <w:marLeft w:val="0"/>
              <w:marRight w:val="0"/>
              <w:marTop w:val="0"/>
              <w:marBottom w:val="0"/>
              <w:divBdr>
                <w:top w:val="none" w:sz="0" w:space="0" w:color="auto"/>
                <w:left w:val="none" w:sz="0" w:space="0" w:color="auto"/>
                <w:bottom w:val="none" w:sz="0" w:space="0" w:color="auto"/>
                <w:right w:val="none" w:sz="0" w:space="0" w:color="auto"/>
              </w:divBdr>
              <w:divsChild>
                <w:div w:id="15205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60608">
          <w:marLeft w:val="0"/>
          <w:marRight w:val="0"/>
          <w:marTop w:val="0"/>
          <w:marBottom w:val="0"/>
          <w:divBdr>
            <w:top w:val="none" w:sz="0" w:space="0" w:color="auto"/>
            <w:left w:val="none" w:sz="0" w:space="0" w:color="auto"/>
            <w:bottom w:val="none" w:sz="0" w:space="0" w:color="auto"/>
            <w:right w:val="none" w:sz="0" w:space="0" w:color="auto"/>
          </w:divBdr>
          <w:divsChild>
            <w:div w:id="629751525">
              <w:marLeft w:val="0"/>
              <w:marRight w:val="0"/>
              <w:marTop w:val="0"/>
              <w:marBottom w:val="0"/>
              <w:divBdr>
                <w:top w:val="none" w:sz="0" w:space="0" w:color="auto"/>
                <w:left w:val="none" w:sz="0" w:space="0" w:color="auto"/>
                <w:bottom w:val="none" w:sz="0" w:space="0" w:color="auto"/>
                <w:right w:val="none" w:sz="0" w:space="0" w:color="auto"/>
              </w:divBdr>
              <w:divsChild>
                <w:div w:id="103057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84795">
          <w:marLeft w:val="0"/>
          <w:marRight w:val="0"/>
          <w:marTop w:val="0"/>
          <w:marBottom w:val="0"/>
          <w:divBdr>
            <w:top w:val="none" w:sz="0" w:space="0" w:color="auto"/>
            <w:left w:val="none" w:sz="0" w:space="0" w:color="auto"/>
            <w:bottom w:val="none" w:sz="0" w:space="0" w:color="auto"/>
            <w:right w:val="none" w:sz="0" w:space="0" w:color="auto"/>
          </w:divBdr>
          <w:divsChild>
            <w:div w:id="698313172">
              <w:marLeft w:val="0"/>
              <w:marRight w:val="0"/>
              <w:marTop w:val="0"/>
              <w:marBottom w:val="0"/>
              <w:divBdr>
                <w:top w:val="none" w:sz="0" w:space="0" w:color="auto"/>
                <w:left w:val="none" w:sz="0" w:space="0" w:color="auto"/>
                <w:bottom w:val="none" w:sz="0" w:space="0" w:color="auto"/>
                <w:right w:val="none" w:sz="0" w:space="0" w:color="auto"/>
              </w:divBdr>
              <w:divsChild>
                <w:div w:id="135280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39459">
          <w:marLeft w:val="0"/>
          <w:marRight w:val="0"/>
          <w:marTop w:val="0"/>
          <w:marBottom w:val="0"/>
          <w:divBdr>
            <w:top w:val="none" w:sz="0" w:space="0" w:color="auto"/>
            <w:left w:val="none" w:sz="0" w:space="0" w:color="auto"/>
            <w:bottom w:val="none" w:sz="0" w:space="0" w:color="auto"/>
            <w:right w:val="none" w:sz="0" w:space="0" w:color="auto"/>
          </w:divBdr>
          <w:divsChild>
            <w:div w:id="608048193">
              <w:marLeft w:val="0"/>
              <w:marRight w:val="0"/>
              <w:marTop w:val="0"/>
              <w:marBottom w:val="0"/>
              <w:divBdr>
                <w:top w:val="none" w:sz="0" w:space="0" w:color="auto"/>
                <w:left w:val="none" w:sz="0" w:space="0" w:color="auto"/>
                <w:bottom w:val="none" w:sz="0" w:space="0" w:color="auto"/>
                <w:right w:val="none" w:sz="0" w:space="0" w:color="auto"/>
              </w:divBdr>
              <w:divsChild>
                <w:div w:id="103523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03344">
          <w:marLeft w:val="0"/>
          <w:marRight w:val="0"/>
          <w:marTop w:val="0"/>
          <w:marBottom w:val="0"/>
          <w:divBdr>
            <w:top w:val="none" w:sz="0" w:space="0" w:color="auto"/>
            <w:left w:val="none" w:sz="0" w:space="0" w:color="auto"/>
            <w:bottom w:val="none" w:sz="0" w:space="0" w:color="auto"/>
            <w:right w:val="none" w:sz="0" w:space="0" w:color="auto"/>
          </w:divBdr>
          <w:divsChild>
            <w:div w:id="1501388031">
              <w:marLeft w:val="0"/>
              <w:marRight w:val="0"/>
              <w:marTop w:val="0"/>
              <w:marBottom w:val="0"/>
              <w:divBdr>
                <w:top w:val="none" w:sz="0" w:space="0" w:color="auto"/>
                <w:left w:val="none" w:sz="0" w:space="0" w:color="auto"/>
                <w:bottom w:val="none" w:sz="0" w:space="0" w:color="auto"/>
                <w:right w:val="none" w:sz="0" w:space="0" w:color="auto"/>
              </w:divBdr>
              <w:divsChild>
                <w:div w:id="6960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65134">
          <w:marLeft w:val="0"/>
          <w:marRight w:val="0"/>
          <w:marTop w:val="0"/>
          <w:marBottom w:val="0"/>
          <w:divBdr>
            <w:top w:val="none" w:sz="0" w:space="0" w:color="auto"/>
            <w:left w:val="none" w:sz="0" w:space="0" w:color="auto"/>
            <w:bottom w:val="none" w:sz="0" w:space="0" w:color="auto"/>
            <w:right w:val="none" w:sz="0" w:space="0" w:color="auto"/>
          </w:divBdr>
          <w:divsChild>
            <w:div w:id="2092846699">
              <w:marLeft w:val="0"/>
              <w:marRight w:val="0"/>
              <w:marTop w:val="0"/>
              <w:marBottom w:val="0"/>
              <w:divBdr>
                <w:top w:val="none" w:sz="0" w:space="0" w:color="auto"/>
                <w:left w:val="none" w:sz="0" w:space="0" w:color="auto"/>
                <w:bottom w:val="none" w:sz="0" w:space="0" w:color="auto"/>
                <w:right w:val="none" w:sz="0" w:space="0" w:color="auto"/>
              </w:divBdr>
              <w:divsChild>
                <w:div w:id="18760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7022">
          <w:marLeft w:val="0"/>
          <w:marRight w:val="0"/>
          <w:marTop w:val="0"/>
          <w:marBottom w:val="0"/>
          <w:divBdr>
            <w:top w:val="none" w:sz="0" w:space="0" w:color="auto"/>
            <w:left w:val="none" w:sz="0" w:space="0" w:color="auto"/>
            <w:bottom w:val="none" w:sz="0" w:space="0" w:color="auto"/>
            <w:right w:val="none" w:sz="0" w:space="0" w:color="auto"/>
          </w:divBdr>
          <w:divsChild>
            <w:div w:id="516849365">
              <w:marLeft w:val="0"/>
              <w:marRight w:val="0"/>
              <w:marTop w:val="0"/>
              <w:marBottom w:val="0"/>
              <w:divBdr>
                <w:top w:val="none" w:sz="0" w:space="0" w:color="auto"/>
                <w:left w:val="none" w:sz="0" w:space="0" w:color="auto"/>
                <w:bottom w:val="none" w:sz="0" w:space="0" w:color="auto"/>
                <w:right w:val="none" w:sz="0" w:space="0" w:color="auto"/>
              </w:divBdr>
              <w:divsChild>
                <w:div w:id="157890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5322">
          <w:marLeft w:val="0"/>
          <w:marRight w:val="0"/>
          <w:marTop w:val="0"/>
          <w:marBottom w:val="0"/>
          <w:divBdr>
            <w:top w:val="none" w:sz="0" w:space="0" w:color="auto"/>
            <w:left w:val="none" w:sz="0" w:space="0" w:color="auto"/>
            <w:bottom w:val="none" w:sz="0" w:space="0" w:color="auto"/>
            <w:right w:val="none" w:sz="0" w:space="0" w:color="auto"/>
          </w:divBdr>
          <w:divsChild>
            <w:div w:id="2083599666">
              <w:marLeft w:val="0"/>
              <w:marRight w:val="0"/>
              <w:marTop w:val="0"/>
              <w:marBottom w:val="0"/>
              <w:divBdr>
                <w:top w:val="none" w:sz="0" w:space="0" w:color="auto"/>
                <w:left w:val="none" w:sz="0" w:space="0" w:color="auto"/>
                <w:bottom w:val="none" w:sz="0" w:space="0" w:color="auto"/>
                <w:right w:val="none" w:sz="0" w:space="0" w:color="auto"/>
              </w:divBdr>
              <w:divsChild>
                <w:div w:id="17839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5056">
          <w:marLeft w:val="0"/>
          <w:marRight w:val="0"/>
          <w:marTop w:val="0"/>
          <w:marBottom w:val="0"/>
          <w:divBdr>
            <w:top w:val="none" w:sz="0" w:space="0" w:color="auto"/>
            <w:left w:val="none" w:sz="0" w:space="0" w:color="auto"/>
            <w:bottom w:val="none" w:sz="0" w:space="0" w:color="auto"/>
            <w:right w:val="none" w:sz="0" w:space="0" w:color="auto"/>
          </w:divBdr>
          <w:divsChild>
            <w:div w:id="1059132529">
              <w:marLeft w:val="0"/>
              <w:marRight w:val="0"/>
              <w:marTop w:val="0"/>
              <w:marBottom w:val="0"/>
              <w:divBdr>
                <w:top w:val="none" w:sz="0" w:space="0" w:color="auto"/>
                <w:left w:val="none" w:sz="0" w:space="0" w:color="auto"/>
                <w:bottom w:val="none" w:sz="0" w:space="0" w:color="auto"/>
                <w:right w:val="none" w:sz="0" w:space="0" w:color="auto"/>
              </w:divBdr>
              <w:divsChild>
                <w:div w:id="182119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1018">
          <w:marLeft w:val="0"/>
          <w:marRight w:val="0"/>
          <w:marTop w:val="0"/>
          <w:marBottom w:val="0"/>
          <w:divBdr>
            <w:top w:val="none" w:sz="0" w:space="0" w:color="auto"/>
            <w:left w:val="none" w:sz="0" w:space="0" w:color="auto"/>
            <w:bottom w:val="none" w:sz="0" w:space="0" w:color="auto"/>
            <w:right w:val="none" w:sz="0" w:space="0" w:color="auto"/>
          </w:divBdr>
          <w:divsChild>
            <w:div w:id="1569535235">
              <w:marLeft w:val="0"/>
              <w:marRight w:val="0"/>
              <w:marTop w:val="0"/>
              <w:marBottom w:val="0"/>
              <w:divBdr>
                <w:top w:val="none" w:sz="0" w:space="0" w:color="auto"/>
                <w:left w:val="none" w:sz="0" w:space="0" w:color="auto"/>
                <w:bottom w:val="none" w:sz="0" w:space="0" w:color="auto"/>
                <w:right w:val="none" w:sz="0" w:space="0" w:color="auto"/>
              </w:divBdr>
              <w:divsChild>
                <w:div w:id="9915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041857">
          <w:marLeft w:val="0"/>
          <w:marRight w:val="0"/>
          <w:marTop w:val="0"/>
          <w:marBottom w:val="0"/>
          <w:divBdr>
            <w:top w:val="none" w:sz="0" w:space="0" w:color="auto"/>
            <w:left w:val="none" w:sz="0" w:space="0" w:color="auto"/>
            <w:bottom w:val="none" w:sz="0" w:space="0" w:color="auto"/>
            <w:right w:val="none" w:sz="0" w:space="0" w:color="auto"/>
          </w:divBdr>
          <w:divsChild>
            <w:div w:id="1949313715">
              <w:marLeft w:val="0"/>
              <w:marRight w:val="0"/>
              <w:marTop w:val="0"/>
              <w:marBottom w:val="0"/>
              <w:divBdr>
                <w:top w:val="none" w:sz="0" w:space="0" w:color="auto"/>
                <w:left w:val="none" w:sz="0" w:space="0" w:color="auto"/>
                <w:bottom w:val="none" w:sz="0" w:space="0" w:color="auto"/>
                <w:right w:val="none" w:sz="0" w:space="0" w:color="auto"/>
              </w:divBdr>
              <w:divsChild>
                <w:div w:id="134952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49775">
          <w:marLeft w:val="0"/>
          <w:marRight w:val="0"/>
          <w:marTop w:val="0"/>
          <w:marBottom w:val="0"/>
          <w:divBdr>
            <w:top w:val="none" w:sz="0" w:space="0" w:color="auto"/>
            <w:left w:val="none" w:sz="0" w:space="0" w:color="auto"/>
            <w:bottom w:val="none" w:sz="0" w:space="0" w:color="auto"/>
            <w:right w:val="none" w:sz="0" w:space="0" w:color="auto"/>
          </w:divBdr>
          <w:divsChild>
            <w:div w:id="1931231189">
              <w:marLeft w:val="0"/>
              <w:marRight w:val="0"/>
              <w:marTop w:val="0"/>
              <w:marBottom w:val="0"/>
              <w:divBdr>
                <w:top w:val="none" w:sz="0" w:space="0" w:color="auto"/>
                <w:left w:val="none" w:sz="0" w:space="0" w:color="auto"/>
                <w:bottom w:val="none" w:sz="0" w:space="0" w:color="auto"/>
                <w:right w:val="none" w:sz="0" w:space="0" w:color="auto"/>
              </w:divBdr>
              <w:divsChild>
                <w:div w:id="9310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35682">
          <w:marLeft w:val="0"/>
          <w:marRight w:val="0"/>
          <w:marTop w:val="0"/>
          <w:marBottom w:val="0"/>
          <w:divBdr>
            <w:top w:val="none" w:sz="0" w:space="0" w:color="auto"/>
            <w:left w:val="none" w:sz="0" w:space="0" w:color="auto"/>
            <w:bottom w:val="none" w:sz="0" w:space="0" w:color="auto"/>
            <w:right w:val="none" w:sz="0" w:space="0" w:color="auto"/>
          </w:divBdr>
          <w:divsChild>
            <w:div w:id="273220848">
              <w:marLeft w:val="0"/>
              <w:marRight w:val="0"/>
              <w:marTop w:val="0"/>
              <w:marBottom w:val="0"/>
              <w:divBdr>
                <w:top w:val="none" w:sz="0" w:space="0" w:color="auto"/>
                <w:left w:val="none" w:sz="0" w:space="0" w:color="auto"/>
                <w:bottom w:val="none" w:sz="0" w:space="0" w:color="auto"/>
                <w:right w:val="none" w:sz="0" w:space="0" w:color="auto"/>
              </w:divBdr>
              <w:divsChild>
                <w:div w:id="150793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00830">
          <w:marLeft w:val="0"/>
          <w:marRight w:val="0"/>
          <w:marTop w:val="0"/>
          <w:marBottom w:val="0"/>
          <w:divBdr>
            <w:top w:val="none" w:sz="0" w:space="0" w:color="auto"/>
            <w:left w:val="none" w:sz="0" w:space="0" w:color="auto"/>
            <w:bottom w:val="none" w:sz="0" w:space="0" w:color="auto"/>
            <w:right w:val="none" w:sz="0" w:space="0" w:color="auto"/>
          </w:divBdr>
          <w:divsChild>
            <w:div w:id="26684427">
              <w:marLeft w:val="0"/>
              <w:marRight w:val="0"/>
              <w:marTop w:val="0"/>
              <w:marBottom w:val="0"/>
              <w:divBdr>
                <w:top w:val="none" w:sz="0" w:space="0" w:color="auto"/>
                <w:left w:val="none" w:sz="0" w:space="0" w:color="auto"/>
                <w:bottom w:val="none" w:sz="0" w:space="0" w:color="auto"/>
                <w:right w:val="none" w:sz="0" w:space="0" w:color="auto"/>
              </w:divBdr>
              <w:divsChild>
                <w:div w:id="2044331172">
                  <w:marLeft w:val="0"/>
                  <w:marRight w:val="0"/>
                  <w:marTop w:val="0"/>
                  <w:marBottom w:val="0"/>
                  <w:divBdr>
                    <w:top w:val="none" w:sz="0" w:space="0" w:color="auto"/>
                    <w:left w:val="none" w:sz="0" w:space="0" w:color="auto"/>
                    <w:bottom w:val="none" w:sz="0" w:space="0" w:color="auto"/>
                    <w:right w:val="none" w:sz="0" w:space="0" w:color="auto"/>
                  </w:divBdr>
                  <w:divsChild>
                    <w:div w:id="547449163">
                      <w:marLeft w:val="0"/>
                      <w:marRight w:val="0"/>
                      <w:marTop w:val="0"/>
                      <w:marBottom w:val="0"/>
                      <w:divBdr>
                        <w:top w:val="none" w:sz="0" w:space="0" w:color="auto"/>
                        <w:left w:val="none" w:sz="0" w:space="0" w:color="auto"/>
                        <w:bottom w:val="none" w:sz="0" w:space="0" w:color="auto"/>
                        <w:right w:val="none" w:sz="0" w:space="0" w:color="auto"/>
                      </w:divBdr>
                      <w:divsChild>
                        <w:div w:id="175585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665594">
          <w:marLeft w:val="0"/>
          <w:marRight w:val="0"/>
          <w:marTop w:val="0"/>
          <w:marBottom w:val="0"/>
          <w:divBdr>
            <w:top w:val="none" w:sz="0" w:space="0" w:color="auto"/>
            <w:left w:val="none" w:sz="0" w:space="0" w:color="auto"/>
            <w:bottom w:val="none" w:sz="0" w:space="0" w:color="auto"/>
            <w:right w:val="none" w:sz="0" w:space="0" w:color="auto"/>
          </w:divBdr>
          <w:divsChild>
            <w:div w:id="1532258103">
              <w:marLeft w:val="0"/>
              <w:marRight w:val="0"/>
              <w:marTop w:val="0"/>
              <w:marBottom w:val="0"/>
              <w:divBdr>
                <w:top w:val="none" w:sz="0" w:space="0" w:color="auto"/>
                <w:left w:val="none" w:sz="0" w:space="0" w:color="auto"/>
                <w:bottom w:val="none" w:sz="0" w:space="0" w:color="auto"/>
                <w:right w:val="none" w:sz="0" w:space="0" w:color="auto"/>
              </w:divBdr>
            </w:div>
          </w:divsChild>
        </w:div>
        <w:div w:id="1000038100">
          <w:marLeft w:val="0"/>
          <w:marRight w:val="0"/>
          <w:marTop w:val="0"/>
          <w:marBottom w:val="0"/>
          <w:divBdr>
            <w:top w:val="none" w:sz="0" w:space="0" w:color="auto"/>
            <w:left w:val="none" w:sz="0" w:space="0" w:color="auto"/>
            <w:bottom w:val="none" w:sz="0" w:space="0" w:color="auto"/>
            <w:right w:val="none" w:sz="0" w:space="0" w:color="auto"/>
          </w:divBdr>
          <w:divsChild>
            <w:div w:id="138152205">
              <w:marLeft w:val="0"/>
              <w:marRight w:val="0"/>
              <w:marTop w:val="0"/>
              <w:marBottom w:val="0"/>
              <w:divBdr>
                <w:top w:val="none" w:sz="0" w:space="0" w:color="auto"/>
                <w:left w:val="none" w:sz="0" w:space="0" w:color="auto"/>
                <w:bottom w:val="none" w:sz="0" w:space="0" w:color="auto"/>
                <w:right w:val="none" w:sz="0" w:space="0" w:color="auto"/>
              </w:divBdr>
              <w:divsChild>
                <w:div w:id="783697541">
                  <w:marLeft w:val="0"/>
                  <w:marRight w:val="0"/>
                  <w:marTop w:val="0"/>
                  <w:marBottom w:val="0"/>
                  <w:divBdr>
                    <w:top w:val="none" w:sz="0" w:space="0" w:color="auto"/>
                    <w:left w:val="none" w:sz="0" w:space="0" w:color="auto"/>
                    <w:bottom w:val="none" w:sz="0" w:space="0" w:color="auto"/>
                    <w:right w:val="none" w:sz="0" w:space="0" w:color="auto"/>
                  </w:divBdr>
                  <w:divsChild>
                    <w:div w:id="765348150">
                      <w:marLeft w:val="0"/>
                      <w:marRight w:val="0"/>
                      <w:marTop w:val="0"/>
                      <w:marBottom w:val="0"/>
                      <w:divBdr>
                        <w:top w:val="none" w:sz="0" w:space="0" w:color="auto"/>
                        <w:left w:val="none" w:sz="0" w:space="0" w:color="auto"/>
                        <w:bottom w:val="none" w:sz="0" w:space="0" w:color="auto"/>
                        <w:right w:val="none" w:sz="0" w:space="0" w:color="auto"/>
                      </w:divBdr>
                      <w:divsChild>
                        <w:div w:id="2045597584">
                          <w:marLeft w:val="0"/>
                          <w:marRight w:val="0"/>
                          <w:marTop w:val="0"/>
                          <w:marBottom w:val="0"/>
                          <w:divBdr>
                            <w:top w:val="none" w:sz="0" w:space="0" w:color="auto"/>
                            <w:left w:val="none" w:sz="0" w:space="0" w:color="auto"/>
                            <w:bottom w:val="none" w:sz="0" w:space="0" w:color="auto"/>
                            <w:right w:val="none" w:sz="0" w:space="0" w:color="auto"/>
                          </w:divBdr>
                          <w:divsChild>
                            <w:div w:id="961616270">
                              <w:marLeft w:val="0"/>
                              <w:marRight w:val="0"/>
                              <w:marTop w:val="0"/>
                              <w:marBottom w:val="0"/>
                              <w:divBdr>
                                <w:top w:val="none" w:sz="0" w:space="0" w:color="auto"/>
                                <w:left w:val="none" w:sz="0" w:space="0" w:color="auto"/>
                                <w:bottom w:val="none" w:sz="0" w:space="0" w:color="auto"/>
                                <w:right w:val="none" w:sz="0" w:space="0" w:color="auto"/>
                              </w:divBdr>
                              <w:divsChild>
                                <w:div w:id="912544095">
                                  <w:marLeft w:val="0"/>
                                  <w:marRight w:val="0"/>
                                  <w:marTop w:val="0"/>
                                  <w:marBottom w:val="0"/>
                                  <w:divBdr>
                                    <w:top w:val="none" w:sz="0" w:space="0" w:color="auto"/>
                                    <w:left w:val="none" w:sz="0" w:space="0" w:color="auto"/>
                                    <w:bottom w:val="none" w:sz="0" w:space="0" w:color="auto"/>
                                    <w:right w:val="none" w:sz="0" w:space="0" w:color="auto"/>
                                  </w:divBdr>
                                </w:div>
                                <w:div w:id="122382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242">
                          <w:marLeft w:val="0"/>
                          <w:marRight w:val="0"/>
                          <w:marTop w:val="0"/>
                          <w:marBottom w:val="0"/>
                          <w:divBdr>
                            <w:top w:val="none" w:sz="0" w:space="0" w:color="auto"/>
                            <w:left w:val="none" w:sz="0" w:space="0" w:color="auto"/>
                            <w:bottom w:val="none" w:sz="0" w:space="0" w:color="auto"/>
                            <w:right w:val="none" w:sz="0" w:space="0" w:color="auto"/>
                          </w:divBdr>
                          <w:divsChild>
                            <w:div w:id="1176726034">
                              <w:marLeft w:val="0"/>
                              <w:marRight w:val="0"/>
                              <w:marTop w:val="0"/>
                              <w:marBottom w:val="0"/>
                              <w:divBdr>
                                <w:top w:val="none" w:sz="0" w:space="0" w:color="auto"/>
                                <w:left w:val="none" w:sz="0" w:space="0" w:color="auto"/>
                                <w:bottom w:val="none" w:sz="0" w:space="0" w:color="auto"/>
                                <w:right w:val="none" w:sz="0" w:space="0" w:color="auto"/>
                              </w:divBdr>
                              <w:divsChild>
                                <w:div w:id="12614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384747">
          <w:marLeft w:val="0"/>
          <w:marRight w:val="0"/>
          <w:marTop w:val="0"/>
          <w:marBottom w:val="0"/>
          <w:divBdr>
            <w:top w:val="none" w:sz="0" w:space="0" w:color="auto"/>
            <w:left w:val="none" w:sz="0" w:space="0" w:color="auto"/>
            <w:bottom w:val="none" w:sz="0" w:space="0" w:color="auto"/>
            <w:right w:val="none" w:sz="0" w:space="0" w:color="auto"/>
          </w:divBdr>
          <w:divsChild>
            <w:div w:id="1124733635">
              <w:marLeft w:val="0"/>
              <w:marRight w:val="0"/>
              <w:marTop w:val="0"/>
              <w:marBottom w:val="0"/>
              <w:divBdr>
                <w:top w:val="none" w:sz="0" w:space="0" w:color="auto"/>
                <w:left w:val="none" w:sz="0" w:space="0" w:color="auto"/>
                <w:bottom w:val="none" w:sz="0" w:space="0" w:color="auto"/>
                <w:right w:val="none" w:sz="0" w:space="0" w:color="auto"/>
              </w:divBdr>
              <w:divsChild>
                <w:div w:id="1341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49809">
          <w:marLeft w:val="0"/>
          <w:marRight w:val="0"/>
          <w:marTop w:val="0"/>
          <w:marBottom w:val="0"/>
          <w:divBdr>
            <w:top w:val="none" w:sz="0" w:space="0" w:color="auto"/>
            <w:left w:val="none" w:sz="0" w:space="0" w:color="auto"/>
            <w:bottom w:val="none" w:sz="0" w:space="0" w:color="auto"/>
            <w:right w:val="none" w:sz="0" w:space="0" w:color="auto"/>
          </w:divBdr>
          <w:divsChild>
            <w:div w:id="1713773722">
              <w:marLeft w:val="0"/>
              <w:marRight w:val="0"/>
              <w:marTop w:val="0"/>
              <w:marBottom w:val="0"/>
              <w:divBdr>
                <w:top w:val="none" w:sz="0" w:space="0" w:color="auto"/>
                <w:left w:val="none" w:sz="0" w:space="0" w:color="auto"/>
                <w:bottom w:val="none" w:sz="0" w:space="0" w:color="auto"/>
                <w:right w:val="none" w:sz="0" w:space="0" w:color="auto"/>
              </w:divBdr>
              <w:divsChild>
                <w:div w:id="13398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6608">
          <w:marLeft w:val="0"/>
          <w:marRight w:val="0"/>
          <w:marTop w:val="0"/>
          <w:marBottom w:val="0"/>
          <w:divBdr>
            <w:top w:val="none" w:sz="0" w:space="0" w:color="auto"/>
            <w:left w:val="none" w:sz="0" w:space="0" w:color="auto"/>
            <w:bottom w:val="none" w:sz="0" w:space="0" w:color="auto"/>
            <w:right w:val="none" w:sz="0" w:space="0" w:color="auto"/>
          </w:divBdr>
          <w:divsChild>
            <w:div w:id="1468934356">
              <w:marLeft w:val="0"/>
              <w:marRight w:val="0"/>
              <w:marTop w:val="0"/>
              <w:marBottom w:val="0"/>
              <w:divBdr>
                <w:top w:val="none" w:sz="0" w:space="0" w:color="auto"/>
                <w:left w:val="none" w:sz="0" w:space="0" w:color="auto"/>
                <w:bottom w:val="none" w:sz="0" w:space="0" w:color="auto"/>
                <w:right w:val="none" w:sz="0" w:space="0" w:color="auto"/>
              </w:divBdr>
              <w:divsChild>
                <w:div w:id="59513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1778">
          <w:marLeft w:val="0"/>
          <w:marRight w:val="0"/>
          <w:marTop w:val="0"/>
          <w:marBottom w:val="0"/>
          <w:divBdr>
            <w:top w:val="none" w:sz="0" w:space="0" w:color="auto"/>
            <w:left w:val="none" w:sz="0" w:space="0" w:color="auto"/>
            <w:bottom w:val="none" w:sz="0" w:space="0" w:color="auto"/>
            <w:right w:val="none" w:sz="0" w:space="0" w:color="auto"/>
          </w:divBdr>
          <w:divsChild>
            <w:div w:id="1888251194">
              <w:marLeft w:val="0"/>
              <w:marRight w:val="0"/>
              <w:marTop w:val="0"/>
              <w:marBottom w:val="0"/>
              <w:divBdr>
                <w:top w:val="none" w:sz="0" w:space="0" w:color="auto"/>
                <w:left w:val="none" w:sz="0" w:space="0" w:color="auto"/>
                <w:bottom w:val="none" w:sz="0" w:space="0" w:color="auto"/>
                <w:right w:val="none" w:sz="0" w:space="0" w:color="auto"/>
              </w:divBdr>
              <w:divsChild>
                <w:div w:id="8542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3447">
          <w:marLeft w:val="0"/>
          <w:marRight w:val="0"/>
          <w:marTop w:val="0"/>
          <w:marBottom w:val="0"/>
          <w:divBdr>
            <w:top w:val="none" w:sz="0" w:space="0" w:color="auto"/>
            <w:left w:val="none" w:sz="0" w:space="0" w:color="auto"/>
            <w:bottom w:val="none" w:sz="0" w:space="0" w:color="auto"/>
            <w:right w:val="none" w:sz="0" w:space="0" w:color="auto"/>
          </w:divBdr>
          <w:divsChild>
            <w:div w:id="2135243939">
              <w:marLeft w:val="0"/>
              <w:marRight w:val="0"/>
              <w:marTop w:val="0"/>
              <w:marBottom w:val="0"/>
              <w:divBdr>
                <w:top w:val="none" w:sz="0" w:space="0" w:color="auto"/>
                <w:left w:val="none" w:sz="0" w:space="0" w:color="auto"/>
                <w:bottom w:val="none" w:sz="0" w:space="0" w:color="auto"/>
                <w:right w:val="none" w:sz="0" w:space="0" w:color="auto"/>
              </w:divBdr>
              <w:divsChild>
                <w:div w:id="71612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78886">
          <w:marLeft w:val="0"/>
          <w:marRight w:val="0"/>
          <w:marTop w:val="0"/>
          <w:marBottom w:val="0"/>
          <w:divBdr>
            <w:top w:val="none" w:sz="0" w:space="0" w:color="auto"/>
            <w:left w:val="none" w:sz="0" w:space="0" w:color="auto"/>
            <w:bottom w:val="none" w:sz="0" w:space="0" w:color="auto"/>
            <w:right w:val="none" w:sz="0" w:space="0" w:color="auto"/>
          </w:divBdr>
          <w:divsChild>
            <w:div w:id="1220365421">
              <w:marLeft w:val="0"/>
              <w:marRight w:val="0"/>
              <w:marTop w:val="0"/>
              <w:marBottom w:val="0"/>
              <w:divBdr>
                <w:top w:val="none" w:sz="0" w:space="0" w:color="auto"/>
                <w:left w:val="none" w:sz="0" w:space="0" w:color="auto"/>
                <w:bottom w:val="none" w:sz="0" w:space="0" w:color="auto"/>
                <w:right w:val="none" w:sz="0" w:space="0" w:color="auto"/>
              </w:divBdr>
              <w:divsChild>
                <w:div w:id="88160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41153">
          <w:marLeft w:val="0"/>
          <w:marRight w:val="0"/>
          <w:marTop w:val="0"/>
          <w:marBottom w:val="0"/>
          <w:divBdr>
            <w:top w:val="none" w:sz="0" w:space="0" w:color="auto"/>
            <w:left w:val="none" w:sz="0" w:space="0" w:color="auto"/>
            <w:bottom w:val="none" w:sz="0" w:space="0" w:color="auto"/>
            <w:right w:val="none" w:sz="0" w:space="0" w:color="auto"/>
          </w:divBdr>
          <w:divsChild>
            <w:div w:id="281039410">
              <w:marLeft w:val="0"/>
              <w:marRight w:val="0"/>
              <w:marTop w:val="0"/>
              <w:marBottom w:val="0"/>
              <w:divBdr>
                <w:top w:val="none" w:sz="0" w:space="0" w:color="auto"/>
                <w:left w:val="none" w:sz="0" w:space="0" w:color="auto"/>
                <w:bottom w:val="none" w:sz="0" w:space="0" w:color="auto"/>
                <w:right w:val="none" w:sz="0" w:space="0" w:color="auto"/>
              </w:divBdr>
              <w:divsChild>
                <w:div w:id="130608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15787">
          <w:marLeft w:val="0"/>
          <w:marRight w:val="0"/>
          <w:marTop w:val="0"/>
          <w:marBottom w:val="0"/>
          <w:divBdr>
            <w:top w:val="none" w:sz="0" w:space="0" w:color="auto"/>
            <w:left w:val="none" w:sz="0" w:space="0" w:color="auto"/>
            <w:bottom w:val="none" w:sz="0" w:space="0" w:color="auto"/>
            <w:right w:val="none" w:sz="0" w:space="0" w:color="auto"/>
          </w:divBdr>
          <w:divsChild>
            <w:div w:id="609359871">
              <w:marLeft w:val="0"/>
              <w:marRight w:val="0"/>
              <w:marTop w:val="0"/>
              <w:marBottom w:val="0"/>
              <w:divBdr>
                <w:top w:val="none" w:sz="0" w:space="0" w:color="auto"/>
                <w:left w:val="none" w:sz="0" w:space="0" w:color="auto"/>
                <w:bottom w:val="none" w:sz="0" w:space="0" w:color="auto"/>
                <w:right w:val="none" w:sz="0" w:space="0" w:color="auto"/>
              </w:divBdr>
              <w:divsChild>
                <w:div w:id="15690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5402">
          <w:marLeft w:val="0"/>
          <w:marRight w:val="0"/>
          <w:marTop w:val="0"/>
          <w:marBottom w:val="0"/>
          <w:divBdr>
            <w:top w:val="none" w:sz="0" w:space="0" w:color="auto"/>
            <w:left w:val="none" w:sz="0" w:space="0" w:color="auto"/>
            <w:bottom w:val="none" w:sz="0" w:space="0" w:color="auto"/>
            <w:right w:val="none" w:sz="0" w:space="0" w:color="auto"/>
          </w:divBdr>
          <w:divsChild>
            <w:div w:id="333729035">
              <w:marLeft w:val="0"/>
              <w:marRight w:val="0"/>
              <w:marTop w:val="0"/>
              <w:marBottom w:val="0"/>
              <w:divBdr>
                <w:top w:val="none" w:sz="0" w:space="0" w:color="auto"/>
                <w:left w:val="none" w:sz="0" w:space="0" w:color="auto"/>
                <w:bottom w:val="none" w:sz="0" w:space="0" w:color="auto"/>
                <w:right w:val="none" w:sz="0" w:space="0" w:color="auto"/>
              </w:divBdr>
              <w:divsChild>
                <w:div w:id="210110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89299">
          <w:marLeft w:val="0"/>
          <w:marRight w:val="0"/>
          <w:marTop w:val="0"/>
          <w:marBottom w:val="0"/>
          <w:divBdr>
            <w:top w:val="none" w:sz="0" w:space="0" w:color="auto"/>
            <w:left w:val="none" w:sz="0" w:space="0" w:color="auto"/>
            <w:bottom w:val="none" w:sz="0" w:space="0" w:color="auto"/>
            <w:right w:val="none" w:sz="0" w:space="0" w:color="auto"/>
          </w:divBdr>
          <w:divsChild>
            <w:div w:id="2008046118">
              <w:marLeft w:val="0"/>
              <w:marRight w:val="0"/>
              <w:marTop w:val="0"/>
              <w:marBottom w:val="0"/>
              <w:divBdr>
                <w:top w:val="none" w:sz="0" w:space="0" w:color="auto"/>
                <w:left w:val="none" w:sz="0" w:space="0" w:color="auto"/>
                <w:bottom w:val="none" w:sz="0" w:space="0" w:color="auto"/>
                <w:right w:val="none" w:sz="0" w:space="0" w:color="auto"/>
              </w:divBdr>
              <w:divsChild>
                <w:div w:id="27252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94675">
          <w:marLeft w:val="0"/>
          <w:marRight w:val="0"/>
          <w:marTop w:val="0"/>
          <w:marBottom w:val="0"/>
          <w:divBdr>
            <w:top w:val="none" w:sz="0" w:space="0" w:color="auto"/>
            <w:left w:val="none" w:sz="0" w:space="0" w:color="auto"/>
            <w:bottom w:val="none" w:sz="0" w:space="0" w:color="auto"/>
            <w:right w:val="none" w:sz="0" w:space="0" w:color="auto"/>
          </w:divBdr>
          <w:divsChild>
            <w:div w:id="1548687022">
              <w:marLeft w:val="0"/>
              <w:marRight w:val="0"/>
              <w:marTop w:val="0"/>
              <w:marBottom w:val="0"/>
              <w:divBdr>
                <w:top w:val="none" w:sz="0" w:space="0" w:color="auto"/>
                <w:left w:val="none" w:sz="0" w:space="0" w:color="auto"/>
                <w:bottom w:val="none" w:sz="0" w:space="0" w:color="auto"/>
                <w:right w:val="none" w:sz="0" w:space="0" w:color="auto"/>
              </w:divBdr>
              <w:divsChild>
                <w:div w:id="125844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1177">
          <w:marLeft w:val="0"/>
          <w:marRight w:val="0"/>
          <w:marTop w:val="0"/>
          <w:marBottom w:val="0"/>
          <w:divBdr>
            <w:top w:val="none" w:sz="0" w:space="0" w:color="auto"/>
            <w:left w:val="none" w:sz="0" w:space="0" w:color="auto"/>
            <w:bottom w:val="none" w:sz="0" w:space="0" w:color="auto"/>
            <w:right w:val="none" w:sz="0" w:space="0" w:color="auto"/>
          </w:divBdr>
          <w:divsChild>
            <w:div w:id="1172724030">
              <w:marLeft w:val="0"/>
              <w:marRight w:val="0"/>
              <w:marTop w:val="0"/>
              <w:marBottom w:val="0"/>
              <w:divBdr>
                <w:top w:val="none" w:sz="0" w:space="0" w:color="auto"/>
                <w:left w:val="none" w:sz="0" w:space="0" w:color="auto"/>
                <w:bottom w:val="none" w:sz="0" w:space="0" w:color="auto"/>
                <w:right w:val="none" w:sz="0" w:space="0" w:color="auto"/>
              </w:divBdr>
              <w:divsChild>
                <w:div w:id="6033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28217">
          <w:marLeft w:val="0"/>
          <w:marRight w:val="0"/>
          <w:marTop w:val="0"/>
          <w:marBottom w:val="0"/>
          <w:divBdr>
            <w:top w:val="none" w:sz="0" w:space="0" w:color="auto"/>
            <w:left w:val="none" w:sz="0" w:space="0" w:color="auto"/>
            <w:bottom w:val="none" w:sz="0" w:space="0" w:color="auto"/>
            <w:right w:val="none" w:sz="0" w:space="0" w:color="auto"/>
          </w:divBdr>
          <w:divsChild>
            <w:div w:id="1294285353">
              <w:marLeft w:val="0"/>
              <w:marRight w:val="0"/>
              <w:marTop w:val="0"/>
              <w:marBottom w:val="0"/>
              <w:divBdr>
                <w:top w:val="none" w:sz="0" w:space="0" w:color="auto"/>
                <w:left w:val="none" w:sz="0" w:space="0" w:color="auto"/>
                <w:bottom w:val="none" w:sz="0" w:space="0" w:color="auto"/>
                <w:right w:val="none" w:sz="0" w:space="0" w:color="auto"/>
              </w:divBdr>
              <w:divsChild>
                <w:div w:id="19974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5920">
          <w:marLeft w:val="0"/>
          <w:marRight w:val="0"/>
          <w:marTop w:val="0"/>
          <w:marBottom w:val="0"/>
          <w:divBdr>
            <w:top w:val="none" w:sz="0" w:space="0" w:color="auto"/>
            <w:left w:val="none" w:sz="0" w:space="0" w:color="auto"/>
            <w:bottom w:val="none" w:sz="0" w:space="0" w:color="auto"/>
            <w:right w:val="none" w:sz="0" w:space="0" w:color="auto"/>
          </w:divBdr>
          <w:divsChild>
            <w:div w:id="1392190710">
              <w:marLeft w:val="0"/>
              <w:marRight w:val="0"/>
              <w:marTop w:val="0"/>
              <w:marBottom w:val="0"/>
              <w:divBdr>
                <w:top w:val="none" w:sz="0" w:space="0" w:color="auto"/>
                <w:left w:val="none" w:sz="0" w:space="0" w:color="auto"/>
                <w:bottom w:val="none" w:sz="0" w:space="0" w:color="auto"/>
                <w:right w:val="none" w:sz="0" w:space="0" w:color="auto"/>
              </w:divBdr>
              <w:divsChild>
                <w:div w:id="16783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864322">
          <w:marLeft w:val="0"/>
          <w:marRight w:val="0"/>
          <w:marTop w:val="0"/>
          <w:marBottom w:val="0"/>
          <w:divBdr>
            <w:top w:val="none" w:sz="0" w:space="0" w:color="auto"/>
            <w:left w:val="none" w:sz="0" w:space="0" w:color="auto"/>
            <w:bottom w:val="none" w:sz="0" w:space="0" w:color="auto"/>
            <w:right w:val="none" w:sz="0" w:space="0" w:color="auto"/>
          </w:divBdr>
          <w:divsChild>
            <w:div w:id="1124663582">
              <w:marLeft w:val="0"/>
              <w:marRight w:val="0"/>
              <w:marTop w:val="0"/>
              <w:marBottom w:val="0"/>
              <w:divBdr>
                <w:top w:val="none" w:sz="0" w:space="0" w:color="auto"/>
                <w:left w:val="none" w:sz="0" w:space="0" w:color="auto"/>
                <w:bottom w:val="none" w:sz="0" w:space="0" w:color="auto"/>
                <w:right w:val="none" w:sz="0" w:space="0" w:color="auto"/>
              </w:divBdr>
              <w:divsChild>
                <w:div w:id="1101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305">
          <w:marLeft w:val="0"/>
          <w:marRight w:val="0"/>
          <w:marTop w:val="0"/>
          <w:marBottom w:val="0"/>
          <w:divBdr>
            <w:top w:val="none" w:sz="0" w:space="0" w:color="auto"/>
            <w:left w:val="none" w:sz="0" w:space="0" w:color="auto"/>
            <w:bottom w:val="none" w:sz="0" w:space="0" w:color="auto"/>
            <w:right w:val="none" w:sz="0" w:space="0" w:color="auto"/>
          </w:divBdr>
          <w:divsChild>
            <w:div w:id="1265115759">
              <w:marLeft w:val="0"/>
              <w:marRight w:val="0"/>
              <w:marTop w:val="0"/>
              <w:marBottom w:val="0"/>
              <w:divBdr>
                <w:top w:val="none" w:sz="0" w:space="0" w:color="auto"/>
                <w:left w:val="none" w:sz="0" w:space="0" w:color="auto"/>
                <w:bottom w:val="none" w:sz="0" w:space="0" w:color="auto"/>
                <w:right w:val="none" w:sz="0" w:space="0" w:color="auto"/>
              </w:divBdr>
              <w:divsChild>
                <w:div w:id="191669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33671">
          <w:marLeft w:val="0"/>
          <w:marRight w:val="0"/>
          <w:marTop w:val="0"/>
          <w:marBottom w:val="0"/>
          <w:divBdr>
            <w:top w:val="none" w:sz="0" w:space="0" w:color="auto"/>
            <w:left w:val="none" w:sz="0" w:space="0" w:color="auto"/>
            <w:bottom w:val="none" w:sz="0" w:space="0" w:color="auto"/>
            <w:right w:val="none" w:sz="0" w:space="0" w:color="auto"/>
          </w:divBdr>
          <w:divsChild>
            <w:div w:id="78909620">
              <w:marLeft w:val="0"/>
              <w:marRight w:val="0"/>
              <w:marTop w:val="0"/>
              <w:marBottom w:val="0"/>
              <w:divBdr>
                <w:top w:val="none" w:sz="0" w:space="0" w:color="auto"/>
                <w:left w:val="none" w:sz="0" w:space="0" w:color="auto"/>
                <w:bottom w:val="none" w:sz="0" w:space="0" w:color="auto"/>
                <w:right w:val="none" w:sz="0" w:space="0" w:color="auto"/>
              </w:divBdr>
              <w:divsChild>
                <w:div w:id="1202089878">
                  <w:marLeft w:val="0"/>
                  <w:marRight w:val="0"/>
                  <w:marTop w:val="0"/>
                  <w:marBottom w:val="0"/>
                  <w:divBdr>
                    <w:top w:val="none" w:sz="0" w:space="0" w:color="auto"/>
                    <w:left w:val="none" w:sz="0" w:space="0" w:color="auto"/>
                    <w:bottom w:val="none" w:sz="0" w:space="0" w:color="auto"/>
                    <w:right w:val="none" w:sz="0" w:space="0" w:color="auto"/>
                  </w:divBdr>
                  <w:divsChild>
                    <w:div w:id="1576934807">
                      <w:marLeft w:val="0"/>
                      <w:marRight w:val="0"/>
                      <w:marTop w:val="0"/>
                      <w:marBottom w:val="0"/>
                      <w:divBdr>
                        <w:top w:val="none" w:sz="0" w:space="0" w:color="auto"/>
                        <w:left w:val="none" w:sz="0" w:space="0" w:color="auto"/>
                        <w:bottom w:val="none" w:sz="0" w:space="0" w:color="auto"/>
                        <w:right w:val="none" w:sz="0" w:space="0" w:color="auto"/>
                      </w:divBdr>
                      <w:divsChild>
                        <w:div w:id="84505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1226">
              <w:marLeft w:val="0"/>
              <w:marRight w:val="0"/>
              <w:marTop w:val="0"/>
              <w:marBottom w:val="0"/>
              <w:divBdr>
                <w:top w:val="none" w:sz="0" w:space="0" w:color="auto"/>
                <w:left w:val="none" w:sz="0" w:space="0" w:color="auto"/>
                <w:bottom w:val="none" w:sz="0" w:space="0" w:color="auto"/>
                <w:right w:val="none" w:sz="0" w:space="0" w:color="auto"/>
              </w:divBdr>
              <w:divsChild>
                <w:div w:id="163100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93895">
          <w:marLeft w:val="0"/>
          <w:marRight w:val="0"/>
          <w:marTop w:val="0"/>
          <w:marBottom w:val="0"/>
          <w:divBdr>
            <w:top w:val="none" w:sz="0" w:space="0" w:color="auto"/>
            <w:left w:val="none" w:sz="0" w:space="0" w:color="auto"/>
            <w:bottom w:val="none" w:sz="0" w:space="0" w:color="auto"/>
            <w:right w:val="none" w:sz="0" w:space="0" w:color="auto"/>
          </w:divBdr>
          <w:divsChild>
            <w:div w:id="1590894001">
              <w:marLeft w:val="0"/>
              <w:marRight w:val="0"/>
              <w:marTop w:val="0"/>
              <w:marBottom w:val="0"/>
              <w:divBdr>
                <w:top w:val="none" w:sz="0" w:space="0" w:color="auto"/>
                <w:left w:val="none" w:sz="0" w:space="0" w:color="auto"/>
                <w:bottom w:val="none" w:sz="0" w:space="0" w:color="auto"/>
                <w:right w:val="none" w:sz="0" w:space="0" w:color="auto"/>
              </w:divBdr>
              <w:divsChild>
                <w:div w:id="1914272222">
                  <w:marLeft w:val="0"/>
                  <w:marRight w:val="0"/>
                  <w:marTop w:val="0"/>
                  <w:marBottom w:val="0"/>
                  <w:divBdr>
                    <w:top w:val="none" w:sz="0" w:space="0" w:color="auto"/>
                    <w:left w:val="none" w:sz="0" w:space="0" w:color="auto"/>
                    <w:bottom w:val="none" w:sz="0" w:space="0" w:color="auto"/>
                    <w:right w:val="none" w:sz="0" w:space="0" w:color="auto"/>
                  </w:divBdr>
                  <w:divsChild>
                    <w:div w:id="218712839">
                      <w:marLeft w:val="0"/>
                      <w:marRight w:val="0"/>
                      <w:marTop w:val="0"/>
                      <w:marBottom w:val="0"/>
                      <w:divBdr>
                        <w:top w:val="none" w:sz="0" w:space="0" w:color="auto"/>
                        <w:left w:val="none" w:sz="0" w:space="0" w:color="auto"/>
                        <w:bottom w:val="none" w:sz="0" w:space="0" w:color="auto"/>
                        <w:right w:val="none" w:sz="0" w:space="0" w:color="auto"/>
                      </w:divBdr>
                      <w:divsChild>
                        <w:div w:id="5735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20644">
              <w:marLeft w:val="0"/>
              <w:marRight w:val="0"/>
              <w:marTop w:val="0"/>
              <w:marBottom w:val="0"/>
              <w:divBdr>
                <w:top w:val="none" w:sz="0" w:space="0" w:color="auto"/>
                <w:left w:val="none" w:sz="0" w:space="0" w:color="auto"/>
                <w:bottom w:val="none" w:sz="0" w:space="0" w:color="auto"/>
                <w:right w:val="none" w:sz="0" w:space="0" w:color="auto"/>
              </w:divBdr>
              <w:divsChild>
                <w:div w:id="57824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4799">
          <w:marLeft w:val="0"/>
          <w:marRight w:val="0"/>
          <w:marTop w:val="0"/>
          <w:marBottom w:val="0"/>
          <w:divBdr>
            <w:top w:val="none" w:sz="0" w:space="0" w:color="auto"/>
            <w:left w:val="none" w:sz="0" w:space="0" w:color="auto"/>
            <w:bottom w:val="none" w:sz="0" w:space="0" w:color="auto"/>
            <w:right w:val="none" w:sz="0" w:space="0" w:color="auto"/>
          </w:divBdr>
          <w:divsChild>
            <w:div w:id="2108842191">
              <w:marLeft w:val="0"/>
              <w:marRight w:val="0"/>
              <w:marTop w:val="0"/>
              <w:marBottom w:val="0"/>
              <w:divBdr>
                <w:top w:val="none" w:sz="0" w:space="0" w:color="auto"/>
                <w:left w:val="none" w:sz="0" w:space="0" w:color="auto"/>
                <w:bottom w:val="none" w:sz="0" w:space="0" w:color="auto"/>
                <w:right w:val="none" w:sz="0" w:space="0" w:color="auto"/>
              </w:divBdr>
              <w:divsChild>
                <w:div w:id="39612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44964">
          <w:marLeft w:val="0"/>
          <w:marRight w:val="0"/>
          <w:marTop w:val="0"/>
          <w:marBottom w:val="0"/>
          <w:divBdr>
            <w:top w:val="none" w:sz="0" w:space="0" w:color="auto"/>
            <w:left w:val="none" w:sz="0" w:space="0" w:color="auto"/>
            <w:bottom w:val="none" w:sz="0" w:space="0" w:color="auto"/>
            <w:right w:val="none" w:sz="0" w:space="0" w:color="auto"/>
          </w:divBdr>
          <w:divsChild>
            <w:div w:id="639841202">
              <w:marLeft w:val="0"/>
              <w:marRight w:val="0"/>
              <w:marTop w:val="0"/>
              <w:marBottom w:val="0"/>
              <w:divBdr>
                <w:top w:val="none" w:sz="0" w:space="0" w:color="auto"/>
                <w:left w:val="none" w:sz="0" w:space="0" w:color="auto"/>
                <w:bottom w:val="none" w:sz="0" w:space="0" w:color="auto"/>
                <w:right w:val="none" w:sz="0" w:space="0" w:color="auto"/>
              </w:divBdr>
              <w:divsChild>
                <w:div w:id="141782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25239">
          <w:marLeft w:val="0"/>
          <w:marRight w:val="0"/>
          <w:marTop w:val="0"/>
          <w:marBottom w:val="0"/>
          <w:divBdr>
            <w:top w:val="none" w:sz="0" w:space="0" w:color="auto"/>
            <w:left w:val="none" w:sz="0" w:space="0" w:color="auto"/>
            <w:bottom w:val="none" w:sz="0" w:space="0" w:color="auto"/>
            <w:right w:val="none" w:sz="0" w:space="0" w:color="auto"/>
          </w:divBdr>
          <w:divsChild>
            <w:div w:id="1178345216">
              <w:marLeft w:val="0"/>
              <w:marRight w:val="0"/>
              <w:marTop w:val="0"/>
              <w:marBottom w:val="0"/>
              <w:divBdr>
                <w:top w:val="none" w:sz="0" w:space="0" w:color="auto"/>
                <w:left w:val="none" w:sz="0" w:space="0" w:color="auto"/>
                <w:bottom w:val="none" w:sz="0" w:space="0" w:color="auto"/>
                <w:right w:val="none" w:sz="0" w:space="0" w:color="auto"/>
              </w:divBdr>
            </w:div>
          </w:divsChild>
        </w:div>
        <w:div w:id="817725128">
          <w:marLeft w:val="0"/>
          <w:marRight w:val="0"/>
          <w:marTop w:val="0"/>
          <w:marBottom w:val="0"/>
          <w:divBdr>
            <w:top w:val="none" w:sz="0" w:space="0" w:color="auto"/>
            <w:left w:val="none" w:sz="0" w:space="0" w:color="auto"/>
            <w:bottom w:val="none" w:sz="0" w:space="0" w:color="auto"/>
            <w:right w:val="none" w:sz="0" w:space="0" w:color="auto"/>
          </w:divBdr>
          <w:divsChild>
            <w:div w:id="668145173">
              <w:marLeft w:val="0"/>
              <w:marRight w:val="0"/>
              <w:marTop w:val="0"/>
              <w:marBottom w:val="0"/>
              <w:divBdr>
                <w:top w:val="none" w:sz="0" w:space="0" w:color="auto"/>
                <w:left w:val="none" w:sz="0" w:space="0" w:color="auto"/>
                <w:bottom w:val="none" w:sz="0" w:space="0" w:color="auto"/>
                <w:right w:val="none" w:sz="0" w:space="0" w:color="auto"/>
              </w:divBdr>
              <w:divsChild>
                <w:div w:id="1487667201">
                  <w:marLeft w:val="0"/>
                  <w:marRight w:val="0"/>
                  <w:marTop w:val="0"/>
                  <w:marBottom w:val="0"/>
                  <w:divBdr>
                    <w:top w:val="none" w:sz="0" w:space="0" w:color="auto"/>
                    <w:left w:val="none" w:sz="0" w:space="0" w:color="auto"/>
                    <w:bottom w:val="none" w:sz="0" w:space="0" w:color="auto"/>
                    <w:right w:val="none" w:sz="0" w:space="0" w:color="auto"/>
                  </w:divBdr>
                  <w:divsChild>
                    <w:div w:id="1845894532">
                      <w:marLeft w:val="0"/>
                      <w:marRight w:val="0"/>
                      <w:marTop w:val="0"/>
                      <w:marBottom w:val="0"/>
                      <w:divBdr>
                        <w:top w:val="none" w:sz="0" w:space="0" w:color="auto"/>
                        <w:left w:val="none" w:sz="0" w:space="0" w:color="auto"/>
                        <w:bottom w:val="none" w:sz="0" w:space="0" w:color="auto"/>
                        <w:right w:val="none" w:sz="0" w:space="0" w:color="auto"/>
                      </w:divBdr>
                      <w:divsChild>
                        <w:div w:id="228267529">
                          <w:marLeft w:val="0"/>
                          <w:marRight w:val="0"/>
                          <w:marTop w:val="0"/>
                          <w:marBottom w:val="0"/>
                          <w:divBdr>
                            <w:top w:val="none" w:sz="0" w:space="0" w:color="auto"/>
                            <w:left w:val="none" w:sz="0" w:space="0" w:color="auto"/>
                            <w:bottom w:val="none" w:sz="0" w:space="0" w:color="auto"/>
                            <w:right w:val="none" w:sz="0" w:space="0" w:color="auto"/>
                          </w:divBdr>
                          <w:divsChild>
                            <w:div w:id="1840729380">
                              <w:marLeft w:val="0"/>
                              <w:marRight w:val="0"/>
                              <w:marTop w:val="0"/>
                              <w:marBottom w:val="0"/>
                              <w:divBdr>
                                <w:top w:val="none" w:sz="0" w:space="0" w:color="auto"/>
                                <w:left w:val="none" w:sz="0" w:space="0" w:color="auto"/>
                                <w:bottom w:val="none" w:sz="0" w:space="0" w:color="auto"/>
                                <w:right w:val="none" w:sz="0" w:space="0" w:color="auto"/>
                              </w:divBdr>
                              <w:divsChild>
                                <w:div w:id="1082532443">
                                  <w:marLeft w:val="0"/>
                                  <w:marRight w:val="0"/>
                                  <w:marTop w:val="0"/>
                                  <w:marBottom w:val="0"/>
                                  <w:divBdr>
                                    <w:top w:val="none" w:sz="0" w:space="0" w:color="auto"/>
                                    <w:left w:val="none" w:sz="0" w:space="0" w:color="auto"/>
                                    <w:bottom w:val="none" w:sz="0" w:space="0" w:color="auto"/>
                                    <w:right w:val="none" w:sz="0" w:space="0" w:color="auto"/>
                                  </w:divBdr>
                                </w:div>
                                <w:div w:id="5037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03658">
                          <w:marLeft w:val="0"/>
                          <w:marRight w:val="0"/>
                          <w:marTop w:val="0"/>
                          <w:marBottom w:val="0"/>
                          <w:divBdr>
                            <w:top w:val="none" w:sz="0" w:space="0" w:color="auto"/>
                            <w:left w:val="none" w:sz="0" w:space="0" w:color="auto"/>
                            <w:bottom w:val="none" w:sz="0" w:space="0" w:color="auto"/>
                            <w:right w:val="none" w:sz="0" w:space="0" w:color="auto"/>
                          </w:divBdr>
                          <w:divsChild>
                            <w:div w:id="1561819207">
                              <w:marLeft w:val="0"/>
                              <w:marRight w:val="0"/>
                              <w:marTop w:val="0"/>
                              <w:marBottom w:val="0"/>
                              <w:divBdr>
                                <w:top w:val="none" w:sz="0" w:space="0" w:color="auto"/>
                                <w:left w:val="none" w:sz="0" w:space="0" w:color="auto"/>
                                <w:bottom w:val="none" w:sz="0" w:space="0" w:color="auto"/>
                                <w:right w:val="none" w:sz="0" w:space="0" w:color="auto"/>
                              </w:divBdr>
                              <w:divsChild>
                                <w:div w:id="19823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342802">
          <w:marLeft w:val="0"/>
          <w:marRight w:val="0"/>
          <w:marTop w:val="0"/>
          <w:marBottom w:val="0"/>
          <w:divBdr>
            <w:top w:val="none" w:sz="0" w:space="0" w:color="auto"/>
            <w:left w:val="none" w:sz="0" w:space="0" w:color="auto"/>
            <w:bottom w:val="none" w:sz="0" w:space="0" w:color="auto"/>
            <w:right w:val="none" w:sz="0" w:space="0" w:color="auto"/>
          </w:divBdr>
          <w:divsChild>
            <w:div w:id="1635140806">
              <w:marLeft w:val="0"/>
              <w:marRight w:val="0"/>
              <w:marTop w:val="0"/>
              <w:marBottom w:val="0"/>
              <w:divBdr>
                <w:top w:val="none" w:sz="0" w:space="0" w:color="auto"/>
                <w:left w:val="none" w:sz="0" w:space="0" w:color="auto"/>
                <w:bottom w:val="none" w:sz="0" w:space="0" w:color="auto"/>
                <w:right w:val="none" w:sz="0" w:space="0" w:color="auto"/>
              </w:divBdr>
            </w:div>
          </w:divsChild>
        </w:div>
        <w:div w:id="88814678">
          <w:marLeft w:val="0"/>
          <w:marRight w:val="0"/>
          <w:marTop w:val="0"/>
          <w:marBottom w:val="0"/>
          <w:divBdr>
            <w:top w:val="none" w:sz="0" w:space="0" w:color="auto"/>
            <w:left w:val="none" w:sz="0" w:space="0" w:color="auto"/>
            <w:bottom w:val="none" w:sz="0" w:space="0" w:color="auto"/>
            <w:right w:val="none" w:sz="0" w:space="0" w:color="auto"/>
          </w:divBdr>
          <w:divsChild>
            <w:div w:id="1475609607">
              <w:marLeft w:val="0"/>
              <w:marRight w:val="0"/>
              <w:marTop w:val="0"/>
              <w:marBottom w:val="0"/>
              <w:divBdr>
                <w:top w:val="none" w:sz="0" w:space="0" w:color="auto"/>
                <w:left w:val="none" w:sz="0" w:space="0" w:color="auto"/>
                <w:bottom w:val="none" w:sz="0" w:space="0" w:color="auto"/>
                <w:right w:val="none" w:sz="0" w:space="0" w:color="auto"/>
              </w:divBdr>
              <w:divsChild>
                <w:div w:id="745610741">
                  <w:marLeft w:val="0"/>
                  <w:marRight w:val="0"/>
                  <w:marTop w:val="0"/>
                  <w:marBottom w:val="0"/>
                  <w:divBdr>
                    <w:top w:val="none" w:sz="0" w:space="0" w:color="auto"/>
                    <w:left w:val="none" w:sz="0" w:space="0" w:color="auto"/>
                    <w:bottom w:val="none" w:sz="0" w:space="0" w:color="auto"/>
                    <w:right w:val="none" w:sz="0" w:space="0" w:color="auto"/>
                  </w:divBdr>
                  <w:divsChild>
                    <w:div w:id="1403023392">
                      <w:marLeft w:val="0"/>
                      <w:marRight w:val="0"/>
                      <w:marTop w:val="0"/>
                      <w:marBottom w:val="0"/>
                      <w:divBdr>
                        <w:top w:val="none" w:sz="0" w:space="0" w:color="auto"/>
                        <w:left w:val="none" w:sz="0" w:space="0" w:color="auto"/>
                        <w:bottom w:val="none" w:sz="0" w:space="0" w:color="auto"/>
                        <w:right w:val="none" w:sz="0" w:space="0" w:color="auto"/>
                      </w:divBdr>
                      <w:divsChild>
                        <w:div w:id="854341760">
                          <w:marLeft w:val="0"/>
                          <w:marRight w:val="0"/>
                          <w:marTop w:val="0"/>
                          <w:marBottom w:val="0"/>
                          <w:divBdr>
                            <w:top w:val="none" w:sz="0" w:space="0" w:color="auto"/>
                            <w:left w:val="none" w:sz="0" w:space="0" w:color="auto"/>
                            <w:bottom w:val="none" w:sz="0" w:space="0" w:color="auto"/>
                            <w:right w:val="none" w:sz="0" w:space="0" w:color="auto"/>
                          </w:divBdr>
                          <w:divsChild>
                            <w:div w:id="749814430">
                              <w:marLeft w:val="0"/>
                              <w:marRight w:val="0"/>
                              <w:marTop w:val="0"/>
                              <w:marBottom w:val="0"/>
                              <w:divBdr>
                                <w:top w:val="none" w:sz="0" w:space="0" w:color="auto"/>
                                <w:left w:val="none" w:sz="0" w:space="0" w:color="auto"/>
                                <w:bottom w:val="none" w:sz="0" w:space="0" w:color="auto"/>
                                <w:right w:val="none" w:sz="0" w:space="0" w:color="auto"/>
                              </w:divBdr>
                              <w:divsChild>
                                <w:div w:id="1386565436">
                                  <w:marLeft w:val="0"/>
                                  <w:marRight w:val="0"/>
                                  <w:marTop w:val="0"/>
                                  <w:marBottom w:val="0"/>
                                  <w:divBdr>
                                    <w:top w:val="none" w:sz="0" w:space="0" w:color="auto"/>
                                    <w:left w:val="none" w:sz="0" w:space="0" w:color="auto"/>
                                    <w:bottom w:val="none" w:sz="0" w:space="0" w:color="auto"/>
                                    <w:right w:val="none" w:sz="0" w:space="0" w:color="auto"/>
                                  </w:divBdr>
                                </w:div>
                                <w:div w:id="16669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0790">
                          <w:marLeft w:val="0"/>
                          <w:marRight w:val="0"/>
                          <w:marTop w:val="0"/>
                          <w:marBottom w:val="0"/>
                          <w:divBdr>
                            <w:top w:val="none" w:sz="0" w:space="0" w:color="auto"/>
                            <w:left w:val="none" w:sz="0" w:space="0" w:color="auto"/>
                            <w:bottom w:val="none" w:sz="0" w:space="0" w:color="auto"/>
                            <w:right w:val="none" w:sz="0" w:space="0" w:color="auto"/>
                          </w:divBdr>
                          <w:divsChild>
                            <w:div w:id="1039821204">
                              <w:marLeft w:val="0"/>
                              <w:marRight w:val="0"/>
                              <w:marTop w:val="0"/>
                              <w:marBottom w:val="0"/>
                              <w:divBdr>
                                <w:top w:val="none" w:sz="0" w:space="0" w:color="auto"/>
                                <w:left w:val="none" w:sz="0" w:space="0" w:color="auto"/>
                                <w:bottom w:val="none" w:sz="0" w:space="0" w:color="auto"/>
                                <w:right w:val="none" w:sz="0" w:space="0" w:color="auto"/>
                              </w:divBdr>
                              <w:divsChild>
                                <w:div w:id="78311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326996">
          <w:marLeft w:val="0"/>
          <w:marRight w:val="0"/>
          <w:marTop w:val="0"/>
          <w:marBottom w:val="0"/>
          <w:divBdr>
            <w:top w:val="none" w:sz="0" w:space="0" w:color="auto"/>
            <w:left w:val="none" w:sz="0" w:space="0" w:color="auto"/>
            <w:bottom w:val="none" w:sz="0" w:space="0" w:color="auto"/>
            <w:right w:val="none" w:sz="0" w:space="0" w:color="auto"/>
          </w:divBdr>
          <w:divsChild>
            <w:div w:id="552472456">
              <w:marLeft w:val="0"/>
              <w:marRight w:val="0"/>
              <w:marTop w:val="0"/>
              <w:marBottom w:val="0"/>
              <w:divBdr>
                <w:top w:val="none" w:sz="0" w:space="0" w:color="auto"/>
                <w:left w:val="none" w:sz="0" w:space="0" w:color="auto"/>
                <w:bottom w:val="none" w:sz="0" w:space="0" w:color="auto"/>
                <w:right w:val="none" w:sz="0" w:space="0" w:color="auto"/>
              </w:divBdr>
              <w:divsChild>
                <w:div w:id="145498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38626">
          <w:marLeft w:val="0"/>
          <w:marRight w:val="0"/>
          <w:marTop w:val="0"/>
          <w:marBottom w:val="0"/>
          <w:divBdr>
            <w:top w:val="none" w:sz="0" w:space="0" w:color="auto"/>
            <w:left w:val="none" w:sz="0" w:space="0" w:color="auto"/>
            <w:bottom w:val="none" w:sz="0" w:space="0" w:color="auto"/>
            <w:right w:val="none" w:sz="0" w:space="0" w:color="auto"/>
          </w:divBdr>
          <w:divsChild>
            <w:div w:id="1849367859">
              <w:marLeft w:val="0"/>
              <w:marRight w:val="0"/>
              <w:marTop w:val="0"/>
              <w:marBottom w:val="0"/>
              <w:divBdr>
                <w:top w:val="none" w:sz="0" w:space="0" w:color="auto"/>
                <w:left w:val="none" w:sz="0" w:space="0" w:color="auto"/>
                <w:bottom w:val="none" w:sz="0" w:space="0" w:color="auto"/>
                <w:right w:val="none" w:sz="0" w:space="0" w:color="auto"/>
              </w:divBdr>
              <w:divsChild>
                <w:div w:id="695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85116">
          <w:marLeft w:val="0"/>
          <w:marRight w:val="0"/>
          <w:marTop w:val="0"/>
          <w:marBottom w:val="0"/>
          <w:divBdr>
            <w:top w:val="none" w:sz="0" w:space="0" w:color="auto"/>
            <w:left w:val="none" w:sz="0" w:space="0" w:color="auto"/>
            <w:bottom w:val="none" w:sz="0" w:space="0" w:color="auto"/>
            <w:right w:val="none" w:sz="0" w:space="0" w:color="auto"/>
          </w:divBdr>
          <w:divsChild>
            <w:div w:id="895968951">
              <w:marLeft w:val="0"/>
              <w:marRight w:val="0"/>
              <w:marTop w:val="0"/>
              <w:marBottom w:val="0"/>
              <w:divBdr>
                <w:top w:val="none" w:sz="0" w:space="0" w:color="auto"/>
                <w:left w:val="none" w:sz="0" w:space="0" w:color="auto"/>
                <w:bottom w:val="none" w:sz="0" w:space="0" w:color="auto"/>
                <w:right w:val="none" w:sz="0" w:space="0" w:color="auto"/>
              </w:divBdr>
              <w:divsChild>
                <w:div w:id="181259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875">
          <w:marLeft w:val="0"/>
          <w:marRight w:val="0"/>
          <w:marTop w:val="0"/>
          <w:marBottom w:val="0"/>
          <w:divBdr>
            <w:top w:val="none" w:sz="0" w:space="0" w:color="auto"/>
            <w:left w:val="none" w:sz="0" w:space="0" w:color="auto"/>
            <w:bottom w:val="none" w:sz="0" w:space="0" w:color="auto"/>
            <w:right w:val="none" w:sz="0" w:space="0" w:color="auto"/>
          </w:divBdr>
          <w:divsChild>
            <w:div w:id="17121751">
              <w:marLeft w:val="0"/>
              <w:marRight w:val="0"/>
              <w:marTop w:val="0"/>
              <w:marBottom w:val="0"/>
              <w:divBdr>
                <w:top w:val="none" w:sz="0" w:space="0" w:color="auto"/>
                <w:left w:val="none" w:sz="0" w:space="0" w:color="auto"/>
                <w:bottom w:val="none" w:sz="0" w:space="0" w:color="auto"/>
                <w:right w:val="none" w:sz="0" w:space="0" w:color="auto"/>
              </w:divBdr>
              <w:divsChild>
                <w:div w:id="3903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5232">
          <w:marLeft w:val="0"/>
          <w:marRight w:val="0"/>
          <w:marTop w:val="0"/>
          <w:marBottom w:val="0"/>
          <w:divBdr>
            <w:top w:val="none" w:sz="0" w:space="0" w:color="auto"/>
            <w:left w:val="none" w:sz="0" w:space="0" w:color="auto"/>
            <w:bottom w:val="none" w:sz="0" w:space="0" w:color="auto"/>
            <w:right w:val="none" w:sz="0" w:space="0" w:color="auto"/>
          </w:divBdr>
          <w:divsChild>
            <w:div w:id="1718620391">
              <w:marLeft w:val="0"/>
              <w:marRight w:val="0"/>
              <w:marTop w:val="0"/>
              <w:marBottom w:val="0"/>
              <w:divBdr>
                <w:top w:val="none" w:sz="0" w:space="0" w:color="auto"/>
                <w:left w:val="none" w:sz="0" w:space="0" w:color="auto"/>
                <w:bottom w:val="none" w:sz="0" w:space="0" w:color="auto"/>
                <w:right w:val="none" w:sz="0" w:space="0" w:color="auto"/>
              </w:divBdr>
              <w:divsChild>
                <w:div w:id="6322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09469">
          <w:marLeft w:val="0"/>
          <w:marRight w:val="0"/>
          <w:marTop w:val="0"/>
          <w:marBottom w:val="0"/>
          <w:divBdr>
            <w:top w:val="none" w:sz="0" w:space="0" w:color="auto"/>
            <w:left w:val="none" w:sz="0" w:space="0" w:color="auto"/>
            <w:bottom w:val="none" w:sz="0" w:space="0" w:color="auto"/>
            <w:right w:val="none" w:sz="0" w:space="0" w:color="auto"/>
          </w:divBdr>
          <w:divsChild>
            <w:div w:id="1874611086">
              <w:marLeft w:val="0"/>
              <w:marRight w:val="0"/>
              <w:marTop w:val="0"/>
              <w:marBottom w:val="0"/>
              <w:divBdr>
                <w:top w:val="none" w:sz="0" w:space="0" w:color="auto"/>
                <w:left w:val="none" w:sz="0" w:space="0" w:color="auto"/>
                <w:bottom w:val="none" w:sz="0" w:space="0" w:color="auto"/>
                <w:right w:val="none" w:sz="0" w:space="0" w:color="auto"/>
              </w:divBdr>
              <w:divsChild>
                <w:div w:id="199625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15855">
          <w:marLeft w:val="0"/>
          <w:marRight w:val="0"/>
          <w:marTop w:val="0"/>
          <w:marBottom w:val="0"/>
          <w:divBdr>
            <w:top w:val="none" w:sz="0" w:space="0" w:color="auto"/>
            <w:left w:val="none" w:sz="0" w:space="0" w:color="auto"/>
            <w:bottom w:val="none" w:sz="0" w:space="0" w:color="auto"/>
            <w:right w:val="none" w:sz="0" w:space="0" w:color="auto"/>
          </w:divBdr>
          <w:divsChild>
            <w:div w:id="1888838085">
              <w:marLeft w:val="0"/>
              <w:marRight w:val="0"/>
              <w:marTop w:val="0"/>
              <w:marBottom w:val="0"/>
              <w:divBdr>
                <w:top w:val="none" w:sz="0" w:space="0" w:color="auto"/>
                <w:left w:val="none" w:sz="0" w:space="0" w:color="auto"/>
                <w:bottom w:val="none" w:sz="0" w:space="0" w:color="auto"/>
                <w:right w:val="none" w:sz="0" w:space="0" w:color="auto"/>
              </w:divBdr>
              <w:divsChild>
                <w:div w:id="27560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63909">
          <w:marLeft w:val="0"/>
          <w:marRight w:val="0"/>
          <w:marTop w:val="0"/>
          <w:marBottom w:val="0"/>
          <w:divBdr>
            <w:top w:val="none" w:sz="0" w:space="0" w:color="auto"/>
            <w:left w:val="none" w:sz="0" w:space="0" w:color="auto"/>
            <w:bottom w:val="none" w:sz="0" w:space="0" w:color="auto"/>
            <w:right w:val="none" w:sz="0" w:space="0" w:color="auto"/>
          </w:divBdr>
          <w:divsChild>
            <w:div w:id="323246888">
              <w:marLeft w:val="0"/>
              <w:marRight w:val="0"/>
              <w:marTop w:val="0"/>
              <w:marBottom w:val="0"/>
              <w:divBdr>
                <w:top w:val="none" w:sz="0" w:space="0" w:color="auto"/>
                <w:left w:val="none" w:sz="0" w:space="0" w:color="auto"/>
                <w:bottom w:val="none" w:sz="0" w:space="0" w:color="auto"/>
                <w:right w:val="none" w:sz="0" w:space="0" w:color="auto"/>
              </w:divBdr>
              <w:divsChild>
                <w:div w:id="40353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13496">
          <w:marLeft w:val="0"/>
          <w:marRight w:val="0"/>
          <w:marTop w:val="0"/>
          <w:marBottom w:val="0"/>
          <w:divBdr>
            <w:top w:val="none" w:sz="0" w:space="0" w:color="auto"/>
            <w:left w:val="none" w:sz="0" w:space="0" w:color="auto"/>
            <w:bottom w:val="none" w:sz="0" w:space="0" w:color="auto"/>
            <w:right w:val="none" w:sz="0" w:space="0" w:color="auto"/>
          </w:divBdr>
          <w:divsChild>
            <w:div w:id="318533594">
              <w:marLeft w:val="0"/>
              <w:marRight w:val="0"/>
              <w:marTop w:val="0"/>
              <w:marBottom w:val="0"/>
              <w:divBdr>
                <w:top w:val="none" w:sz="0" w:space="0" w:color="auto"/>
                <w:left w:val="none" w:sz="0" w:space="0" w:color="auto"/>
                <w:bottom w:val="none" w:sz="0" w:space="0" w:color="auto"/>
                <w:right w:val="none" w:sz="0" w:space="0" w:color="auto"/>
              </w:divBdr>
              <w:divsChild>
                <w:div w:id="14876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49392">
          <w:marLeft w:val="0"/>
          <w:marRight w:val="0"/>
          <w:marTop w:val="0"/>
          <w:marBottom w:val="0"/>
          <w:divBdr>
            <w:top w:val="none" w:sz="0" w:space="0" w:color="auto"/>
            <w:left w:val="none" w:sz="0" w:space="0" w:color="auto"/>
            <w:bottom w:val="none" w:sz="0" w:space="0" w:color="auto"/>
            <w:right w:val="none" w:sz="0" w:space="0" w:color="auto"/>
          </w:divBdr>
          <w:divsChild>
            <w:div w:id="462961107">
              <w:marLeft w:val="0"/>
              <w:marRight w:val="0"/>
              <w:marTop w:val="0"/>
              <w:marBottom w:val="0"/>
              <w:divBdr>
                <w:top w:val="none" w:sz="0" w:space="0" w:color="auto"/>
                <w:left w:val="none" w:sz="0" w:space="0" w:color="auto"/>
                <w:bottom w:val="none" w:sz="0" w:space="0" w:color="auto"/>
                <w:right w:val="none" w:sz="0" w:space="0" w:color="auto"/>
              </w:divBdr>
              <w:divsChild>
                <w:div w:id="208622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0642">
          <w:marLeft w:val="0"/>
          <w:marRight w:val="0"/>
          <w:marTop w:val="0"/>
          <w:marBottom w:val="0"/>
          <w:divBdr>
            <w:top w:val="none" w:sz="0" w:space="0" w:color="auto"/>
            <w:left w:val="none" w:sz="0" w:space="0" w:color="auto"/>
            <w:bottom w:val="none" w:sz="0" w:space="0" w:color="auto"/>
            <w:right w:val="none" w:sz="0" w:space="0" w:color="auto"/>
          </w:divBdr>
          <w:divsChild>
            <w:div w:id="2088455374">
              <w:marLeft w:val="0"/>
              <w:marRight w:val="0"/>
              <w:marTop w:val="0"/>
              <w:marBottom w:val="0"/>
              <w:divBdr>
                <w:top w:val="none" w:sz="0" w:space="0" w:color="auto"/>
                <w:left w:val="none" w:sz="0" w:space="0" w:color="auto"/>
                <w:bottom w:val="none" w:sz="0" w:space="0" w:color="auto"/>
                <w:right w:val="none" w:sz="0" w:space="0" w:color="auto"/>
              </w:divBdr>
              <w:divsChild>
                <w:div w:id="1012417744">
                  <w:marLeft w:val="0"/>
                  <w:marRight w:val="0"/>
                  <w:marTop w:val="0"/>
                  <w:marBottom w:val="0"/>
                  <w:divBdr>
                    <w:top w:val="none" w:sz="0" w:space="0" w:color="auto"/>
                    <w:left w:val="none" w:sz="0" w:space="0" w:color="auto"/>
                    <w:bottom w:val="none" w:sz="0" w:space="0" w:color="auto"/>
                    <w:right w:val="none" w:sz="0" w:space="0" w:color="auto"/>
                  </w:divBdr>
                  <w:divsChild>
                    <w:div w:id="959453951">
                      <w:marLeft w:val="0"/>
                      <w:marRight w:val="0"/>
                      <w:marTop w:val="0"/>
                      <w:marBottom w:val="0"/>
                      <w:divBdr>
                        <w:top w:val="none" w:sz="0" w:space="0" w:color="auto"/>
                        <w:left w:val="none" w:sz="0" w:space="0" w:color="auto"/>
                        <w:bottom w:val="none" w:sz="0" w:space="0" w:color="auto"/>
                        <w:right w:val="none" w:sz="0" w:space="0" w:color="auto"/>
                      </w:divBdr>
                      <w:divsChild>
                        <w:div w:id="1627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88648">
              <w:marLeft w:val="0"/>
              <w:marRight w:val="0"/>
              <w:marTop w:val="0"/>
              <w:marBottom w:val="0"/>
              <w:divBdr>
                <w:top w:val="none" w:sz="0" w:space="0" w:color="auto"/>
                <w:left w:val="none" w:sz="0" w:space="0" w:color="auto"/>
                <w:bottom w:val="none" w:sz="0" w:space="0" w:color="auto"/>
                <w:right w:val="none" w:sz="0" w:space="0" w:color="auto"/>
              </w:divBdr>
              <w:divsChild>
                <w:div w:id="67889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51817">
          <w:marLeft w:val="0"/>
          <w:marRight w:val="0"/>
          <w:marTop w:val="0"/>
          <w:marBottom w:val="0"/>
          <w:divBdr>
            <w:top w:val="none" w:sz="0" w:space="0" w:color="auto"/>
            <w:left w:val="none" w:sz="0" w:space="0" w:color="auto"/>
            <w:bottom w:val="none" w:sz="0" w:space="0" w:color="auto"/>
            <w:right w:val="none" w:sz="0" w:space="0" w:color="auto"/>
          </w:divBdr>
        </w:div>
      </w:divsChild>
    </w:div>
    <w:div w:id="771363914">
      <w:bodyDiv w:val="1"/>
      <w:marLeft w:val="0"/>
      <w:marRight w:val="0"/>
      <w:marTop w:val="0"/>
      <w:marBottom w:val="0"/>
      <w:divBdr>
        <w:top w:val="none" w:sz="0" w:space="0" w:color="auto"/>
        <w:left w:val="none" w:sz="0" w:space="0" w:color="auto"/>
        <w:bottom w:val="none" w:sz="0" w:space="0" w:color="auto"/>
        <w:right w:val="none" w:sz="0" w:space="0" w:color="auto"/>
      </w:divBdr>
      <w:divsChild>
        <w:div w:id="1401907109">
          <w:marLeft w:val="0"/>
          <w:marRight w:val="0"/>
          <w:marTop w:val="0"/>
          <w:marBottom w:val="0"/>
          <w:divBdr>
            <w:top w:val="none" w:sz="0" w:space="0" w:color="auto"/>
            <w:left w:val="none" w:sz="0" w:space="0" w:color="auto"/>
            <w:bottom w:val="none" w:sz="0" w:space="0" w:color="auto"/>
            <w:right w:val="none" w:sz="0" w:space="0" w:color="auto"/>
          </w:divBdr>
          <w:divsChild>
            <w:div w:id="1562641781">
              <w:marLeft w:val="0"/>
              <w:marRight w:val="0"/>
              <w:marTop w:val="0"/>
              <w:marBottom w:val="0"/>
              <w:divBdr>
                <w:top w:val="none" w:sz="0" w:space="0" w:color="auto"/>
                <w:left w:val="none" w:sz="0" w:space="0" w:color="auto"/>
                <w:bottom w:val="none" w:sz="0" w:space="0" w:color="auto"/>
                <w:right w:val="none" w:sz="0" w:space="0" w:color="auto"/>
              </w:divBdr>
              <w:divsChild>
                <w:div w:id="211454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3981">
          <w:marLeft w:val="0"/>
          <w:marRight w:val="0"/>
          <w:marTop w:val="0"/>
          <w:marBottom w:val="0"/>
          <w:divBdr>
            <w:top w:val="none" w:sz="0" w:space="0" w:color="auto"/>
            <w:left w:val="none" w:sz="0" w:space="0" w:color="auto"/>
            <w:bottom w:val="none" w:sz="0" w:space="0" w:color="auto"/>
            <w:right w:val="none" w:sz="0" w:space="0" w:color="auto"/>
          </w:divBdr>
          <w:divsChild>
            <w:div w:id="1518957541">
              <w:marLeft w:val="0"/>
              <w:marRight w:val="0"/>
              <w:marTop w:val="0"/>
              <w:marBottom w:val="0"/>
              <w:divBdr>
                <w:top w:val="none" w:sz="0" w:space="0" w:color="auto"/>
                <w:left w:val="none" w:sz="0" w:space="0" w:color="auto"/>
                <w:bottom w:val="none" w:sz="0" w:space="0" w:color="auto"/>
                <w:right w:val="none" w:sz="0" w:space="0" w:color="auto"/>
              </w:divBdr>
              <w:divsChild>
                <w:div w:id="12934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51129">
          <w:marLeft w:val="0"/>
          <w:marRight w:val="0"/>
          <w:marTop w:val="0"/>
          <w:marBottom w:val="0"/>
          <w:divBdr>
            <w:top w:val="none" w:sz="0" w:space="0" w:color="auto"/>
            <w:left w:val="none" w:sz="0" w:space="0" w:color="auto"/>
            <w:bottom w:val="none" w:sz="0" w:space="0" w:color="auto"/>
            <w:right w:val="none" w:sz="0" w:space="0" w:color="auto"/>
          </w:divBdr>
          <w:divsChild>
            <w:div w:id="628315559">
              <w:marLeft w:val="0"/>
              <w:marRight w:val="0"/>
              <w:marTop w:val="0"/>
              <w:marBottom w:val="0"/>
              <w:divBdr>
                <w:top w:val="none" w:sz="0" w:space="0" w:color="auto"/>
                <w:left w:val="none" w:sz="0" w:space="0" w:color="auto"/>
                <w:bottom w:val="none" w:sz="0" w:space="0" w:color="auto"/>
                <w:right w:val="none" w:sz="0" w:space="0" w:color="auto"/>
              </w:divBdr>
              <w:divsChild>
                <w:div w:id="161644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7257">
          <w:marLeft w:val="0"/>
          <w:marRight w:val="0"/>
          <w:marTop w:val="0"/>
          <w:marBottom w:val="0"/>
          <w:divBdr>
            <w:top w:val="none" w:sz="0" w:space="0" w:color="auto"/>
            <w:left w:val="none" w:sz="0" w:space="0" w:color="auto"/>
            <w:bottom w:val="none" w:sz="0" w:space="0" w:color="auto"/>
            <w:right w:val="none" w:sz="0" w:space="0" w:color="auto"/>
          </w:divBdr>
          <w:divsChild>
            <w:div w:id="1162506859">
              <w:marLeft w:val="0"/>
              <w:marRight w:val="0"/>
              <w:marTop w:val="0"/>
              <w:marBottom w:val="0"/>
              <w:divBdr>
                <w:top w:val="none" w:sz="0" w:space="0" w:color="auto"/>
                <w:left w:val="none" w:sz="0" w:space="0" w:color="auto"/>
                <w:bottom w:val="none" w:sz="0" w:space="0" w:color="auto"/>
                <w:right w:val="none" w:sz="0" w:space="0" w:color="auto"/>
              </w:divBdr>
              <w:divsChild>
                <w:div w:id="1781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76910">
          <w:marLeft w:val="0"/>
          <w:marRight w:val="0"/>
          <w:marTop w:val="0"/>
          <w:marBottom w:val="0"/>
          <w:divBdr>
            <w:top w:val="none" w:sz="0" w:space="0" w:color="auto"/>
            <w:left w:val="none" w:sz="0" w:space="0" w:color="auto"/>
            <w:bottom w:val="none" w:sz="0" w:space="0" w:color="auto"/>
            <w:right w:val="none" w:sz="0" w:space="0" w:color="auto"/>
          </w:divBdr>
          <w:divsChild>
            <w:div w:id="252978571">
              <w:marLeft w:val="0"/>
              <w:marRight w:val="0"/>
              <w:marTop w:val="0"/>
              <w:marBottom w:val="0"/>
              <w:divBdr>
                <w:top w:val="none" w:sz="0" w:space="0" w:color="auto"/>
                <w:left w:val="none" w:sz="0" w:space="0" w:color="auto"/>
                <w:bottom w:val="none" w:sz="0" w:space="0" w:color="auto"/>
                <w:right w:val="none" w:sz="0" w:space="0" w:color="auto"/>
              </w:divBdr>
              <w:divsChild>
                <w:div w:id="89308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15448">
      <w:bodyDiv w:val="1"/>
      <w:marLeft w:val="0"/>
      <w:marRight w:val="0"/>
      <w:marTop w:val="0"/>
      <w:marBottom w:val="0"/>
      <w:divBdr>
        <w:top w:val="none" w:sz="0" w:space="0" w:color="auto"/>
        <w:left w:val="none" w:sz="0" w:space="0" w:color="auto"/>
        <w:bottom w:val="none" w:sz="0" w:space="0" w:color="auto"/>
        <w:right w:val="none" w:sz="0" w:space="0" w:color="auto"/>
      </w:divBdr>
      <w:divsChild>
        <w:div w:id="404649461">
          <w:marLeft w:val="0"/>
          <w:marRight w:val="0"/>
          <w:marTop w:val="0"/>
          <w:marBottom w:val="0"/>
          <w:divBdr>
            <w:top w:val="none" w:sz="0" w:space="0" w:color="auto"/>
            <w:left w:val="none" w:sz="0" w:space="0" w:color="auto"/>
            <w:bottom w:val="none" w:sz="0" w:space="0" w:color="auto"/>
            <w:right w:val="none" w:sz="0" w:space="0" w:color="auto"/>
          </w:divBdr>
          <w:divsChild>
            <w:div w:id="1404258443">
              <w:marLeft w:val="0"/>
              <w:marRight w:val="0"/>
              <w:marTop w:val="0"/>
              <w:marBottom w:val="0"/>
              <w:divBdr>
                <w:top w:val="none" w:sz="0" w:space="0" w:color="auto"/>
                <w:left w:val="none" w:sz="0" w:space="0" w:color="auto"/>
                <w:bottom w:val="none" w:sz="0" w:space="0" w:color="auto"/>
                <w:right w:val="none" w:sz="0" w:space="0" w:color="auto"/>
              </w:divBdr>
              <w:divsChild>
                <w:div w:id="95590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389361">
          <w:marLeft w:val="0"/>
          <w:marRight w:val="0"/>
          <w:marTop w:val="0"/>
          <w:marBottom w:val="0"/>
          <w:divBdr>
            <w:top w:val="none" w:sz="0" w:space="0" w:color="auto"/>
            <w:left w:val="none" w:sz="0" w:space="0" w:color="auto"/>
            <w:bottom w:val="none" w:sz="0" w:space="0" w:color="auto"/>
            <w:right w:val="none" w:sz="0" w:space="0" w:color="auto"/>
          </w:divBdr>
          <w:divsChild>
            <w:div w:id="260340491">
              <w:marLeft w:val="0"/>
              <w:marRight w:val="0"/>
              <w:marTop w:val="0"/>
              <w:marBottom w:val="0"/>
              <w:divBdr>
                <w:top w:val="none" w:sz="0" w:space="0" w:color="auto"/>
                <w:left w:val="none" w:sz="0" w:space="0" w:color="auto"/>
                <w:bottom w:val="none" w:sz="0" w:space="0" w:color="auto"/>
                <w:right w:val="none" w:sz="0" w:space="0" w:color="auto"/>
              </w:divBdr>
              <w:divsChild>
                <w:div w:id="17135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0286">
          <w:marLeft w:val="0"/>
          <w:marRight w:val="0"/>
          <w:marTop w:val="0"/>
          <w:marBottom w:val="0"/>
          <w:divBdr>
            <w:top w:val="none" w:sz="0" w:space="0" w:color="auto"/>
            <w:left w:val="none" w:sz="0" w:space="0" w:color="auto"/>
            <w:bottom w:val="none" w:sz="0" w:space="0" w:color="auto"/>
            <w:right w:val="none" w:sz="0" w:space="0" w:color="auto"/>
          </w:divBdr>
          <w:divsChild>
            <w:div w:id="1405224885">
              <w:marLeft w:val="0"/>
              <w:marRight w:val="0"/>
              <w:marTop w:val="0"/>
              <w:marBottom w:val="0"/>
              <w:divBdr>
                <w:top w:val="none" w:sz="0" w:space="0" w:color="auto"/>
                <w:left w:val="none" w:sz="0" w:space="0" w:color="auto"/>
                <w:bottom w:val="none" w:sz="0" w:space="0" w:color="auto"/>
                <w:right w:val="none" w:sz="0" w:space="0" w:color="auto"/>
              </w:divBdr>
              <w:divsChild>
                <w:div w:id="167105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8216">
          <w:marLeft w:val="0"/>
          <w:marRight w:val="0"/>
          <w:marTop w:val="0"/>
          <w:marBottom w:val="0"/>
          <w:divBdr>
            <w:top w:val="none" w:sz="0" w:space="0" w:color="auto"/>
            <w:left w:val="none" w:sz="0" w:space="0" w:color="auto"/>
            <w:bottom w:val="none" w:sz="0" w:space="0" w:color="auto"/>
            <w:right w:val="none" w:sz="0" w:space="0" w:color="auto"/>
          </w:divBdr>
          <w:divsChild>
            <w:div w:id="548693047">
              <w:marLeft w:val="0"/>
              <w:marRight w:val="0"/>
              <w:marTop w:val="0"/>
              <w:marBottom w:val="0"/>
              <w:divBdr>
                <w:top w:val="none" w:sz="0" w:space="0" w:color="auto"/>
                <w:left w:val="none" w:sz="0" w:space="0" w:color="auto"/>
                <w:bottom w:val="none" w:sz="0" w:space="0" w:color="auto"/>
                <w:right w:val="none" w:sz="0" w:space="0" w:color="auto"/>
              </w:divBdr>
              <w:divsChild>
                <w:div w:id="6206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2687">
          <w:marLeft w:val="0"/>
          <w:marRight w:val="0"/>
          <w:marTop w:val="0"/>
          <w:marBottom w:val="0"/>
          <w:divBdr>
            <w:top w:val="none" w:sz="0" w:space="0" w:color="auto"/>
            <w:left w:val="none" w:sz="0" w:space="0" w:color="auto"/>
            <w:bottom w:val="none" w:sz="0" w:space="0" w:color="auto"/>
            <w:right w:val="none" w:sz="0" w:space="0" w:color="auto"/>
          </w:divBdr>
          <w:divsChild>
            <w:div w:id="1935942568">
              <w:marLeft w:val="0"/>
              <w:marRight w:val="0"/>
              <w:marTop w:val="0"/>
              <w:marBottom w:val="0"/>
              <w:divBdr>
                <w:top w:val="none" w:sz="0" w:space="0" w:color="auto"/>
                <w:left w:val="none" w:sz="0" w:space="0" w:color="auto"/>
                <w:bottom w:val="none" w:sz="0" w:space="0" w:color="auto"/>
                <w:right w:val="none" w:sz="0" w:space="0" w:color="auto"/>
              </w:divBdr>
              <w:divsChild>
                <w:div w:id="41910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01993">
          <w:marLeft w:val="0"/>
          <w:marRight w:val="0"/>
          <w:marTop w:val="0"/>
          <w:marBottom w:val="0"/>
          <w:divBdr>
            <w:top w:val="none" w:sz="0" w:space="0" w:color="auto"/>
            <w:left w:val="none" w:sz="0" w:space="0" w:color="auto"/>
            <w:bottom w:val="none" w:sz="0" w:space="0" w:color="auto"/>
            <w:right w:val="none" w:sz="0" w:space="0" w:color="auto"/>
          </w:divBdr>
          <w:divsChild>
            <w:div w:id="532380564">
              <w:marLeft w:val="0"/>
              <w:marRight w:val="0"/>
              <w:marTop w:val="0"/>
              <w:marBottom w:val="0"/>
              <w:divBdr>
                <w:top w:val="none" w:sz="0" w:space="0" w:color="auto"/>
                <w:left w:val="none" w:sz="0" w:space="0" w:color="auto"/>
                <w:bottom w:val="none" w:sz="0" w:space="0" w:color="auto"/>
                <w:right w:val="none" w:sz="0" w:space="0" w:color="auto"/>
              </w:divBdr>
              <w:divsChild>
                <w:div w:id="17556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8722">
          <w:marLeft w:val="0"/>
          <w:marRight w:val="0"/>
          <w:marTop w:val="0"/>
          <w:marBottom w:val="0"/>
          <w:divBdr>
            <w:top w:val="none" w:sz="0" w:space="0" w:color="auto"/>
            <w:left w:val="none" w:sz="0" w:space="0" w:color="auto"/>
            <w:bottom w:val="none" w:sz="0" w:space="0" w:color="auto"/>
            <w:right w:val="none" w:sz="0" w:space="0" w:color="auto"/>
          </w:divBdr>
          <w:divsChild>
            <w:div w:id="879512975">
              <w:marLeft w:val="0"/>
              <w:marRight w:val="0"/>
              <w:marTop w:val="0"/>
              <w:marBottom w:val="0"/>
              <w:divBdr>
                <w:top w:val="none" w:sz="0" w:space="0" w:color="auto"/>
                <w:left w:val="none" w:sz="0" w:space="0" w:color="auto"/>
                <w:bottom w:val="none" w:sz="0" w:space="0" w:color="auto"/>
                <w:right w:val="none" w:sz="0" w:space="0" w:color="auto"/>
              </w:divBdr>
              <w:divsChild>
                <w:div w:id="193115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7596">
          <w:marLeft w:val="0"/>
          <w:marRight w:val="0"/>
          <w:marTop w:val="0"/>
          <w:marBottom w:val="0"/>
          <w:divBdr>
            <w:top w:val="none" w:sz="0" w:space="0" w:color="auto"/>
            <w:left w:val="none" w:sz="0" w:space="0" w:color="auto"/>
            <w:bottom w:val="none" w:sz="0" w:space="0" w:color="auto"/>
            <w:right w:val="none" w:sz="0" w:space="0" w:color="auto"/>
          </w:divBdr>
          <w:divsChild>
            <w:div w:id="1856269221">
              <w:marLeft w:val="0"/>
              <w:marRight w:val="0"/>
              <w:marTop w:val="0"/>
              <w:marBottom w:val="0"/>
              <w:divBdr>
                <w:top w:val="none" w:sz="0" w:space="0" w:color="auto"/>
                <w:left w:val="none" w:sz="0" w:space="0" w:color="auto"/>
                <w:bottom w:val="none" w:sz="0" w:space="0" w:color="auto"/>
                <w:right w:val="none" w:sz="0" w:space="0" w:color="auto"/>
              </w:divBdr>
              <w:divsChild>
                <w:div w:id="1925258181">
                  <w:marLeft w:val="0"/>
                  <w:marRight w:val="0"/>
                  <w:marTop w:val="0"/>
                  <w:marBottom w:val="0"/>
                  <w:divBdr>
                    <w:top w:val="none" w:sz="0" w:space="0" w:color="auto"/>
                    <w:left w:val="none" w:sz="0" w:space="0" w:color="auto"/>
                    <w:bottom w:val="none" w:sz="0" w:space="0" w:color="auto"/>
                    <w:right w:val="none" w:sz="0" w:space="0" w:color="auto"/>
                  </w:divBdr>
                  <w:divsChild>
                    <w:div w:id="697196437">
                      <w:marLeft w:val="0"/>
                      <w:marRight w:val="0"/>
                      <w:marTop w:val="0"/>
                      <w:marBottom w:val="0"/>
                      <w:divBdr>
                        <w:top w:val="none" w:sz="0" w:space="0" w:color="auto"/>
                        <w:left w:val="none" w:sz="0" w:space="0" w:color="auto"/>
                        <w:bottom w:val="none" w:sz="0" w:space="0" w:color="auto"/>
                        <w:right w:val="none" w:sz="0" w:space="0" w:color="auto"/>
                      </w:divBdr>
                      <w:divsChild>
                        <w:div w:id="3890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373191">
          <w:marLeft w:val="0"/>
          <w:marRight w:val="0"/>
          <w:marTop w:val="0"/>
          <w:marBottom w:val="0"/>
          <w:divBdr>
            <w:top w:val="none" w:sz="0" w:space="0" w:color="auto"/>
            <w:left w:val="none" w:sz="0" w:space="0" w:color="auto"/>
            <w:bottom w:val="none" w:sz="0" w:space="0" w:color="auto"/>
            <w:right w:val="none" w:sz="0" w:space="0" w:color="auto"/>
          </w:divBdr>
          <w:divsChild>
            <w:div w:id="1066296039">
              <w:marLeft w:val="0"/>
              <w:marRight w:val="0"/>
              <w:marTop w:val="0"/>
              <w:marBottom w:val="0"/>
              <w:divBdr>
                <w:top w:val="none" w:sz="0" w:space="0" w:color="auto"/>
                <w:left w:val="none" w:sz="0" w:space="0" w:color="auto"/>
                <w:bottom w:val="none" w:sz="0" w:space="0" w:color="auto"/>
                <w:right w:val="none" w:sz="0" w:space="0" w:color="auto"/>
              </w:divBdr>
              <w:divsChild>
                <w:div w:id="18919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32677">
          <w:marLeft w:val="0"/>
          <w:marRight w:val="0"/>
          <w:marTop w:val="0"/>
          <w:marBottom w:val="0"/>
          <w:divBdr>
            <w:top w:val="none" w:sz="0" w:space="0" w:color="auto"/>
            <w:left w:val="none" w:sz="0" w:space="0" w:color="auto"/>
            <w:bottom w:val="none" w:sz="0" w:space="0" w:color="auto"/>
            <w:right w:val="none" w:sz="0" w:space="0" w:color="auto"/>
          </w:divBdr>
          <w:divsChild>
            <w:div w:id="473648158">
              <w:marLeft w:val="0"/>
              <w:marRight w:val="0"/>
              <w:marTop w:val="0"/>
              <w:marBottom w:val="0"/>
              <w:divBdr>
                <w:top w:val="none" w:sz="0" w:space="0" w:color="auto"/>
                <w:left w:val="none" w:sz="0" w:space="0" w:color="auto"/>
                <w:bottom w:val="none" w:sz="0" w:space="0" w:color="auto"/>
                <w:right w:val="none" w:sz="0" w:space="0" w:color="auto"/>
              </w:divBdr>
              <w:divsChild>
                <w:div w:id="155238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29018">
          <w:marLeft w:val="0"/>
          <w:marRight w:val="0"/>
          <w:marTop w:val="0"/>
          <w:marBottom w:val="0"/>
          <w:divBdr>
            <w:top w:val="none" w:sz="0" w:space="0" w:color="auto"/>
            <w:left w:val="none" w:sz="0" w:space="0" w:color="auto"/>
            <w:bottom w:val="none" w:sz="0" w:space="0" w:color="auto"/>
            <w:right w:val="none" w:sz="0" w:space="0" w:color="auto"/>
          </w:divBdr>
          <w:divsChild>
            <w:div w:id="180049801">
              <w:marLeft w:val="0"/>
              <w:marRight w:val="0"/>
              <w:marTop w:val="0"/>
              <w:marBottom w:val="0"/>
              <w:divBdr>
                <w:top w:val="none" w:sz="0" w:space="0" w:color="auto"/>
                <w:left w:val="none" w:sz="0" w:space="0" w:color="auto"/>
                <w:bottom w:val="none" w:sz="0" w:space="0" w:color="auto"/>
                <w:right w:val="none" w:sz="0" w:space="0" w:color="auto"/>
              </w:divBdr>
              <w:divsChild>
                <w:div w:id="37908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61520">
          <w:marLeft w:val="0"/>
          <w:marRight w:val="0"/>
          <w:marTop w:val="0"/>
          <w:marBottom w:val="0"/>
          <w:divBdr>
            <w:top w:val="none" w:sz="0" w:space="0" w:color="auto"/>
            <w:left w:val="none" w:sz="0" w:space="0" w:color="auto"/>
            <w:bottom w:val="none" w:sz="0" w:space="0" w:color="auto"/>
            <w:right w:val="none" w:sz="0" w:space="0" w:color="auto"/>
          </w:divBdr>
          <w:divsChild>
            <w:div w:id="365375702">
              <w:marLeft w:val="0"/>
              <w:marRight w:val="0"/>
              <w:marTop w:val="0"/>
              <w:marBottom w:val="0"/>
              <w:divBdr>
                <w:top w:val="none" w:sz="0" w:space="0" w:color="auto"/>
                <w:left w:val="none" w:sz="0" w:space="0" w:color="auto"/>
                <w:bottom w:val="none" w:sz="0" w:space="0" w:color="auto"/>
                <w:right w:val="none" w:sz="0" w:space="0" w:color="auto"/>
              </w:divBdr>
              <w:divsChild>
                <w:div w:id="11631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66589">
          <w:marLeft w:val="0"/>
          <w:marRight w:val="0"/>
          <w:marTop w:val="0"/>
          <w:marBottom w:val="0"/>
          <w:divBdr>
            <w:top w:val="none" w:sz="0" w:space="0" w:color="auto"/>
            <w:left w:val="none" w:sz="0" w:space="0" w:color="auto"/>
            <w:bottom w:val="none" w:sz="0" w:space="0" w:color="auto"/>
            <w:right w:val="none" w:sz="0" w:space="0" w:color="auto"/>
          </w:divBdr>
          <w:divsChild>
            <w:div w:id="1845974100">
              <w:marLeft w:val="0"/>
              <w:marRight w:val="0"/>
              <w:marTop w:val="0"/>
              <w:marBottom w:val="0"/>
              <w:divBdr>
                <w:top w:val="none" w:sz="0" w:space="0" w:color="auto"/>
                <w:left w:val="none" w:sz="0" w:space="0" w:color="auto"/>
                <w:bottom w:val="none" w:sz="0" w:space="0" w:color="auto"/>
                <w:right w:val="none" w:sz="0" w:space="0" w:color="auto"/>
              </w:divBdr>
              <w:divsChild>
                <w:div w:id="11320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19639">
          <w:marLeft w:val="0"/>
          <w:marRight w:val="0"/>
          <w:marTop w:val="0"/>
          <w:marBottom w:val="0"/>
          <w:divBdr>
            <w:top w:val="none" w:sz="0" w:space="0" w:color="auto"/>
            <w:left w:val="none" w:sz="0" w:space="0" w:color="auto"/>
            <w:bottom w:val="none" w:sz="0" w:space="0" w:color="auto"/>
            <w:right w:val="none" w:sz="0" w:space="0" w:color="auto"/>
          </w:divBdr>
          <w:divsChild>
            <w:div w:id="637538925">
              <w:marLeft w:val="0"/>
              <w:marRight w:val="0"/>
              <w:marTop w:val="0"/>
              <w:marBottom w:val="0"/>
              <w:divBdr>
                <w:top w:val="none" w:sz="0" w:space="0" w:color="auto"/>
                <w:left w:val="none" w:sz="0" w:space="0" w:color="auto"/>
                <w:bottom w:val="none" w:sz="0" w:space="0" w:color="auto"/>
                <w:right w:val="none" w:sz="0" w:space="0" w:color="auto"/>
              </w:divBdr>
              <w:divsChild>
                <w:div w:id="179046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38129">
          <w:marLeft w:val="0"/>
          <w:marRight w:val="0"/>
          <w:marTop w:val="0"/>
          <w:marBottom w:val="0"/>
          <w:divBdr>
            <w:top w:val="none" w:sz="0" w:space="0" w:color="auto"/>
            <w:left w:val="none" w:sz="0" w:space="0" w:color="auto"/>
            <w:bottom w:val="none" w:sz="0" w:space="0" w:color="auto"/>
            <w:right w:val="none" w:sz="0" w:space="0" w:color="auto"/>
          </w:divBdr>
          <w:divsChild>
            <w:div w:id="1613974152">
              <w:marLeft w:val="0"/>
              <w:marRight w:val="0"/>
              <w:marTop w:val="0"/>
              <w:marBottom w:val="0"/>
              <w:divBdr>
                <w:top w:val="none" w:sz="0" w:space="0" w:color="auto"/>
                <w:left w:val="none" w:sz="0" w:space="0" w:color="auto"/>
                <w:bottom w:val="none" w:sz="0" w:space="0" w:color="auto"/>
                <w:right w:val="none" w:sz="0" w:space="0" w:color="auto"/>
              </w:divBdr>
              <w:divsChild>
                <w:div w:id="14150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662009">
          <w:marLeft w:val="0"/>
          <w:marRight w:val="0"/>
          <w:marTop w:val="0"/>
          <w:marBottom w:val="0"/>
          <w:divBdr>
            <w:top w:val="none" w:sz="0" w:space="0" w:color="auto"/>
            <w:left w:val="none" w:sz="0" w:space="0" w:color="auto"/>
            <w:bottom w:val="none" w:sz="0" w:space="0" w:color="auto"/>
            <w:right w:val="none" w:sz="0" w:space="0" w:color="auto"/>
          </w:divBdr>
          <w:divsChild>
            <w:div w:id="1902790769">
              <w:marLeft w:val="0"/>
              <w:marRight w:val="0"/>
              <w:marTop w:val="0"/>
              <w:marBottom w:val="0"/>
              <w:divBdr>
                <w:top w:val="none" w:sz="0" w:space="0" w:color="auto"/>
                <w:left w:val="none" w:sz="0" w:space="0" w:color="auto"/>
                <w:bottom w:val="none" w:sz="0" w:space="0" w:color="auto"/>
                <w:right w:val="none" w:sz="0" w:space="0" w:color="auto"/>
              </w:divBdr>
              <w:divsChild>
                <w:div w:id="1090931056">
                  <w:marLeft w:val="0"/>
                  <w:marRight w:val="0"/>
                  <w:marTop w:val="0"/>
                  <w:marBottom w:val="0"/>
                  <w:divBdr>
                    <w:top w:val="none" w:sz="0" w:space="0" w:color="auto"/>
                    <w:left w:val="none" w:sz="0" w:space="0" w:color="auto"/>
                    <w:bottom w:val="none" w:sz="0" w:space="0" w:color="auto"/>
                    <w:right w:val="none" w:sz="0" w:space="0" w:color="auto"/>
                  </w:divBdr>
                  <w:divsChild>
                    <w:div w:id="1905137414">
                      <w:marLeft w:val="0"/>
                      <w:marRight w:val="0"/>
                      <w:marTop w:val="0"/>
                      <w:marBottom w:val="0"/>
                      <w:divBdr>
                        <w:top w:val="none" w:sz="0" w:space="0" w:color="auto"/>
                        <w:left w:val="none" w:sz="0" w:space="0" w:color="auto"/>
                        <w:bottom w:val="none" w:sz="0" w:space="0" w:color="auto"/>
                        <w:right w:val="none" w:sz="0" w:space="0" w:color="auto"/>
                      </w:divBdr>
                      <w:divsChild>
                        <w:div w:id="84752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68928">
          <w:marLeft w:val="0"/>
          <w:marRight w:val="0"/>
          <w:marTop w:val="0"/>
          <w:marBottom w:val="0"/>
          <w:divBdr>
            <w:top w:val="none" w:sz="0" w:space="0" w:color="auto"/>
            <w:left w:val="none" w:sz="0" w:space="0" w:color="auto"/>
            <w:bottom w:val="none" w:sz="0" w:space="0" w:color="auto"/>
            <w:right w:val="none" w:sz="0" w:space="0" w:color="auto"/>
          </w:divBdr>
          <w:divsChild>
            <w:div w:id="1890070875">
              <w:marLeft w:val="0"/>
              <w:marRight w:val="0"/>
              <w:marTop w:val="0"/>
              <w:marBottom w:val="0"/>
              <w:divBdr>
                <w:top w:val="none" w:sz="0" w:space="0" w:color="auto"/>
                <w:left w:val="none" w:sz="0" w:space="0" w:color="auto"/>
                <w:bottom w:val="none" w:sz="0" w:space="0" w:color="auto"/>
                <w:right w:val="none" w:sz="0" w:space="0" w:color="auto"/>
              </w:divBdr>
              <w:divsChild>
                <w:div w:id="142044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262951">
          <w:marLeft w:val="0"/>
          <w:marRight w:val="0"/>
          <w:marTop w:val="0"/>
          <w:marBottom w:val="0"/>
          <w:divBdr>
            <w:top w:val="none" w:sz="0" w:space="0" w:color="auto"/>
            <w:left w:val="none" w:sz="0" w:space="0" w:color="auto"/>
            <w:bottom w:val="none" w:sz="0" w:space="0" w:color="auto"/>
            <w:right w:val="none" w:sz="0" w:space="0" w:color="auto"/>
          </w:divBdr>
          <w:divsChild>
            <w:div w:id="192037381">
              <w:marLeft w:val="0"/>
              <w:marRight w:val="0"/>
              <w:marTop w:val="0"/>
              <w:marBottom w:val="0"/>
              <w:divBdr>
                <w:top w:val="none" w:sz="0" w:space="0" w:color="auto"/>
                <w:left w:val="none" w:sz="0" w:space="0" w:color="auto"/>
                <w:bottom w:val="none" w:sz="0" w:space="0" w:color="auto"/>
                <w:right w:val="none" w:sz="0" w:space="0" w:color="auto"/>
              </w:divBdr>
              <w:divsChild>
                <w:div w:id="105763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3503">
          <w:marLeft w:val="0"/>
          <w:marRight w:val="0"/>
          <w:marTop w:val="0"/>
          <w:marBottom w:val="0"/>
          <w:divBdr>
            <w:top w:val="none" w:sz="0" w:space="0" w:color="auto"/>
            <w:left w:val="none" w:sz="0" w:space="0" w:color="auto"/>
            <w:bottom w:val="none" w:sz="0" w:space="0" w:color="auto"/>
            <w:right w:val="none" w:sz="0" w:space="0" w:color="auto"/>
          </w:divBdr>
          <w:divsChild>
            <w:div w:id="328488577">
              <w:marLeft w:val="0"/>
              <w:marRight w:val="0"/>
              <w:marTop w:val="0"/>
              <w:marBottom w:val="0"/>
              <w:divBdr>
                <w:top w:val="none" w:sz="0" w:space="0" w:color="auto"/>
                <w:left w:val="none" w:sz="0" w:space="0" w:color="auto"/>
                <w:bottom w:val="none" w:sz="0" w:space="0" w:color="auto"/>
                <w:right w:val="none" w:sz="0" w:space="0" w:color="auto"/>
              </w:divBdr>
              <w:divsChild>
                <w:div w:id="18204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7673">
          <w:marLeft w:val="0"/>
          <w:marRight w:val="0"/>
          <w:marTop w:val="0"/>
          <w:marBottom w:val="0"/>
          <w:divBdr>
            <w:top w:val="none" w:sz="0" w:space="0" w:color="auto"/>
            <w:left w:val="none" w:sz="0" w:space="0" w:color="auto"/>
            <w:bottom w:val="none" w:sz="0" w:space="0" w:color="auto"/>
            <w:right w:val="none" w:sz="0" w:space="0" w:color="auto"/>
          </w:divBdr>
          <w:divsChild>
            <w:div w:id="2134210796">
              <w:marLeft w:val="0"/>
              <w:marRight w:val="0"/>
              <w:marTop w:val="0"/>
              <w:marBottom w:val="0"/>
              <w:divBdr>
                <w:top w:val="none" w:sz="0" w:space="0" w:color="auto"/>
                <w:left w:val="none" w:sz="0" w:space="0" w:color="auto"/>
                <w:bottom w:val="none" w:sz="0" w:space="0" w:color="auto"/>
                <w:right w:val="none" w:sz="0" w:space="0" w:color="auto"/>
              </w:divBdr>
              <w:divsChild>
                <w:div w:id="7384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78527">
          <w:marLeft w:val="0"/>
          <w:marRight w:val="0"/>
          <w:marTop w:val="0"/>
          <w:marBottom w:val="0"/>
          <w:divBdr>
            <w:top w:val="none" w:sz="0" w:space="0" w:color="auto"/>
            <w:left w:val="none" w:sz="0" w:space="0" w:color="auto"/>
            <w:bottom w:val="none" w:sz="0" w:space="0" w:color="auto"/>
            <w:right w:val="none" w:sz="0" w:space="0" w:color="auto"/>
          </w:divBdr>
          <w:divsChild>
            <w:div w:id="877397868">
              <w:marLeft w:val="0"/>
              <w:marRight w:val="0"/>
              <w:marTop w:val="0"/>
              <w:marBottom w:val="0"/>
              <w:divBdr>
                <w:top w:val="none" w:sz="0" w:space="0" w:color="auto"/>
                <w:left w:val="none" w:sz="0" w:space="0" w:color="auto"/>
                <w:bottom w:val="none" w:sz="0" w:space="0" w:color="auto"/>
                <w:right w:val="none" w:sz="0" w:space="0" w:color="auto"/>
              </w:divBdr>
              <w:divsChild>
                <w:div w:id="1292398221">
                  <w:marLeft w:val="0"/>
                  <w:marRight w:val="0"/>
                  <w:marTop w:val="0"/>
                  <w:marBottom w:val="0"/>
                  <w:divBdr>
                    <w:top w:val="none" w:sz="0" w:space="0" w:color="auto"/>
                    <w:left w:val="none" w:sz="0" w:space="0" w:color="auto"/>
                    <w:bottom w:val="none" w:sz="0" w:space="0" w:color="auto"/>
                    <w:right w:val="none" w:sz="0" w:space="0" w:color="auto"/>
                  </w:divBdr>
                  <w:divsChild>
                    <w:div w:id="1906182297">
                      <w:marLeft w:val="0"/>
                      <w:marRight w:val="0"/>
                      <w:marTop w:val="0"/>
                      <w:marBottom w:val="0"/>
                      <w:divBdr>
                        <w:top w:val="none" w:sz="0" w:space="0" w:color="auto"/>
                        <w:left w:val="none" w:sz="0" w:space="0" w:color="auto"/>
                        <w:bottom w:val="none" w:sz="0" w:space="0" w:color="auto"/>
                        <w:right w:val="none" w:sz="0" w:space="0" w:color="auto"/>
                      </w:divBdr>
                      <w:divsChild>
                        <w:div w:id="17553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545038">
          <w:marLeft w:val="0"/>
          <w:marRight w:val="0"/>
          <w:marTop w:val="0"/>
          <w:marBottom w:val="0"/>
          <w:divBdr>
            <w:top w:val="none" w:sz="0" w:space="0" w:color="auto"/>
            <w:left w:val="none" w:sz="0" w:space="0" w:color="auto"/>
            <w:bottom w:val="none" w:sz="0" w:space="0" w:color="auto"/>
            <w:right w:val="none" w:sz="0" w:space="0" w:color="auto"/>
          </w:divBdr>
          <w:divsChild>
            <w:div w:id="1779249168">
              <w:marLeft w:val="0"/>
              <w:marRight w:val="0"/>
              <w:marTop w:val="0"/>
              <w:marBottom w:val="0"/>
              <w:divBdr>
                <w:top w:val="none" w:sz="0" w:space="0" w:color="auto"/>
                <w:left w:val="none" w:sz="0" w:space="0" w:color="auto"/>
                <w:bottom w:val="none" w:sz="0" w:space="0" w:color="auto"/>
                <w:right w:val="none" w:sz="0" w:space="0" w:color="auto"/>
              </w:divBdr>
              <w:divsChild>
                <w:div w:id="95448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78373">
          <w:marLeft w:val="0"/>
          <w:marRight w:val="0"/>
          <w:marTop w:val="0"/>
          <w:marBottom w:val="0"/>
          <w:divBdr>
            <w:top w:val="none" w:sz="0" w:space="0" w:color="auto"/>
            <w:left w:val="none" w:sz="0" w:space="0" w:color="auto"/>
            <w:bottom w:val="none" w:sz="0" w:space="0" w:color="auto"/>
            <w:right w:val="none" w:sz="0" w:space="0" w:color="auto"/>
          </w:divBdr>
          <w:divsChild>
            <w:div w:id="1878082637">
              <w:marLeft w:val="0"/>
              <w:marRight w:val="0"/>
              <w:marTop w:val="0"/>
              <w:marBottom w:val="0"/>
              <w:divBdr>
                <w:top w:val="none" w:sz="0" w:space="0" w:color="auto"/>
                <w:left w:val="none" w:sz="0" w:space="0" w:color="auto"/>
                <w:bottom w:val="none" w:sz="0" w:space="0" w:color="auto"/>
                <w:right w:val="none" w:sz="0" w:space="0" w:color="auto"/>
              </w:divBdr>
              <w:divsChild>
                <w:div w:id="85754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13279">
          <w:marLeft w:val="0"/>
          <w:marRight w:val="0"/>
          <w:marTop w:val="0"/>
          <w:marBottom w:val="0"/>
          <w:divBdr>
            <w:top w:val="none" w:sz="0" w:space="0" w:color="auto"/>
            <w:left w:val="none" w:sz="0" w:space="0" w:color="auto"/>
            <w:bottom w:val="none" w:sz="0" w:space="0" w:color="auto"/>
            <w:right w:val="none" w:sz="0" w:space="0" w:color="auto"/>
          </w:divBdr>
          <w:divsChild>
            <w:div w:id="1776753481">
              <w:marLeft w:val="0"/>
              <w:marRight w:val="0"/>
              <w:marTop w:val="0"/>
              <w:marBottom w:val="0"/>
              <w:divBdr>
                <w:top w:val="none" w:sz="0" w:space="0" w:color="auto"/>
                <w:left w:val="none" w:sz="0" w:space="0" w:color="auto"/>
                <w:bottom w:val="none" w:sz="0" w:space="0" w:color="auto"/>
                <w:right w:val="none" w:sz="0" w:space="0" w:color="auto"/>
              </w:divBdr>
              <w:divsChild>
                <w:div w:id="14870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51221">
          <w:marLeft w:val="0"/>
          <w:marRight w:val="0"/>
          <w:marTop w:val="0"/>
          <w:marBottom w:val="0"/>
          <w:divBdr>
            <w:top w:val="none" w:sz="0" w:space="0" w:color="auto"/>
            <w:left w:val="none" w:sz="0" w:space="0" w:color="auto"/>
            <w:bottom w:val="none" w:sz="0" w:space="0" w:color="auto"/>
            <w:right w:val="none" w:sz="0" w:space="0" w:color="auto"/>
          </w:divBdr>
          <w:divsChild>
            <w:div w:id="1299842752">
              <w:marLeft w:val="0"/>
              <w:marRight w:val="0"/>
              <w:marTop w:val="0"/>
              <w:marBottom w:val="0"/>
              <w:divBdr>
                <w:top w:val="none" w:sz="0" w:space="0" w:color="auto"/>
                <w:left w:val="none" w:sz="0" w:space="0" w:color="auto"/>
                <w:bottom w:val="none" w:sz="0" w:space="0" w:color="auto"/>
                <w:right w:val="none" w:sz="0" w:space="0" w:color="auto"/>
              </w:divBdr>
              <w:divsChild>
                <w:div w:id="13363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0423">
          <w:marLeft w:val="0"/>
          <w:marRight w:val="0"/>
          <w:marTop w:val="0"/>
          <w:marBottom w:val="0"/>
          <w:divBdr>
            <w:top w:val="none" w:sz="0" w:space="0" w:color="auto"/>
            <w:left w:val="none" w:sz="0" w:space="0" w:color="auto"/>
            <w:bottom w:val="none" w:sz="0" w:space="0" w:color="auto"/>
            <w:right w:val="none" w:sz="0" w:space="0" w:color="auto"/>
          </w:divBdr>
          <w:divsChild>
            <w:div w:id="513030983">
              <w:marLeft w:val="0"/>
              <w:marRight w:val="0"/>
              <w:marTop w:val="0"/>
              <w:marBottom w:val="0"/>
              <w:divBdr>
                <w:top w:val="none" w:sz="0" w:space="0" w:color="auto"/>
                <w:left w:val="none" w:sz="0" w:space="0" w:color="auto"/>
                <w:bottom w:val="none" w:sz="0" w:space="0" w:color="auto"/>
                <w:right w:val="none" w:sz="0" w:space="0" w:color="auto"/>
              </w:divBdr>
              <w:divsChild>
                <w:div w:id="61194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1304">
          <w:marLeft w:val="0"/>
          <w:marRight w:val="0"/>
          <w:marTop w:val="0"/>
          <w:marBottom w:val="0"/>
          <w:divBdr>
            <w:top w:val="none" w:sz="0" w:space="0" w:color="auto"/>
            <w:left w:val="none" w:sz="0" w:space="0" w:color="auto"/>
            <w:bottom w:val="none" w:sz="0" w:space="0" w:color="auto"/>
            <w:right w:val="none" w:sz="0" w:space="0" w:color="auto"/>
          </w:divBdr>
          <w:divsChild>
            <w:div w:id="303170035">
              <w:marLeft w:val="0"/>
              <w:marRight w:val="0"/>
              <w:marTop w:val="0"/>
              <w:marBottom w:val="0"/>
              <w:divBdr>
                <w:top w:val="none" w:sz="0" w:space="0" w:color="auto"/>
                <w:left w:val="none" w:sz="0" w:space="0" w:color="auto"/>
                <w:bottom w:val="none" w:sz="0" w:space="0" w:color="auto"/>
                <w:right w:val="none" w:sz="0" w:space="0" w:color="auto"/>
              </w:divBdr>
              <w:divsChild>
                <w:div w:id="3107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354">
          <w:marLeft w:val="0"/>
          <w:marRight w:val="0"/>
          <w:marTop w:val="0"/>
          <w:marBottom w:val="0"/>
          <w:divBdr>
            <w:top w:val="none" w:sz="0" w:space="0" w:color="auto"/>
            <w:left w:val="none" w:sz="0" w:space="0" w:color="auto"/>
            <w:bottom w:val="none" w:sz="0" w:space="0" w:color="auto"/>
            <w:right w:val="none" w:sz="0" w:space="0" w:color="auto"/>
          </w:divBdr>
          <w:divsChild>
            <w:div w:id="868377927">
              <w:marLeft w:val="0"/>
              <w:marRight w:val="0"/>
              <w:marTop w:val="0"/>
              <w:marBottom w:val="0"/>
              <w:divBdr>
                <w:top w:val="none" w:sz="0" w:space="0" w:color="auto"/>
                <w:left w:val="none" w:sz="0" w:space="0" w:color="auto"/>
                <w:bottom w:val="none" w:sz="0" w:space="0" w:color="auto"/>
                <w:right w:val="none" w:sz="0" w:space="0" w:color="auto"/>
              </w:divBdr>
              <w:divsChild>
                <w:div w:id="2729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098552">
          <w:marLeft w:val="0"/>
          <w:marRight w:val="0"/>
          <w:marTop w:val="0"/>
          <w:marBottom w:val="0"/>
          <w:divBdr>
            <w:top w:val="none" w:sz="0" w:space="0" w:color="auto"/>
            <w:left w:val="none" w:sz="0" w:space="0" w:color="auto"/>
            <w:bottom w:val="none" w:sz="0" w:space="0" w:color="auto"/>
            <w:right w:val="none" w:sz="0" w:space="0" w:color="auto"/>
          </w:divBdr>
          <w:divsChild>
            <w:div w:id="1990135665">
              <w:marLeft w:val="0"/>
              <w:marRight w:val="0"/>
              <w:marTop w:val="0"/>
              <w:marBottom w:val="0"/>
              <w:divBdr>
                <w:top w:val="none" w:sz="0" w:space="0" w:color="auto"/>
                <w:left w:val="none" w:sz="0" w:space="0" w:color="auto"/>
                <w:bottom w:val="none" w:sz="0" w:space="0" w:color="auto"/>
                <w:right w:val="none" w:sz="0" w:space="0" w:color="auto"/>
              </w:divBdr>
              <w:divsChild>
                <w:div w:id="137176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6965">
          <w:marLeft w:val="0"/>
          <w:marRight w:val="0"/>
          <w:marTop w:val="0"/>
          <w:marBottom w:val="0"/>
          <w:divBdr>
            <w:top w:val="none" w:sz="0" w:space="0" w:color="auto"/>
            <w:left w:val="none" w:sz="0" w:space="0" w:color="auto"/>
            <w:bottom w:val="none" w:sz="0" w:space="0" w:color="auto"/>
            <w:right w:val="none" w:sz="0" w:space="0" w:color="auto"/>
          </w:divBdr>
          <w:divsChild>
            <w:div w:id="694772690">
              <w:marLeft w:val="0"/>
              <w:marRight w:val="0"/>
              <w:marTop w:val="0"/>
              <w:marBottom w:val="0"/>
              <w:divBdr>
                <w:top w:val="none" w:sz="0" w:space="0" w:color="auto"/>
                <w:left w:val="none" w:sz="0" w:space="0" w:color="auto"/>
                <w:bottom w:val="none" w:sz="0" w:space="0" w:color="auto"/>
                <w:right w:val="none" w:sz="0" w:space="0" w:color="auto"/>
              </w:divBdr>
              <w:divsChild>
                <w:div w:id="2682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92756">
          <w:marLeft w:val="0"/>
          <w:marRight w:val="0"/>
          <w:marTop w:val="0"/>
          <w:marBottom w:val="0"/>
          <w:divBdr>
            <w:top w:val="none" w:sz="0" w:space="0" w:color="auto"/>
            <w:left w:val="none" w:sz="0" w:space="0" w:color="auto"/>
            <w:bottom w:val="none" w:sz="0" w:space="0" w:color="auto"/>
            <w:right w:val="none" w:sz="0" w:space="0" w:color="auto"/>
          </w:divBdr>
          <w:divsChild>
            <w:div w:id="1782383415">
              <w:marLeft w:val="0"/>
              <w:marRight w:val="0"/>
              <w:marTop w:val="0"/>
              <w:marBottom w:val="0"/>
              <w:divBdr>
                <w:top w:val="none" w:sz="0" w:space="0" w:color="auto"/>
                <w:left w:val="none" w:sz="0" w:space="0" w:color="auto"/>
                <w:bottom w:val="none" w:sz="0" w:space="0" w:color="auto"/>
                <w:right w:val="none" w:sz="0" w:space="0" w:color="auto"/>
              </w:divBdr>
              <w:divsChild>
                <w:div w:id="12109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368988">
          <w:marLeft w:val="0"/>
          <w:marRight w:val="0"/>
          <w:marTop w:val="0"/>
          <w:marBottom w:val="0"/>
          <w:divBdr>
            <w:top w:val="none" w:sz="0" w:space="0" w:color="auto"/>
            <w:left w:val="none" w:sz="0" w:space="0" w:color="auto"/>
            <w:bottom w:val="none" w:sz="0" w:space="0" w:color="auto"/>
            <w:right w:val="none" w:sz="0" w:space="0" w:color="auto"/>
          </w:divBdr>
          <w:divsChild>
            <w:div w:id="439645839">
              <w:marLeft w:val="0"/>
              <w:marRight w:val="0"/>
              <w:marTop w:val="0"/>
              <w:marBottom w:val="0"/>
              <w:divBdr>
                <w:top w:val="none" w:sz="0" w:space="0" w:color="auto"/>
                <w:left w:val="none" w:sz="0" w:space="0" w:color="auto"/>
                <w:bottom w:val="none" w:sz="0" w:space="0" w:color="auto"/>
                <w:right w:val="none" w:sz="0" w:space="0" w:color="auto"/>
              </w:divBdr>
              <w:divsChild>
                <w:div w:id="12237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20620">
          <w:marLeft w:val="0"/>
          <w:marRight w:val="0"/>
          <w:marTop w:val="0"/>
          <w:marBottom w:val="0"/>
          <w:divBdr>
            <w:top w:val="none" w:sz="0" w:space="0" w:color="auto"/>
            <w:left w:val="none" w:sz="0" w:space="0" w:color="auto"/>
            <w:bottom w:val="none" w:sz="0" w:space="0" w:color="auto"/>
            <w:right w:val="none" w:sz="0" w:space="0" w:color="auto"/>
          </w:divBdr>
          <w:divsChild>
            <w:div w:id="320500217">
              <w:marLeft w:val="0"/>
              <w:marRight w:val="0"/>
              <w:marTop w:val="0"/>
              <w:marBottom w:val="0"/>
              <w:divBdr>
                <w:top w:val="none" w:sz="0" w:space="0" w:color="auto"/>
                <w:left w:val="none" w:sz="0" w:space="0" w:color="auto"/>
                <w:bottom w:val="none" w:sz="0" w:space="0" w:color="auto"/>
                <w:right w:val="none" w:sz="0" w:space="0" w:color="auto"/>
              </w:divBdr>
              <w:divsChild>
                <w:div w:id="205423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09842">
          <w:marLeft w:val="0"/>
          <w:marRight w:val="0"/>
          <w:marTop w:val="0"/>
          <w:marBottom w:val="0"/>
          <w:divBdr>
            <w:top w:val="none" w:sz="0" w:space="0" w:color="auto"/>
            <w:left w:val="none" w:sz="0" w:space="0" w:color="auto"/>
            <w:bottom w:val="none" w:sz="0" w:space="0" w:color="auto"/>
            <w:right w:val="none" w:sz="0" w:space="0" w:color="auto"/>
          </w:divBdr>
          <w:divsChild>
            <w:div w:id="778456542">
              <w:marLeft w:val="0"/>
              <w:marRight w:val="0"/>
              <w:marTop w:val="0"/>
              <w:marBottom w:val="0"/>
              <w:divBdr>
                <w:top w:val="none" w:sz="0" w:space="0" w:color="auto"/>
                <w:left w:val="none" w:sz="0" w:space="0" w:color="auto"/>
                <w:bottom w:val="none" w:sz="0" w:space="0" w:color="auto"/>
                <w:right w:val="none" w:sz="0" w:space="0" w:color="auto"/>
              </w:divBdr>
              <w:divsChild>
                <w:div w:id="163401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171616">
          <w:marLeft w:val="0"/>
          <w:marRight w:val="0"/>
          <w:marTop w:val="0"/>
          <w:marBottom w:val="0"/>
          <w:divBdr>
            <w:top w:val="none" w:sz="0" w:space="0" w:color="auto"/>
            <w:left w:val="none" w:sz="0" w:space="0" w:color="auto"/>
            <w:bottom w:val="none" w:sz="0" w:space="0" w:color="auto"/>
            <w:right w:val="none" w:sz="0" w:space="0" w:color="auto"/>
          </w:divBdr>
          <w:divsChild>
            <w:div w:id="542442828">
              <w:marLeft w:val="0"/>
              <w:marRight w:val="0"/>
              <w:marTop w:val="0"/>
              <w:marBottom w:val="0"/>
              <w:divBdr>
                <w:top w:val="none" w:sz="0" w:space="0" w:color="auto"/>
                <w:left w:val="none" w:sz="0" w:space="0" w:color="auto"/>
                <w:bottom w:val="none" w:sz="0" w:space="0" w:color="auto"/>
                <w:right w:val="none" w:sz="0" w:space="0" w:color="auto"/>
              </w:divBdr>
              <w:divsChild>
                <w:div w:id="16579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8752">
          <w:marLeft w:val="0"/>
          <w:marRight w:val="0"/>
          <w:marTop w:val="0"/>
          <w:marBottom w:val="0"/>
          <w:divBdr>
            <w:top w:val="none" w:sz="0" w:space="0" w:color="auto"/>
            <w:left w:val="none" w:sz="0" w:space="0" w:color="auto"/>
            <w:bottom w:val="none" w:sz="0" w:space="0" w:color="auto"/>
            <w:right w:val="none" w:sz="0" w:space="0" w:color="auto"/>
          </w:divBdr>
          <w:divsChild>
            <w:div w:id="405497995">
              <w:marLeft w:val="0"/>
              <w:marRight w:val="0"/>
              <w:marTop w:val="0"/>
              <w:marBottom w:val="0"/>
              <w:divBdr>
                <w:top w:val="none" w:sz="0" w:space="0" w:color="auto"/>
                <w:left w:val="none" w:sz="0" w:space="0" w:color="auto"/>
                <w:bottom w:val="none" w:sz="0" w:space="0" w:color="auto"/>
                <w:right w:val="none" w:sz="0" w:space="0" w:color="auto"/>
              </w:divBdr>
              <w:divsChild>
                <w:div w:id="175840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24607">
          <w:marLeft w:val="0"/>
          <w:marRight w:val="0"/>
          <w:marTop w:val="0"/>
          <w:marBottom w:val="0"/>
          <w:divBdr>
            <w:top w:val="none" w:sz="0" w:space="0" w:color="auto"/>
            <w:left w:val="none" w:sz="0" w:space="0" w:color="auto"/>
            <w:bottom w:val="none" w:sz="0" w:space="0" w:color="auto"/>
            <w:right w:val="none" w:sz="0" w:space="0" w:color="auto"/>
          </w:divBdr>
          <w:divsChild>
            <w:div w:id="1342658284">
              <w:marLeft w:val="0"/>
              <w:marRight w:val="0"/>
              <w:marTop w:val="0"/>
              <w:marBottom w:val="0"/>
              <w:divBdr>
                <w:top w:val="none" w:sz="0" w:space="0" w:color="auto"/>
                <w:left w:val="none" w:sz="0" w:space="0" w:color="auto"/>
                <w:bottom w:val="none" w:sz="0" w:space="0" w:color="auto"/>
                <w:right w:val="none" w:sz="0" w:space="0" w:color="auto"/>
              </w:divBdr>
              <w:divsChild>
                <w:div w:id="6227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660386">
          <w:marLeft w:val="0"/>
          <w:marRight w:val="0"/>
          <w:marTop w:val="0"/>
          <w:marBottom w:val="0"/>
          <w:divBdr>
            <w:top w:val="none" w:sz="0" w:space="0" w:color="auto"/>
            <w:left w:val="none" w:sz="0" w:space="0" w:color="auto"/>
            <w:bottom w:val="none" w:sz="0" w:space="0" w:color="auto"/>
            <w:right w:val="none" w:sz="0" w:space="0" w:color="auto"/>
          </w:divBdr>
          <w:divsChild>
            <w:div w:id="1859850854">
              <w:marLeft w:val="0"/>
              <w:marRight w:val="0"/>
              <w:marTop w:val="0"/>
              <w:marBottom w:val="0"/>
              <w:divBdr>
                <w:top w:val="none" w:sz="0" w:space="0" w:color="auto"/>
                <w:left w:val="none" w:sz="0" w:space="0" w:color="auto"/>
                <w:bottom w:val="none" w:sz="0" w:space="0" w:color="auto"/>
                <w:right w:val="none" w:sz="0" w:space="0" w:color="auto"/>
              </w:divBdr>
              <w:divsChild>
                <w:div w:id="10360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01704">
          <w:marLeft w:val="0"/>
          <w:marRight w:val="0"/>
          <w:marTop w:val="0"/>
          <w:marBottom w:val="0"/>
          <w:divBdr>
            <w:top w:val="none" w:sz="0" w:space="0" w:color="auto"/>
            <w:left w:val="none" w:sz="0" w:space="0" w:color="auto"/>
            <w:bottom w:val="none" w:sz="0" w:space="0" w:color="auto"/>
            <w:right w:val="none" w:sz="0" w:space="0" w:color="auto"/>
          </w:divBdr>
          <w:divsChild>
            <w:div w:id="1721130723">
              <w:marLeft w:val="0"/>
              <w:marRight w:val="0"/>
              <w:marTop w:val="0"/>
              <w:marBottom w:val="0"/>
              <w:divBdr>
                <w:top w:val="none" w:sz="0" w:space="0" w:color="auto"/>
                <w:left w:val="none" w:sz="0" w:space="0" w:color="auto"/>
                <w:bottom w:val="none" w:sz="0" w:space="0" w:color="auto"/>
                <w:right w:val="none" w:sz="0" w:space="0" w:color="auto"/>
              </w:divBdr>
              <w:divsChild>
                <w:div w:id="100146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1182">
          <w:marLeft w:val="0"/>
          <w:marRight w:val="0"/>
          <w:marTop w:val="0"/>
          <w:marBottom w:val="0"/>
          <w:divBdr>
            <w:top w:val="none" w:sz="0" w:space="0" w:color="auto"/>
            <w:left w:val="none" w:sz="0" w:space="0" w:color="auto"/>
            <w:bottom w:val="none" w:sz="0" w:space="0" w:color="auto"/>
            <w:right w:val="none" w:sz="0" w:space="0" w:color="auto"/>
          </w:divBdr>
          <w:divsChild>
            <w:div w:id="1737195071">
              <w:marLeft w:val="0"/>
              <w:marRight w:val="0"/>
              <w:marTop w:val="0"/>
              <w:marBottom w:val="0"/>
              <w:divBdr>
                <w:top w:val="none" w:sz="0" w:space="0" w:color="auto"/>
                <w:left w:val="none" w:sz="0" w:space="0" w:color="auto"/>
                <w:bottom w:val="none" w:sz="0" w:space="0" w:color="auto"/>
                <w:right w:val="none" w:sz="0" w:space="0" w:color="auto"/>
              </w:divBdr>
              <w:divsChild>
                <w:div w:id="21597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4997">
          <w:marLeft w:val="0"/>
          <w:marRight w:val="0"/>
          <w:marTop w:val="0"/>
          <w:marBottom w:val="0"/>
          <w:divBdr>
            <w:top w:val="none" w:sz="0" w:space="0" w:color="auto"/>
            <w:left w:val="none" w:sz="0" w:space="0" w:color="auto"/>
            <w:bottom w:val="none" w:sz="0" w:space="0" w:color="auto"/>
            <w:right w:val="none" w:sz="0" w:space="0" w:color="auto"/>
          </w:divBdr>
          <w:divsChild>
            <w:div w:id="1035886746">
              <w:marLeft w:val="0"/>
              <w:marRight w:val="0"/>
              <w:marTop w:val="0"/>
              <w:marBottom w:val="0"/>
              <w:divBdr>
                <w:top w:val="none" w:sz="0" w:space="0" w:color="auto"/>
                <w:left w:val="none" w:sz="0" w:space="0" w:color="auto"/>
                <w:bottom w:val="none" w:sz="0" w:space="0" w:color="auto"/>
                <w:right w:val="none" w:sz="0" w:space="0" w:color="auto"/>
              </w:divBdr>
              <w:divsChild>
                <w:div w:id="143558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47637">
          <w:marLeft w:val="0"/>
          <w:marRight w:val="0"/>
          <w:marTop w:val="0"/>
          <w:marBottom w:val="0"/>
          <w:divBdr>
            <w:top w:val="none" w:sz="0" w:space="0" w:color="auto"/>
            <w:left w:val="none" w:sz="0" w:space="0" w:color="auto"/>
            <w:bottom w:val="none" w:sz="0" w:space="0" w:color="auto"/>
            <w:right w:val="none" w:sz="0" w:space="0" w:color="auto"/>
          </w:divBdr>
          <w:divsChild>
            <w:div w:id="1532255263">
              <w:marLeft w:val="0"/>
              <w:marRight w:val="0"/>
              <w:marTop w:val="0"/>
              <w:marBottom w:val="0"/>
              <w:divBdr>
                <w:top w:val="none" w:sz="0" w:space="0" w:color="auto"/>
                <w:left w:val="none" w:sz="0" w:space="0" w:color="auto"/>
                <w:bottom w:val="none" w:sz="0" w:space="0" w:color="auto"/>
                <w:right w:val="none" w:sz="0" w:space="0" w:color="auto"/>
              </w:divBdr>
              <w:divsChild>
                <w:div w:id="406004174">
                  <w:marLeft w:val="0"/>
                  <w:marRight w:val="0"/>
                  <w:marTop w:val="0"/>
                  <w:marBottom w:val="0"/>
                  <w:divBdr>
                    <w:top w:val="none" w:sz="0" w:space="0" w:color="auto"/>
                    <w:left w:val="none" w:sz="0" w:space="0" w:color="auto"/>
                    <w:bottom w:val="none" w:sz="0" w:space="0" w:color="auto"/>
                    <w:right w:val="none" w:sz="0" w:space="0" w:color="auto"/>
                  </w:divBdr>
                  <w:divsChild>
                    <w:div w:id="1036078583">
                      <w:marLeft w:val="0"/>
                      <w:marRight w:val="0"/>
                      <w:marTop w:val="0"/>
                      <w:marBottom w:val="0"/>
                      <w:divBdr>
                        <w:top w:val="none" w:sz="0" w:space="0" w:color="auto"/>
                        <w:left w:val="none" w:sz="0" w:space="0" w:color="auto"/>
                        <w:bottom w:val="none" w:sz="0" w:space="0" w:color="auto"/>
                        <w:right w:val="none" w:sz="0" w:space="0" w:color="auto"/>
                      </w:divBdr>
                      <w:divsChild>
                        <w:div w:id="21026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235824">
          <w:marLeft w:val="0"/>
          <w:marRight w:val="0"/>
          <w:marTop w:val="0"/>
          <w:marBottom w:val="0"/>
          <w:divBdr>
            <w:top w:val="none" w:sz="0" w:space="0" w:color="auto"/>
            <w:left w:val="none" w:sz="0" w:space="0" w:color="auto"/>
            <w:bottom w:val="none" w:sz="0" w:space="0" w:color="auto"/>
            <w:right w:val="none" w:sz="0" w:space="0" w:color="auto"/>
          </w:divBdr>
          <w:divsChild>
            <w:div w:id="1822891161">
              <w:marLeft w:val="0"/>
              <w:marRight w:val="0"/>
              <w:marTop w:val="0"/>
              <w:marBottom w:val="0"/>
              <w:divBdr>
                <w:top w:val="none" w:sz="0" w:space="0" w:color="auto"/>
                <w:left w:val="none" w:sz="0" w:space="0" w:color="auto"/>
                <w:bottom w:val="none" w:sz="0" w:space="0" w:color="auto"/>
                <w:right w:val="none" w:sz="0" w:space="0" w:color="auto"/>
              </w:divBdr>
            </w:div>
          </w:divsChild>
        </w:div>
        <w:div w:id="713505247">
          <w:marLeft w:val="0"/>
          <w:marRight w:val="0"/>
          <w:marTop w:val="0"/>
          <w:marBottom w:val="0"/>
          <w:divBdr>
            <w:top w:val="none" w:sz="0" w:space="0" w:color="auto"/>
            <w:left w:val="none" w:sz="0" w:space="0" w:color="auto"/>
            <w:bottom w:val="none" w:sz="0" w:space="0" w:color="auto"/>
            <w:right w:val="none" w:sz="0" w:space="0" w:color="auto"/>
          </w:divBdr>
          <w:divsChild>
            <w:div w:id="695153792">
              <w:marLeft w:val="0"/>
              <w:marRight w:val="0"/>
              <w:marTop w:val="0"/>
              <w:marBottom w:val="0"/>
              <w:divBdr>
                <w:top w:val="none" w:sz="0" w:space="0" w:color="auto"/>
                <w:left w:val="none" w:sz="0" w:space="0" w:color="auto"/>
                <w:bottom w:val="none" w:sz="0" w:space="0" w:color="auto"/>
                <w:right w:val="none" w:sz="0" w:space="0" w:color="auto"/>
              </w:divBdr>
              <w:divsChild>
                <w:div w:id="1522082973">
                  <w:marLeft w:val="0"/>
                  <w:marRight w:val="0"/>
                  <w:marTop w:val="0"/>
                  <w:marBottom w:val="0"/>
                  <w:divBdr>
                    <w:top w:val="none" w:sz="0" w:space="0" w:color="auto"/>
                    <w:left w:val="none" w:sz="0" w:space="0" w:color="auto"/>
                    <w:bottom w:val="none" w:sz="0" w:space="0" w:color="auto"/>
                    <w:right w:val="none" w:sz="0" w:space="0" w:color="auto"/>
                  </w:divBdr>
                  <w:divsChild>
                    <w:div w:id="1322349695">
                      <w:marLeft w:val="0"/>
                      <w:marRight w:val="0"/>
                      <w:marTop w:val="0"/>
                      <w:marBottom w:val="0"/>
                      <w:divBdr>
                        <w:top w:val="none" w:sz="0" w:space="0" w:color="auto"/>
                        <w:left w:val="none" w:sz="0" w:space="0" w:color="auto"/>
                        <w:bottom w:val="none" w:sz="0" w:space="0" w:color="auto"/>
                        <w:right w:val="none" w:sz="0" w:space="0" w:color="auto"/>
                      </w:divBdr>
                      <w:divsChild>
                        <w:div w:id="1185246656">
                          <w:marLeft w:val="0"/>
                          <w:marRight w:val="0"/>
                          <w:marTop w:val="0"/>
                          <w:marBottom w:val="0"/>
                          <w:divBdr>
                            <w:top w:val="none" w:sz="0" w:space="0" w:color="auto"/>
                            <w:left w:val="none" w:sz="0" w:space="0" w:color="auto"/>
                            <w:bottom w:val="none" w:sz="0" w:space="0" w:color="auto"/>
                            <w:right w:val="none" w:sz="0" w:space="0" w:color="auto"/>
                          </w:divBdr>
                          <w:divsChild>
                            <w:div w:id="1000432185">
                              <w:marLeft w:val="0"/>
                              <w:marRight w:val="0"/>
                              <w:marTop w:val="0"/>
                              <w:marBottom w:val="0"/>
                              <w:divBdr>
                                <w:top w:val="none" w:sz="0" w:space="0" w:color="auto"/>
                                <w:left w:val="none" w:sz="0" w:space="0" w:color="auto"/>
                                <w:bottom w:val="none" w:sz="0" w:space="0" w:color="auto"/>
                                <w:right w:val="none" w:sz="0" w:space="0" w:color="auto"/>
                              </w:divBdr>
                              <w:divsChild>
                                <w:div w:id="925187125">
                                  <w:marLeft w:val="0"/>
                                  <w:marRight w:val="0"/>
                                  <w:marTop w:val="0"/>
                                  <w:marBottom w:val="0"/>
                                  <w:divBdr>
                                    <w:top w:val="none" w:sz="0" w:space="0" w:color="auto"/>
                                    <w:left w:val="none" w:sz="0" w:space="0" w:color="auto"/>
                                    <w:bottom w:val="none" w:sz="0" w:space="0" w:color="auto"/>
                                    <w:right w:val="none" w:sz="0" w:space="0" w:color="auto"/>
                                  </w:divBdr>
                                </w:div>
                                <w:div w:id="14192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8270">
                          <w:marLeft w:val="0"/>
                          <w:marRight w:val="0"/>
                          <w:marTop w:val="0"/>
                          <w:marBottom w:val="0"/>
                          <w:divBdr>
                            <w:top w:val="none" w:sz="0" w:space="0" w:color="auto"/>
                            <w:left w:val="none" w:sz="0" w:space="0" w:color="auto"/>
                            <w:bottom w:val="none" w:sz="0" w:space="0" w:color="auto"/>
                            <w:right w:val="none" w:sz="0" w:space="0" w:color="auto"/>
                          </w:divBdr>
                          <w:divsChild>
                            <w:div w:id="1351368250">
                              <w:marLeft w:val="0"/>
                              <w:marRight w:val="0"/>
                              <w:marTop w:val="0"/>
                              <w:marBottom w:val="0"/>
                              <w:divBdr>
                                <w:top w:val="none" w:sz="0" w:space="0" w:color="auto"/>
                                <w:left w:val="none" w:sz="0" w:space="0" w:color="auto"/>
                                <w:bottom w:val="none" w:sz="0" w:space="0" w:color="auto"/>
                                <w:right w:val="none" w:sz="0" w:space="0" w:color="auto"/>
                              </w:divBdr>
                              <w:divsChild>
                                <w:div w:id="3847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673682">
          <w:marLeft w:val="0"/>
          <w:marRight w:val="0"/>
          <w:marTop w:val="0"/>
          <w:marBottom w:val="0"/>
          <w:divBdr>
            <w:top w:val="none" w:sz="0" w:space="0" w:color="auto"/>
            <w:left w:val="none" w:sz="0" w:space="0" w:color="auto"/>
            <w:bottom w:val="none" w:sz="0" w:space="0" w:color="auto"/>
            <w:right w:val="none" w:sz="0" w:space="0" w:color="auto"/>
          </w:divBdr>
          <w:divsChild>
            <w:div w:id="2074503619">
              <w:marLeft w:val="0"/>
              <w:marRight w:val="0"/>
              <w:marTop w:val="0"/>
              <w:marBottom w:val="0"/>
              <w:divBdr>
                <w:top w:val="none" w:sz="0" w:space="0" w:color="auto"/>
                <w:left w:val="none" w:sz="0" w:space="0" w:color="auto"/>
                <w:bottom w:val="none" w:sz="0" w:space="0" w:color="auto"/>
                <w:right w:val="none" w:sz="0" w:space="0" w:color="auto"/>
              </w:divBdr>
              <w:divsChild>
                <w:div w:id="12409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54376">
          <w:marLeft w:val="0"/>
          <w:marRight w:val="0"/>
          <w:marTop w:val="0"/>
          <w:marBottom w:val="0"/>
          <w:divBdr>
            <w:top w:val="none" w:sz="0" w:space="0" w:color="auto"/>
            <w:left w:val="none" w:sz="0" w:space="0" w:color="auto"/>
            <w:bottom w:val="none" w:sz="0" w:space="0" w:color="auto"/>
            <w:right w:val="none" w:sz="0" w:space="0" w:color="auto"/>
          </w:divBdr>
          <w:divsChild>
            <w:div w:id="1254778222">
              <w:marLeft w:val="0"/>
              <w:marRight w:val="0"/>
              <w:marTop w:val="0"/>
              <w:marBottom w:val="0"/>
              <w:divBdr>
                <w:top w:val="none" w:sz="0" w:space="0" w:color="auto"/>
                <w:left w:val="none" w:sz="0" w:space="0" w:color="auto"/>
                <w:bottom w:val="none" w:sz="0" w:space="0" w:color="auto"/>
                <w:right w:val="none" w:sz="0" w:space="0" w:color="auto"/>
              </w:divBdr>
              <w:divsChild>
                <w:div w:id="130207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3798">
          <w:marLeft w:val="0"/>
          <w:marRight w:val="0"/>
          <w:marTop w:val="0"/>
          <w:marBottom w:val="0"/>
          <w:divBdr>
            <w:top w:val="none" w:sz="0" w:space="0" w:color="auto"/>
            <w:left w:val="none" w:sz="0" w:space="0" w:color="auto"/>
            <w:bottom w:val="none" w:sz="0" w:space="0" w:color="auto"/>
            <w:right w:val="none" w:sz="0" w:space="0" w:color="auto"/>
          </w:divBdr>
          <w:divsChild>
            <w:div w:id="1588080069">
              <w:marLeft w:val="0"/>
              <w:marRight w:val="0"/>
              <w:marTop w:val="0"/>
              <w:marBottom w:val="0"/>
              <w:divBdr>
                <w:top w:val="none" w:sz="0" w:space="0" w:color="auto"/>
                <w:left w:val="none" w:sz="0" w:space="0" w:color="auto"/>
                <w:bottom w:val="none" w:sz="0" w:space="0" w:color="auto"/>
                <w:right w:val="none" w:sz="0" w:space="0" w:color="auto"/>
              </w:divBdr>
              <w:divsChild>
                <w:div w:id="2736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95780">
          <w:marLeft w:val="0"/>
          <w:marRight w:val="0"/>
          <w:marTop w:val="0"/>
          <w:marBottom w:val="0"/>
          <w:divBdr>
            <w:top w:val="none" w:sz="0" w:space="0" w:color="auto"/>
            <w:left w:val="none" w:sz="0" w:space="0" w:color="auto"/>
            <w:bottom w:val="none" w:sz="0" w:space="0" w:color="auto"/>
            <w:right w:val="none" w:sz="0" w:space="0" w:color="auto"/>
          </w:divBdr>
          <w:divsChild>
            <w:div w:id="283931056">
              <w:marLeft w:val="0"/>
              <w:marRight w:val="0"/>
              <w:marTop w:val="0"/>
              <w:marBottom w:val="0"/>
              <w:divBdr>
                <w:top w:val="none" w:sz="0" w:space="0" w:color="auto"/>
                <w:left w:val="none" w:sz="0" w:space="0" w:color="auto"/>
                <w:bottom w:val="none" w:sz="0" w:space="0" w:color="auto"/>
                <w:right w:val="none" w:sz="0" w:space="0" w:color="auto"/>
              </w:divBdr>
              <w:divsChild>
                <w:div w:id="2407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03585">
          <w:marLeft w:val="0"/>
          <w:marRight w:val="0"/>
          <w:marTop w:val="0"/>
          <w:marBottom w:val="0"/>
          <w:divBdr>
            <w:top w:val="none" w:sz="0" w:space="0" w:color="auto"/>
            <w:left w:val="none" w:sz="0" w:space="0" w:color="auto"/>
            <w:bottom w:val="none" w:sz="0" w:space="0" w:color="auto"/>
            <w:right w:val="none" w:sz="0" w:space="0" w:color="auto"/>
          </w:divBdr>
          <w:divsChild>
            <w:div w:id="1438523374">
              <w:marLeft w:val="0"/>
              <w:marRight w:val="0"/>
              <w:marTop w:val="0"/>
              <w:marBottom w:val="0"/>
              <w:divBdr>
                <w:top w:val="none" w:sz="0" w:space="0" w:color="auto"/>
                <w:left w:val="none" w:sz="0" w:space="0" w:color="auto"/>
                <w:bottom w:val="none" w:sz="0" w:space="0" w:color="auto"/>
                <w:right w:val="none" w:sz="0" w:space="0" w:color="auto"/>
              </w:divBdr>
              <w:divsChild>
                <w:div w:id="76264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38891">
          <w:marLeft w:val="0"/>
          <w:marRight w:val="0"/>
          <w:marTop w:val="0"/>
          <w:marBottom w:val="0"/>
          <w:divBdr>
            <w:top w:val="none" w:sz="0" w:space="0" w:color="auto"/>
            <w:left w:val="none" w:sz="0" w:space="0" w:color="auto"/>
            <w:bottom w:val="none" w:sz="0" w:space="0" w:color="auto"/>
            <w:right w:val="none" w:sz="0" w:space="0" w:color="auto"/>
          </w:divBdr>
          <w:divsChild>
            <w:div w:id="1392386855">
              <w:marLeft w:val="0"/>
              <w:marRight w:val="0"/>
              <w:marTop w:val="0"/>
              <w:marBottom w:val="0"/>
              <w:divBdr>
                <w:top w:val="none" w:sz="0" w:space="0" w:color="auto"/>
                <w:left w:val="none" w:sz="0" w:space="0" w:color="auto"/>
                <w:bottom w:val="none" w:sz="0" w:space="0" w:color="auto"/>
                <w:right w:val="none" w:sz="0" w:space="0" w:color="auto"/>
              </w:divBdr>
              <w:divsChild>
                <w:div w:id="24022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267">
          <w:marLeft w:val="0"/>
          <w:marRight w:val="0"/>
          <w:marTop w:val="0"/>
          <w:marBottom w:val="0"/>
          <w:divBdr>
            <w:top w:val="none" w:sz="0" w:space="0" w:color="auto"/>
            <w:left w:val="none" w:sz="0" w:space="0" w:color="auto"/>
            <w:bottom w:val="none" w:sz="0" w:space="0" w:color="auto"/>
            <w:right w:val="none" w:sz="0" w:space="0" w:color="auto"/>
          </w:divBdr>
          <w:divsChild>
            <w:div w:id="77560093">
              <w:marLeft w:val="0"/>
              <w:marRight w:val="0"/>
              <w:marTop w:val="0"/>
              <w:marBottom w:val="0"/>
              <w:divBdr>
                <w:top w:val="none" w:sz="0" w:space="0" w:color="auto"/>
                <w:left w:val="none" w:sz="0" w:space="0" w:color="auto"/>
                <w:bottom w:val="none" w:sz="0" w:space="0" w:color="auto"/>
                <w:right w:val="none" w:sz="0" w:space="0" w:color="auto"/>
              </w:divBdr>
              <w:divsChild>
                <w:div w:id="13456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8363">
          <w:marLeft w:val="0"/>
          <w:marRight w:val="0"/>
          <w:marTop w:val="0"/>
          <w:marBottom w:val="0"/>
          <w:divBdr>
            <w:top w:val="none" w:sz="0" w:space="0" w:color="auto"/>
            <w:left w:val="none" w:sz="0" w:space="0" w:color="auto"/>
            <w:bottom w:val="none" w:sz="0" w:space="0" w:color="auto"/>
            <w:right w:val="none" w:sz="0" w:space="0" w:color="auto"/>
          </w:divBdr>
          <w:divsChild>
            <w:div w:id="1803620784">
              <w:marLeft w:val="0"/>
              <w:marRight w:val="0"/>
              <w:marTop w:val="0"/>
              <w:marBottom w:val="0"/>
              <w:divBdr>
                <w:top w:val="none" w:sz="0" w:space="0" w:color="auto"/>
                <w:left w:val="none" w:sz="0" w:space="0" w:color="auto"/>
                <w:bottom w:val="none" w:sz="0" w:space="0" w:color="auto"/>
                <w:right w:val="none" w:sz="0" w:space="0" w:color="auto"/>
              </w:divBdr>
              <w:divsChild>
                <w:div w:id="15596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53173">
          <w:marLeft w:val="0"/>
          <w:marRight w:val="0"/>
          <w:marTop w:val="0"/>
          <w:marBottom w:val="0"/>
          <w:divBdr>
            <w:top w:val="none" w:sz="0" w:space="0" w:color="auto"/>
            <w:left w:val="none" w:sz="0" w:space="0" w:color="auto"/>
            <w:bottom w:val="none" w:sz="0" w:space="0" w:color="auto"/>
            <w:right w:val="none" w:sz="0" w:space="0" w:color="auto"/>
          </w:divBdr>
          <w:divsChild>
            <w:div w:id="858468331">
              <w:marLeft w:val="0"/>
              <w:marRight w:val="0"/>
              <w:marTop w:val="0"/>
              <w:marBottom w:val="0"/>
              <w:divBdr>
                <w:top w:val="none" w:sz="0" w:space="0" w:color="auto"/>
                <w:left w:val="none" w:sz="0" w:space="0" w:color="auto"/>
                <w:bottom w:val="none" w:sz="0" w:space="0" w:color="auto"/>
                <w:right w:val="none" w:sz="0" w:space="0" w:color="auto"/>
              </w:divBdr>
              <w:divsChild>
                <w:div w:id="644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09777">
          <w:marLeft w:val="0"/>
          <w:marRight w:val="0"/>
          <w:marTop w:val="0"/>
          <w:marBottom w:val="0"/>
          <w:divBdr>
            <w:top w:val="none" w:sz="0" w:space="0" w:color="auto"/>
            <w:left w:val="none" w:sz="0" w:space="0" w:color="auto"/>
            <w:bottom w:val="none" w:sz="0" w:space="0" w:color="auto"/>
            <w:right w:val="none" w:sz="0" w:space="0" w:color="auto"/>
          </w:divBdr>
          <w:divsChild>
            <w:div w:id="799155035">
              <w:marLeft w:val="0"/>
              <w:marRight w:val="0"/>
              <w:marTop w:val="0"/>
              <w:marBottom w:val="0"/>
              <w:divBdr>
                <w:top w:val="none" w:sz="0" w:space="0" w:color="auto"/>
                <w:left w:val="none" w:sz="0" w:space="0" w:color="auto"/>
                <w:bottom w:val="none" w:sz="0" w:space="0" w:color="auto"/>
                <w:right w:val="none" w:sz="0" w:space="0" w:color="auto"/>
              </w:divBdr>
              <w:divsChild>
                <w:div w:id="20494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99931">
          <w:marLeft w:val="0"/>
          <w:marRight w:val="0"/>
          <w:marTop w:val="0"/>
          <w:marBottom w:val="0"/>
          <w:divBdr>
            <w:top w:val="none" w:sz="0" w:space="0" w:color="auto"/>
            <w:left w:val="none" w:sz="0" w:space="0" w:color="auto"/>
            <w:bottom w:val="none" w:sz="0" w:space="0" w:color="auto"/>
            <w:right w:val="none" w:sz="0" w:space="0" w:color="auto"/>
          </w:divBdr>
          <w:divsChild>
            <w:div w:id="1561096498">
              <w:marLeft w:val="0"/>
              <w:marRight w:val="0"/>
              <w:marTop w:val="0"/>
              <w:marBottom w:val="0"/>
              <w:divBdr>
                <w:top w:val="none" w:sz="0" w:space="0" w:color="auto"/>
                <w:left w:val="none" w:sz="0" w:space="0" w:color="auto"/>
                <w:bottom w:val="none" w:sz="0" w:space="0" w:color="auto"/>
                <w:right w:val="none" w:sz="0" w:space="0" w:color="auto"/>
              </w:divBdr>
              <w:divsChild>
                <w:div w:id="179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69011">
          <w:marLeft w:val="0"/>
          <w:marRight w:val="0"/>
          <w:marTop w:val="0"/>
          <w:marBottom w:val="0"/>
          <w:divBdr>
            <w:top w:val="none" w:sz="0" w:space="0" w:color="auto"/>
            <w:left w:val="none" w:sz="0" w:space="0" w:color="auto"/>
            <w:bottom w:val="none" w:sz="0" w:space="0" w:color="auto"/>
            <w:right w:val="none" w:sz="0" w:space="0" w:color="auto"/>
          </w:divBdr>
          <w:divsChild>
            <w:div w:id="1340305775">
              <w:marLeft w:val="0"/>
              <w:marRight w:val="0"/>
              <w:marTop w:val="0"/>
              <w:marBottom w:val="0"/>
              <w:divBdr>
                <w:top w:val="none" w:sz="0" w:space="0" w:color="auto"/>
                <w:left w:val="none" w:sz="0" w:space="0" w:color="auto"/>
                <w:bottom w:val="none" w:sz="0" w:space="0" w:color="auto"/>
                <w:right w:val="none" w:sz="0" w:space="0" w:color="auto"/>
              </w:divBdr>
              <w:divsChild>
                <w:div w:id="887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70770">
          <w:marLeft w:val="0"/>
          <w:marRight w:val="0"/>
          <w:marTop w:val="0"/>
          <w:marBottom w:val="0"/>
          <w:divBdr>
            <w:top w:val="none" w:sz="0" w:space="0" w:color="auto"/>
            <w:left w:val="none" w:sz="0" w:space="0" w:color="auto"/>
            <w:bottom w:val="none" w:sz="0" w:space="0" w:color="auto"/>
            <w:right w:val="none" w:sz="0" w:space="0" w:color="auto"/>
          </w:divBdr>
          <w:divsChild>
            <w:div w:id="515341743">
              <w:marLeft w:val="0"/>
              <w:marRight w:val="0"/>
              <w:marTop w:val="0"/>
              <w:marBottom w:val="0"/>
              <w:divBdr>
                <w:top w:val="none" w:sz="0" w:space="0" w:color="auto"/>
                <w:left w:val="none" w:sz="0" w:space="0" w:color="auto"/>
                <w:bottom w:val="none" w:sz="0" w:space="0" w:color="auto"/>
                <w:right w:val="none" w:sz="0" w:space="0" w:color="auto"/>
              </w:divBdr>
              <w:divsChild>
                <w:div w:id="148874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31325">
          <w:marLeft w:val="0"/>
          <w:marRight w:val="0"/>
          <w:marTop w:val="0"/>
          <w:marBottom w:val="0"/>
          <w:divBdr>
            <w:top w:val="none" w:sz="0" w:space="0" w:color="auto"/>
            <w:left w:val="none" w:sz="0" w:space="0" w:color="auto"/>
            <w:bottom w:val="none" w:sz="0" w:space="0" w:color="auto"/>
            <w:right w:val="none" w:sz="0" w:space="0" w:color="auto"/>
          </w:divBdr>
          <w:divsChild>
            <w:div w:id="1433667550">
              <w:marLeft w:val="0"/>
              <w:marRight w:val="0"/>
              <w:marTop w:val="0"/>
              <w:marBottom w:val="0"/>
              <w:divBdr>
                <w:top w:val="none" w:sz="0" w:space="0" w:color="auto"/>
                <w:left w:val="none" w:sz="0" w:space="0" w:color="auto"/>
                <w:bottom w:val="none" w:sz="0" w:space="0" w:color="auto"/>
                <w:right w:val="none" w:sz="0" w:space="0" w:color="auto"/>
              </w:divBdr>
              <w:divsChild>
                <w:div w:id="15099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70044">
          <w:marLeft w:val="0"/>
          <w:marRight w:val="0"/>
          <w:marTop w:val="0"/>
          <w:marBottom w:val="0"/>
          <w:divBdr>
            <w:top w:val="none" w:sz="0" w:space="0" w:color="auto"/>
            <w:left w:val="none" w:sz="0" w:space="0" w:color="auto"/>
            <w:bottom w:val="none" w:sz="0" w:space="0" w:color="auto"/>
            <w:right w:val="none" w:sz="0" w:space="0" w:color="auto"/>
          </w:divBdr>
          <w:divsChild>
            <w:div w:id="630407727">
              <w:marLeft w:val="0"/>
              <w:marRight w:val="0"/>
              <w:marTop w:val="0"/>
              <w:marBottom w:val="0"/>
              <w:divBdr>
                <w:top w:val="none" w:sz="0" w:space="0" w:color="auto"/>
                <w:left w:val="none" w:sz="0" w:space="0" w:color="auto"/>
                <w:bottom w:val="none" w:sz="0" w:space="0" w:color="auto"/>
                <w:right w:val="none" w:sz="0" w:space="0" w:color="auto"/>
              </w:divBdr>
              <w:divsChild>
                <w:div w:id="79949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840110">
          <w:marLeft w:val="0"/>
          <w:marRight w:val="0"/>
          <w:marTop w:val="0"/>
          <w:marBottom w:val="0"/>
          <w:divBdr>
            <w:top w:val="none" w:sz="0" w:space="0" w:color="auto"/>
            <w:left w:val="none" w:sz="0" w:space="0" w:color="auto"/>
            <w:bottom w:val="none" w:sz="0" w:space="0" w:color="auto"/>
            <w:right w:val="none" w:sz="0" w:space="0" w:color="auto"/>
          </w:divBdr>
          <w:divsChild>
            <w:div w:id="143204363">
              <w:marLeft w:val="0"/>
              <w:marRight w:val="0"/>
              <w:marTop w:val="0"/>
              <w:marBottom w:val="0"/>
              <w:divBdr>
                <w:top w:val="none" w:sz="0" w:space="0" w:color="auto"/>
                <w:left w:val="none" w:sz="0" w:space="0" w:color="auto"/>
                <w:bottom w:val="none" w:sz="0" w:space="0" w:color="auto"/>
                <w:right w:val="none" w:sz="0" w:space="0" w:color="auto"/>
              </w:divBdr>
              <w:divsChild>
                <w:div w:id="12361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72128">
          <w:marLeft w:val="0"/>
          <w:marRight w:val="0"/>
          <w:marTop w:val="0"/>
          <w:marBottom w:val="0"/>
          <w:divBdr>
            <w:top w:val="none" w:sz="0" w:space="0" w:color="auto"/>
            <w:left w:val="none" w:sz="0" w:space="0" w:color="auto"/>
            <w:bottom w:val="none" w:sz="0" w:space="0" w:color="auto"/>
            <w:right w:val="none" w:sz="0" w:space="0" w:color="auto"/>
          </w:divBdr>
          <w:divsChild>
            <w:div w:id="819275615">
              <w:marLeft w:val="0"/>
              <w:marRight w:val="0"/>
              <w:marTop w:val="0"/>
              <w:marBottom w:val="0"/>
              <w:divBdr>
                <w:top w:val="none" w:sz="0" w:space="0" w:color="auto"/>
                <w:left w:val="none" w:sz="0" w:space="0" w:color="auto"/>
                <w:bottom w:val="none" w:sz="0" w:space="0" w:color="auto"/>
                <w:right w:val="none" w:sz="0" w:space="0" w:color="auto"/>
              </w:divBdr>
              <w:divsChild>
                <w:div w:id="199437423">
                  <w:marLeft w:val="0"/>
                  <w:marRight w:val="0"/>
                  <w:marTop w:val="0"/>
                  <w:marBottom w:val="0"/>
                  <w:divBdr>
                    <w:top w:val="none" w:sz="0" w:space="0" w:color="auto"/>
                    <w:left w:val="none" w:sz="0" w:space="0" w:color="auto"/>
                    <w:bottom w:val="none" w:sz="0" w:space="0" w:color="auto"/>
                    <w:right w:val="none" w:sz="0" w:space="0" w:color="auto"/>
                  </w:divBdr>
                  <w:divsChild>
                    <w:div w:id="1822649505">
                      <w:marLeft w:val="0"/>
                      <w:marRight w:val="0"/>
                      <w:marTop w:val="0"/>
                      <w:marBottom w:val="0"/>
                      <w:divBdr>
                        <w:top w:val="none" w:sz="0" w:space="0" w:color="auto"/>
                        <w:left w:val="none" w:sz="0" w:space="0" w:color="auto"/>
                        <w:bottom w:val="none" w:sz="0" w:space="0" w:color="auto"/>
                        <w:right w:val="none" w:sz="0" w:space="0" w:color="auto"/>
                      </w:divBdr>
                      <w:divsChild>
                        <w:div w:id="21166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936086">
              <w:marLeft w:val="0"/>
              <w:marRight w:val="0"/>
              <w:marTop w:val="0"/>
              <w:marBottom w:val="0"/>
              <w:divBdr>
                <w:top w:val="none" w:sz="0" w:space="0" w:color="auto"/>
                <w:left w:val="none" w:sz="0" w:space="0" w:color="auto"/>
                <w:bottom w:val="none" w:sz="0" w:space="0" w:color="auto"/>
                <w:right w:val="none" w:sz="0" w:space="0" w:color="auto"/>
              </w:divBdr>
              <w:divsChild>
                <w:div w:id="20537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9912">
          <w:marLeft w:val="0"/>
          <w:marRight w:val="0"/>
          <w:marTop w:val="0"/>
          <w:marBottom w:val="0"/>
          <w:divBdr>
            <w:top w:val="none" w:sz="0" w:space="0" w:color="auto"/>
            <w:left w:val="none" w:sz="0" w:space="0" w:color="auto"/>
            <w:bottom w:val="none" w:sz="0" w:space="0" w:color="auto"/>
            <w:right w:val="none" w:sz="0" w:space="0" w:color="auto"/>
          </w:divBdr>
          <w:divsChild>
            <w:div w:id="1040741241">
              <w:marLeft w:val="0"/>
              <w:marRight w:val="0"/>
              <w:marTop w:val="0"/>
              <w:marBottom w:val="0"/>
              <w:divBdr>
                <w:top w:val="none" w:sz="0" w:space="0" w:color="auto"/>
                <w:left w:val="none" w:sz="0" w:space="0" w:color="auto"/>
                <w:bottom w:val="none" w:sz="0" w:space="0" w:color="auto"/>
                <w:right w:val="none" w:sz="0" w:space="0" w:color="auto"/>
              </w:divBdr>
              <w:divsChild>
                <w:div w:id="1857768975">
                  <w:marLeft w:val="0"/>
                  <w:marRight w:val="0"/>
                  <w:marTop w:val="0"/>
                  <w:marBottom w:val="0"/>
                  <w:divBdr>
                    <w:top w:val="none" w:sz="0" w:space="0" w:color="auto"/>
                    <w:left w:val="none" w:sz="0" w:space="0" w:color="auto"/>
                    <w:bottom w:val="none" w:sz="0" w:space="0" w:color="auto"/>
                    <w:right w:val="none" w:sz="0" w:space="0" w:color="auto"/>
                  </w:divBdr>
                  <w:divsChild>
                    <w:div w:id="1717856039">
                      <w:marLeft w:val="0"/>
                      <w:marRight w:val="0"/>
                      <w:marTop w:val="0"/>
                      <w:marBottom w:val="0"/>
                      <w:divBdr>
                        <w:top w:val="none" w:sz="0" w:space="0" w:color="auto"/>
                        <w:left w:val="none" w:sz="0" w:space="0" w:color="auto"/>
                        <w:bottom w:val="none" w:sz="0" w:space="0" w:color="auto"/>
                        <w:right w:val="none" w:sz="0" w:space="0" w:color="auto"/>
                      </w:divBdr>
                      <w:divsChild>
                        <w:div w:id="15570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152269">
              <w:marLeft w:val="0"/>
              <w:marRight w:val="0"/>
              <w:marTop w:val="0"/>
              <w:marBottom w:val="0"/>
              <w:divBdr>
                <w:top w:val="none" w:sz="0" w:space="0" w:color="auto"/>
                <w:left w:val="none" w:sz="0" w:space="0" w:color="auto"/>
                <w:bottom w:val="none" w:sz="0" w:space="0" w:color="auto"/>
                <w:right w:val="none" w:sz="0" w:space="0" w:color="auto"/>
              </w:divBdr>
              <w:divsChild>
                <w:div w:id="6123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7008">
          <w:marLeft w:val="0"/>
          <w:marRight w:val="0"/>
          <w:marTop w:val="0"/>
          <w:marBottom w:val="0"/>
          <w:divBdr>
            <w:top w:val="none" w:sz="0" w:space="0" w:color="auto"/>
            <w:left w:val="none" w:sz="0" w:space="0" w:color="auto"/>
            <w:bottom w:val="none" w:sz="0" w:space="0" w:color="auto"/>
            <w:right w:val="none" w:sz="0" w:space="0" w:color="auto"/>
          </w:divBdr>
          <w:divsChild>
            <w:div w:id="549533215">
              <w:marLeft w:val="0"/>
              <w:marRight w:val="0"/>
              <w:marTop w:val="0"/>
              <w:marBottom w:val="0"/>
              <w:divBdr>
                <w:top w:val="none" w:sz="0" w:space="0" w:color="auto"/>
                <w:left w:val="none" w:sz="0" w:space="0" w:color="auto"/>
                <w:bottom w:val="none" w:sz="0" w:space="0" w:color="auto"/>
                <w:right w:val="none" w:sz="0" w:space="0" w:color="auto"/>
              </w:divBdr>
              <w:divsChild>
                <w:div w:id="1161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18993">
          <w:marLeft w:val="0"/>
          <w:marRight w:val="0"/>
          <w:marTop w:val="0"/>
          <w:marBottom w:val="0"/>
          <w:divBdr>
            <w:top w:val="none" w:sz="0" w:space="0" w:color="auto"/>
            <w:left w:val="none" w:sz="0" w:space="0" w:color="auto"/>
            <w:bottom w:val="none" w:sz="0" w:space="0" w:color="auto"/>
            <w:right w:val="none" w:sz="0" w:space="0" w:color="auto"/>
          </w:divBdr>
          <w:divsChild>
            <w:div w:id="1925911471">
              <w:marLeft w:val="0"/>
              <w:marRight w:val="0"/>
              <w:marTop w:val="0"/>
              <w:marBottom w:val="0"/>
              <w:divBdr>
                <w:top w:val="none" w:sz="0" w:space="0" w:color="auto"/>
                <w:left w:val="none" w:sz="0" w:space="0" w:color="auto"/>
                <w:bottom w:val="none" w:sz="0" w:space="0" w:color="auto"/>
                <w:right w:val="none" w:sz="0" w:space="0" w:color="auto"/>
              </w:divBdr>
              <w:divsChild>
                <w:div w:id="14283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86566">
          <w:marLeft w:val="0"/>
          <w:marRight w:val="0"/>
          <w:marTop w:val="0"/>
          <w:marBottom w:val="0"/>
          <w:divBdr>
            <w:top w:val="none" w:sz="0" w:space="0" w:color="auto"/>
            <w:left w:val="none" w:sz="0" w:space="0" w:color="auto"/>
            <w:bottom w:val="none" w:sz="0" w:space="0" w:color="auto"/>
            <w:right w:val="none" w:sz="0" w:space="0" w:color="auto"/>
          </w:divBdr>
          <w:divsChild>
            <w:div w:id="1000036393">
              <w:marLeft w:val="0"/>
              <w:marRight w:val="0"/>
              <w:marTop w:val="0"/>
              <w:marBottom w:val="0"/>
              <w:divBdr>
                <w:top w:val="none" w:sz="0" w:space="0" w:color="auto"/>
                <w:left w:val="none" w:sz="0" w:space="0" w:color="auto"/>
                <w:bottom w:val="none" w:sz="0" w:space="0" w:color="auto"/>
                <w:right w:val="none" w:sz="0" w:space="0" w:color="auto"/>
              </w:divBdr>
            </w:div>
          </w:divsChild>
        </w:div>
        <w:div w:id="364404057">
          <w:marLeft w:val="0"/>
          <w:marRight w:val="0"/>
          <w:marTop w:val="0"/>
          <w:marBottom w:val="0"/>
          <w:divBdr>
            <w:top w:val="none" w:sz="0" w:space="0" w:color="auto"/>
            <w:left w:val="none" w:sz="0" w:space="0" w:color="auto"/>
            <w:bottom w:val="none" w:sz="0" w:space="0" w:color="auto"/>
            <w:right w:val="none" w:sz="0" w:space="0" w:color="auto"/>
          </w:divBdr>
          <w:divsChild>
            <w:div w:id="1789934917">
              <w:marLeft w:val="0"/>
              <w:marRight w:val="0"/>
              <w:marTop w:val="0"/>
              <w:marBottom w:val="0"/>
              <w:divBdr>
                <w:top w:val="none" w:sz="0" w:space="0" w:color="auto"/>
                <w:left w:val="none" w:sz="0" w:space="0" w:color="auto"/>
                <w:bottom w:val="none" w:sz="0" w:space="0" w:color="auto"/>
                <w:right w:val="none" w:sz="0" w:space="0" w:color="auto"/>
              </w:divBdr>
              <w:divsChild>
                <w:div w:id="1093430803">
                  <w:marLeft w:val="0"/>
                  <w:marRight w:val="0"/>
                  <w:marTop w:val="0"/>
                  <w:marBottom w:val="0"/>
                  <w:divBdr>
                    <w:top w:val="none" w:sz="0" w:space="0" w:color="auto"/>
                    <w:left w:val="none" w:sz="0" w:space="0" w:color="auto"/>
                    <w:bottom w:val="none" w:sz="0" w:space="0" w:color="auto"/>
                    <w:right w:val="none" w:sz="0" w:space="0" w:color="auto"/>
                  </w:divBdr>
                  <w:divsChild>
                    <w:div w:id="2102489681">
                      <w:marLeft w:val="0"/>
                      <w:marRight w:val="0"/>
                      <w:marTop w:val="0"/>
                      <w:marBottom w:val="0"/>
                      <w:divBdr>
                        <w:top w:val="none" w:sz="0" w:space="0" w:color="auto"/>
                        <w:left w:val="none" w:sz="0" w:space="0" w:color="auto"/>
                        <w:bottom w:val="none" w:sz="0" w:space="0" w:color="auto"/>
                        <w:right w:val="none" w:sz="0" w:space="0" w:color="auto"/>
                      </w:divBdr>
                      <w:divsChild>
                        <w:div w:id="603802858">
                          <w:marLeft w:val="0"/>
                          <w:marRight w:val="0"/>
                          <w:marTop w:val="0"/>
                          <w:marBottom w:val="0"/>
                          <w:divBdr>
                            <w:top w:val="none" w:sz="0" w:space="0" w:color="auto"/>
                            <w:left w:val="none" w:sz="0" w:space="0" w:color="auto"/>
                            <w:bottom w:val="none" w:sz="0" w:space="0" w:color="auto"/>
                            <w:right w:val="none" w:sz="0" w:space="0" w:color="auto"/>
                          </w:divBdr>
                          <w:divsChild>
                            <w:div w:id="2022657174">
                              <w:marLeft w:val="0"/>
                              <w:marRight w:val="0"/>
                              <w:marTop w:val="0"/>
                              <w:marBottom w:val="0"/>
                              <w:divBdr>
                                <w:top w:val="none" w:sz="0" w:space="0" w:color="auto"/>
                                <w:left w:val="none" w:sz="0" w:space="0" w:color="auto"/>
                                <w:bottom w:val="none" w:sz="0" w:space="0" w:color="auto"/>
                                <w:right w:val="none" w:sz="0" w:space="0" w:color="auto"/>
                              </w:divBdr>
                              <w:divsChild>
                                <w:div w:id="4796436">
                                  <w:marLeft w:val="0"/>
                                  <w:marRight w:val="0"/>
                                  <w:marTop w:val="0"/>
                                  <w:marBottom w:val="0"/>
                                  <w:divBdr>
                                    <w:top w:val="none" w:sz="0" w:space="0" w:color="auto"/>
                                    <w:left w:val="none" w:sz="0" w:space="0" w:color="auto"/>
                                    <w:bottom w:val="none" w:sz="0" w:space="0" w:color="auto"/>
                                    <w:right w:val="none" w:sz="0" w:space="0" w:color="auto"/>
                                  </w:divBdr>
                                </w:div>
                                <w:div w:id="20326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87880">
                          <w:marLeft w:val="0"/>
                          <w:marRight w:val="0"/>
                          <w:marTop w:val="0"/>
                          <w:marBottom w:val="0"/>
                          <w:divBdr>
                            <w:top w:val="none" w:sz="0" w:space="0" w:color="auto"/>
                            <w:left w:val="none" w:sz="0" w:space="0" w:color="auto"/>
                            <w:bottom w:val="none" w:sz="0" w:space="0" w:color="auto"/>
                            <w:right w:val="none" w:sz="0" w:space="0" w:color="auto"/>
                          </w:divBdr>
                          <w:divsChild>
                            <w:div w:id="1252078639">
                              <w:marLeft w:val="0"/>
                              <w:marRight w:val="0"/>
                              <w:marTop w:val="0"/>
                              <w:marBottom w:val="0"/>
                              <w:divBdr>
                                <w:top w:val="none" w:sz="0" w:space="0" w:color="auto"/>
                                <w:left w:val="none" w:sz="0" w:space="0" w:color="auto"/>
                                <w:bottom w:val="none" w:sz="0" w:space="0" w:color="auto"/>
                                <w:right w:val="none" w:sz="0" w:space="0" w:color="auto"/>
                              </w:divBdr>
                              <w:divsChild>
                                <w:div w:id="124356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136544">
          <w:marLeft w:val="0"/>
          <w:marRight w:val="0"/>
          <w:marTop w:val="0"/>
          <w:marBottom w:val="0"/>
          <w:divBdr>
            <w:top w:val="none" w:sz="0" w:space="0" w:color="auto"/>
            <w:left w:val="none" w:sz="0" w:space="0" w:color="auto"/>
            <w:bottom w:val="none" w:sz="0" w:space="0" w:color="auto"/>
            <w:right w:val="none" w:sz="0" w:space="0" w:color="auto"/>
          </w:divBdr>
          <w:divsChild>
            <w:div w:id="1245336378">
              <w:marLeft w:val="0"/>
              <w:marRight w:val="0"/>
              <w:marTop w:val="0"/>
              <w:marBottom w:val="0"/>
              <w:divBdr>
                <w:top w:val="none" w:sz="0" w:space="0" w:color="auto"/>
                <w:left w:val="none" w:sz="0" w:space="0" w:color="auto"/>
                <w:bottom w:val="none" w:sz="0" w:space="0" w:color="auto"/>
                <w:right w:val="none" w:sz="0" w:space="0" w:color="auto"/>
              </w:divBdr>
            </w:div>
          </w:divsChild>
        </w:div>
        <w:div w:id="321935967">
          <w:marLeft w:val="0"/>
          <w:marRight w:val="0"/>
          <w:marTop w:val="0"/>
          <w:marBottom w:val="0"/>
          <w:divBdr>
            <w:top w:val="none" w:sz="0" w:space="0" w:color="auto"/>
            <w:left w:val="none" w:sz="0" w:space="0" w:color="auto"/>
            <w:bottom w:val="none" w:sz="0" w:space="0" w:color="auto"/>
            <w:right w:val="none" w:sz="0" w:space="0" w:color="auto"/>
          </w:divBdr>
          <w:divsChild>
            <w:div w:id="1668634364">
              <w:marLeft w:val="0"/>
              <w:marRight w:val="0"/>
              <w:marTop w:val="0"/>
              <w:marBottom w:val="0"/>
              <w:divBdr>
                <w:top w:val="none" w:sz="0" w:space="0" w:color="auto"/>
                <w:left w:val="none" w:sz="0" w:space="0" w:color="auto"/>
                <w:bottom w:val="none" w:sz="0" w:space="0" w:color="auto"/>
                <w:right w:val="none" w:sz="0" w:space="0" w:color="auto"/>
              </w:divBdr>
              <w:divsChild>
                <w:div w:id="3557110">
                  <w:marLeft w:val="0"/>
                  <w:marRight w:val="0"/>
                  <w:marTop w:val="0"/>
                  <w:marBottom w:val="0"/>
                  <w:divBdr>
                    <w:top w:val="none" w:sz="0" w:space="0" w:color="auto"/>
                    <w:left w:val="none" w:sz="0" w:space="0" w:color="auto"/>
                    <w:bottom w:val="none" w:sz="0" w:space="0" w:color="auto"/>
                    <w:right w:val="none" w:sz="0" w:space="0" w:color="auto"/>
                  </w:divBdr>
                  <w:divsChild>
                    <w:div w:id="1330131855">
                      <w:marLeft w:val="0"/>
                      <w:marRight w:val="0"/>
                      <w:marTop w:val="0"/>
                      <w:marBottom w:val="0"/>
                      <w:divBdr>
                        <w:top w:val="none" w:sz="0" w:space="0" w:color="auto"/>
                        <w:left w:val="none" w:sz="0" w:space="0" w:color="auto"/>
                        <w:bottom w:val="none" w:sz="0" w:space="0" w:color="auto"/>
                        <w:right w:val="none" w:sz="0" w:space="0" w:color="auto"/>
                      </w:divBdr>
                      <w:divsChild>
                        <w:div w:id="1631133781">
                          <w:marLeft w:val="0"/>
                          <w:marRight w:val="0"/>
                          <w:marTop w:val="0"/>
                          <w:marBottom w:val="0"/>
                          <w:divBdr>
                            <w:top w:val="none" w:sz="0" w:space="0" w:color="auto"/>
                            <w:left w:val="none" w:sz="0" w:space="0" w:color="auto"/>
                            <w:bottom w:val="none" w:sz="0" w:space="0" w:color="auto"/>
                            <w:right w:val="none" w:sz="0" w:space="0" w:color="auto"/>
                          </w:divBdr>
                          <w:divsChild>
                            <w:div w:id="706609254">
                              <w:marLeft w:val="0"/>
                              <w:marRight w:val="0"/>
                              <w:marTop w:val="0"/>
                              <w:marBottom w:val="0"/>
                              <w:divBdr>
                                <w:top w:val="none" w:sz="0" w:space="0" w:color="auto"/>
                                <w:left w:val="none" w:sz="0" w:space="0" w:color="auto"/>
                                <w:bottom w:val="none" w:sz="0" w:space="0" w:color="auto"/>
                                <w:right w:val="none" w:sz="0" w:space="0" w:color="auto"/>
                              </w:divBdr>
                              <w:divsChild>
                                <w:div w:id="128207824">
                                  <w:marLeft w:val="0"/>
                                  <w:marRight w:val="0"/>
                                  <w:marTop w:val="0"/>
                                  <w:marBottom w:val="0"/>
                                  <w:divBdr>
                                    <w:top w:val="none" w:sz="0" w:space="0" w:color="auto"/>
                                    <w:left w:val="none" w:sz="0" w:space="0" w:color="auto"/>
                                    <w:bottom w:val="none" w:sz="0" w:space="0" w:color="auto"/>
                                    <w:right w:val="none" w:sz="0" w:space="0" w:color="auto"/>
                                  </w:divBdr>
                                </w:div>
                                <w:div w:id="205037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7842">
                          <w:marLeft w:val="0"/>
                          <w:marRight w:val="0"/>
                          <w:marTop w:val="0"/>
                          <w:marBottom w:val="0"/>
                          <w:divBdr>
                            <w:top w:val="none" w:sz="0" w:space="0" w:color="auto"/>
                            <w:left w:val="none" w:sz="0" w:space="0" w:color="auto"/>
                            <w:bottom w:val="none" w:sz="0" w:space="0" w:color="auto"/>
                            <w:right w:val="none" w:sz="0" w:space="0" w:color="auto"/>
                          </w:divBdr>
                          <w:divsChild>
                            <w:div w:id="324746682">
                              <w:marLeft w:val="0"/>
                              <w:marRight w:val="0"/>
                              <w:marTop w:val="0"/>
                              <w:marBottom w:val="0"/>
                              <w:divBdr>
                                <w:top w:val="none" w:sz="0" w:space="0" w:color="auto"/>
                                <w:left w:val="none" w:sz="0" w:space="0" w:color="auto"/>
                                <w:bottom w:val="none" w:sz="0" w:space="0" w:color="auto"/>
                                <w:right w:val="none" w:sz="0" w:space="0" w:color="auto"/>
                              </w:divBdr>
                              <w:divsChild>
                                <w:div w:id="19329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1939">
          <w:marLeft w:val="0"/>
          <w:marRight w:val="0"/>
          <w:marTop w:val="0"/>
          <w:marBottom w:val="0"/>
          <w:divBdr>
            <w:top w:val="none" w:sz="0" w:space="0" w:color="auto"/>
            <w:left w:val="none" w:sz="0" w:space="0" w:color="auto"/>
            <w:bottom w:val="none" w:sz="0" w:space="0" w:color="auto"/>
            <w:right w:val="none" w:sz="0" w:space="0" w:color="auto"/>
          </w:divBdr>
          <w:divsChild>
            <w:div w:id="1275018808">
              <w:marLeft w:val="0"/>
              <w:marRight w:val="0"/>
              <w:marTop w:val="0"/>
              <w:marBottom w:val="0"/>
              <w:divBdr>
                <w:top w:val="none" w:sz="0" w:space="0" w:color="auto"/>
                <w:left w:val="none" w:sz="0" w:space="0" w:color="auto"/>
                <w:bottom w:val="none" w:sz="0" w:space="0" w:color="auto"/>
                <w:right w:val="none" w:sz="0" w:space="0" w:color="auto"/>
              </w:divBdr>
              <w:divsChild>
                <w:div w:id="1837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89410">
          <w:marLeft w:val="0"/>
          <w:marRight w:val="0"/>
          <w:marTop w:val="0"/>
          <w:marBottom w:val="0"/>
          <w:divBdr>
            <w:top w:val="none" w:sz="0" w:space="0" w:color="auto"/>
            <w:left w:val="none" w:sz="0" w:space="0" w:color="auto"/>
            <w:bottom w:val="none" w:sz="0" w:space="0" w:color="auto"/>
            <w:right w:val="none" w:sz="0" w:space="0" w:color="auto"/>
          </w:divBdr>
          <w:divsChild>
            <w:div w:id="1294291691">
              <w:marLeft w:val="0"/>
              <w:marRight w:val="0"/>
              <w:marTop w:val="0"/>
              <w:marBottom w:val="0"/>
              <w:divBdr>
                <w:top w:val="none" w:sz="0" w:space="0" w:color="auto"/>
                <w:left w:val="none" w:sz="0" w:space="0" w:color="auto"/>
                <w:bottom w:val="none" w:sz="0" w:space="0" w:color="auto"/>
                <w:right w:val="none" w:sz="0" w:space="0" w:color="auto"/>
              </w:divBdr>
              <w:divsChild>
                <w:div w:id="18749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4044">
          <w:marLeft w:val="0"/>
          <w:marRight w:val="0"/>
          <w:marTop w:val="0"/>
          <w:marBottom w:val="0"/>
          <w:divBdr>
            <w:top w:val="none" w:sz="0" w:space="0" w:color="auto"/>
            <w:left w:val="none" w:sz="0" w:space="0" w:color="auto"/>
            <w:bottom w:val="none" w:sz="0" w:space="0" w:color="auto"/>
            <w:right w:val="none" w:sz="0" w:space="0" w:color="auto"/>
          </w:divBdr>
          <w:divsChild>
            <w:div w:id="966591661">
              <w:marLeft w:val="0"/>
              <w:marRight w:val="0"/>
              <w:marTop w:val="0"/>
              <w:marBottom w:val="0"/>
              <w:divBdr>
                <w:top w:val="none" w:sz="0" w:space="0" w:color="auto"/>
                <w:left w:val="none" w:sz="0" w:space="0" w:color="auto"/>
                <w:bottom w:val="none" w:sz="0" w:space="0" w:color="auto"/>
                <w:right w:val="none" w:sz="0" w:space="0" w:color="auto"/>
              </w:divBdr>
              <w:divsChild>
                <w:div w:id="5832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52737">
          <w:marLeft w:val="0"/>
          <w:marRight w:val="0"/>
          <w:marTop w:val="0"/>
          <w:marBottom w:val="0"/>
          <w:divBdr>
            <w:top w:val="none" w:sz="0" w:space="0" w:color="auto"/>
            <w:left w:val="none" w:sz="0" w:space="0" w:color="auto"/>
            <w:bottom w:val="none" w:sz="0" w:space="0" w:color="auto"/>
            <w:right w:val="none" w:sz="0" w:space="0" w:color="auto"/>
          </w:divBdr>
          <w:divsChild>
            <w:div w:id="588661430">
              <w:marLeft w:val="0"/>
              <w:marRight w:val="0"/>
              <w:marTop w:val="0"/>
              <w:marBottom w:val="0"/>
              <w:divBdr>
                <w:top w:val="none" w:sz="0" w:space="0" w:color="auto"/>
                <w:left w:val="none" w:sz="0" w:space="0" w:color="auto"/>
                <w:bottom w:val="none" w:sz="0" w:space="0" w:color="auto"/>
                <w:right w:val="none" w:sz="0" w:space="0" w:color="auto"/>
              </w:divBdr>
              <w:divsChild>
                <w:div w:id="11236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69517">
          <w:marLeft w:val="0"/>
          <w:marRight w:val="0"/>
          <w:marTop w:val="0"/>
          <w:marBottom w:val="0"/>
          <w:divBdr>
            <w:top w:val="none" w:sz="0" w:space="0" w:color="auto"/>
            <w:left w:val="none" w:sz="0" w:space="0" w:color="auto"/>
            <w:bottom w:val="none" w:sz="0" w:space="0" w:color="auto"/>
            <w:right w:val="none" w:sz="0" w:space="0" w:color="auto"/>
          </w:divBdr>
          <w:divsChild>
            <w:div w:id="878057412">
              <w:marLeft w:val="0"/>
              <w:marRight w:val="0"/>
              <w:marTop w:val="0"/>
              <w:marBottom w:val="0"/>
              <w:divBdr>
                <w:top w:val="none" w:sz="0" w:space="0" w:color="auto"/>
                <w:left w:val="none" w:sz="0" w:space="0" w:color="auto"/>
                <w:bottom w:val="none" w:sz="0" w:space="0" w:color="auto"/>
                <w:right w:val="none" w:sz="0" w:space="0" w:color="auto"/>
              </w:divBdr>
              <w:divsChild>
                <w:div w:id="791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9314">
          <w:marLeft w:val="0"/>
          <w:marRight w:val="0"/>
          <w:marTop w:val="0"/>
          <w:marBottom w:val="0"/>
          <w:divBdr>
            <w:top w:val="none" w:sz="0" w:space="0" w:color="auto"/>
            <w:left w:val="none" w:sz="0" w:space="0" w:color="auto"/>
            <w:bottom w:val="none" w:sz="0" w:space="0" w:color="auto"/>
            <w:right w:val="none" w:sz="0" w:space="0" w:color="auto"/>
          </w:divBdr>
          <w:divsChild>
            <w:div w:id="1510364588">
              <w:marLeft w:val="0"/>
              <w:marRight w:val="0"/>
              <w:marTop w:val="0"/>
              <w:marBottom w:val="0"/>
              <w:divBdr>
                <w:top w:val="none" w:sz="0" w:space="0" w:color="auto"/>
                <w:left w:val="none" w:sz="0" w:space="0" w:color="auto"/>
                <w:bottom w:val="none" w:sz="0" w:space="0" w:color="auto"/>
                <w:right w:val="none" w:sz="0" w:space="0" w:color="auto"/>
              </w:divBdr>
              <w:divsChild>
                <w:div w:id="12425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84141">
          <w:marLeft w:val="0"/>
          <w:marRight w:val="0"/>
          <w:marTop w:val="0"/>
          <w:marBottom w:val="0"/>
          <w:divBdr>
            <w:top w:val="none" w:sz="0" w:space="0" w:color="auto"/>
            <w:left w:val="none" w:sz="0" w:space="0" w:color="auto"/>
            <w:bottom w:val="none" w:sz="0" w:space="0" w:color="auto"/>
            <w:right w:val="none" w:sz="0" w:space="0" w:color="auto"/>
          </w:divBdr>
          <w:divsChild>
            <w:div w:id="1410082897">
              <w:marLeft w:val="0"/>
              <w:marRight w:val="0"/>
              <w:marTop w:val="0"/>
              <w:marBottom w:val="0"/>
              <w:divBdr>
                <w:top w:val="none" w:sz="0" w:space="0" w:color="auto"/>
                <w:left w:val="none" w:sz="0" w:space="0" w:color="auto"/>
                <w:bottom w:val="none" w:sz="0" w:space="0" w:color="auto"/>
                <w:right w:val="none" w:sz="0" w:space="0" w:color="auto"/>
              </w:divBdr>
              <w:divsChild>
                <w:div w:id="28018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19313">
          <w:marLeft w:val="0"/>
          <w:marRight w:val="0"/>
          <w:marTop w:val="0"/>
          <w:marBottom w:val="0"/>
          <w:divBdr>
            <w:top w:val="none" w:sz="0" w:space="0" w:color="auto"/>
            <w:left w:val="none" w:sz="0" w:space="0" w:color="auto"/>
            <w:bottom w:val="none" w:sz="0" w:space="0" w:color="auto"/>
            <w:right w:val="none" w:sz="0" w:space="0" w:color="auto"/>
          </w:divBdr>
          <w:divsChild>
            <w:div w:id="1990742053">
              <w:marLeft w:val="0"/>
              <w:marRight w:val="0"/>
              <w:marTop w:val="0"/>
              <w:marBottom w:val="0"/>
              <w:divBdr>
                <w:top w:val="none" w:sz="0" w:space="0" w:color="auto"/>
                <w:left w:val="none" w:sz="0" w:space="0" w:color="auto"/>
                <w:bottom w:val="none" w:sz="0" w:space="0" w:color="auto"/>
                <w:right w:val="none" w:sz="0" w:space="0" w:color="auto"/>
              </w:divBdr>
              <w:divsChild>
                <w:div w:id="119584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5931">
          <w:marLeft w:val="0"/>
          <w:marRight w:val="0"/>
          <w:marTop w:val="0"/>
          <w:marBottom w:val="0"/>
          <w:divBdr>
            <w:top w:val="none" w:sz="0" w:space="0" w:color="auto"/>
            <w:left w:val="none" w:sz="0" w:space="0" w:color="auto"/>
            <w:bottom w:val="none" w:sz="0" w:space="0" w:color="auto"/>
            <w:right w:val="none" w:sz="0" w:space="0" w:color="auto"/>
          </w:divBdr>
          <w:divsChild>
            <w:div w:id="918715464">
              <w:marLeft w:val="0"/>
              <w:marRight w:val="0"/>
              <w:marTop w:val="0"/>
              <w:marBottom w:val="0"/>
              <w:divBdr>
                <w:top w:val="none" w:sz="0" w:space="0" w:color="auto"/>
                <w:left w:val="none" w:sz="0" w:space="0" w:color="auto"/>
                <w:bottom w:val="none" w:sz="0" w:space="0" w:color="auto"/>
                <w:right w:val="none" w:sz="0" w:space="0" w:color="auto"/>
              </w:divBdr>
              <w:divsChild>
                <w:div w:id="130400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25070">
          <w:marLeft w:val="0"/>
          <w:marRight w:val="0"/>
          <w:marTop w:val="0"/>
          <w:marBottom w:val="0"/>
          <w:divBdr>
            <w:top w:val="none" w:sz="0" w:space="0" w:color="auto"/>
            <w:left w:val="none" w:sz="0" w:space="0" w:color="auto"/>
            <w:bottom w:val="none" w:sz="0" w:space="0" w:color="auto"/>
            <w:right w:val="none" w:sz="0" w:space="0" w:color="auto"/>
          </w:divBdr>
          <w:divsChild>
            <w:div w:id="261883517">
              <w:marLeft w:val="0"/>
              <w:marRight w:val="0"/>
              <w:marTop w:val="0"/>
              <w:marBottom w:val="0"/>
              <w:divBdr>
                <w:top w:val="none" w:sz="0" w:space="0" w:color="auto"/>
                <w:left w:val="none" w:sz="0" w:space="0" w:color="auto"/>
                <w:bottom w:val="none" w:sz="0" w:space="0" w:color="auto"/>
                <w:right w:val="none" w:sz="0" w:space="0" w:color="auto"/>
              </w:divBdr>
              <w:divsChild>
                <w:div w:id="66004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900143">
          <w:marLeft w:val="0"/>
          <w:marRight w:val="0"/>
          <w:marTop w:val="0"/>
          <w:marBottom w:val="0"/>
          <w:divBdr>
            <w:top w:val="none" w:sz="0" w:space="0" w:color="auto"/>
            <w:left w:val="none" w:sz="0" w:space="0" w:color="auto"/>
            <w:bottom w:val="none" w:sz="0" w:space="0" w:color="auto"/>
            <w:right w:val="none" w:sz="0" w:space="0" w:color="auto"/>
          </w:divBdr>
          <w:divsChild>
            <w:div w:id="902718795">
              <w:marLeft w:val="0"/>
              <w:marRight w:val="0"/>
              <w:marTop w:val="0"/>
              <w:marBottom w:val="0"/>
              <w:divBdr>
                <w:top w:val="none" w:sz="0" w:space="0" w:color="auto"/>
                <w:left w:val="none" w:sz="0" w:space="0" w:color="auto"/>
                <w:bottom w:val="none" w:sz="0" w:space="0" w:color="auto"/>
                <w:right w:val="none" w:sz="0" w:space="0" w:color="auto"/>
              </w:divBdr>
              <w:divsChild>
                <w:div w:id="1470392008">
                  <w:marLeft w:val="0"/>
                  <w:marRight w:val="0"/>
                  <w:marTop w:val="0"/>
                  <w:marBottom w:val="0"/>
                  <w:divBdr>
                    <w:top w:val="none" w:sz="0" w:space="0" w:color="auto"/>
                    <w:left w:val="none" w:sz="0" w:space="0" w:color="auto"/>
                    <w:bottom w:val="none" w:sz="0" w:space="0" w:color="auto"/>
                    <w:right w:val="none" w:sz="0" w:space="0" w:color="auto"/>
                  </w:divBdr>
                  <w:divsChild>
                    <w:div w:id="946304371">
                      <w:marLeft w:val="0"/>
                      <w:marRight w:val="0"/>
                      <w:marTop w:val="0"/>
                      <w:marBottom w:val="0"/>
                      <w:divBdr>
                        <w:top w:val="none" w:sz="0" w:space="0" w:color="auto"/>
                        <w:left w:val="none" w:sz="0" w:space="0" w:color="auto"/>
                        <w:bottom w:val="none" w:sz="0" w:space="0" w:color="auto"/>
                        <w:right w:val="none" w:sz="0" w:space="0" w:color="auto"/>
                      </w:divBdr>
                      <w:divsChild>
                        <w:div w:id="127378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44911">
              <w:marLeft w:val="0"/>
              <w:marRight w:val="0"/>
              <w:marTop w:val="0"/>
              <w:marBottom w:val="0"/>
              <w:divBdr>
                <w:top w:val="none" w:sz="0" w:space="0" w:color="auto"/>
                <w:left w:val="none" w:sz="0" w:space="0" w:color="auto"/>
                <w:bottom w:val="none" w:sz="0" w:space="0" w:color="auto"/>
                <w:right w:val="none" w:sz="0" w:space="0" w:color="auto"/>
              </w:divBdr>
              <w:divsChild>
                <w:div w:id="53184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9413">
          <w:marLeft w:val="0"/>
          <w:marRight w:val="0"/>
          <w:marTop w:val="0"/>
          <w:marBottom w:val="0"/>
          <w:divBdr>
            <w:top w:val="none" w:sz="0" w:space="0" w:color="auto"/>
            <w:left w:val="none" w:sz="0" w:space="0" w:color="auto"/>
            <w:bottom w:val="none" w:sz="0" w:space="0" w:color="auto"/>
            <w:right w:val="none" w:sz="0" w:space="0" w:color="auto"/>
          </w:divBdr>
        </w:div>
      </w:divsChild>
    </w:div>
    <w:div w:id="787510574">
      <w:bodyDiv w:val="1"/>
      <w:marLeft w:val="0"/>
      <w:marRight w:val="0"/>
      <w:marTop w:val="0"/>
      <w:marBottom w:val="0"/>
      <w:divBdr>
        <w:top w:val="none" w:sz="0" w:space="0" w:color="auto"/>
        <w:left w:val="none" w:sz="0" w:space="0" w:color="auto"/>
        <w:bottom w:val="none" w:sz="0" w:space="0" w:color="auto"/>
        <w:right w:val="none" w:sz="0" w:space="0" w:color="auto"/>
      </w:divBdr>
      <w:divsChild>
        <w:div w:id="1152990821">
          <w:marLeft w:val="0"/>
          <w:marRight w:val="0"/>
          <w:marTop w:val="0"/>
          <w:marBottom w:val="0"/>
          <w:divBdr>
            <w:top w:val="none" w:sz="0" w:space="0" w:color="auto"/>
            <w:left w:val="none" w:sz="0" w:space="0" w:color="auto"/>
            <w:bottom w:val="none" w:sz="0" w:space="0" w:color="auto"/>
            <w:right w:val="none" w:sz="0" w:space="0" w:color="auto"/>
          </w:divBdr>
          <w:divsChild>
            <w:div w:id="1142236404">
              <w:marLeft w:val="0"/>
              <w:marRight w:val="0"/>
              <w:marTop w:val="0"/>
              <w:marBottom w:val="0"/>
              <w:divBdr>
                <w:top w:val="none" w:sz="0" w:space="0" w:color="auto"/>
                <w:left w:val="none" w:sz="0" w:space="0" w:color="auto"/>
                <w:bottom w:val="none" w:sz="0" w:space="0" w:color="auto"/>
                <w:right w:val="none" w:sz="0" w:space="0" w:color="auto"/>
              </w:divBdr>
              <w:divsChild>
                <w:div w:id="19668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6992">
          <w:marLeft w:val="0"/>
          <w:marRight w:val="0"/>
          <w:marTop w:val="0"/>
          <w:marBottom w:val="0"/>
          <w:divBdr>
            <w:top w:val="none" w:sz="0" w:space="0" w:color="auto"/>
            <w:left w:val="none" w:sz="0" w:space="0" w:color="auto"/>
            <w:bottom w:val="none" w:sz="0" w:space="0" w:color="auto"/>
            <w:right w:val="none" w:sz="0" w:space="0" w:color="auto"/>
          </w:divBdr>
          <w:divsChild>
            <w:div w:id="1405027790">
              <w:marLeft w:val="0"/>
              <w:marRight w:val="0"/>
              <w:marTop w:val="0"/>
              <w:marBottom w:val="0"/>
              <w:divBdr>
                <w:top w:val="none" w:sz="0" w:space="0" w:color="auto"/>
                <w:left w:val="none" w:sz="0" w:space="0" w:color="auto"/>
                <w:bottom w:val="none" w:sz="0" w:space="0" w:color="auto"/>
                <w:right w:val="none" w:sz="0" w:space="0" w:color="auto"/>
              </w:divBdr>
              <w:divsChild>
                <w:div w:id="119774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92006">
          <w:marLeft w:val="0"/>
          <w:marRight w:val="0"/>
          <w:marTop w:val="0"/>
          <w:marBottom w:val="0"/>
          <w:divBdr>
            <w:top w:val="none" w:sz="0" w:space="0" w:color="auto"/>
            <w:left w:val="none" w:sz="0" w:space="0" w:color="auto"/>
            <w:bottom w:val="none" w:sz="0" w:space="0" w:color="auto"/>
            <w:right w:val="none" w:sz="0" w:space="0" w:color="auto"/>
          </w:divBdr>
          <w:divsChild>
            <w:div w:id="397166290">
              <w:marLeft w:val="0"/>
              <w:marRight w:val="0"/>
              <w:marTop w:val="0"/>
              <w:marBottom w:val="0"/>
              <w:divBdr>
                <w:top w:val="none" w:sz="0" w:space="0" w:color="auto"/>
                <w:left w:val="none" w:sz="0" w:space="0" w:color="auto"/>
                <w:bottom w:val="none" w:sz="0" w:space="0" w:color="auto"/>
                <w:right w:val="none" w:sz="0" w:space="0" w:color="auto"/>
              </w:divBdr>
              <w:divsChild>
                <w:div w:id="545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2252">
          <w:marLeft w:val="0"/>
          <w:marRight w:val="0"/>
          <w:marTop w:val="0"/>
          <w:marBottom w:val="0"/>
          <w:divBdr>
            <w:top w:val="none" w:sz="0" w:space="0" w:color="auto"/>
            <w:left w:val="none" w:sz="0" w:space="0" w:color="auto"/>
            <w:bottom w:val="none" w:sz="0" w:space="0" w:color="auto"/>
            <w:right w:val="none" w:sz="0" w:space="0" w:color="auto"/>
          </w:divBdr>
          <w:divsChild>
            <w:div w:id="950354758">
              <w:marLeft w:val="0"/>
              <w:marRight w:val="0"/>
              <w:marTop w:val="0"/>
              <w:marBottom w:val="0"/>
              <w:divBdr>
                <w:top w:val="none" w:sz="0" w:space="0" w:color="auto"/>
                <w:left w:val="none" w:sz="0" w:space="0" w:color="auto"/>
                <w:bottom w:val="none" w:sz="0" w:space="0" w:color="auto"/>
                <w:right w:val="none" w:sz="0" w:space="0" w:color="auto"/>
              </w:divBdr>
              <w:divsChild>
                <w:div w:id="18969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905">
          <w:marLeft w:val="0"/>
          <w:marRight w:val="0"/>
          <w:marTop w:val="0"/>
          <w:marBottom w:val="0"/>
          <w:divBdr>
            <w:top w:val="none" w:sz="0" w:space="0" w:color="auto"/>
            <w:left w:val="none" w:sz="0" w:space="0" w:color="auto"/>
            <w:bottom w:val="none" w:sz="0" w:space="0" w:color="auto"/>
            <w:right w:val="none" w:sz="0" w:space="0" w:color="auto"/>
          </w:divBdr>
          <w:divsChild>
            <w:div w:id="1646012575">
              <w:marLeft w:val="0"/>
              <w:marRight w:val="0"/>
              <w:marTop w:val="0"/>
              <w:marBottom w:val="0"/>
              <w:divBdr>
                <w:top w:val="none" w:sz="0" w:space="0" w:color="auto"/>
                <w:left w:val="none" w:sz="0" w:space="0" w:color="auto"/>
                <w:bottom w:val="none" w:sz="0" w:space="0" w:color="auto"/>
                <w:right w:val="none" w:sz="0" w:space="0" w:color="auto"/>
              </w:divBdr>
              <w:divsChild>
                <w:div w:id="17621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8325">
          <w:marLeft w:val="0"/>
          <w:marRight w:val="0"/>
          <w:marTop w:val="0"/>
          <w:marBottom w:val="0"/>
          <w:divBdr>
            <w:top w:val="none" w:sz="0" w:space="0" w:color="auto"/>
            <w:left w:val="none" w:sz="0" w:space="0" w:color="auto"/>
            <w:bottom w:val="none" w:sz="0" w:space="0" w:color="auto"/>
            <w:right w:val="none" w:sz="0" w:space="0" w:color="auto"/>
          </w:divBdr>
          <w:divsChild>
            <w:div w:id="2084713496">
              <w:marLeft w:val="0"/>
              <w:marRight w:val="0"/>
              <w:marTop w:val="0"/>
              <w:marBottom w:val="0"/>
              <w:divBdr>
                <w:top w:val="none" w:sz="0" w:space="0" w:color="auto"/>
                <w:left w:val="none" w:sz="0" w:space="0" w:color="auto"/>
                <w:bottom w:val="none" w:sz="0" w:space="0" w:color="auto"/>
                <w:right w:val="none" w:sz="0" w:space="0" w:color="auto"/>
              </w:divBdr>
              <w:divsChild>
                <w:div w:id="8792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9462">
          <w:marLeft w:val="0"/>
          <w:marRight w:val="0"/>
          <w:marTop w:val="0"/>
          <w:marBottom w:val="0"/>
          <w:divBdr>
            <w:top w:val="none" w:sz="0" w:space="0" w:color="auto"/>
            <w:left w:val="none" w:sz="0" w:space="0" w:color="auto"/>
            <w:bottom w:val="none" w:sz="0" w:space="0" w:color="auto"/>
            <w:right w:val="none" w:sz="0" w:space="0" w:color="auto"/>
          </w:divBdr>
          <w:divsChild>
            <w:div w:id="93287953">
              <w:marLeft w:val="0"/>
              <w:marRight w:val="0"/>
              <w:marTop w:val="0"/>
              <w:marBottom w:val="0"/>
              <w:divBdr>
                <w:top w:val="none" w:sz="0" w:space="0" w:color="auto"/>
                <w:left w:val="none" w:sz="0" w:space="0" w:color="auto"/>
                <w:bottom w:val="none" w:sz="0" w:space="0" w:color="auto"/>
                <w:right w:val="none" w:sz="0" w:space="0" w:color="auto"/>
              </w:divBdr>
              <w:divsChild>
                <w:div w:id="19198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49234">
          <w:marLeft w:val="0"/>
          <w:marRight w:val="0"/>
          <w:marTop w:val="0"/>
          <w:marBottom w:val="0"/>
          <w:divBdr>
            <w:top w:val="none" w:sz="0" w:space="0" w:color="auto"/>
            <w:left w:val="none" w:sz="0" w:space="0" w:color="auto"/>
            <w:bottom w:val="none" w:sz="0" w:space="0" w:color="auto"/>
            <w:right w:val="none" w:sz="0" w:space="0" w:color="auto"/>
          </w:divBdr>
          <w:divsChild>
            <w:div w:id="355158802">
              <w:marLeft w:val="0"/>
              <w:marRight w:val="0"/>
              <w:marTop w:val="0"/>
              <w:marBottom w:val="0"/>
              <w:divBdr>
                <w:top w:val="none" w:sz="0" w:space="0" w:color="auto"/>
                <w:left w:val="none" w:sz="0" w:space="0" w:color="auto"/>
                <w:bottom w:val="none" w:sz="0" w:space="0" w:color="auto"/>
                <w:right w:val="none" w:sz="0" w:space="0" w:color="auto"/>
              </w:divBdr>
              <w:divsChild>
                <w:div w:id="1856847236">
                  <w:marLeft w:val="0"/>
                  <w:marRight w:val="0"/>
                  <w:marTop w:val="0"/>
                  <w:marBottom w:val="0"/>
                  <w:divBdr>
                    <w:top w:val="none" w:sz="0" w:space="0" w:color="auto"/>
                    <w:left w:val="none" w:sz="0" w:space="0" w:color="auto"/>
                    <w:bottom w:val="none" w:sz="0" w:space="0" w:color="auto"/>
                    <w:right w:val="none" w:sz="0" w:space="0" w:color="auto"/>
                  </w:divBdr>
                  <w:divsChild>
                    <w:div w:id="2115444337">
                      <w:marLeft w:val="0"/>
                      <w:marRight w:val="0"/>
                      <w:marTop w:val="0"/>
                      <w:marBottom w:val="0"/>
                      <w:divBdr>
                        <w:top w:val="none" w:sz="0" w:space="0" w:color="auto"/>
                        <w:left w:val="none" w:sz="0" w:space="0" w:color="auto"/>
                        <w:bottom w:val="none" w:sz="0" w:space="0" w:color="auto"/>
                        <w:right w:val="none" w:sz="0" w:space="0" w:color="auto"/>
                      </w:divBdr>
                      <w:divsChild>
                        <w:div w:id="18352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17625">
          <w:marLeft w:val="0"/>
          <w:marRight w:val="0"/>
          <w:marTop w:val="0"/>
          <w:marBottom w:val="0"/>
          <w:divBdr>
            <w:top w:val="none" w:sz="0" w:space="0" w:color="auto"/>
            <w:left w:val="none" w:sz="0" w:space="0" w:color="auto"/>
            <w:bottom w:val="none" w:sz="0" w:space="0" w:color="auto"/>
            <w:right w:val="none" w:sz="0" w:space="0" w:color="auto"/>
          </w:divBdr>
          <w:divsChild>
            <w:div w:id="591398879">
              <w:marLeft w:val="0"/>
              <w:marRight w:val="0"/>
              <w:marTop w:val="0"/>
              <w:marBottom w:val="0"/>
              <w:divBdr>
                <w:top w:val="none" w:sz="0" w:space="0" w:color="auto"/>
                <w:left w:val="none" w:sz="0" w:space="0" w:color="auto"/>
                <w:bottom w:val="none" w:sz="0" w:space="0" w:color="auto"/>
                <w:right w:val="none" w:sz="0" w:space="0" w:color="auto"/>
              </w:divBdr>
              <w:divsChild>
                <w:div w:id="125674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38915">
          <w:marLeft w:val="0"/>
          <w:marRight w:val="0"/>
          <w:marTop w:val="0"/>
          <w:marBottom w:val="0"/>
          <w:divBdr>
            <w:top w:val="none" w:sz="0" w:space="0" w:color="auto"/>
            <w:left w:val="none" w:sz="0" w:space="0" w:color="auto"/>
            <w:bottom w:val="none" w:sz="0" w:space="0" w:color="auto"/>
            <w:right w:val="none" w:sz="0" w:space="0" w:color="auto"/>
          </w:divBdr>
          <w:divsChild>
            <w:div w:id="583760110">
              <w:marLeft w:val="0"/>
              <w:marRight w:val="0"/>
              <w:marTop w:val="0"/>
              <w:marBottom w:val="0"/>
              <w:divBdr>
                <w:top w:val="none" w:sz="0" w:space="0" w:color="auto"/>
                <w:left w:val="none" w:sz="0" w:space="0" w:color="auto"/>
                <w:bottom w:val="none" w:sz="0" w:space="0" w:color="auto"/>
                <w:right w:val="none" w:sz="0" w:space="0" w:color="auto"/>
              </w:divBdr>
              <w:divsChild>
                <w:div w:id="148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9879">
          <w:marLeft w:val="0"/>
          <w:marRight w:val="0"/>
          <w:marTop w:val="0"/>
          <w:marBottom w:val="0"/>
          <w:divBdr>
            <w:top w:val="none" w:sz="0" w:space="0" w:color="auto"/>
            <w:left w:val="none" w:sz="0" w:space="0" w:color="auto"/>
            <w:bottom w:val="none" w:sz="0" w:space="0" w:color="auto"/>
            <w:right w:val="none" w:sz="0" w:space="0" w:color="auto"/>
          </w:divBdr>
          <w:divsChild>
            <w:div w:id="1449857396">
              <w:marLeft w:val="0"/>
              <w:marRight w:val="0"/>
              <w:marTop w:val="0"/>
              <w:marBottom w:val="0"/>
              <w:divBdr>
                <w:top w:val="none" w:sz="0" w:space="0" w:color="auto"/>
                <w:left w:val="none" w:sz="0" w:space="0" w:color="auto"/>
                <w:bottom w:val="none" w:sz="0" w:space="0" w:color="auto"/>
                <w:right w:val="none" w:sz="0" w:space="0" w:color="auto"/>
              </w:divBdr>
              <w:divsChild>
                <w:div w:id="81422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55124">
          <w:marLeft w:val="0"/>
          <w:marRight w:val="0"/>
          <w:marTop w:val="0"/>
          <w:marBottom w:val="0"/>
          <w:divBdr>
            <w:top w:val="none" w:sz="0" w:space="0" w:color="auto"/>
            <w:left w:val="none" w:sz="0" w:space="0" w:color="auto"/>
            <w:bottom w:val="none" w:sz="0" w:space="0" w:color="auto"/>
            <w:right w:val="none" w:sz="0" w:space="0" w:color="auto"/>
          </w:divBdr>
          <w:divsChild>
            <w:div w:id="940646757">
              <w:marLeft w:val="0"/>
              <w:marRight w:val="0"/>
              <w:marTop w:val="0"/>
              <w:marBottom w:val="0"/>
              <w:divBdr>
                <w:top w:val="none" w:sz="0" w:space="0" w:color="auto"/>
                <w:left w:val="none" w:sz="0" w:space="0" w:color="auto"/>
                <w:bottom w:val="none" w:sz="0" w:space="0" w:color="auto"/>
                <w:right w:val="none" w:sz="0" w:space="0" w:color="auto"/>
              </w:divBdr>
              <w:divsChild>
                <w:div w:id="176995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1414">
          <w:marLeft w:val="0"/>
          <w:marRight w:val="0"/>
          <w:marTop w:val="0"/>
          <w:marBottom w:val="0"/>
          <w:divBdr>
            <w:top w:val="none" w:sz="0" w:space="0" w:color="auto"/>
            <w:left w:val="none" w:sz="0" w:space="0" w:color="auto"/>
            <w:bottom w:val="none" w:sz="0" w:space="0" w:color="auto"/>
            <w:right w:val="none" w:sz="0" w:space="0" w:color="auto"/>
          </w:divBdr>
          <w:divsChild>
            <w:div w:id="720714433">
              <w:marLeft w:val="0"/>
              <w:marRight w:val="0"/>
              <w:marTop w:val="0"/>
              <w:marBottom w:val="0"/>
              <w:divBdr>
                <w:top w:val="none" w:sz="0" w:space="0" w:color="auto"/>
                <w:left w:val="none" w:sz="0" w:space="0" w:color="auto"/>
                <w:bottom w:val="none" w:sz="0" w:space="0" w:color="auto"/>
                <w:right w:val="none" w:sz="0" w:space="0" w:color="auto"/>
              </w:divBdr>
              <w:divsChild>
                <w:div w:id="12759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41093">
          <w:marLeft w:val="0"/>
          <w:marRight w:val="0"/>
          <w:marTop w:val="0"/>
          <w:marBottom w:val="0"/>
          <w:divBdr>
            <w:top w:val="none" w:sz="0" w:space="0" w:color="auto"/>
            <w:left w:val="none" w:sz="0" w:space="0" w:color="auto"/>
            <w:bottom w:val="none" w:sz="0" w:space="0" w:color="auto"/>
            <w:right w:val="none" w:sz="0" w:space="0" w:color="auto"/>
          </w:divBdr>
          <w:divsChild>
            <w:div w:id="2089112595">
              <w:marLeft w:val="0"/>
              <w:marRight w:val="0"/>
              <w:marTop w:val="0"/>
              <w:marBottom w:val="0"/>
              <w:divBdr>
                <w:top w:val="none" w:sz="0" w:space="0" w:color="auto"/>
                <w:left w:val="none" w:sz="0" w:space="0" w:color="auto"/>
                <w:bottom w:val="none" w:sz="0" w:space="0" w:color="auto"/>
                <w:right w:val="none" w:sz="0" w:space="0" w:color="auto"/>
              </w:divBdr>
              <w:divsChild>
                <w:div w:id="3921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9153">
          <w:marLeft w:val="0"/>
          <w:marRight w:val="0"/>
          <w:marTop w:val="0"/>
          <w:marBottom w:val="0"/>
          <w:divBdr>
            <w:top w:val="none" w:sz="0" w:space="0" w:color="auto"/>
            <w:left w:val="none" w:sz="0" w:space="0" w:color="auto"/>
            <w:bottom w:val="none" w:sz="0" w:space="0" w:color="auto"/>
            <w:right w:val="none" w:sz="0" w:space="0" w:color="auto"/>
          </w:divBdr>
          <w:divsChild>
            <w:div w:id="1608266562">
              <w:marLeft w:val="0"/>
              <w:marRight w:val="0"/>
              <w:marTop w:val="0"/>
              <w:marBottom w:val="0"/>
              <w:divBdr>
                <w:top w:val="none" w:sz="0" w:space="0" w:color="auto"/>
                <w:left w:val="none" w:sz="0" w:space="0" w:color="auto"/>
                <w:bottom w:val="none" w:sz="0" w:space="0" w:color="auto"/>
                <w:right w:val="none" w:sz="0" w:space="0" w:color="auto"/>
              </w:divBdr>
              <w:divsChild>
                <w:div w:id="12107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13709">
          <w:marLeft w:val="0"/>
          <w:marRight w:val="0"/>
          <w:marTop w:val="0"/>
          <w:marBottom w:val="0"/>
          <w:divBdr>
            <w:top w:val="none" w:sz="0" w:space="0" w:color="auto"/>
            <w:left w:val="none" w:sz="0" w:space="0" w:color="auto"/>
            <w:bottom w:val="none" w:sz="0" w:space="0" w:color="auto"/>
            <w:right w:val="none" w:sz="0" w:space="0" w:color="auto"/>
          </w:divBdr>
          <w:divsChild>
            <w:div w:id="1299532176">
              <w:marLeft w:val="0"/>
              <w:marRight w:val="0"/>
              <w:marTop w:val="0"/>
              <w:marBottom w:val="0"/>
              <w:divBdr>
                <w:top w:val="none" w:sz="0" w:space="0" w:color="auto"/>
                <w:left w:val="none" w:sz="0" w:space="0" w:color="auto"/>
                <w:bottom w:val="none" w:sz="0" w:space="0" w:color="auto"/>
                <w:right w:val="none" w:sz="0" w:space="0" w:color="auto"/>
              </w:divBdr>
              <w:divsChild>
                <w:div w:id="13848590">
                  <w:marLeft w:val="0"/>
                  <w:marRight w:val="0"/>
                  <w:marTop w:val="0"/>
                  <w:marBottom w:val="0"/>
                  <w:divBdr>
                    <w:top w:val="none" w:sz="0" w:space="0" w:color="auto"/>
                    <w:left w:val="none" w:sz="0" w:space="0" w:color="auto"/>
                    <w:bottom w:val="none" w:sz="0" w:space="0" w:color="auto"/>
                    <w:right w:val="none" w:sz="0" w:space="0" w:color="auto"/>
                  </w:divBdr>
                  <w:divsChild>
                    <w:div w:id="1811484803">
                      <w:marLeft w:val="0"/>
                      <w:marRight w:val="0"/>
                      <w:marTop w:val="0"/>
                      <w:marBottom w:val="0"/>
                      <w:divBdr>
                        <w:top w:val="none" w:sz="0" w:space="0" w:color="auto"/>
                        <w:left w:val="none" w:sz="0" w:space="0" w:color="auto"/>
                        <w:bottom w:val="none" w:sz="0" w:space="0" w:color="auto"/>
                        <w:right w:val="none" w:sz="0" w:space="0" w:color="auto"/>
                      </w:divBdr>
                      <w:divsChild>
                        <w:div w:id="109887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58390">
          <w:marLeft w:val="0"/>
          <w:marRight w:val="0"/>
          <w:marTop w:val="0"/>
          <w:marBottom w:val="0"/>
          <w:divBdr>
            <w:top w:val="none" w:sz="0" w:space="0" w:color="auto"/>
            <w:left w:val="none" w:sz="0" w:space="0" w:color="auto"/>
            <w:bottom w:val="none" w:sz="0" w:space="0" w:color="auto"/>
            <w:right w:val="none" w:sz="0" w:space="0" w:color="auto"/>
          </w:divBdr>
          <w:divsChild>
            <w:div w:id="1542211879">
              <w:marLeft w:val="0"/>
              <w:marRight w:val="0"/>
              <w:marTop w:val="0"/>
              <w:marBottom w:val="0"/>
              <w:divBdr>
                <w:top w:val="none" w:sz="0" w:space="0" w:color="auto"/>
                <w:left w:val="none" w:sz="0" w:space="0" w:color="auto"/>
                <w:bottom w:val="none" w:sz="0" w:space="0" w:color="auto"/>
                <w:right w:val="none" w:sz="0" w:space="0" w:color="auto"/>
              </w:divBdr>
              <w:divsChild>
                <w:div w:id="98496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7416">
          <w:marLeft w:val="0"/>
          <w:marRight w:val="0"/>
          <w:marTop w:val="0"/>
          <w:marBottom w:val="0"/>
          <w:divBdr>
            <w:top w:val="none" w:sz="0" w:space="0" w:color="auto"/>
            <w:left w:val="none" w:sz="0" w:space="0" w:color="auto"/>
            <w:bottom w:val="none" w:sz="0" w:space="0" w:color="auto"/>
            <w:right w:val="none" w:sz="0" w:space="0" w:color="auto"/>
          </w:divBdr>
          <w:divsChild>
            <w:div w:id="1457598375">
              <w:marLeft w:val="0"/>
              <w:marRight w:val="0"/>
              <w:marTop w:val="0"/>
              <w:marBottom w:val="0"/>
              <w:divBdr>
                <w:top w:val="none" w:sz="0" w:space="0" w:color="auto"/>
                <w:left w:val="none" w:sz="0" w:space="0" w:color="auto"/>
                <w:bottom w:val="none" w:sz="0" w:space="0" w:color="auto"/>
                <w:right w:val="none" w:sz="0" w:space="0" w:color="auto"/>
              </w:divBdr>
              <w:divsChild>
                <w:div w:id="119507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78889">
          <w:marLeft w:val="0"/>
          <w:marRight w:val="0"/>
          <w:marTop w:val="0"/>
          <w:marBottom w:val="0"/>
          <w:divBdr>
            <w:top w:val="none" w:sz="0" w:space="0" w:color="auto"/>
            <w:left w:val="none" w:sz="0" w:space="0" w:color="auto"/>
            <w:bottom w:val="none" w:sz="0" w:space="0" w:color="auto"/>
            <w:right w:val="none" w:sz="0" w:space="0" w:color="auto"/>
          </w:divBdr>
          <w:divsChild>
            <w:div w:id="620768300">
              <w:marLeft w:val="0"/>
              <w:marRight w:val="0"/>
              <w:marTop w:val="0"/>
              <w:marBottom w:val="0"/>
              <w:divBdr>
                <w:top w:val="none" w:sz="0" w:space="0" w:color="auto"/>
                <w:left w:val="none" w:sz="0" w:space="0" w:color="auto"/>
                <w:bottom w:val="none" w:sz="0" w:space="0" w:color="auto"/>
                <w:right w:val="none" w:sz="0" w:space="0" w:color="auto"/>
              </w:divBdr>
              <w:divsChild>
                <w:div w:id="188825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95725">
          <w:marLeft w:val="0"/>
          <w:marRight w:val="0"/>
          <w:marTop w:val="0"/>
          <w:marBottom w:val="0"/>
          <w:divBdr>
            <w:top w:val="none" w:sz="0" w:space="0" w:color="auto"/>
            <w:left w:val="none" w:sz="0" w:space="0" w:color="auto"/>
            <w:bottom w:val="none" w:sz="0" w:space="0" w:color="auto"/>
            <w:right w:val="none" w:sz="0" w:space="0" w:color="auto"/>
          </w:divBdr>
          <w:divsChild>
            <w:div w:id="62458322">
              <w:marLeft w:val="0"/>
              <w:marRight w:val="0"/>
              <w:marTop w:val="0"/>
              <w:marBottom w:val="0"/>
              <w:divBdr>
                <w:top w:val="none" w:sz="0" w:space="0" w:color="auto"/>
                <w:left w:val="none" w:sz="0" w:space="0" w:color="auto"/>
                <w:bottom w:val="none" w:sz="0" w:space="0" w:color="auto"/>
                <w:right w:val="none" w:sz="0" w:space="0" w:color="auto"/>
              </w:divBdr>
              <w:divsChild>
                <w:div w:id="19134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97163">
          <w:marLeft w:val="0"/>
          <w:marRight w:val="0"/>
          <w:marTop w:val="0"/>
          <w:marBottom w:val="0"/>
          <w:divBdr>
            <w:top w:val="none" w:sz="0" w:space="0" w:color="auto"/>
            <w:left w:val="none" w:sz="0" w:space="0" w:color="auto"/>
            <w:bottom w:val="none" w:sz="0" w:space="0" w:color="auto"/>
            <w:right w:val="none" w:sz="0" w:space="0" w:color="auto"/>
          </w:divBdr>
          <w:divsChild>
            <w:div w:id="757403915">
              <w:marLeft w:val="0"/>
              <w:marRight w:val="0"/>
              <w:marTop w:val="0"/>
              <w:marBottom w:val="0"/>
              <w:divBdr>
                <w:top w:val="none" w:sz="0" w:space="0" w:color="auto"/>
                <w:left w:val="none" w:sz="0" w:space="0" w:color="auto"/>
                <w:bottom w:val="none" w:sz="0" w:space="0" w:color="auto"/>
                <w:right w:val="none" w:sz="0" w:space="0" w:color="auto"/>
              </w:divBdr>
              <w:divsChild>
                <w:div w:id="342705678">
                  <w:marLeft w:val="0"/>
                  <w:marRight w:val="0"/>
                  <w:marTop w:val="0"/>
                  <w:marBottom w:val="0"/>
                  <w:divBdr>
                    <w:top w:val="none" w:sz="0" w:space="0" w:color="auto"/>
                    <w:left w:val="none" w:sz="0" w:space="0" w:color="auto"/>
                    <w:bottom w:val="none" w:sz="0" w:space="0" w:color="auto"/>
                    <w:right w:val="none" w:sz="0" w:space="0" w:color="auto"/>
                  </w:divBdr>
                  <w:divsChild>
                    <w:div w:id="1295598414">
                      <w:marLeft w:val="0"/>
                      <w:marRight w:val="0"/>
                      <w:marTop w:val="0"/>
                      <w:marBottom w:val="0"/>
                      <w:divBdr>
                        <w:top w:val="none" w:sz="0" w:space="0" w:color="auto"/>
                        <w:left w:val="none" w:sz="0" w:space="0" w:color="auto"/>
                        <w:bottom w:val="none" w:sz="0" w:space="0" w:color="auto"/>
                        <w:right w:val="none" w:sz="0" w:space="0" w:color="auto"/>
                      </w:divBdr>
                      <w:divsChild>
                        <w:div w:id="203456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858817">
          <w:marLeft w:val="0"/>
          <w:marRight w:val="0"/>
          <w:marTop w:val="0"/>
          <w:marBottom w:val="0"/>
          <w:divBdr>
            <w:top w:val="none" w:sz="0" w:space="0" w:color="auto"/>
            <w:left w:val="none" w:sz="0" w:space="0" w:color="auto"/>
            <w:bottom w:val="none" w:sz="0" w:space="0" w:color="auto"/>
            <w:right w:val="none" w:sz="0" w:space="0" w:color="auto"/>
          </w:divBdr>
          <w:divsChild>
            <w:div w:id="108623157">
              <w:marLeft w:val="0"/>
              <w:marRight w:val="0"/>
              <w:marTop w:val="0"/>
              <w:marBottom w:val="0"/>
              <w:divBdr>
                <w:top w:val="none" w:sz="0" w:space="0" w:color="auto"/>
                <w:left w:val="none" w:sz="0" w:space="0" w:color="auto"/>
                <w:bottom w:val="none" w:sz="0" w:space="0" w:color="auto"/>
                <w:right w:val="none" w:sz="0" w:space="0" w:color="auto"/>
              </w:divBdr>
              <w:divsChild>
                <w:div w:id="67531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16721">
          <w:marLeft w:val="0"/>
          <w:marRight w:val="0"/>
          <w:marTop w:val="0"/>
          <w:marBottom w:val="0"/>
          <w:divBdr>
            <w:top w:val="none" w:sz="0" w:space="0" w:color="auto"/>
            <w:left w:val="none" w:sz="0" w:space="0" w:color="auto"/>
            <w:bottom w:val="none" w:sz="0" w:space="0" w:color="auto"/>
            <w:right w:val="none" w:sz="0" w:space="0" w:color="auto"/>
          </w:divBdr>
          <w:divsChild>
            <w:div w:id="753864197">
              <w:marLeft w:val="0"/>
              <w:marRight w:val="0"/>
              <w:marTop w:val="0"/>
              <w:marBottom w:val="0"/>
              <w:divBdr>
                <w:top w:val="none" w:sz="0" w:space="0" w:color="auto"/>
                <w:left w:val="none" w:sz="0" w:space="0" w:color="auto"/>
                <w:bottom w:val="none" w:sz="0" w:space="0" w:color="auto"/>
                <w:right w:val="none" w:sz="0" w:space="0" w:color="auto"/>
              </w:divBdr>
              <w:divsChild>
                <w:div w:id="17348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2254">
          <w:marLeft w:val="0"/>
          <w:marRight w:val="0"/>
          <w:marTop w:val="0"/>
          <w:marBottom w:val="0"/>
          <w:divBdr>
            <w:top w:val="none" w:sz="0" w:space="0" w:color="auto"/>
            <w:left w:val="none" w:sz="0" w:space="0" w:color="auto"/>
            <w:bottom w:val="none" w:sz="0" w:space="0" w:color="auto"/>
            <w:right w:val="none" w:sz="0" w:space="0" w:color="auto"/>
          </w:divBdr>
          <w:divsChild>
            <w:div w:id="1331448807">
              <w:marLeft w:val="0"/>
              <w:marRight w:val="0"/>
              <w:marTop w:val="0"/>
              <w:marBottom w:val="0"/>
              <w:divBdr>
                <w:top w:val="none" w:sz="0" w:space="0" w:color="auto"/>
                <w:left w:val="none" w:sz="0" w:space="0" w:color="auto"/>
                <w:bottom w:val="none" w:sz="0" w:space="0" w:color="auto"/>
                <w:right w:val="none" w:sz="0" w:space="0" w:color="auto"/>
              </w:divBdr>
              <w:divsChild>
                <w:div w:id="6052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436040">
          <w:marLeft w:val="0"/>
          <w:marRight w:val="0"/>
          <w:marTop w:val="0"/>
          <w:marBottom w:val="0"/>
          <w:divBdr>
            <w:top w:val="none" w:sz="0" w:space="0" w:color="auto"/>
            <w:left w:val="none" w:sz="0" w:space="0" w:color="auto"/>
            <w:bottom w:val="none" w:sz="0" w:space="0" w:color="auto"/>
            <w:right w:val="none" w:sz="0" w:space="0" w:color="auto"/>
          </w:divBdr>
          <w:divsChild>
            <w:div w:id="1274482317">
              <w:marLeft w:val="0"/>
              <w:marRight w:val="0"/>
              <w:marTop w:val="0"/>
              <w:marBottom w:val="0"/>
              <w:divBdr>
                <w:top w:val="none" w:sz="0" w:space="0" w:color="auto"/>
                <w:left w:val="none" w:sz="0" w:space="0" w:color="auto"/>
                <w:bottom w:val="none" w:sz="0" w:space="0" w:color="auto"/>
                <w:right w:val="none" w:sz="0" w:space="0" w:color="auto"/>
              </w:divBdr>
              <w:divsChild>
                <w:div w:id="7205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9226">
          <w:marLeft w:val="0"/>
          <w:marRight w:val="0"/>
          <w:marTop w:val="0"/>
          <w:marBottom w:val="0"/>
          <w:divBdr>
            <w:top w:val="none" w:sz="0" w:space="0" w:color="auto"/>
            <w:left w:val="none" w:sz="0" w:space="0" w:color="auto"/>
            <w:bottom w:val="none" w:sz="0" w:space="0" w:color="auto"/>
            <w:right w:val="none" w:sz="0" w:space="0" w:color="auto"/>
          </w:divBdr>
          <w:divsChild>
            <w:div w:id="937835468">
              <w:marLeft w:val="0"/>
              <w:marRight w:val="0"/>
              <w:marTop w:val="0"/>
              <w:marBottom w:val="0"/>
              <w:divBdr>
                <w:top w:val="none" w:sz="0" w:space="0" w:color="auto"/>
                <w:left w:val="none" w:sz="0" w:space="0" w:color="auto"/>
                <w:bottom w:val="none" w:sz="0" w:space="0" w:color="auto"/>
                <w:right w:val="none" w:sz="0" w:space="0" w:color="auto"/>
              </w:divBdr>
              <w:divsChild>
                <w:div w:id="10261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7206">
          <w:marLeft w:val="0"/>
          <w:marRight w:val="0"/>
          <w:marTop w:val="0"/>
          <w:marBottom w:val="0"/>
          <w:divBdr>
            <w:top w:val="none" w:sz="0" w:space="0" w:color="auto"/>
            <w:left w:val="none" w:sz="0" w:space="0" w:color="auto"/>
            <w:bottom w:val="none" w:sz="0" w:space="0" w:color="auto"/>
            <w:right w:val="none" w:sz="0" w:space="0" w:color="auto"/>
          </w:divBdr>
          <w:divsChild>
            <w:div w:id="739863370">
              <w:marLeft w:val="0"/>
              <w:marRight w:val="0"/>
              <w:marTop w:val="0"/>
              <w:marBottom w:val="0"/>
              <w:divBdr>
                <w:top w:val="none" w:sz="0" w:space="0" w:color="auto"/>
                <w:left w:val="none" w:sz="0" w:space="0" w:color="auto"/>
                <w:bottom w:val="none" w:sz="0" w:space="0" w:color="auto"/>
                <w:right w:val="none" w:sz="0" w:space="0" w:color="auto"/>
              </w:divBdr>
              <w:divsChild>
                <w:div w:id="131020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96340">
          <w:marLeft w:val="0"/>
          <w:marRight w:val="0"/>
          <w:marTop w:val="0"/>
          <w:marBottom w:val="0"/>
          <w:divBdr>
            <w:top w:val="none" w:sz="0" w:space="0" w:color="auto"/>
            <w:left w:val="none" w:sz="0" w:space="0" w:color="auto"/>
            <w:bottom w:val="none" w:sz="0" w:space="0" w:color="auto"/>
            <w:right w:val="none" w:sz="0" w:space="0" w:color="auto"/>
          </w:divBdr>
          <w:divsChild>
            <w:div w:id="712538830">
              <w:marLeft w:val="0"/>
              <w:marRight w:val="0"/>
              <w:marTop w:val="0"/>
              <w:marBottom w:val="0"/>
              <w:divBdr>
                <w:top w:val="none" w:sz="0" w:space="0" w:color="auto"/>
                <w:left w:val="none" w:sz="0" w:space="0" w:color="auto"/>
                <w:bottom w:val="none" w:sz="0" w:space="0" w:color="auto"/>
                <w:right w:val="none" w:sz="0" w:space="0" w:color="auto"/>
              </w:divBdr>
              <w:divsChild>
                <w:div w:id="212311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60778">
          <w:marLeft w:val="0"/>
          <w:marRight w:val="0"/>
          <w:marTop w:val="0"/>
          <w:marBottom w:val="0"/>
          <w:divBdr>
            <w:top w:val="none" w:sz="0" w:space="0" w:color="auto"/>
            <w:left w:val="none" w:sz="0" w:space="0" w:color="auto"/>
            <w:bottom w:val="none" w:sz="0" w:space="0" w:color="auto"/>
            <w:right w:val="none" w:sz="0" w:space="0" w:color="auto"/>
          </w:divBdr>
          <w:divsChild>
            <w:div w:id="2057116656">
              <w:marLeft w:val="0"/>
              <w:marRight w:val="0"/>
              <w:marTop w:val="0"/>
              <w:marBottom w:val="0"/>
              <w:divBdr>
                <w:top w:val="none" w:sz="0" w:space="0" w:color="auto"/>
                <w:left w:val="none" w:sz="0" w:space="0" w:color="auto"/>
                <w:bottom w:val="none" w:sz="0" w:space="0" w:color="auto"/>
                <w:right w:val="none" w:sz="0" w:space="0" w:color="auto"/>
              </w:divBdr>
              <w:divsChild>
                <w:div w:id="110927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839404">
          <w:marLeft w:val="0"/>
          <w:marRight w:val="0"/>
          <w:marTop w:val="0"/>
          <w:marBottom w:val="0"/>
          <w:divBdr>
            <w:top w:val="none" w:sz="0" w:space="0" w:color="auto"/>
            <w:left w:val="none" w:sz="0" w:space="0" w:color="auto"/>
            <w:bottom w:val="none" w:sz="0" w:space="0" w:color="auto"/>
            <w:right w:val="none" w:sz="0" w:space="0" w:color="auto"/>
          </w:divBdr>
          <w:divsChild>
            <w:div w:id="294917565">
              <w:marLeft w:val="0"/>
              <w:marRight w:val="0"/>
              <w:marTop w:val="0"/>
              <w:marBottom w:val="0"/>
              <w:divBdr>
                <w:top w:val="none" w:sz="0" w:space="0" w:color="auto"/>
                <w:left w:val="none" w:sz="0" w:space="0" w:color="auto"/>
                <w:bottom w:val="none" w:sz="0" w:space="0" w:color="auto"/>
                <w:right w:val="none" w:sz="0" w:space="0" w:color="auto"/>
              </w:divBdr>
              <w:divsChild>
                <w:div w:id="21256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438461">
          <w:marLeft w:val="0"/>
          <w:marRight w:val="0"/>
          <w:marTop w:val="0"/>
          <w:marBottom w:val="0"/>
          <w:divBdr>
            <w:top w:val="none" w:sz="0" w:space="0" w:color="auto"/>
            <w:left w:val="none" w:sz="0" w:space="0" w:color="auto"/>
            <w:bottom w:val="none" w:sz="0" w:space="0" w:color="auto"/>
            <w:right w:val="none" w:sz="0" w:space="0" w:color="auto"/>
          </w:divBdr>
          <w:divsChild>
            <w:div w:id="272439461">
              <w:marLeft w:val="0"/>
              <w:marRight w:val="0"/>
              <w:marTop w:val="0"/>
              <w:marBottom w:val="0"/>
              <w:divBdr>
                <w:top w:val="none" w:sz="0" w:space="0" w:color="auto"/>
                <w:left w:val="none" w:sz="0" w:space="0" w:color="auto"/>
                <w:bottom w:val="none" w:sz="0" w:space="0" w:color="auto"/>
                <w:right w:val="none" w:sz="0" w:space="0" w:color="auto"/>
              </w:divBdr>
              <w:divsChild>
                <w:div w:id="5080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55937">
          <w:marLeft w:val="0"/>
          <w:marRight w:val="0"/>
          <w:marTop w:val="0"/>
          <w:marBottom w:val="0"/>
          <w:divBdr>
            <w:top w:val="none" w:sz="0" w:space="0" w:color="auto"/>
            <w:left w:val="none" w:sz="0" w:space="0" w:color="auto"/>
            <w:bottom w:val="none" w:sz="0" w:space="0" w:color="auto"/>
            <w:right w:val="none" w:sz="0" w:space="0" w:color="auto"/>
          </w:divBdr>
          <w:divsChild>
            <w:div w:id="2107991808">
              <w:marLeft w:val="0"/>
              <w:marRight w:val="0"/>
              <w:marTop w:val="0"/>
              <w:marBottom w:val="0"/>
              <w:divBdr>
                <w:top w:val="none" w:sz="0" w:space="0" w:color="auto"/>
                <w:left w:val="none" w:sz="0" w:space="0" w:color="auto"/>
                <w:bottom w:val="none" w:sz="0" w:space="0" w:color="auto"/>
                <w:right w:val="none" w:sz="0" w:space="0" w:color="auto"/>
              </w:divBdr>
              <w:divsChild>
                <w:div w:id="200986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3657">
          <w:marLeft w:val="0"/>
          <w:marRight w:val="0"/>
          <w:marTop w:val="0"/>
          <w:marBottom w:val="0"/>
          <w:divBdr>
            <w:top w:val="none" w:sz="0" w:space="0" w:color="auto"/>
            <w:left w:val="none" w:sz="0" w:space="0" w:color="auto"/>
            <w:bottom w:val="none" w:sz="0" w:space="0" w:color="auto"/>
            <w:right w:val="none" w:sz="0" w:space="0" w:color="auto"/>
          </w:divBdr>
          <w:divsChild>
            <w:div w:id="473983640">
              <w:marLeft w:val="0"/>
              <w:marRight w:val="0"/>
              <w:marTop w:val="0"/>
              <w:marBottom w:val="0"/>
              <w:divBdr>
                <w:top w:val="none" w:sz="0" w:space="0" w:color="auto"/>
                <w:left w:val="none" w:sz="0" w:space="0" w:color="auto"/>
                <w:bottom w:val="none" w:sz="0" w:space="0" w:color="auto"/>
                <w:right w:val="none" w:sz="0" w:space="0" w:color="auto"/>
              </w:divBdr>
              <w:divsChild>
                <w:div w:id="20945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61670">
          <w:marLeft w:val="0"/>
          <w:marRight w:val="0"/>
          <w:marTop w:val="0"/>
          <w:marBottom w:val="0"/>
          <w:divBdr>
            <w:top w:val="none" w:sz="0" w:space="0" w:color="auto"/>
            <w:left w:val="none" w:sz="0" w:space="0" w:color="auto"/>
            <w:bottom w:val="none" w:sz="0" w:space="0" w:color="auto"/>
            <w:right w:val="none" w:sz="0" w:space="0" w:color="auto"/>
          </w:divBdr>
          <w:divsChild>
            <w:div w:id="398670012">
              <w:marLeft w:val="0"/>
              <w:marRight w:val="0"/>
              <w:marTop w:val="0"/>
              <w:marBottom w:val="0"/>
              <w:divBdr>
                <w:top w:val="none" w:sz="0" w:space="0" w:color="auto"/>
                <w:left w:val="none" w:sz="0" w:space="0" w:color="auto"/>
                <w:bottom w:val="none" w:sz="0" w:space="0" w:color="auto"/>
                <w:right w:val="none" w:sz="0" w:space="0" w:color="auto"/>
              </w:divBdr>
              <w:divsChild>
                <w:div w:id="18020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91256">
          <w:marLeft w:val="0"/>
          <w:marRight w:val="0"/>
          <w:marTop w:val="0"/>
          <w:marBottom w:val="0"/>
          <w:divBdr>
            <w:top w:val="none" w:sz="0" w:space="0" w:color="auto"/>
            <w:left w:val="none" w:sz="0" w:space="0" w:color="auto"/>
            <w:bottom w:val="none" w:sz="0" w:space="0" w:color="auto"/>
            <w:right w:val="none" w:sz="0" w:space="0" w:color="auto"/>
          </w:divBdr>
          <w:divsChild>
            <w:div w:id="325785697">
              <w:marLeft w:val="0"/>
              <w:marRight w:val="0"/>
              <w:marTop w:val="0"/>
              <w:marBottom w:val="0"/>
              <w:divBdr>
                <w:top w:val="none" w:sz="0" w:space="0" w:color="auto"/>
                <w:left w:val="none" w:sz="0" w:space="0" w:color="auto"/>
                <w:bottom w:val="none" w:sz="0" w:space="0" w:color="auto"/>
                <w:right w:val="none" w:sz="0" w:space="0" w:color="auto"/>
              </w:divBdr>
              <w:divsChild>
                <w:div w:id="146250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84462">
          <w:marLeft w:val="0"/>
          <w:marRight w:val="0"/>
          <w:marTop w:val="0"/>
          <w:marBottom w:val="0"/>
          <w:divBdr>
            <w:top w:val="none" w:sz="0" w:space="0" w:color="auto"/>
            <w:left w:val="none" w:sz="0" w:space="0" w:color="auto"/>
            <w:bottom w:val="none" w:sz="0" w:space="0" w:color="auto"/>
            <w:right w:val="none" w:sz="0" w:space="0" w:color="auto"/>
          </w:divBdr>
          <w:divsChild>
            <w:div w:id="507402756">
              <w:marLeft w:val="0"/>
              <w:marRight w:val="0"/>
              <w:marTop w:val="0"/>
              <w:marBottom w:val="0"/>
              <w:divBdr>
                <w:top w:val="none" w:sz="0" w:space="0" w:color="auto"/>
                <w:left w:val="none" w:sz="0" w:space="0" w:color="auto"/>
                <w:bottom w:val="none" w:sz="0" w:space="0" w:color="auto"/>
                <w:right w:val="none" w:sz="0" w:space="0" w:color="auto"/>
              </w:divBdr>
              <w:divsChild>
                <w:div w:id="4368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3688">
          <w:marLeft w:val="0"/>
          <w:marRight w:val="0"/>
          <w:marTop w:val="0"/>
          <w:marBottom w:val="0"/>
          <w:divBdr>
            <w:top w:val="none" w:sz="0" w:space="0" w:color="auto"/>
            <w:left w:val="none" w:sz="0" w:space="0" w:color="auto"/>
            <w:bottom w:val="none" w:sz="0" w:space="0" w:color="auto"/>
            <w:right w:val="none" w:sz="0" w:space="0" w:color="auto"/>
          </w:divBdr>
          <w:divsChild>
            <w:div w:id="991955199">
              <w:marLeft w:val="0"/>
              <w:marRight w:val="0"/>
              <w:marTop w:val="0"/>
              <w:marBottom w:val="0"/>
              <w:divBdr>
                <w:top w:val="none" w:sz="0" w:space="0" w:color="auto"/>
                <w:left w:val="none" w:sz="0" w:space="0" w:color="auto"/>
                <w:bottom w:val="none" w:sz="0" w:space="0" w:color="auto"/>
                <w:right w:val="none" w:sz="0" w:space="0" w:color="auto"/>
              </w:divBdr>
              <w:divsChild>
                <w:div w:id="52652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0711">
          <w:marLeft w:val="0"/>
          <w:marRight w:val="0"/>
          <w:marTop w:val="0"/>
          <w:marBottom w:val="0"/>
          <w:divBdr>
            <w:top w:val="none" w:sz="0" w:space="0" w:color="auto"/>
            <w:left w:val="none" w:sz="0" w:space="0" w:color="auto"/>
            <w:bottom w:val="none" w:sz="0" w:space="0" w:color="auto"/>
            <w:right w:val="none" w:sz="0" w:space="0" w:color="auto"/>
          </w:divBdr>
          <w:divsChild>
            <w:div w:id="1767192332">
              <w:marLeft w:val="0"/>
              <w:marRight w:val="0"/>
              <w:marTop w:val="0"/>
              <w:marBottom w:val="0"/>
              <w:divBdr>
                <w:top w:val="none" w:sz="0" w:space="0" w:color="auto"/>
                <w:left w:val="none" w:sz="0" w:space="0" w:color="auto"/>
                <w:bottom w:val="none" w:sz="0" w:space="0" w:color="auto"/>
                <w:right w:val="none" w:sz="0" w:space="0" w:color="auto"/>
              </w:divBdr>
              <w:divsChild>
                <w:div w:id="7853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431">
          <w:marLeft w:val="0"/>
          <w:marRight w:val="0"/>
          <w:marTop w:val="0"/>
          <w:marBottom w:val="0"/>
          <w:divBdr>
            <w:top w:val="none" w:sz="0" w:space="0" w:color="auto"/>
            <w:left w:val="none" w:sz="0" w:space="0" w:color="auto"/>
            <w:bottom w:val="none" w:sz="0" w:space="0" w:color="auto"/>
            <w:right w:val="none" w:sz="0" w:space="0" w:color="auto"/>
          </w:divBdr>
          <w:divsChild>
            <w:div w:id="2128314082">
              <w:marLeft w:val="0"/>
              <w:marRight w:val="0"/>
              <w:marTop w:val="0"/>
              <w:marBottom w:val="0"/>
              <w:divBdr>
                <w:top w:val="none" w:sz="0" w:space="0" w:color="auto"/>
                <w:left w:val="none" w:sz="0" w:space="0" w:color="auto"/>
                <w:bottom w:val="none" w:sz="0" w:space="0" w:color="auto"/>
                <w:right w:val="none" w:sz="0" w:space="0" w:color="auto"/>
              </w:divBdr>
              <w:divsChild>
                <w:div w:id="16757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1515">
          <w:marLeft w:val="0"/>
          <w:marRight w:val="0"/>
          <w:marTop w:val="0"/>
          <w:marBottom w:val="0"/>
          <w:divBdr>
            <w:top w:val="none" w:sz="0" w:space="0" w:color="auto"/>
            <w:left w:val="none" w:sz="0" w:space="0" w:color="auto"/>
            <w:bottom w:val="none" w:sz="0" w:space="0" w:color="auto"/>
            <w:right w:val="none" w:sz="0" w:space="0" w:color="auto"/>
          </w:divBdr>
          <w:divsChild>
            <w:div w:id="307053819">
              <w:marLeft w:val="0"/>
              <w:marRight w:val="0"/>
              <w:marTop w:val="0"/>
              <w:marBottom w:val="0"/>
              <w:divBdr>
                <w:top w:val="none" w:sz="0" w:space="0" w:color="auto"/>
                <w:left w:val="none" w:sz="0" w:space="0" w:color="auto"/>
                <w:bottom w:val="none" w:sz="0" w:space="0" w:color="auto"/>
                <w:right w:val="none" w:sz="0" w:space="0" w:color="auto"/>
              </w:divBdr>
              <w:divsChild>
                <w:div w:id="189172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1557">
          <w:marLeft w:val="0"/>
          <w:marRight w:val="0"/>
          <w:marTop w:val="0"/>
          <w:marBottom w:val="0"/>
          <w:divBdr>
            <w:top w:val="none" w:sz="0" w:space="0" w:color="auto"/>
            <w:left w:val="none" w:sz="0" w:space="0" w:color="auto"/>
            <w:bottom w:val="none" w:sz="0" w:space="0" w:color="auto"/>
            <w:right w:val="none" w:sz="0" w:space="0" w:color="auto"/>
          </w:divBdr>
          <w:divsChild>
            <w:div w:id="856501507">
              <w:marLeft w:val="0"/>
              <w:marRight w:val="0"/>
              <w:marTop w:val="0"/>
              <w:marBottom w:val="0"/>
              <w:divBdr>
                <w:top w:val="none" w:sz="0" w:space="0" w:color="auto"/>
                <w:left w:val="none" w:sz="0" w:space="0" w:color="auto"/>
                <w:bottom w:val="none" w:sz="0" w:space="0" w:color="auto"/>
                <w:right w:val="none" w:sz="0" w:space="0" w:color="auto"/>
              </w:divBdr>
              <w:divsChild>
                <w:div w:id="2272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40842">
          <w:marLeft w:val="0"/>
          <w:marRight w:val="0"/>
          <w:marTop w:val="0"/>
          <w:marBottom w:val="0"/>
          <w:divBdr>
            <w:top w:val="none" w:sz="0" w:space="0" w:color="auto"/>
            <w:left w:val="none" w:sz="0" w:space="0" w:color="auto"/>
            <w:bottom w:val="none" w:sz="0" w:space="0" w:color="auto"/>
            <w:right w:val="none" w:sz="0" w:space="0" w:color="auto"/>
          </w:divBdr>
          <w:divsChild>
            <w:div w:id="1151602661">
              <w:marLeft w:val="0"/>
              <w:marRight w:val="0"/>
              <w:marTop w:val="0"/>
              <w:marBottom w:val="0"/>
              <w:divBdr>
                <w:top w:val="none" w:sz="0" w:space="0" w:color="auto"/>
                <w:left w:val="none" w:sz="0" w:space="0" w:color="auto"/>
                <w:bottom w:val="none" w:sz="0" w:space="0" w:color="auto"/>
                <w:right w:val="none" w:sz="0" w:space="0" w:color="auto"/>
              </w:divBdr>
              <w:divsChild>
                <w:div w:id="244850935">
                  <w:marLeft w:val="0"/>
                  <w:marRight w:val="0"/>
                  <w:marTop w:val="0"/>
                  <w:marBottom w:val="0"/>
                  <w:divBdr>
                    <w:top w:val="none" w:sz="0" w:space="0" w:color="auto"/>
                    <w:left w:val="none" w:sz="0" w:space="0" w:color="auto"/>
                    <w:bottom w:val="none" w:sz="0" w:space="0" w:color="auto"/>
                    <w:right w:val="none" w:sz="0" w:space="0" w:color="auto"/>
                  </w:divBdr>
                  <w:divsChild>
                    <w:div w:id="1387795978">
                      <w:marLeft w:val="0"/>
                      <w:marRight w:val="0"/>
                      <w:marTop w:val="0"/>
                      <w:marBottom w:val="0"/>
                      <w:divBdr>
                        <w:top w:val="none" w:sz="0" w:space="0" w:color="auto"/>
                        <w:left w:val="none" w:sz="0" w:space="0" w:color="auto"/>
                        <w:bottom w:val="none" w:sz="0" w:space="0" w:color="auto"/>
                        <w:right w:val="none" w:sz="0" w:space="0" w:color="auto"/>
                      </w:divBdr>
                      <w:divsChild>
                        <w:div w:id="10986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148868">
          <w:marLeft w:val="0"/>
          <w:marRight w:val="0"/>
          <w:marTop w:val="0"/>
          <w:marBottom w:val="0"/>
          <w:divBdr>
            <w:top w:val="none" w:sz="0" w:space="0" w:color="auto"/>
            <w:left w:val="none" w:sz="0" w:space="0" w:color="auto"/>
            <w:bottom w:val="none" w:sz="0" w:space="0" w:color="auto"/>
            <w:right w:val="none" w:sz="0" w:space="0" w:color="auto"/>
          </w:divBdr>
          <w:divsChild>
            <w:div w:id="1138496983">
              <w:marLeft w:val="0"/>
              <w:marRight w:val="0"/>
              <w:marTop w:val="0"/>
              <w:marBottom w:val="0"/>
              <w:divBdr>
                <w:top w:val="none" w:sz="0" w:space="0" w:color="auto"/>
                <w:left w:val="none" w:sz="0" w:space="0" w:color="auto"/>
                <w:bottom w:val="none" w:sz="0" w:space="0" w:color="auto"/>
                <w:right w:val="none" w:sz="0" w:space="0" w:color="auto"/>
              </w:divBdr>
            </w:div>
          </w:divsChild>
        </w:div>
        <w:div w:id="492918542">
          <w:marLeft w:val="0"/>
          <w:marRight w:val="0"/>
          <w:marTop w:val="0"/>
          <w:marBottom w:val="0"/>
          <w:divBdr>
            <w:top w:val="none" w:sz="0" w:space="0" w:color="auto"/>
            <w:left w:val="none" w:sz="0" w:space="0" w:color="auto"/>
            <w:bottom w:val="none" w:sz="0" w:space="0" w:color="auto"/>
            <w:right w:val="none" w:sz="0" w:space="0" w:color="auto"/>
          </w:divBdr>
          <w:divsChild>
            <w:div w:id="120004731">
              <w:marLeft w:val="0"/>
              <w:marRight w:val="0"/>
              <w:marTop w:val="0"/>
              <w:marBottom w:val="0"/>
              <w:divBdr>
                <w:top w:val="none" w:sz="0" w:space="0" w:color="auto"/>
                <w:left w:val="none" w:sz="0" w:space="0" w:color="auto"/>
                <w:bottom w:val="none" w:sz="0" w:space="0" w:color="auto"/>
                <w:right w:val="none" w:sz="0" w:space="0" w:color="auto"/>
              </w:divBdr>
              <w:divsChild>
                <w:div w:id="1910847999">
                  <w:marLeft w:val="0"/>
                  <w:marRight w:val="0"/>
                  <w:marTop w:val="0"/>
                  <w:marBottom w:val="0"/>
                  <w:divBdr>
                    <w:top w:val="none" w:sz="0" w:space="0" w:color="auto"/>
                    <w:left w:val="none" w:sz="0" w:space="0" w:color="auto"/>
                    <w:bottom w:val="none" w:sz="0" w:space="0" w:color="auto"/>
                    <w:right w:val="none" w:sz="0" w:space="0" w:color="auto"/>
                  </w:divBdr>
                  <w:divsChild>
                    <w:div w:id="106849156">
                      <w:marLeft w:val="0"/>
                      <w:marRight w:val="0"/>
                      <w:marTop w:val="0"/>
                      <w:marBottom w:val="0"/>
                      <w:divBdr>
                        <w:top w:val="none" w:sz="0" w:space="0" w:color="auto"/>
                        <w:left w:val="none" w:sz="0" w:space="0" w:color="auto"/>
                        <w:bottom w:val="none" w:sz="0" w:space="0" w:color="auto"/>
                        <w:right w:val="none" w:sz="0" w:space="0" w:color="auto"/>
                      </w:divBdr>
                      <w:divsChild>
                        <w:div w:id="1545602063">
                          <w:marLeft w:val="0"/>
                          <w:marRight w:val="0"/>
                          <w:marTop w:val="0"/>
                          <w:marBottom w:val="0"/>
                          <w:divBdr>
                            <w:top w:val="none" w:sz="0" w:space="0" w:color="auto"/>
                            <w:left w:val="none" w:sz="0" w:space="0" w:color="auto"/>
                            <w:bottom w:val="none" w:sz="0" w:space="0" w:color="auto"/>
                            <w:right w:val="none" w:sz="0" w:space="0" w:color="auto"/>
                          </w:divBdr>
                          <w:divsChild>
                            <w:div w:id="1333070127">
                              <w:marLeft w:val="0"/>
                              <w:marRight w:val="0"/>
                              <w:marTop w:val="0"/>
                              <w:marBottom w:val="0"/>
                              <w:divBdr>
                                <w:top w:val="none" w:sz="0" w:space="0" w:color="auto"/>
                                <w:left w:val="none" w:sz="0" w:space="0" w:color="auto"/>
                                <w:bottom w:val="none" w:sz="0" w:space="0" w:color="auto"/>
                                <w:right w:val="none" w:sz="0" w:space="0" w:color="auto"/>
                              </w:divBdr>
                              <w:divsChild>
                                <w:div w:id="1764839199">
                                  <w:marLeft w:val="0"/>
                                  <w:marRight w:val="0"/>
                                  <w:marTop w:val="0"/>
                                  <w:marBottom w:val="0"/>
                                  <w:divBdr>
                                    <w:top w:val="none" w:sz="0" w:space="0" w:color="auto"/>
                                    <w:left w:val="none" w:sz="0" w:space="0" w:color="auto"/>
                                    <w:bottom w:val="none" w:sz="0" w:space="0" w:color="auto"/>
                                    <w:right w:val="none" w:sz="0" w:space="0" w:color="auto"/>
                                  </w:divBdr>
                                </w:div>
                                <w:div w:id="210660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4950">
                          <w:marLeft w:val="0"/>
                          <w:marRight w:val="0"/>
                          <w:marTop w:val="0"/>
                          <w:marBottom w:val="0"/>
                          <w:divBdr>
                            <w:top w:val="none" w:sz="0" w:space="0" w:color="auto"/>
                            <w:left w:val="none" w:sz="0" w:space="0" w:color="auto"/>
                            <w:bottom w:val="none" w:sz="0" w:space="0" w:color="auto"/>
                            <w:right w:val="none" w:sz="0" w:space="0" w:color="auto"/>
                          </w:divBdr>
                          <w:divsChild>
                            <w:div w:id="800273563">
                              <w:marLeft w:val="0"/>
                              <w:marRight w:val="0"/>
                              <w:marTop w:val="0"/>
                              <w:marBottom w:val="0"/>
                              <w:divBdr>
                                <w:top w:val="none" w:sz="0" w:space="0" w:color="auto"/>
                                <w:left w:val="none" w:sz="0" w:space="0" w:color="auto"/>
                                <w:bottom w:val="none" w:sz="0" w:space="0" w:color="auto"/>
                                <w:right w:val="none" w:sz="0" w:space="0" w:color="auto"/>
                              </w:divBdr>
                              <w:divsChild>
                                <w:div w:id="129324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984253">
          <w:marLeft w:val="0"/>
          <w:marRight w:val="0"/>
          <w:marTop w:val="0"/>
          <w:marBottom w:val="0"/>
          <w:divBdr>
            <w:top w:val="none" w:sz="0" w:space="0" w:color="auto"/>
            <w:left w:val="none" w:sz="0" w:space="0" w:color="auto"/>
            <w:bottom w:val="none" w:sz="0" w:space="0" w:color="auto"/>
            <w:right w:val="none" w:sz="0" w:space="0" w:color="auto"/>
          </w:divBdr>
          <w:divsChild>
            <w:div w:id="421144238">
              <w:marLeft w:val="0"/>
              <w:marRight w:val="0"/>
              <w:marTop w:val="0"/>
              <w:marBottom w:val="0"/>
              <w:divBdr>
                <w:top w:val="none" w:sz="0" w:space="0" w:color="auto"/>
                <w:left w:val="none" w:sz="0" w:space="0" w:color="auto"/>
                <w:bottom w:val="none" w:sz="0" w:space="0" w:color="auto"/>
                <w:right w:val="none" w:sz="0" w:space="0" w:color="auto"/>
              </w:divBdr>
              <w:divsChild>
                <w:div w:id="120344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8823">
          <w:marLeft w:val="0"/>
          <w:marRight w:val="0"/>
          <w:marTop w:val="0"/>
          <w:marBottom w:val="0"/>
          <w:divBdr>
            <w:top w:val="none" w:sz="0" w:space="0" w:color="auto"/>
            <w:left w:val="none" w:sz="0" w:space="0" w:color="auto"/>
            <w:bottom w:val="none" w:sz="0" w:space="0" w:color="auto"/>
            <w:right w:val="none" w:sz="0" w:space="0" w:color="auto"/>
          </w:divBdr>
          <w:divsChild>
            <w:div w:id="164903660">
              <w:marLeft w:val="0"/>
              <w:marRight w:val="0"/>
              <w:marTop w:val="0"/>
              <w:marBottom w:val="0"/>
              <w:divBdr>
                <w:top w:val="none" w:sz="0" w:space="0" w:color="auto"/>
                <w:left w:val="none" w:sz="0" w:space="0" w:color="auto"/>
                <w:bottom w:val="none" w:sz="0" w:space="0" w:color="auto"/>
                <w:right w:val="none" w:sz="0" w:space="0" w:color="auto"/>
              </w:divBdr>
              <w:divsChild>
                <w:div w:id="2515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31250">
          <w:marLeft w:val="0"/>
          <w:marRight w:val="0"/>
          <w:marTop w:val="0"/>
          <w:marBottom w:val="0"/>
          <w:divBdr>
            <w:top w:val="none" w:sz="0" w:space="0" w:color="auto"/>
            <w:left w:val="none" w:sz="0" w:space="0" w:color="auto"/>
            <w:bottom w:val="none" w:sz="0" w:space="0" w:color="auto"/>
            <w:right w:val="none" w:sz="0" w:space="0" w:color="auto"/>
          </w:divBdr>
          <w:divsChild>
            <w:div w:id="1267496897">
              <w:marLeft w:val="0"/>
              <w:marRight w:val="0"/>
              <w:marTop w:val="0"/>
              <w:marBottom w:val="0"/>
              <w:divBdr>
                <w:top w:val="none" w:sz="0" w:space="0" w:color="auto"/>
                <w:left w:val="none" w:sz="0" w:space="0" w:color="auto"/>
                <w:bottom w:val="none" w:sz="0" w:space="0" w:color="auto"/>
                <w:right w:val="none" w:sz="0" w:space="0" w:color="auto"/>
              </w:divBdr>
              <w:divsChild>
                <w:div w:id="58426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99376">
          <w:marLeft w:val="0"/>
          <w:marRight w:val="0"/>
          <w:marTop w:val="0"/>
          <w:marBottom w:val="0"/>
          <w:divBdr>
            <w:top w:val="none" w:sz="0" w:space="0" w:color="auto"/>
            <w:left w:val="none" w:sz="0" w:space="0" w:color="auto"/>
            <w:bottom w:val="none" w:sz="0" w:space="0" w:color="auto"/>
            <w:right w:val="none" w:sz="0" w:space="0" w:color="auto"/>
          </w:divBdr>
          <w:divsChild>
            <w:div w:id="1241909693">
              <w:marLeft w:val="0"/>
              <w:marRight w:val="0"/>
              <w:marTop w:val="0"/>
              <w:marBottom w:val="0"/>
              <w:divBdr>
                <w:top w:val="none" w:sz="0" w:space="0" w:color="auto"/>
                <w:left w:val="none" w:sz="0" w:space="0" w:color="auto"/>
                <w:bottom w:val="none" w:sz="0" w:space="0" w:color="auto"/>
                <w:right w:val="none" w:sz="0" w:space="0" w:color="auto"/>
              </w:divBdr>
              <w:divsChild>
                <w:div w:id="14174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81260">
          <w:marLeft w:val="0"/>
          <w:marRight w:val="0"/>
          <w:marTop w:val="0"/>
          <w:marBottom w:val="0"/>
          <w:divBdr>
            <w:top w:val="none" w:sz="0" w:space="0" w:color="auto"/>
            <w:left w:val="none" w:sz="0" w:space="0" w:color="auto"/>
            <w:bottom w:val="none" w:sz="0" w:space="0" w:color="auto"/>
            <w:right w:val="none" w:sz="0" w:space="0" w:color="auto"/>
          </w:divBdr>
          <w:divsChild>
            <w:div w:id="1742093828">
              <w:marLeft w:val="0"/>
              <w:marRight w:val="0"/>
              <w:marTop w:val="0"/>
              <w:marBottom w:val="0"/>
              <w:divBdr>
                <w:top w:val="none" w:sz="0" w:space="0" w:color="auto"/>
                <w:left w:val="none" w:sz="0" w:space="0" w:color="auto"/>
                <w:bottom w:val="none" w:sz="0" w:space="0" w:color="auto"/>
                <w:right w:val="none" w:sz="0" w:space="0" w:color="auto"/>
              </w:divBdr>
              <w:divsChild>
                <w:div w:id="13370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18605">
          <w:marLeft w:val="0"/>
          <w:marRight w:val="0"/>
          <w:marTop w:val="0"/>
          <w:marBottom w:val="0"/>
          <w:divBdr>
            <w:top w:val="none" w:sz="0" w:space="0" w:color="auto"/>
            <w:left w:val="none" w:sz="0" w:space="0" w:color="auto"/>
            <w:bottom w:val="none" w:sz="0" w:space="0" w:color="auto"/>
            <w:right w:val="none" w:sz="0" w:space="0" w:color="auto"/>
          </w:divBdr>
          <w:divsChild>
            <w:div w:id="1197161476">
              <w:marLeft w:val="0"/>
              <w:marRight w:val="0"/>
              <w:marTop w:val="0"/>
              <w:marBottom w:val="0"/>
              <w:divBdr>
                <w:top w:val="none" w:sz="0" w:space="0" w:color="auto"/>
                <w:left w:val="none" w:sz="0" w:space="0" w:color="auto"/>
                <w:bottom w:val="none" w:sz="0" w:space="0" w:color="auto"/>
                <w:right w:val="none" w:sz="0" w:space="0" w:color="auto"/>
              </w:divBdr>
              <w:divsChild>
                <w:div w:id="123890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50425">
          <w:marLeft w:val="0"/>
          <w:marRight w:val="0"/>
          <w:marTop w:val="0"/>
          <w:marBottom w:val="0"/>
          <w:divBdr>
            <w:top w:val="none" w:sz="0" w:space="0" w:color="auto"/>
            <w:left w:val="none" w:sz="0" w:space="0" w:color="auto"/>
            <w:bottom w:val="none" w:sz="0" w:space="0" w:color="auto"/>
            <w:right w:val="none" w:sz="0" w:space="0" w:color="auto"/>
          </w:divBdr>
          <w:divsChild>
            <w:div w:id="2100759425">
              <w:marLeft w:val="0"/>
              <w:marRight w:val="0"/>
              <w:marTop w:val="0"/>
              <w:marBottom w:val="0"/>
              <w:divBdr>
                <w:top w:val="none" w:sz="0" w:space="0" w:color="auto"/>
                <w:left w:val="none" w:sz="0" w:space="0" w:color="auto"/>
                <w:bottom w:val="none" w:sz="0" w:space="0" w:color="auto"/>
                <w:right w:val="none" w:sz="0" w:space="0" w:color="auto"/>
              </w:divBdr>
              <w:divsChild>
                <w:div w:id="1600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979">
          <w:marLeft w:val="0"/>
          <w:marRight w:val="0"/>
          <w:marTop w:val="0"/>
          <w:marBottom w:val="0"/>
          <w:divBdr>
            <w:top w:val="none" w:sz="0" w:space="0" w:color="auto"/>
            <w:left w:val="none" w:sz="0" w:space="0" w:color="auto"/>
            <w:bottom w:val="none" w:sz="0" w:space="0" w:color="auto"/>
            <w:right w:val="none" w:sz="0" w:space="0" w:color="auto"/>
          </w:divBdr>
          <w:divsChild>
            <w:div w:id="2050105766">
              <w:marLeft w:val="0"/>
              <w:marRight w:val="0"/>
              <w:marTop w:val="0"/>
              <w:marBottom w:val="0"/>
              <w:divBdr>
                <w:top w:val="none" w:sz="0" w:space="0" w:color="auto"/>
                <w:left w:val="none" w:sz="0" w:space="0" w:color="auto"/>
                <w:bottom w:val="none" w:sz="0" w:space="0" w:color="auto"/>
                <w:right w:val="none" w:sz="0" w:space="0" w:color="auto"/>
              </w:divBdr>
              <w:divsChild>
                <w:div w:id="20887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59449">
          <w:marLeft w:val="0"/>
          <w:marRight w:val="0"/>
          <w:marTop w:val="0"/>
          <w:marBottom w:val="0"/>
          <w:divBdr>
            <w:top w:val="none" w:sz="0" w:space="0" w:color="auto"/>
            <w:left w:val="none" w:sz="0" w:space="0" w:color="auto"/>
            <w:bottom w:val="none" w:sz="0" w:space="0" w:color="auto"/>
            <w:right w:val="none" w:sz="0" w:space="0" w:color="auto"/>
          </w:divBdr>
          <w:divsChild>
            <w:div w:id="2015301987">
              <w:marLeft w:val="0"/>
              <w:marRight w:val="0"/>
              <w:marTop w:val="0"/>
              <w:marBottom w:val="0"/>
              <w:divBdr>
                <w:top w:val="none" w:sz="0" w:space="0" w:color="auto"/>
                <w:left w:val="none" w:sz="0" w:space="0" w:color="auto"/>
                <w:bottom w:val="none" w:sz="0" w:space="0" w:color="auto"/>
                <w:right w:val="none" w:sz="0" w:space="0" w:color="auto"/>
              </w:divBdr>
              <w:divsChild>
                <w:div w:id="192113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442">
          <w:marLeft w:val="0"/>
          <w:marRight w:val="0"/>
          <w:marTop w:val="0"/>
          <w:marBottom w:val="0"/>
          <w:divBdr>
            <w:top w:val="none" w:sz="0" w:space="0" w:color="auto"/>
            <w:left w:val="none" w:sz="0" w:space="0" w:color="auto"/>
            <w:bottom w:val="none" w:sz="0" w:space="0" w:color="auto"/>
            <w:right w:val="none" w:sz="0" w:space="0" w:color="auto"/>
          </w:divBdr>
          <w:divsChild>
            <w:div w:id="489180105">
              <w:marLeft w:val="0"/>
              <w:marRight w:val="0"/>
              <w:marTop w:val="0"/>
              <w:marBottom w:val="0"/>
              <w:divBdr>
                <w:top w:val="none" w:sz="0" w:space="0" w:color="auto"/>
                <w:left w:val="none" w:sz="0" w:space="0" w:color="auto"/>
                <w:bottom w:val="none" w:sz="0" w:space="0" w:color="auto"/>
                <w:right w:val="none" w:sz="0" w:space="0" w:color="auto"/>
              </w:divBdr>
              <w:divsChild>
                <w:div w:id="80539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12741">
          <w:marLeft w:val="0"/>
          <w:marRight w:val="0"/>
          <w:marTop w:val="0"/>
          <w:marBottom w:val="0"/>
          <w:divBdr>
            <w:top w:val="none" w:sz="0" w:space="0" w:color="auto"/>
            <w:left w:val="none" w:sz="0" w:space="0" w:color="auto"/>
            <w:bottom w:val="none" w:sz="0" w:space="0" w:color="auto"/>
            <w:right w:val="none" w:sz="0" w:space="0" w:color="auto"/>
          </w:divBdr>
          <w:divsChild>
            <w:div w:id="14430610">
              <w:marLeft w:val="0"/>
              <w:marRight w:val="0"/>
              <w:marTop w:val="0"/>
              <w:marBottom w:val="0"/>
              <w:divBdr>
                <w:top w:val="none" w:sz="0" w:space="0" w:color="auto"/>
                <w:left w:val="none" w:sz="0" w:space="0" w:color="auto"/>
                <w:bottom w:val="none" w:sz="0" w:space="0" w:color="auto"/>
                <w:right w:val="none" w:sz="0" w:space="0" w:color="auto"/>
              </w:divBdr>
              <w:divsChild>
                <w:div w:id="21187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71189">
          <w:marLeft w:val="0"/>
          <w:marRight w:val="0"/>
          <w:marTop w:val="0"/>
          <w:marBottom w:val="0"/>
          <w:divBdr>
            <w:top w:val="none" w:sz="0" w:space="0" w:color="auto"/>
            <w:left w:val="none" w:sz="0" w:space="0" w:color="auto"/>
            <w:bottom w:val="none" w:sz="0" w:space="0" w:color="auto"/>
            <w:right w:val="none" w:sz="0" w:space="0" w:color="auto"/>
          </w:divBdr>
          <w:divsChild>
            <w:div w:id="132524077">
              <w:marLeft w:val="0"/>
              <w:marRight w:val="0"/>
              <w:marTop w:val="0"/>
              <w:marBottom w:val="0"/>
              <w:divBdr>
                <w:top w:val="none" w:sz="0" w:space="0" w:color="auto"/>
                <w:left w:val="none" w:sz="0" w:space="0" w:color="auto"/>
                <w:bottom w:val="none" w:sz="0" w:space="0" w:color="auto"/>
                <w:right w:val="none" w:sz="0" w:space="0" w:color="auto"/>
              </w:divBdr>
              <w:divsChild>
                <w:div w:id="6443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4835">
          <w:marLeft w:val="0"/>
          <w:marRight w:val="0"/>
          <w:marTop w:val="0"/>
          <w:marBottom w:val="0"/>
          <w:divBdr>
            <w:top w:val="none" w:sz="0" w:space="0" w:color="auto"/>
            <w:left w:val="none" w:sz="0" w:space="0" w:color="auto"/>
            <w:bottom w:val="none" w:sz="0" w:space="0" w:color="auto"/>
            <w:right w:val="none" w:sz="0" w:space="0" w:color="auto"/>
          </w:divBdr>
          <w:divsChild>
            <w:div w:id="543449682">
              <w:marLeft w:val="0"/>
              <w:marRight w:val="0"/>
              <w:marTop w:val="0"/>
              <w:marBottom w:val="0"/>
              <w:divBdr>
                <w:top w:val="none" w:sz="0" w:space="0" w:color="auto"/>
                <w:left w:val="none" w:sz="0" w:space="0" w:color="auto"/>
                <w:bottom w:val="none" w:sz="0" w:space="0" w:color="auto"/>
                <w:right w:val="none" w:sz="0" w:space="0" w:color="auto"/>
              </w:divBdr>
              <w:divsChild>
                <w:div w:id="211578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09692">
          <w:marLeft w:val="0"/>
          <w:marRight w:val="0"/>
          <w:marTop w:val="0"/>
          <w:marBottom w:val="0"/>
          <w:divBdr>
            <w:top w:val="none" w:sz="0" w:space="0" w:color="auto"/>
            <w:left w:val="none" w:sz="0" w:space="0" w:color="auto"/>
            <w:bottom w:val="none" w:sz="0" w:space="0" w:color="auto"/>
            <w:right w:val="none" w:sz="0" w:space="0" w:color="auto"/>
          </w:divBdr>
          <w:divsChild>
            <w:div w:id="115756327">
              <w:marLeft w:val="0"/>
              <w:marRight w:val="0"/>
              <w:marTop w:val="0"/>
              <w:marBottom w:val="0"/>
              <w:divBdr>
                <w:top w:val="none" w:sz="0" w:space="0" w:color="auto"/>
                <w:left w:val="none" w:sz="0" w:space="0" w:color="auto"/>
                <w:bottom w:val="none" w:sz="0" w:space="0" w:color="auto"/>
                <w:right w:val="none" w:sz="0" w:space="0" w:color="auto"/>
              </w:divBdr>
              <w:divsChild>
                <w:div w:id="18223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1704">
          <w:marLeft w:val="0"/>
          <w:marRight w:val="0"/>
          <w:marTop w:val="0"/>
          <w:marBottom w:val="0"/>
          <w:divBdr>
            <w:top w:val="none" w:sz="0" w:space="0" w:color="auto"/>
            <w:left w:val="none" w:sz="0" w:space="0" w:color="auto"/>
            <w:bottom w:val="none" w:sz="0" w:space="0" w:color="auto"/>
            <w:right w:val="none" w:sz="0" w:space="0" w:color="auto"/>
          </w:divBdr>
          <w:divsChild>
            <w:div w:id="453210611">
              <w:marLeft w:val="0"/>
              <w:marRight w:val="0"/>
              <w:marTop w:val="0"/>
              <w:marBottom w:val="0"/>
              <w:divBdr>
                <w:top w:val="none" w:sz="0" w:space="0" w:color="auto"/>
                <w:left w:val="none" w:sz="0" w:space="0" w:color="auto"/>
                <w:bottom w:val="none" w:sz="0" w:space="0" w:color="auto"/>
                <w:right w:val="none" w:sz="0" w:space="0" w:color="auto"/>
              </w:divBdr>
              <w:divsChild>
                <w:div w:id="55227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870234">
          <w:marLeft w:val="0"/>
          <w:marRight w:val="0"/>
          <w:marTop w:val="0"/>
          <w:marBottom w:val="0"/>
          <w:divBdr>
            <w:top w:val="none" w:sz="0" w:space="0" w:color="auto"/>
            <w:left w:val="none" w:sz="0" w:space="0" w:color="auto"/>
            <w:bottom w:val="none" w:sz="0" w:space="0" w:color="auto"/>
            <w:right w:val="none" w:sz="0" w:space="0" w:color="auto"/>
          </w:divBdr>
          <w:divsChild>
            <w:div w:id="659038381">
              <w:marLeft w:val="0"/>
              <w:marRight w:val="0"/>
              <w:marTop w:val="0"/>
              <w:marBottom w:val="0"/>
              <w:divBdr>
                <w:top w:val="none" w:sz="0" w:space="0" w:color="auto"/>
                <w:left w:val="none" w:sz="0" w:space="0" w:color="auto"/>
                <w:bottom w:val="none" w:sz="0" w:space="0" w:color="auto"/>
                <w:right w:val="none" w:sz="0" w:space="0" w:color="auto"/>
              </w:divBdr>
              <w:divsChild>
                <w:div w:id="139781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3993">
          <w:marLeft w:val="0"/>
          <w:marRight w:val="0"/>
          <w:marTop w:val="0"/>
          <w:marBottom w:val="0"/>
          <w:divBdr>
            <w:top w:val="none" w:sz="0" w:space="0" w:color="auto"/>
            <w:left w:val="none" w:sz="0" w:space="0" w:color="auto"/>
            <w:bottom w:val="none" w:sz="0" w:space="0" w:color="auto"/>
            <w:right w:val="none" w:sz="0" w:space="0" w:color="auto"/>
          </w:divBdr>
          <w:divsChild>
            <w:div w:id="1017079456">
              <w:marLeft w:val="0"/>
              <w:marRight w:val="0"/>
              <w:marTop w:val="0"/>
              <w:marBottom w:val="0"/>
              <w:divBdr>
                <w:top w:val="none" w:sz="0" w:space="0" w:color="auto"/>
                <w:left w:val="none" w:sz="0" w:space="0" w:color="auto"/>
                <w:bottom w:val="none" w:sz="0" w:space="0" w:color="auto"/>
                <w:right w:val="none" w:sz="0" w:space="0" w:color="auto"/>
              </w:divBdr>
              <w:divsChild>
                <w:div w:id="1986928620">
                  <w:marLeft w:val="0"/>
                  <w:marRight w:val="0"/>
                  <w:marTop w:val="0"/>
                  <w:marBottom w:val="0"/>
                  <w:divBdr>
                    <w:top w:val="none" w:sz="0" w:space="0" w:color="auto"/>
                    <w:left w:val="none" w:sz="0" w:space="0" w:color="auto"/>
                    <w:bottom w:val="none" w:sz="0" w:space="0" w:color="auto"/>
                    <w:right w:val="none" w:sz="0" w:space="0" w:color="auto"/>
                  </w:divBdr>
                  <w:divsChild>
                    <w:div w:id="1925727256">
                      <w:marLeft w:val="0"/>
                      <w:marRight w:val="0"/>
                      <w:marTop w:val="0"/>
                      <w:marBottom w:val="0"/>
                      <w:divBdr>
                        <w:top w:val="none" w:sz="0" w:space="0" w:color="auto"/>
                        <w:left w:val="none" w:sz="0" w:space="0" w:color="auto"/>
                        <w:bottom w:val="none" w:sz="0" w:space="0" w:color="auto"/>
                        <w:right w:val="none" w:sz="0" w:space="0" w:color="auto"/>
                      </w:divBdr>
                      <w:divsChild>
                        <w:div w:id="12365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40708">
              <w:marLeft w:val="0"/>
              <w:marRight w:val="0"/>
              <w:marTop w:val="0"/>
              <w:marBottom w:val="0"/>
              <w:divBdr>
                <w:top w:val="none" w:sz="0" w:space="0" w:color="auto"/>
                <w:left w:val="none" w:sz="0" w:space="0" w:color="auto"/>
                <w:bottom w:val="none" w:sz="0" w:space="0" w:color="auto"/>
                <w:right w:val="none" w:sz="0" w:space="0" w:color="auto"/>
              </w:divBdr>
              <w:divsChild>
                <w:div w:id="109127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6327">
          <w:marLeft w:val="0"/>
          <w:marRight w:val="0"/>
          <w:marTop w:val="0"/>
          <w:marBottom w:val="0"/>
          <w:divBdr>
            <w:top w:val="none" w:sz="0" w:space="0" w:color="auto"/>
            <w:left w:val="none" w:sz="0" w:space="0" w:color="auto"/>
            <w:bottom w:val="none" w:sz="0" w:space="0" w:color="auto"/>
            <w:right w:val="none" w:sz="0" w:space="0" w:color="auto"/>
          </w:divBdr>
          <w:divsChild>
            <w:div w:id="453794861">
              <w:marLeft w:val="0"/>
              <w:marRight w:val="0"/>
              <w:marTop w:val="0"/>
              <w:marBottom w:val="0"/>
              <w:divBdr>
                <w:top w:val="none" w:sz="0" w:space="0" w:color="auto"/>
                <w:left w:val="none" w:sz="0" w:space="0" w:color="auto"/>
                <w:bottom w:val="none" w:sz="0" w:space="0" w:color="auto"/>
                <w:right w:val="none" w:sz="0" w:space="0" w:color="auto"/>
              </w:divBdr>
              <w:divsChild>
                <w:div w:id="2143619981">
                  <w:marLeft w:val="0"/>
                  <w:marRight w:val="0"/>
                  <w:marTop w:val="0"/>
                  <w:marBottom w:val="0"/>
                  <w:divBdr>
                    <w:top w:val="none" w:sz="0" w:space="0" w:color="auto"/>
                    <w:left w:val="none" w:sz="0" w:space="0" w:color="auto"/>
                    <w:bottom w:val="none" w:sz="0" w:space="0" w:color="auto"/>
                    <w:right w:val="none" w:sz="0" w:space="0" w:color="auto"/>
                  </w:divBdr>
                  <w:divsChild>
                    <w:div w:id="1580286817">
                      <w:marLeft w:val="0"/>
                      <w:marRight w:val="0"/>
                      <w:marTop w:val="0"/>
                      <w:marBottom w:val="0"/>
                      <w:divBdr>
                        <w:top w:val="none" w:sz="0" w:space="0" w:color="auto"/>
                        <w:left w:val="none" w:sz="0" w:space="0" w:color="auto"/>
                        <w:bottom w:val="none" w:sz="0" w:space="0" w:color="auto"/>
                        <w:right w:val="none" w:sz="0" w:space="0" w:color="auto"/>
                      </w:divBdr>
                      <w:divsChild>
                        <w:div w:id="2973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46342">
              <w:marLeft w:val="0"/>
              <w:marRight w:val="0"/>
              <w:marTop w:val="0"/>
              <w:marBottom w:val="0"/>
              <w:divBdr>
                <w:top w:val="none" w:sz="0" w:space="0" w:color="auto"/>
                <w:left w:val="none" w:sz="0" w:space="0" w:color="auto"/>
                <w:bottom w:val="none" w:sz="0" w:space="0" w:color="auto"/>
                <w:right w:val="none" w:sz="0" w:space="0" w:color="auto"/>
              </w:divBdr>
              <w:divsChild>
                <w:div w:id="140571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6475">
          <w:marLeft w:val="0"/>
          <w:marRight w:val="0"/>
          <w:marTop w:val="0"/>
          <w:marBottom w:val="0"/>
          <w:divBdr>
            <w:top w:val="none" w:sz="0" w:space="0" w:color="auto"/>
            <w:left w:val="none" w:sz="0" w:space="0" w:color="auto"/>
            <w:bottom w:val="none" w:sz="0" w:space="0" w:color="auto"/>
            <w:right w:val="none" w:sz="0" w:space="0" w:color="auto"/>
          </w:divBdr>
          <w:divsChild>
            <w:div w:id="798182204">
              <w:marLeft w:val="0"/>
              <w:marRight w:val="0"/>
              <w:marTop w:val="0"/>
              <w:marBottom w:val="0"/>
              <w:divBdr>
                <w:top w:val="none" w:sz="0" w:space="0" w:color="auto"/>
                <w:left w:val="none" w:sz="0" w:space="0" w:color="auto"/>
                <w:bottom w:val="none" w:sz="0" w:space="0" w:color="auto"/>
                <w:right w:val="none" w:sz="0" w:space="0" w:color="auto"/>
              </w:divBdr>
              <w:divsChild>
                <w:div w:id="474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31286">
          <w:marLeft w:val="0"/>
          <w:marRight w:val="0"/>
          <w:marTop w:val="0"/>
          <w:marBottom w:val="0"/>
          <w:divBdr>
            <w:top w:val="none" w:sz="0" w:space="0" w:color="auto"/>
            <w:left w:val="none" w:sz="0" w:space="0" w:color="auto"/>
            <w:bottom w:val="none" w:sz="0" w:space="0" w:color="auto"/>
            <w:right w:val="none" w:sz="0" w:space="0" w:color="auto"/>
          </w:divBdr>
          <w:divsChild>
            <w:div w:id="12536975">
              <w:marLeft w:val="0"/>
              <w:marRight w:val="0"/>
              <w:marTop w:val="0"/>
              <w:marBottom w:val="0"/>
              <w:divBdr>
                <w:top w:val="none" w:sz="0" w:space="0" w:color="auto"/>
                <w:left w:val="none" w:sz="0" w:space="0" w:color="auto"/>
                <w:bottom w:val="none" w:sz="0" w:space="0" w:color="auto"/>
                <w:right w:val="none" w:sz="0" w:space="0" w:color="auto"/>
              </w:divBdr>
              <w:divsChild>
                <w:div w:id="490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3231">
          <w:marLeft w:val="0"/>
          <w:marRight w:val="0"/>
          <w:marTop w:val="0"/>
          <w:marBottom w:val="0"/>
          <w:divBdr>
            <w:top w:val="none" w:sz="0" w:space="0" w:color="auto"/>
            <w:left w:val="none" w:sz="0" w:space="0" w:color="auto"/>
            <w:bottom w:val="none" w:sz="0" w:space="0" w:color="auto"/>
            <w:right w:val="none" w:sz="0" w:space="0" w:color="auto"/>
          </w:divBdr>
          <w:divsChild>
            <w:div w:id="586304924">
              <w:marLeft w:val="0"/>
              <w:marRight w:val="0"/>
              <w:marTop w:val="0"/>
              <w:marBottom w:val="0"/>
              <w:divBdr>
                <w:top w:val="none" w:sz="0" w:space="0" w:color="auto"/>
                <w:left w:val="none" w:sz="0" w:space="0" w:color="auto"/>
                <w:bottom w:val="none" w:sz="0" w:space="0" w:color="auto"/>
                <w:right w:val="none" w:sz="0" w:space="0" w:color="auto"/>
              </w:divBdr>
            </w:div>
          </w:divsChild>
        </w:div>
        <w:div w:id="153642194">
          <w:marLeft w:val="0"/>
          <w:marRight w:val="0"/>
          <w:marTop w:val="0"/>
          <w:marBottom w:val="0"/>
          <w:divBdr>
            <w:top w:val="none" w:sz="0" w:space="0" w:color="auto"/>
            <w:left w:val="none" w:sz="0" w:space="0" w:color="auto"/>
            <w:bottom w:val="none" w:sz="0" w:space="0" w:color="auto"/>
            <w:right w:val="none" w:sz="0" w:space="0" w:color="auto"/>
          </w:divBdr>
          <w:divsChild>
            <w:div w:id="1465922370">
              <w:marLeft w:val="0"/>
              <w:marRight w:val="0"/>
              <w:marTop w:val="0"/>
              <w:marBottom w:val="0"/>
              <w:divBdr>
                <w:top w:val="none" w:sz="0" w:space="0" w:color="auto"/>
                <w:left w:val="none" w:sz="0" w:space="0" w:color="auto"/>
                <w:bottom w:val="none" w:sz="0" w:space="0" w:color="auto"/>
                <w:right w:val="none" w:sz="0" w:space="0" w:color="auto"/>
              </w:divBdr>
              <w:divsChild>
                <w:div w:id="1953784281">
                  <w:marLeft w:val="0"/>
                  <w:marRight w:val="0"/>
                  <w:marTop w:val="0"/>
                  <w:marBottom w:val="0"/>
                  <w:divBdr>
                    <w:top w:val="none" w:sz="0" w:space="0" w:color="auto"/>
                    <w:left w:val="none" w:sz="0" w:space="0" w:color="auto"/>
                    <w:bottom w:val="none" w:sz="0" w:space="0" w:color="auto"/>
                    <w:right w:val="none" w:sz="0" w:space="0" w:color="auto"/>
                  </w:divBdr>
                  <w:divsChild>
                    <w:div w:id="1213690144">
                      <w:marLeft w:val="0"/>
                      <w:marRight w:val="0"/>
                      <w:marTop w:val="0"/>
                      <w:marBottom w:val="0"/>
                      <w:divBdr>
                        <w:top w:val="none" w:sz="0" w:space="0" w:color="auto"/>
                        <w:left w:val="none" w:sz="0" w:space="0" w:color="auto"/>
                        <w:bottom w:val="none" w:sz="0" w:space="0" w:color="auto"/>
                        <w:right w:val="none" w:sz="0" w:space="0" w:color="auto"/>
                      </w:divBdr>
                      <w:divsChild>
                        <w:div w:id="1411587048">
                          <w:marLeft w:val="0"/>
                          <w:marRight w:val="0"/>
                          <w:marTop w:val="0"/>
                          <w:marBottom w:val="0"/>
                          <w:divBdr>
                            <w:top w:val="none" w:sz="0" w:space="0" w:color="auto"/>
                            <w:left w:val="none" w:sz="0" w:space="0" w:color="auto"/>
                            <w:bottom w:val="none" w:sz="0" w:space="0" w:color="auto"/>
                            <w:right w:val="none" w:sz="0" w:space="0" w:color="auto"/>
                          </w:divBdr>
                          <w:divsChild>
                            <w:div w:id="264386182">
                              <w:marLeft w:val="0"/>
                              <w:marRight w:val="0"/>
                              <w:marTop w:val="0"/>
                              <w:marBottom w:val="0"/>
                              <w:divBdr>
                                <w:top w:val="none" w:sz="0" w:space="0" w:color="auto"/>
                                <w:left w:val="none" w:sz="0" w:space="0" w:color="auto"/>
                                <w:bottom w:val="none" w:sz="0" w:space="0" w:color="auto"/>
                                <w:right w:val="none" w:sz="0" w:space="0" w:color="auto"/>
                              </w:divBdr>
                              <w:divsChild>
                                <w:div w:id="1092160909">
                                  <w:marLeft w:val="0"/>
                                  <w:marRight w:val="0"/>
                                  <w:marTop w:val="0"/>
                                  <w:marBottom w:val="0"/>
                                  <w:divBdr>
                                    <w:top w:val="none" w:sz="0" w:space="0" w:color="auto"/>
                                    <w:left w:val="none" w:sz="0" w:space="0" w:color="auto"/>
                                    <w:bottom w:val="none" w:sz="0" w:space="0" w:color="auto"/>
                                    <w:right w:val="none" w:sz="0" w:space="0" w:color="auto"/>
                                  </w:divBdr>
                                </w:div>
                                <w:div w:id="18789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0227">
                          <w:marLeft w:val="0"/>
                          <w:marRight w:val="0"/>
                          <w:marTop w:val="0"/>
                          <w:marBottom w:val="0"/>
                          <w:divBdr>
                            <w:top w:val="none" w:sz="0" w:space="0" w:color="auto"/>
                            <w:left w:val="none" w:sz="0" w:space="0" w:color="auto"/>
                            <w:bottom w:val="none" w:sz="0" w:space="0" w:color="auto"/>
                            <w:right w:val="none" w:sz="0" w:space="0" w:color="auto"/>
                          </w:divBdr>
                          <w:divsChild>
                            <w:div w:id="1274441660">
                              <w:marLeft w:val="0"/>
                              <w:marRight w:val="0"/>
                              <w:marTop w:val="0"/>
                              <w:marBottom w:val="0"/>
                              <w:divBdr>
                                <w:top w:val="none" w:sz="0" w:space="0" w:color="auto"/>
                                <w:left w:val="none" w:sz="0" w:space="0" w:color="auto"/>
                                <w:bottom w:val="none" w:sz="0" w:space="0" w:color="auto"/>
                                <w:right w:val="none" w:sz="0" w:space="0" w:color="auto"/>
                              </w:divBdr>
                              <w:divsChild>
                                <w:div w:id="5744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52133">
          <w:marLeft w:val="0"/>
          <w:marRight w:val="0"/>
          <w:marTop w:val="0"/>
          <w:marBottom w:val="0"/>
          <w:divBdr>
            <w:top w:val="none" w:sz="0" w:space="0" w:color="auto"/>
            <w:left w:val="none" w:sz="0" w:space="0" w:color="auto"/>
            <w:bottom w:val="none" w:sz="0" w:space="0" w:color="auto"/>
            <w:right w:val="none" w:sz="0" w:space="0" w:color="auto"/>
          </w:divBdr>
          <w:divsChild>
            <w:div w:id="2094010436">
              <w:marLeft w:val="0"/>
              <w:marRight w:val="0"/>
              <w:marTop w:val="0"/>
              <w:marBottom w:val="0"/>
              <w:divBdr>
                <w:top w:val="none" w:sz="0" w:space="0" w:color="auto"/>
                <w:left w:val="none" w:sz="0" w:space="0" w:color="auto"/>
                <w:bottom w:val="none" w:sz="0" w:space="0" w:color="auto"/>
                <w:right w:val="none" w:sz="0" w:space="0" w:color="auto"/>
              </w:divBdr>
            </w:div>
          </w:divsChild>
        </w:div>
        <w:div w:id="1977563664">
          <w:marLeft w:val="0"/>
          <w:marRight w:val="0"/>
          <w:marTop w:val="0"/>
          <w:marBottom w:val="0"/>
          <w:divBdr>
            <w:top w:val="none" w:sz="0" w:space="0" w:color="auto"/>
            <w:left w:val="none" w:sz="0" w:space="0" w:color="auto"/>
            <w:bottom w:val="none" w:sz="0" w:space="0" w:color="auto"/>
            <w:right w:val="none" w:sz="0" w:space="0" w:color="auto"/>
          </w:divBdr>
          <w:divsChild>
            <w:div w:id="679165249">
              <w:marLeft w:val="0"/>
              <w:marRight w:val="0"/>
              <w:marTop w:val="0"/>
              <w:marBottom w:val="0"/>
              <w:divBdr>
                <w:top w:val="none" w:sz="0" w:space="0" w:color="auto"/>
                <w:left w:val="none" w:sz="0" w:space="0" w:color="auto"/>
                <w:bottom w:val="none" w:sz="0" w:space="0" w:color="auto"/>
                <w:right w:val="none" w:sz="0" w:space="0" w:color="auto"/>
              </w:divBdr>
              <w:divsChild>
                <w:div w:id="1562718045">
                  <w:marLeft w:val="0"/>
                  <w:marRight w:val="0"/>
                  <w:marTop w:val="0"/>
                  <w:marBottom w:val="0"/>
                  <w:divBdr>
                    <w:top w:val="none" w:sz="0" w:space="0" w:color="auto"/>
                    <w:left w:val="none" w:sz="0" w:space="0" w:color="auto"/>
                    <w:bottom w:val="none" w:sz="0" w:space="0" w:color="auto"/>
                    <w:right w:val="none" w:sz="0" w:space="0" w:color="auto"/>
                  </w:divBdr>
                  <w:divsChild>
                    <w:div w:id="1151798705">
                      <w:marLeft w:val="0"/>
                      <w:marRight w:val="0"/>
                      <w:marTop w:val="0"/>
                      <w:marBottom w:val="0"/>
                      <w:divBdr>
                        <w:top w:val="none" w:sz="0" w:space="0" w:color="auto"/>
                        <w:left w:val="none" w:sz="0" w:space="0" w:color="auto"/>
                        <w:bottom w:val="none" w:sz="0" w:space="0" w:color="auto"/>
                        <w:right w:val="none" w:sz="0" w:space="0" w:color="auto"/>
                      </w:divBdr>
                      <w:divsChild>
                        <w:div w:id="362705994">
                          <w:marLeft w:val="0"/>
                          <w:marRight w:val="0"/>
                          <w:marTop w:val="0"/>
                          <w:marBottom w:val="0"/>
                          <w:divBdr>
                            <w:top w:val="none" w:sz="0" w:space="0" w:color="auto"/>
                            <w:left w:val="none" w:sz="0" w:space="0" w:color="auto"/>
                            <w:bottom w:val="none" w:sz="0" w:space="0" w:color="auto"/>
                            <w:right w:val="none" w:sz="0" w:space="0" w:color="auto"/>
                          </w:divBdr>
                          <w:divsChild>
                            <w:div w:id="1321884635">
                              <w:marLeft w:val="0"/>
                              <w:marRight w:val="0"/>
                              <w:marTop w:val="0"/>
                              <w:marBottom w:val="0"/>
                              <w:divBdr>
                                <w:top w:val="none" w:sz="0" w:space="0" w:color="auto"/>
                                <w:left w:val="none" w:sz="0" w:space="0" w:color="auto"/>
                                <w:bottom w:val="none" w:sz="0" w:space="0" w:color="auto"/>
                                <w:right w:val="none" w:sz="0" w:space="0" w:color="auto"/>
                              </w:divBdr>
                              <w:divsChild>
                                <w:div w:id="564225130">
                                  <w:marLeft w:val="0"/>
                                  <w:marRight w:val="0"/>
                                  <w:marTop w:val="0"/>
                                  <w:marBottom w:val="0"/>
                                  <w:divBdr>
                                    <w:top w:val="none" w:sz="0" w:space="0" w:color="auto"/>
                                    <w:left w:val="none" w:sz="0" w:space="0" w:color="auto"/>
                                    <w:bottom w:val="none" w:sz="0" w:space="0" w:color="auto"/>
                                    <w:right w:val="none" w:sz="0" w:space="0" w:color="auto"/>
                                  </w:divBdr>
                                </w:div>
                                <w:div w:id="12945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08352">
                          <w:marLeft w:val="0"/>
                          <w:marRight w:val="0"/>
                          <w:marTop w:val="0"/>
                          <w:marBottom w:val="0"/>
                          <w:divBdr>
                            <w:top w:val="none" w:sz="0" w:space="0" w:color="auto"/>
                            <w:left w:val="none" w:sz="0" w:space="0" w:color="auto"/>
                            <w:bottom w:val="none" w:sz="0" w:space="0" w:color="auto"/>
                            <w:right w:val="none" w:sz="0" w:space="0" w:color="auto"/>
                          </w:divBdr>
                          <w:divsChild>
                            <w:div w:id="2140951889">
                              <w:marLeft w:val="0"/>
                              <w:marRight w:val="0"/>
                              <w:marTop w:val="0"/>
                              <w:marBottom w:val="0"/>
                              <w:divBdr>
                                <w:top w:val="none" w:sz="0" w:space="0" w:color="auto"/>
                                <w:left w:val="none" w:sz="0" w:space="0" w:color="auto"/>
                                <w:bottom w:val="none" w:sz="0" w:space="0" w:color="auto"/>
                                <w:right w:val="none" w:sz="0" w:space="0" w:color="auto"/>
                              </w:divBdr>
                              <w:divsChild>
                                <w:div w:id="173022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161410">
          <w:marLeft w:val="0"/>
          <w:marRight w:val="0"/>
          <w:marTop w:val="0"/>
          <w:marBottom w:val="0"/>
          <w:divBdr>
            <w:top w:val="none" w:sz="0" w:space="0" w:color="auto"/>
            <w:left w:val="none" w:sz="0" w:space="0" w:color="auto"/>
            <w:bottom w:val="none" w:sz="0" w:space="0" w:color="auto"/>
            <w:right w:val="none" w:sz="0" w:space="0" w:color="auto"/>
          </w:divBdr>
          <w:divsChild>
            <w:div w:id="1548909468">
              <w:marLeft w:val="0"/>
              <w:marRight w:val="0"/>
              <w:marTop w:val="0"/>
              <w:marBottom w:val="0"/>
              <w:divBdr>
                <w:top w:val="none" w:sz="0" w:space="0" w:color="auto"/>
                <w:left w:val="none" w:sz="0" w:space="0" w:color="auto"/>
                <w:bottom w:val="none" w:sz="0" w:space="0" w:color="auto"/>
                <w:right w:val="none" w:sz="0" w:space="0" w:color="auto"/>
              </w:divBdr>
              <w:divsChild>
                <w:div w:id="46007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13703">
          <w:marLeft w:val="0"/>
          <w:marRight w:val="0"/>
          <w:marTop w:val="0"/>
          <w:marBottom w:val="0"/>
          <w:divBdr>
            <w:top w:val="none" w:sz="0" w:space="0" w:color="auto"/>
            <w:left w:val="none" w:sz="0" w:space="0" w:color="auto"/>
            <w:bottom w:val="none" w:sz="0" w:space="0" w:color="auto"/>
            <w:right w:val="none" w:sz="0" w:space="0" w:color="auto"/>
          </w:divBdr>
          <w:divsChild>
            <w:div w:id="973025738">
              <w:marLeft w:val="0"/>
              <w:marRight w:val="0"/>
              <w:marTop w:val="0"/>
              <w:marBottom w:val="0"/>
              <w:divBdr>
                <w:top w:val="none" w:sz="0" w:space="0" w:color="auto"/>
                <w:left w:val="none" w:sz="0" w:space="0" w:color="auto"/>
                <w:bottom w:val="none" w:sz="0" w:space="0" w:color="auto"/>
                <w:right w:val="none" w:sz="0" w:space="0" w:color="auto"/>
              </w:divBdr>
              <w:divsChild>
                <w:div w:id="18699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8585">
          <w:marLeft w:val="0"/>
          <w:marRight w:val="0"/>
          <w:marTop w:val="0"/>
          <w:marBottom w:val="0"/>
          <w:divBdr>
            <w:top w:val="none" w:sz="0" w:space="0" w:color="auto"/>
            <w:left w:val="none" w:sz="0" w:space="0" w:color="auto"/>
            <w:bottom w:val="none" w:sz="0" w:space="0" w:color="auto"/>
            <w:right w:val="none" w:sz="0" w:space="0" w:color="auto"/>
          </w:divBdr>
          <w:divsChild>
            <w:div w:id="438529153">
              <w:marLeft w:val="0"/>
              <w:marRight w:val="0"/>
              <w:marTop w:val="0"/>
              <w:marBottom w:val="0"/>
              <w:divBdr>
                <w:top w:val="none" w:sz="0" w:space="0" w:color="auto"/>
                <w:left w:val="none" w:sz="0" w:space="0" w:color="auto"/>
                <w:bottom w:val="none" w:sz="0" w:space="0" w:color="auto"/>
                <w:right w:val="none" w:sz="0" w:space="0" w:color="auto"/>
              </w:divBdr>
              <w:divsChild>
                <w:div w:id="120711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751468">
          <w:marLeft w:val="0"/>
          <w:marRight w:val="0"/>
          <w:marTop w:val="0"/>
          <w:marBottom w:val="0"/>
          <w:divBdr>
            <w:top w:val="none" w:sz="0" w:space="0" w:color="auto"/>
            <w:left w:val="none" w:sz="0" w:space="0" w:color="auto"/>
            <w:bottom w:val="none" w:sz="0" w:space="0" w:color="auto"/>
            <w:right w:val="none" w:sz="0" w:space="0" w:color="auto"/>
          </w:divBdr>
          <w:divsChild>
            <w:div w:id="1069158626">
              <w:marLeft w:val="0"/>
              <w:marRight w:val="0"/>
              <w:marTop w:val="0"/>
              <w:marBottom w:val="0"/>
              <w:divBdr>
                <w:top w:val="none" w:sz="0" w:space="0" w:color="auto"/>
                <w:left w:val="none" w:sz="0" w:space="0" w:color="auto"/>
                <w:bottom w:val="none" w:sz="0" w:space="0" w:color="auto"/>
                <w:right w:val="none" w:sz="0" w:space="0" w:color="auto"/>
              </w:divBdr>
              <w:divsChild>
                <w:div w:id="198550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80016">
          <w:marLeft w:val="0"/>
          <w:marRight w:val="0"/>
          <w:marTop w:val="0"/>
          <w:marBottom w:val="0"/>
          <w:divBdr>
            <w:top w:val="none" w:sz="0" w:space="0" w:color="auto"/>
            <w:left w:val="none" w:sz="0" w:space="0" w:color="auto"/>
            <w:bottom w:val="none" w:sz="0" w:space="0" w:color="auto"/>
            <w:right w:val="none" w:sz="0" w:space="0" w:color="auto"/>
          </w:divBdr>
          <w:divsChild>
            <w:div w:id="822162910">
              <w:marLeft w:val="0"/>
              <w:marRight w:val="0"/>
              <w:marTop w:val="0"/>
              <w:marBottom w:val="0"/>
              <w:divBdr>
                <w:top w:val="none" w:sz="0" w:space="0" w:color="auto"/>
                <w:left w:val="none" w:sz="0" w:space="0" w:color="auto"/>
                <w:bottom w:val="none" w:sz="0" w:space="0" w:color="auto"/>
                <w:right w:val="none" w:sz="0" w:space="0" w:color="auto"/>
              </w:divBdr>
              <w:divsChild>
                <w:div w:id="6788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7755">
          <w:marLeft w:val="0"/>
          <w:marRight w:val="0"/>
          <w:marTop w:val="0"/>
          <w:marBottom w:val="0"/>
          <w:divBdr>
            <w:top w:val="none" w:sz="0" w:space="0" w:color="auto"/>
            <w:left w:val="none" w:sz="0" w:space="0" w:color="auto"/>
            <w:bottom w:val="none" w:sz="0" w:space="0" w:color="auto"/>
            <w:right w:val="none" w:sz="0" w:space="0" w:color="auto"/>
          </w:divBdr>
          <w:divsChild>
            <w:div w:id="2135756791">
              <w:marLeft w:val="0"/>
              <w:marRight w:val="0"/>
              <w:marTop w:val="0"/>
              <w:marBottom w:val="0"/>
              <w:divBdr>
                <w:top w:val="none" w:sz="0" w:space="0" w:color="auto"/>
                <w:left w:val="none" w:sz="0" w:space="0" w:color="auto"/>
                <w:bottom w:val="none" w:sz="0" w:space="0" w:color="auto"/>
                <w:right w:val="none" w:sz="0" w:space="0" w:color="auto"/>
              </w:divBdr>
              <w:divsChild>
                <w:div w:id="4678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49638">
          <w:marLeft w:val="0"/>
          <w:marRight w:val="0"/>
          <w:marTop w:val="0"/>
          <w:marBottom w:val="0"/>
          <w:divBdr>
            <w:top w:val="none" w:sz="0" w:space="0" w:color="auto"/>
            <w:left w:val="none" w:sz="0" w:space="0" w:color="auto"/>
            <w:bottom w:val="none" w:sz="0" w:space="0" w:color="auto"/>
            <w:right w:val="none" w:sz="0" w:space="0" w:color="auto"/>
          </w:divBdr>
          <w:divsChild>
            <w:div w:id="1039933911">
              <w:marLeft w:val="0"/>
              <w:marRight w:val="0"/>
              <w:marTop w:val="0"/>
              <w:marBottom w:val="0"/>
              <w:divBdr>
                <w:top w:val="none" w:sz="0" w:space="0" w:color="auto"/>
                <w:left w:val="none" w:sz="0" w:space="0" w:color="auto"/>
                <w:bottom w:val="none" w:sz="0" w:space="0" w:color="auto"/>
                <w:right w:val="none" w:sz="0" w:space="0" w:color="auto"/>
              </w:divBdr>
              <w:divsChild>
                <w:div w:id="5249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02819">
          <w:marLeft w:val="0"/>
          <w:marRight w:val="0"/>
          <w:marTop w:val="0"/>
          <w:marBottom w:val="0"/>
          <w:divBdr>
            <w:top w:val="none" w:sz="0" w:space="0" w:color="auto"/>
            <w:left w:val="none" w:sz="0" w:space="0" w:color="auto"/>
            <w:bottom w:val="none" w:sz="0" w:space="0" w:color="auto"/>
            <w:right w:val="none" w:sz="0" w:space="0" w:color="auto"/>
          </w:divBdr>
          <w:divsChild>
            <w:div w:id="307319983">
              <w:marLeft w:val="0"/>
              <w:marRight w:val="0"/>
              <w:marTop w:val="0"/>
              <w:marBottom w:val="0"/>
              <w:divBdr>
                <w:top w:val="none" w:sz="0" w:space="0" w:color="auto"/>
                <w:left w:val="none" w:sz="0" w:space="0" w:color="auto"/>
                <w:bottom w:val="none" w:sz="0" w:space="0" w:color="auto"/>
                <w:right w:val="none" w:sz="0" w:space="0" w:color="auto"/>
              </w:divBdr>
              <w:divsChild>
                <w:div w:id="152424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59766">
          <w:marLeft w:val="0"/>
          <w:marRight w:val="0"/>
          <w:marTop w:val="0"/>
          <w:marBottom w:val="0"/>
          <w:divBdr>
            <w:top w:val="none" w:sz="0" w:space="0" w:color="auto"/>
            <w:left w:val="none" w:sz="0" w:space="0" w:color="auto"/>
            <w:bottom w:val="none" w:sz="0" w:space="0" w:color="auto"/>
            <w:right w:val="none" w:sz="0" w:space="0" w:color="auto"/>
          </w:divBdr>
          <w:divsChild>
            <w:div w:id="1095051054">
              <w:marLeft w:val="0"/>
              <w:marRight w:val="0"/>
              <w:marTop w:val="0"/>
              <w:marBottom w:val="0"/>
              <w:divBdr>
                <w:top w:val="none" w:sz="0" w:space="0" w:color="auto"/>
                <w:left w:val="none" w:sz="0" w:space="0" w:color="auto"/>
                <w:bottom w:val="none" w:sz="0" w:space="0" w:color="auto"/>
                <w:right w:val="none" w:sz="0" w:space="0" w:color="auto"/>
              </w:divBdr>
              <w:divsChild>
                <w:div w:id="20592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1321">
          <w:marLeft w:val="0"/>
          <w:marRight w:val="0"/>
          <w:marTop w:val="0"/>
          <w:marBottom w:val="0"/>
          <w:divBdr>
            <w:top w:val="none" w:sz="0" w:space="0" w:color="auto"/>
            <w:left w:val="none" w:sz="0" w:space="0" w:color="auto"/>
            <w:bottom w:val="none" w:sz="0" w:space="0" w:color="auto"/>
            <w:right w:val="none" w:sz="0" w:space="0" w:color="auto"/>
          </w:divBdr>
          <w:divsChild>
            <w:div w:id="1723364751">
              <w:marLeft w:val="0"/>
              <w:marRight w:val="0"/>
              <w:marTop w:val="0"/>
              <w:marBottom w:val="0"/>
              <w:divBdr>
                <w:top w:val="none" w:sz="0" w:space="0" w:color="auto"/>
                <w:left w:val="none" w:sz="0" w:space="0" w:color="auto"/>
                <w:bottom w:val="none" w:sz="0" w:space="0" w:color="auto"/>
                <w:right w:val="none" w:sz="0" w:space="0" w:color="auto"/>
              </w:divBdr>
              <w:divsChild>
                <w:div w:id="2961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7078">
          <w:marLeft w:val="0"/>
          <w:marRight w:val="0"/>
          <w:marTop w:val="0"/>
          <w:marBottom w:val="0"/>
          <w:divBdr>
            <w:top w:val="none" w:sz="0" w:space="0" w:color="auto"/>
            <w:left w:val="none" w:sz="0" w:space="0" w:color="auto"/>
            <w:bottom w:val="none" w:sz="0" w:space="0" w:color="auto"/>
            <w:right w:val="none" w:sz="0" w:space="0" w:color="auto"/>
          </w:divBdr>
          <w:divsChild>
            <w:div w:id="1937245688">
              <w:marLeft w:val="0"/>
              <w:marRight w:val="0"/>
              <w:marTop w:val="0"/>
              <w:marBottom w:val="0"/>
              <w:divBdr>
                <w:top w:val="none" w:sz="0" w:space="0" w:color="auto"/>
                <w:left w:val="none" w:sz="0" w:space="0" w:color="auto"/>
                <w:bottom w:val="none" w:sz="0" w:space="0" w:color="auto"/>
                <w:right w:val="none" w:sz="0" w:space="0" w:color="auto"/>
              </w:divBdr>
              <w:divsChild>
                <w:div w:id="1729912158">
                  <w:marLeft w:val="0"/>
                  <w:marRight w:val="0"/>
                  <w:marTop w:val="0"/>
                  <w:marBottom w:val="0"/>
                  <w:divBdr>
                    <w:top w:val="none" w:sz="0" w:space="0" w:color="auto"/>
                    <w:left w:val="none" w:sz="0" w:space="0" w:color="auto"/>
                    <w:bottom w:val="none" w:sz="0" w:space="0" w:color="auto"/>
                    <w:right w:val="none" w:sz="0" w:space="0" w:color="auto"/>
                  </w:divBdr>
                  <w:divsChild>
                    <w:div w:id="1759521391">
                      <w:marLeft w:val="0"/>
                      <w:marRight w:val="0"/>
                      <w:marTop w:val="0"/>
                      <w:marBottom w:val="0"/>
                      <w:divBdr>
                        <w:top w:val="none" w:sz="0" w:space="0" w:color="auto"/>
                        <w:left w:val="none" w:sz="0" w:space="0" w:color="auto"/>
                        <w:bottom w:val="none" w:sz="0" w:space="0" w:color="auto"/>
                        <w:right w:val="none" w:sz="0" w:space="0" w:color="auto"/>
                      </w:divBdr>
                      <w:divsChild>
                        <w:div w:id="187007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92896">
              <w:marLeft w:val="0"/>
              <w:marRight w:val="0"/>
              <w:marTop w:val="0"/>
              <w:marBottom w:val="0"/>
              <w:divBdr>
                <w:top w:val="none" w:sz="0" w:space="0" w:color="auto"/>
                <w:left w:val="none" w:sz="0" w:space="0" w:color="auto"/>
                <w:bottom w:val="none" w:sz="0" w:space="0" w:color="auto"/>
                <w:right w:val="none" w:sz="0" w:space="0" w:color="auto"/>
              </w:divBdr>
              <w:divsChild>
                <w:div w:id="1022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20457">
          <w:marLeft w:val="0"/>
          <w:marRight w:val="0"/>
          <w:marTop w:val="0"/>
          <w:marBottom w:val="0"/>
          <w:divBdr>
            <w:top w:val="none" w:sz="0" w:space="0" w:color="auto"/>
            <w:left w:val="none" w:sz="0" w:space="0" w:color="auto"/>
            <w:bottom w:val="none" w:sz="0" w:space="0" w:color="auto"/>
            <w:right w:val="none" w:sz="0" w:space="0" w:color="auto"/>
          </w:divBdr>
        </w:div>
      </w:divsChild>
    </w:div>
    <w:div w:id="831792661">
      <w:bodyDiv w:val="1"/>
      <w:marLeft w:val="0"/>
      <w:marRight w:val="0"/>
      <w:marTop w:val="0"/>
      <w:marBottom w:val="0"/>
      <w:divBdr>
        <w:top w:val="none" w:sz="0" w:space="0" w:color="auto"/>
        <w:left w:val="none" w:sz="0" w:space="0" w:color="auto"/>
        <w:bottom w:val="none" w:sz="0" w:space="0" w:color="auto"/>
        <w:right w:val="none" w:sz="0" w:space="0" w:color="auto"/>
      </w:divBdr>
      <w:divsChild>
        <w:div w:id="1131943089">
          <w:marLeft w:val="0"/>
          <w:marRight w:val="0"/>
          <w:marTop w:val="0"/>
          <w:marBottom w:val="0"/>
          <w:divBdr>
            <w:top w:val="none" w:sz="0" w:space="0" w:color="auto"/>
            <w:left w:val="none" w:sz="0" w:space="0" w:color="auto"/>
            <w:bottom w:val="none" w:sz="0" w:space="0" w:color="auto"/>
            <w:right w:val="none" w:sz="0" w:space="0" w:color="auto"/>
          </w:divBdr>
          <w:divsChild>
            <w:div w:id="383455618">
              <w:marLeft w:val="0"/>
              <w:marRight w:val="0"/>
              <w:marTop w:val="0"/>
              <w:marBottom w:val="0"/>
              <w:divBdr>
                <w:top w:val="none" w:sz="0" w:space="0" w:color="auto"/>
                <w:left w:val="none" w:sz="0" w:space="0" w:color="auto"/>
                <w:bottom w:val="none" w:sz="0" w:space="0" w:color="auto"/>
                <w:right w:val="none" w:sz="0" w:space="0" w:color="auto"/>
              </w:divBdr>
              <w:divsChild>
                <w:div w:id="4774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91026">
          <w:marLeft w:val="0"/>
          <w:marRight w:val="0"/>
          <w:marTop w:val="0"/>
          <w:marBottom w:val="0"/>
          <w:divBdr>
            <w:top w:val="none" w:sz="0" w:space="0" w:color="auto"/>
            <w:left w:val="none" w:sz="0" w:space="0" w:color="auto"/>
            <w:bottom w:val="none" w:sz="0" w:space="0" w:color="auto"/>
            <w:right w:val="none" w:sz="0" w:space="0" w:color="auto"/>
          </w:divBdr>
          <w:divsChild>
            <w:div w:id="896862268">
              <w:marLeft w:val="0"/>
              <w:marRight w:val="0"/>
              <w:marTop w:val="0"/>
              <w:marBottom w:val="0"/>
              <w:divBdr>
                <w:top w:val="none" w:sz="0" w:space="0" w:color="auto"/>
                <w:left w:val="none" w:sz="0" w:space="0" w:color="auto"/>
                <w:bottom w:val="none" w:sz="0" w:space="0" w:color="auto"/>
                <w:right w:val="none" w:sz="0" w:space="0" w:color="auto"/>
              </w:divBdr>
              <w:divsChild>
                <w:div w:id="12385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69540">
          <w:marLeft w:val="0"/>
          <w:marRight w:val="0"/>
          <w:marTop w:val="0"/>
          <w:marBottom w:val="0"/>
          <w:divBdr>
            <w:top w:val="none" w:sz="0" w:space="0" w:color="auto"/>
            <w:left w:val="none" w:sz="0" w:space="0" w:color="auto"/>
            <w:bottom w:val="none" w:sz="0" w:space="0" w:color="auto"/>
            <w:right w:val="none" w:sz="0" w:space="0" w:color="auto"/>
          </w:divBdr>
          <w:divsChild>
            <w:div w:id="1090811776">
              <w:marLeft w:val="0"/>
              <w:marRight w:val="0"/>
              <w:marTop w:val="0"/>
              <w:marBottom w:val="0"/>
              <w:divBdr>
                <w:top w:val="none" w:sz="0" w:space="0" w:color="auto"/>
                <w:left w:val="none" w:sz="0" w:space="0" w:color="auto"/>
                <w:bottom w:val="none" w:sz="0" w:space="0" w:color="auto"/>
                <w:right w:val="none" w:sz="0" w:space="0" w:color="auto"/>
              </w:divBdr>
              <w:divsChild>
                <w:div w:id="46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1444">
          <w:marLeft w:val="0"/>
          <w:marRight w:val="0"/>
          <w:marTop w:val="0"/>
          <w:marBottom w:val="0"/>
          <w:divBdr>
            <w:top w:val="none" w:sz="0" w:space="0" w:color="auto"/>
            <w:left w:val="none" w:sz="0" w:space="0" w:color="auto"/>
            <w:bottom w:val="none" w:sz="0" w:space="0" w:color="auto"/>
            <w:right w:val="none" w:sz="0" w:space="0" w:color="auto"/>
          </w:divBdr>
          <w:divsChild>
            <w:div w:id="657147879">
              <w:marLeft w:val="0"/>
              <w:marRight w:val="0"/>
              <w:marTop w:val="0"/>
              <w:marBottom w:val="0"/>
              <w:divBdr>
                <w:top w:val="none" w:sz="0" w:space="0" w:color="auto"/>
                <w:left w:val="none" w:sz="0" w:space="0" w:color="auto"/>
                <w:bottom w:val="none" w:sz="0" w:space="0" w:color="auto"/>
                <w:right w:val="none" w:sz="0" w:space="0" w:color="auto"/>
              </w:divBdr>
              <w:divsChild>
                <w:div w:id="1998730648">
                  <w:marLeft w:val="0"/>
                  <w:marRight w:val="0"/>
                  <w:marTop w:val="0"/>
                  <w:marBottom w:val="0"/>
                  <w:divBdr>
                    <w:top w:val="none" w:sz="0" w:space="0" w:color="auto"/>
                    <w:left w:val="none" w:sz="0" w:space="0" w:color="auto"/>
                    <w:bottom w:val="none" w:sz="0" w:space="0" w:color="auto"/>
                    <w:right w:val="none" w:sz="0" w:space="0" w:color="auto"/>
                  </w:divBdr>
                  <w:divsChild>
                    <w:div w:id="921449432">
                      <w:marLeft w:val="0"/>
                      <w:marRight w:val="0"/>
                      <w:marTop w:val="0"/>
                      <w:marBottom w:val="0"/>
                      <w:divBdr>
                        <w:top w:val="none" w:sz="0" w:space="0" w:color="auto"/>
                        <w:left w:val="none" w:sz="0" w:space="0" w:color="auto"/>
                        <w:bottom w:val="none" w:sz="0" w:space="0" w:color="auto"/>
                        <w:right w:val="none" w:sz="0" w:space="0" w:color="auto"/>
                      </w:divBdr>
                      <w:divsChild>
                        <w:div w:id="35372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7227">
          <w:marLeft w:val="0"/>
          <w:marRight w:val="0"/>
          <w:marTop w:val="0"/>
          <w:marBottom w:val="0"/>
          <w:divBdr>
            <w:top w:val="none" w:sz="0" w:space="0" w:color="auto"/>
            <w:left w:val="none" w:sz="0" w:space="0" w:color="auto"/>
            <w:bottom w:val="none" w:sz="0" w:space="0" w:color="auto"/>
            <w:right w:val="none" w:sz="0" w:space="0" w:color="auto"/>
          </w:divBdr>
          <w:divsChild>
            <w:div w:id="492261902">
              <w:marLeft w:val="0"/>
              <w:marRight w:val="0"/>
              <w:marTop w:val="0"/>
              <w:marBottom w:val="0"/>
              <w:divBdr>
                <w:top w:val="none" w:sz="0" w:space="0" w:color="auto"/>
                <w:left w:val="none" w:sz="0" w:space="0" w:color="auto"/>
                <w:bottom w:val="none" w:sz="0" w:space="0" w:color="auto"/>
                <w:right w:val="none" w:sz="0" w:space="0" w:color="auto"/>
              </w:divBdr>
              <w:divsChild>
                <w:div w:id="15375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10063">
          <w:marLeft w:val="0"/>
          <w:marRight w:val="0"/>
          <w:marTop w:val="0"/>
          <w:marBottom w:val="0"/>
          <w:divBdr>
            <w:top w:val="none" w:sz="0" w:space="0" w:color="auto"/>
            <w:left w:val="none" w:sz="0" w:space="0" w:color="auto"/>
            <w:bottom w:val="none" w:sz="0" w:space="0" w:color="auto"/>
            <w:right w:val="none" w:sz="0" w:space="0" w:color="auto"/>
          </w:divBdr>
          <w:divsChild>
            <w:div w:id="26640374">
              <w:marLeft w:val="0"/>
              <w:marRight w:val="0"/>
              <w:marTop w:val="0"/>
              <w:marBottom w:val="0"/>
              <w:divBdr>
                <w:top w:val="none" w:sz="0" w:space="0" w:color="auto"/>
                <w:left w:val="none" w:sz="0" w:space="0" w:color="auto"/>
                <w:bottom w:val="none" w:sz="0" w:space="0" w:color="auto"/>
                <w:right w:val="none" w:sz="0" w:space="0" w:color="auto"/>
              </w:divBdr>
              <w:divsChild>
                <w:div w:id="14402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26357">
          <w:marLeft w:val="0"/>
          <w:marRight w:val="0"/>
          <w:marTop w:val="0"/>
          <w:marBottom w:val="0"/>
          <w:divBdr>
            <w:top w:val="none" w:sz="0" w:space="0" w:color="auto"/>
            <w:left w:val="none" w:sz="0" w:space="0" w:color="auto"/>
            <w:bottom w:val="none" w:sz="0" w:space="0" w:color="auto"/>
            <w:right w:val="none" w:sz="0" w:space="0" w:color="auto"/>
          </w:divBdr>
          <w:divsChild>
            <w:div w:id="1502086698">
              <w:marLeft w:val="0"/>
              <w:marRight w:val="0"/>
              <w:marTop w:val="0"/>
              <w:marBottom w:val="0"/>
              <w:divBdr>
                <w:top w:val="none" w:sz="0" w:space="0" w:color="auto"/>
                <w:left w:val="none" w:sz="0" w:space="0" w:color="auto"/>
                <w:bottom w:val="none" w:sz="0" w:space="0" w:color="auto"/>
                <w:right w:val="none" w:sz="0" w:space="0" w:color="auto"/>
              </w:divBdr>
              <w:divsChild>
                <w:div w:id="5084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1733">
          <w:marLeft w:val="0"/>
          <w:marRight w:val="0"/>
          <w:marTop w:val="0"/>
          <w:marBottom w:val="0"/>
          <w:divBdr>
            <w:top w:val="none" w:sz="0" w:space="0" w:color="auto"/>
            <w:left w:val="none" w:sz="0" w:space="0" w:color="auto"/>
            <w:bottom w:val="none" w:sz="0" w:space="0" w:color="auto"/>
            <w:right w:val="none" w:sz="0" w:space="0" w:color="auto"/>
          </w:divBdr>
          <w:divsChild>
            <w:div w:id="2098671395">
              <w:marLeft w:val="0"/>
              <w:marRight w:val="0"/>
              <w:marTop w:val="0"/>
              <w:marBottom w:val="0"/>
              <w:divBdr>
                <w:top w:val="none" w:sz="0" w:space="0" w:color="auto"/>
                <w:left w:val="none" w:sz="0" w:space="0" w:color="auto"/>
                <w:bottom w:val="none" w:sz="0" w:space="0" w:color="auto"/>
                <w:right w:val="none" w:sz="0" w:space="0" w:color="auto"/>
              </w:divBdr>
              <w:divsChild>
                <w:div w:id="7049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10134">
          <w:marLeft w:val="0"/>
          <w:marRight w:val="0"/>
          <w:marTop w:val="0"/>
          <w:marBottom w:val="0"/>
          <w:divBdr>
            <w:top w:val="none" w:sz="0" w:space="0" w:color="auto"/>
            <w:left w:val="none" w:sz="0" w:space="0" w:color="auto"/>
            <w:bottom w:val="none" w:sz="0" w:space="0" w:color="auto"/>
            <w:right w:val="none" w:sz="0" w:space="0" w:color="auto"/>
          </w:divBdr>
          <w:divsChild>
            <w:div w:id="42020820">
              <w:marLeft w:val="0"/>
              <w:marRight w:val="0"/>
              <w:marTop w:val="0"/>
              <w:marBottom w:val="0"/>
              <w:divBdr>
                <w:top w:val="none" w:sz="0" w:space="0" w:color="auto"/>
                <w:left w:val="none" w:sz="0" w:space="0" w:color="auto"/>
                <w:bottom w:val="none" w:sz="0" w:space="0" w:color="auto"/>
                <w:right w:val="none" w:sz="0" w:space="0" w:color="auto"/>
              </w:divBdr>
              <w:divsChild>
                <w:div w:id="143478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165799">
          <w:marLeft w:val="0"/>
          <w:marRight w:val="0"/>
          <w:marTop w:val="0"/>
          <w:marBottom w:val="0"/>
          <w:divBdr>
            <w:top w:val="none" w:sz="0" w:space="0" w:color="auto"/>
            <w:left w:val="none" w:sz="0" w:space="0" w:color="auto"/>
            <w:bottom w:val="none" w:sz="0" w:space="0" w:color="auto"/>
            <w:right w:val="none" w:sz="0" w:space="0" w:color="auto"/>
          </w:divBdr>
          <w:divsChild>
            <w:div w:id="1366447895">
              <w:marLeft w:val="0"/>
              <w:marRight w:val="0"/>
              <w:marTop w:val="0"/>
              <w:marBottom w:val="0"/>
              <w:divBdr>
                <w:top w:val="none" w:sz="0" w:space="0" w:color="auto"/>
                <w:left w:val="none" w:sz="0" w:space="0" w:color="auto"/>
                <w:bottom w:val="none" w:sz="0" w:space="0" w:color="auto"/>
                <w:right w:val="none" w:sz="0" w:space="0" w:color="auto"/>
              </w:divBdr>
              <w:divsChild>
                <w:div w:id="2060862197">
                  <w:marLeft w:val="0"/>
                  <w:marRight w:val="0"/>
                  <w:marTop w:val="0"/>
                  <w:marBottom w:val="0"/>
                  <w:divBdr>
                    <w:top w:val="none" w:sz="0" w:space="0" w:color="auto"/>
                    <w:left w:val="none" w:sz="0" w:space="0" w:color="auto"/>
                    <w:bottom w:val="none" w:sz="0" w:space="0" w:color="auto"/>
                    <w:right w:val="none" w:sz="0" w:space="0" w:color="auto"/>
                  </w:divBdr>
                  <w:divsChild>
                    <w:div w:id="1673947934">
                      <w:marLeft w:val="0"/>
                      <w:marRight w:val="0"/>
                      <w:marTop w:val="0"/>
                      <w:marBottom w:val="0"/>
                      <w:divBdr>
                        <w:top w:val="none" w:sz="0" w:space="0" w:color="auto"/>
                        <w:left w:val="none" w:sz="0" w:space="0" w:color="auto"/>
                        <w:bottom w:val="none" w:sz="0" w:space="0" w:color="auto"/>
                        <w:right w:val="none" w:sz="0" w:space="0" w:color="auto"/>
                      </w:divBdr>
                      <w:divsChild>
                        <w:div w:id="29649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07250">
              <w:marLeft w:val="0"/>
              <w:marRight w:val="0"/>
              <w:marTop w:val="0"/>
              <w:marBottom w:val="0"/>
              <w:divBdr>
                <w:top w:val="none" w:sz="0" w:space="0" w:color="auto"/>
                <w:left w:val="none" w:sz="0" w:space="0" w:color="auto"/>
                <w:bottom w:val="none" w:sz="0" w:space="0" w:color="auto"/>
                <w:right w:val="none" w:sz="0" w:space="0" w:color="auto"/>
              </w:divBdr>
              <w:divsChild>
                <w:div w:id="93317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55493">
          <w:marLeft w:val="0"/>
          <w:marRight w:val="0"/>
          <w:marTop w:val="0"/>
          <w:marBottom w:val="0"/>
          <w:divBdr>
            <w:top w:val="none" w:sz="0" w:space="0" w:color="auto"/>
            <w:left w:val="none" w:sz="0" w:space="0" w:color="auto"/>
            <w:bottom w:val="none" w:sz="0" w:space="0" w:color="auto"/>
            <w:right w:val="none" w:sz="0" w:space="0" w:color="auto"/>
          </w:divBdr>
          <w:divsChild>
            <w:div w:id="401562698">
              <w:marLeft w:val="0"/>
              <w:marRight w:val="0"/>
              <w:marTop w:val="0"/>
              <w:marBottom w:val="0"/>
              <w:divBdr>
                <w:top w:val="none" w:sz="0" w:space="0" w:color="auto"/>
                <w:left w:val="none" w:sz="0" w:space="0" w:color="auto"/>
                <w:bottom w:val="none" w:sz="0" w:space="0" w:color="auto"/>
                <w:right w:val="none" w:sz="0" w:space="0" w:color="auto"/>
              </w:divBdr>
              <w:divsChild>
                <w:div w:id="79294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731">
          <w:marLeft w:val="0"/>
          <w:marRight w:val="0"/>
          <w:marTop w:val="0"/>
          <w:marBottom w:val="0"/>
          <w:divBdr>
            <w:top w:val="none" w:sz="0" w:space="0" w:color="auto"/>
            <w:left w:val="none" w:sz="0" w:space="0" w:color="auto"/>
            <w:bottom w:val="none" w:sz="0" w:space="0" w:color="auto"/>
            <w:right w:val="none" w:sz="0" w:space="0" w:color="auto"/>
          </w:divBdr>
          <w:divsChild>
            <w:div w:id="1068648166">
              <w:marLeft w:val="0"/>
              <w:marRight w:val="0"/>
              <w:marTop w:val="0"/>
              <w:marBottom w:val="0"/>
              <w:divBdr>
                <w:top w:val="none" w:sz="0" w:space="0" w:color="auto"/>
                <w:left w:val="none" w:sz="0" w:space="0" w:color="auto"/>
                <w:bottom w:val="none" w:sz="0" w:space="0" w:color="auto"/>
                <w:right w:val="none" w:sz="0" w:space="0" w:color="auto"/>
              </w:divBdr>
              <w:divsChild>
                <w:div w:id="116473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57779">
          <w:marLeft w:val="0"/>
          <w:marRight w:val="0"/>
          <w:marTop w:val="0"/>
          <w:marBottom w:val="0"/>
          <w:divBdr>
            <w:top w:val="none" w:sz="0" w:space="0" w:color="auto"/>
            <w:left w:val="none" w:sz="0" w:space="0" w:color="auto"/>
            <w:bottom w:val="none" w:sz="0" w:space="0" w:color="auto"/>
            <w:right w:val="none" w:sz="0" w:space="0" w:color="auto"/>
          </w:divBdr>
          <w:divsChild>
            <w:div w:id="1917857673">
              <w:marLeft w:val="0"/>
              <w:marRight w:val="0"/>
              <w:marTop w:val="0"/>
              <w:marBottom w:val="0"/>
              <w:divBdr>
                <w:top w:val="none" w:sz="0" w:space="0" w:color="auto"/>
                <w:left w:val="none" w:sz="0" w:space="0" w:color="auto"/>
                <w:bottom w:val="none" w:sz="0" w:space="0" w:color="auto"/>
                <w:right w:val="none" w:sz="0" w:space="0" w:color="auto"/>
              </w:divBdr>
              <w:divsChild>
                <w:div w:id="66501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7712">
          <w:marLeft w:val="0"/>
          <w:marRight w:val="0"/>
          <w:marTop w:val="0"/>
          <w:marBottom w:val="0"/>
          <w:divBdr>
            <w:top w:val="none" w:sz="0" w:space="0" w:color="auto"/>
            <w:left w:val="none" w:sz="0" w:space="0" w:color="auto"/>
            <w:bottom w:val="none" w:sz="0" w:space="0" w:color="auto"/>
            <w:right w:val="none" w:sz="0" w:space="0" w:color="auto"/>
          </w:divBdr>
          <w:divsChild>
            <w:div w:id="565607210">
              <w:marLeft w:val="0"/>
              <w:marRight w:val="0"/>
              <w:marTop w:val="0"/>
              <w:marBottom w:val="0"/>
              <w:divBdr>
                <w:top w:val="none" w:sz="0" w:space="0" w:color="auto"/>
                <w:left w:val="none" w:sz="0" w:space="0" w:color="auto"/>
                <w:bottom w:val="none" w:sz="0" w:space="0" w:color="auto"/>
                <w:right w:val="none" w:sz="0" w:space="0" w:color="auto"/>
              </w:divBdr>
              <w:divsChild>
                <w:div w:id="948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1762">
          <w:marLeft w:val="0"/>
          <w:marRight w:val="0"/>
          <w:marTop w:val="0"/>
          <w:marBottom w:val="0"/>
          <w:divBdr>
            <w:top w:val="none" w:sz="0" w:space="0" w:color="auto"/>
            <w:left w:val="none" w:sz="0" w:space="0" w:color="auto"/>
            <w:bottom w:val="none" w:sz="0" w:space="0" w:color="auto"/>
            <w:right w:val="none" w:sz="0" w:space="0" w:color="auto"/>
          </w:divBdr>
          <w:divsChild>
            <w:div w:id="513419837">
              <w:marLeft w:val="0"/>
              <w:marRight w:val="0"/>
              <w:marTop w:val="0"/>
              <w:marBottom w:val="0"/>
              <w:divBdr>
                <w:top w:val="none" w:sz="0" w:space="0" w:color="auto"/>
                <w:left w:val="none" w:sz="0" w:space="0" w:color="auto"/>
                <w:bottom w:val="none" w:sz="0" w:space="0" w:color="auto"/>
                <w:right w:val="none" w:sz="0" w:space="0" w:color="auto"/>
              </w:divBdr>
              <w:divsChild>
                <w:div w:id="148504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98665">
          <w:marLeft w:val="0"/>
          <w:marRight w:val="0"/>
          <w:marTop w:val="0"/>
          <w:marBottom w:val="0"/>
          <w:divBdr>
            <w:top w:val="none" w:sz="0" w:space="0" w:color="auto"/>
            <w:left w:val="none" w:sz="0" w:space="0" w:color="auto"/>
            <w:bottom w:val="none" w:sz="0" w:space="0" w:color="auto"/>
            <w:right w:val="none" w:sz="0" w:space="0" w:color="auto"/>
          </w:divBdr>
          <w:divsChild>
            <w:div w:id="762802873">
              <w:marLeft w:val="0"/>
              <w:marRight w:val="0"/>
              <w:marTop w:val="0"/>
              <w:marBottom w:val="0"/>
              <w:divBdr>
                <w:top w:val="none" w:sz="0" w:space="0" w:color="auto"/>
                <w:left w:val="none" w:sz="0" w:space="0" w:color="auto"/>
                <w:bottom w:val="none" w:sz="0" w:space="0" w:color="auto"/>
                <w:right w:val="none" w:sz="0" w:space="0" w:color="auto"/>
              </w:divBdr>
              <w:divsChild>
                <w:div w:id="19534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55245">
          <w:marLeft w:val="0"/>
          <w:marRight w:val="0"/>
          <w:marTop w:val="0"/>
          <w:marBottom w:val="0"/>
          <w:divBdr>
            <w:top w:val="none" w:sz="0" w:space="0" w:color="auto"/>
            <w:left w:val="none" w:sz="0" w:space="0" w:color="auto"/>
            <w:bottom w:val="none" w:sz="0" w:space="0" w:color="auto"/>
            <w:right w:val="none" w:sz="0" w:space="0" w:color="auto"/>
          </w:divBdr>
          <w:divsChild>
            <w:div w:id="53897508">
              <w:marLeft w:val="0"/>
              <w:marRight w:val="0"/>
              <w:marTop w:val="0"/>
              <w:marBottom w:val="0"/>
              <w:divBdr>
                <w:top w:val="none" w:sz="0" w:space="0" w:color="auto"/>
                <w:left w:val="none" w:sz="0" w:space="0" w:color="auto"/>
                <w:bottom w:val="none" w:sz="0" w:space="0" w:color="auto"/>
                <w:right w:val="none" w:sz="0" w:space="0" w:color="auto"/>
              </w:divBdr>
              <w:divsChild>
                <w:div w:id="24014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827">
          <w:marLeft w:val="0"/>
          <w:marRight w:val="0"/>
          <w:marTop w:val="0"/>
          <w:marBottom w:val="0"/>
          <w:divBdr>
            <w:top w:val="none" w:sz="0" w:space="0" w:color="auto"/>
            <w:left w:val="none" w:sz="0" w:space="0" w:color="auto"/>
            <w:bottom w:val="none" w:sz="0" w:space="0" w:color="auto"/>
            <w:right w:val="none" w:sz="0" w:space="0" w:color="auto"/>
          </w:divBdr>
          <w:divsChild>
            <w:div w:id="1356930170">
              <w:marLeft w:val="0"/>
              <w:marRight w:val="0"/>
              <w:marTop w:val="0"/>
              <w:marBottom w:val="0"/>
              <w:divBdr>
                <w:top w:val="none" w:sz="0" w:space="0" w:color="auto"/>
                <w:left w:val="none" w:sz="0" w:space="0" w:color="auto"/>
                <w:bottom w:val="none" w:sz="0" w:space="0" w:color="auto"/>
                <w:right w:val="none" w:sz="0" w:space="0" w:color="auto"/>
              </w:divBdr>
              <w:divsChild>
                <w:div w:id="20631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70280">
          <w:marLeft w:val="0"/>
          <w:marRight w:val="0"/>
          <w:marTop w:val="0"/>
          <w:marBottom w:val="0"/>
          <w:divBdr>
            <w:top w:val="none" w:sz="0" w:space="0" w:color="auto"/>
            <w:left w:val="none" w:sz="0" w:space="0" w:color="auto"/>
            <w:bottom w:val="none" w:sz="0" w:space="0" w:color="auto"/>
            <w:right w:val="none" w:sz="0" w:space="0" w:color="auto"/>
          </w:divBdr>
          <w:divsChild>
            <w:div w:id="121702189">
              <w:marLeft w:val="0"/>
              <w:marRight w:val="0"/>
              <w:marTop w:val="0"/>
              <w:marBottom w:val="0"/>
              <w:divBdr>
                <w:top w:val="none" w:sz="0" w:space="0" w:color="auto"/>
                <w:left w:val="none" w:sz="0" w:space="0" w:color="auto"/>
                <w:bottom w:val="none" w:sz="0" w:space="0" w:color="auto"/>
                <w:right w:val="none" w:sz="0" w:space="0" w:color="auto"/>
              </w:divBdr>
              <w:divsChild>
                <w:div w:id="25016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6149">
          <w:marLeft w:val="0"/>
          <w:marRight w:val="0"/>
          <w:marTop w:val="0"/>
          <w:marBottom w:val="0"/>
          <w:divBdr>
            <w:top w:val="none" w:sz="0" w:space="0" w:color="auto"/>
            <w:left w:val="none" w:sz="0" w:space="0" w:color="auto"/>
            <w:bottom w:val="none" w:sz="0" w:space="0" w:color="auto"/>
            <w:right w:val="none" w:sz="0" w:space="0" w:color="auto"/>
          </w:divBdr>
          <w:divsChild>
            <w:div w:id="299269820">
              <w:marLeft w:val="0"/>
              <w:marRight w:val="0"/>
              <w:marTop w:val="0"/>
              <w:marBottom w:val="0"/>
              <w:divBdr>
                <w:top w:val="none" w:sz="0" w:space="0" w:color="auto"/>
                <w:left w:val="none" w:sz="0" w:space="0" w:color="auto"/>
                <w:bottom w:val="none" w:sz="0" w:space="0" w:color="auto"/>
                <w:right w:val="none" w:sz="0" w:space="0" w:color="auto"/>
              </w:divBdr>
              <w:divsChild>
                <w:div w:id="16189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113647">
          <w:marLeft w:val="0"/>
          <w:marRight w:val="0"/>
          <w:marTop w:val="0"/>
          <w:marBottom w:val="0"/>
          <w:divBdr>
            <w:top w:val="none" w:sz="0" w:space="0" w:color="auto"/>
            <w:left w:val="none" w:sz="0" w:space="0" w:color="auto"/>
            <w:bottom w:val="none" w:sz="0" w:space="0" w:color="auto"/>
            <w:right w:val="none" w:sz="0" w:space="0" w:color="auto"/>
          </w:divBdr>
          <w:divsChild>
            <w:div w:id="88893980">
              <w:marLeft w:val="0"/>
              <w:marRight w:val="0"/>
              <w:marTop w:val="0"/>
              <w:marBottom w:val="0"/>
              <w:divBdr>
                <w:top w:val="none" w:sz="0" w:space="0" w:color="auto"/>
                <w:left w:val="none" w:sz="0" w:space="0" w:color="auto"/>
                <w:bottom w:val="none" w:sz="0" w:space="0" w:color="auto"/>
                <w:right w:val="none" w:sz="0" w:space="0" w:color="auto"/>
              </w:divBdr>
              <w:divsChild>
                <w:div w:id="162038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729556">
          <w:marLeft w:val="0"/>
          <w:marRight w:val="0"/>
          <w:marTop w:val="0"/>
          <w:marBottom w:val="0"/>
          <w:divBdr>
            <w:top w:val="none" w:sz="0" w:space="0" w:color="auto"/>
            <w:left w:val="none" w:sz="0" w:space="0" w:color="auto"/>
            <w:bottom w:val="none" w:sz="0" w:space="0" w:color="auto"/>
            <w:right w:val="none" w:sz="0" w:space="0" w:color="auto"/>
          </w:divBdr>
          <w:divsChild>
            <w:div w:id="452746646">
              <w:marLeft w:val="0"/>
              <w:marRight w:val="0"/>
              <w:marTop w:val="0"/>
              <w:marBottom w:val="0"/>
              <w:divBdr>
                <w:top w:val="none" w:sz="0" w:space="0" w:color="auto"/>
                <w:left w:val="none" w:sz="0" w:space="0" w:color="auto"/>
                <w:bottom w:val="none" w:sz="0" w:space="0" w:color="auto"/>
                <w:right w:val="none" w:sz="0" w:space="0" w:color="auto"/>
              </w:divBdr>
              <w:divsChild>
                <w:div w:id="20677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00806">
          <w:marLeft w:val="0"/>
          <w:marRight w:val="0"/>
          <w:marTop w:val="0"/>
          <w:marBottom w:val="0"/>
          <w:divBdr>
            <w:top w:val="none" w:sz="0" w:space="0" w:color="auto"/>
            <w:left w:val="none" w:sz="0" w:space="0" w:color="auto"/>
            <w:bottom w:val="none" w:sz="0" w:space="0" w:color="auto"/>
            <w:right w:val="none" w:sz="0" w:space="0" w:color="auto"/>
          </w:divBdr>
          <w:divsChild>
            <w:div w:id="1415979346">
              <w:marLeft w:val="0"/>
              <w:marRight w:val="0"/>
              <w:marTop w:val="0"/>
              <w:marBottom w:val="0"/>
              <w:divBdr>
                <w:top w:val="none" w:sz="0" w:space="0" w:color="auto"/>
                <w:left w:val="none" w:sz="0" w:space="0" w:color="auto"/>
                <w:bottom w:val="none" w:sz="0" w:space="0" w:color="auto"/>
                <w:right w:val="none" w:sz="0" w:space="0" w:color="auto"/>
              </w:divBdr>
              <w:divsChild>
                <w:div w:id="128923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2694">
          <w:marLeft w:val="0"/>
          <w:marRight w:val="0"/>
          <w:marTop w:val="0"/>
          <w:marBottom w:val="0"/>
          <w:divBdr>
            <w:top w:val="none" w:sz="0" w:space="0" w:color="auto"/>
            <w:left w:val="none" w:sz="0" w:space="0" w:color="auto"/>
            <w:bottom w:val="none" w:sz="0" w:space="0" w:color="auto"/>
            <w:right w:val="none" w:sz="0" w:space="0" w:color="auto"/>
          </w:divBdr>
          <w:divsChild>
            <w:div w:id="1187869202">
              <w:marLeft w:val="0"/>
              <w:marRight w:val="0"/>
              <w:marTop w:val="0"/>
              <w:marBottom w:val="0"/>
              <w:divBdr>
                <w:top w:val="none" w:sz="0" w:space="0" w:color="auto"/>
                <w:left w:val="none" w:sz="0" w:space="0" w:color="auto"/>
                <w:bottom w:val="none" w:sz="0" w:space="0" w:color="auto"/>
                <w:right w:val="none" w:sz="0" w:space="0" w:color="auto"/>
              </w:divBdr>
              <w:divsChild>
                <w:div w:id="9745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8308">
          <w:marLeft w:val="0"/>
          <w:marRight w:val="0"/>
          <w:marTop w:val="0"/>
          <w:marBottom w:val="0"/>
          <w:divBdr>
            <w:top w:val="none" w:sz="0" w:space="0" w:color="auto"/>
            <w:left w:val="none" w:sz="0" w:space="0" w:color="auto"/>
            <w:bottom w:val="none" w:sz="0" w:space="0" w:color="auto"/>
            <w:right w:val="none" w:sz="0" w:space="0" w:color="auto"/>
          </w:divBdr>
          <w:divsChild>
            <w:div w:id="677196185">
              <w:marLeft w:val="0"/>
              <w:marRight w:val="0"/>
              <w:marTop w:val="0"/>
              <w:marBottom w:val="0"/>
              <w:divBdr>
                <w:top w:val="none" w:sz="0" w:space="0" w:color="auto"/>
                <w:left w:val="none" w:sz="0" w:space="0" w:color="auto"/>
                <w:bottom w:val="none" w:sz="0" w:space="0" w:color="auto"/>
                <w:right w:val="none" w:sz="0" w:space="0" w:color="auto"/>
              </w:divBdr>
              <w:divsChild>
                <w:div w:id="163062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0589">
          <w:marLeft w:val="0"/>
          <w:marRight w:val="0"/>
          <w:marTop w:val="0"/>
          <w:marBottom w:val="0"/>
          <w:divBdr>
            <w:top w:val="none" w:sz="0" w:space="0" w:color="auto"/>
            <w:left w:val="none" w:sz="0" w:space="0" w:color="auto"/>
            <w:bottom w:val="none" w:sz="0" w:space="0" w:color="auto"/>
            <w:right w:val="none" w:sz="0" w:space="0" w:color="auto"/>
          </w:divBdr>
          <w:divsChild>
            <w:div w:id="230963541">
              <w:marLeft w:val="0"/>
              <w:marRight w:val="0"/>
              <w:marTop w:val="0"/>
              <w:marBottom w:val="0"/>
              <w:divBdr>
                <w:top w:val="none" w:sz="0" w:space="0" w:color="auto"/>
                <w:left w:val="none" w:sz="0" w:space="0" w:color="auto"/>
                <w:bottom w:val="none" w:sz="0" w:space="0" w:color="auto"/>
                <w:right w:val="none" w:sz="0" w:space="0" w:color="auto"/>
              </w:divBdr>
              <w:divsChild>
                <w:div w:id="105940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70592">
          <w:marLeft w:val="0"/>
          <w:marRight w:val="0"/>
          <w:marTop w:val="0"/>
          <w:marBottom w:val="0"/>
          <w:divBdr>
            <w:top w:val="none" w:sz="0" w:space="0" w:color="auto"/>
            <w:left w:val="none" w:sz="0" w:space="0" w:color="auto"/>
            <w:bottom w:val="none" w:sz="0" w:space="0" w:color="auto"/>
            <w:right w:val="none" w:sz="0" w:space="0" w:color="auto"/>
          </w:divBdr>
          <w:divsChild>
            <w:div w:id="872614117">
              <w:marLeft w:val="0"/>
              <w:marRight w:val="0"/>
              <w:marTop w:val="0"/>
              <w:marBottom w:val="0"/>
              <w:divBdr>
                <w:top w:val="none" w:sz="0" w:space="0" w:color="auto"/>
                <w:left w:val="none" w:sz="0" w:space="0" w:color="auto"/>
                <w:bottom w:val="none" w:sz="0" w:space="0" w:color="auto"/>
                <w:right w:val="none" w:sz="0" w:space="0" w:color="auto"/>
              </w:divBdr>
              <w:divsChild>
                <w:div w:id="16041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4850">
          <w:marLeft w:val="0"/>
          <w:marRight w:val="0"/>
          <w:marTop w:val="0"/>
          <w:marBottom w:val="0"/>
          <w:divBdr>
            <w:top w:val="none" w:sz="0" w:space="0" w:color="auto"/>
            <w:left w:val="none" w:sz="0" w:space="0" w:color="auto"/>
            <w:bottom w:val="none" w:sz="0" w:space="0" w:color="auto"/>
            <w:right w:val="none" w:sz="0" w:space="0" w:color="auto"/>
          </w:divBdr>
          <w:divsChild>
            <w:div w:id="803280304">
              <w:marLeft w:val="0"/>
              <w:marRight w:val="0"/>
              <w:marTop w:val="0"/>
              <w:marBottom w:val="0"/>
              <w:divBdr>
                <w:top w:val="none" w:sz="0" w:space="0" w:color="auto"/>
                <w:left w:val="none" w:sz="0" w:space="0" w:color="auto"/>
                <w:bottom w:val="none" w:sz="0" w:space="0" w:color="auto"/>
                <w:right w:val="none" w:sz="0" w:space="0" w:color="auto"/>
              </w:divBdr>
              <w:divsChild>
                <w:div w:id="253438636">
                  <w:marLeft w:val="0"/>
                  <w:marRight w:val="0"/>
                  <w:marTop w:val="0"/>
                  <w:marBottom w:val="0"/>
                  <w:divBdr>
                    <w:top w:val="none" w:sz="0" w:space="0" w:color="auto"/>
                    <w:left w:val="none" w:sz="0" w:space="0" w:color="auto"/>
                    <w:bottom w:val="none" w:sz="0" w:space="0" w:color="auto"/>
                    <w:right w:val="none" w:sz="0" w:space="0" w:color="auto"/>
                  </w:divBdr>
                  <w:divsChild>
                    <w:div w:id="2074619721">
                      <w:marLeft w:val="0"/>
                      <w:marRight w:val="0"/>
                      <w:marTop w:val="0"/>
                      <w:marBottom w:val="0"/>
                      <w:divBdr>
                        <w:top w:val="none" w:sz="0" w:space="0" w:color="auto"/>
                        <w:left w:val="none" w:sz="0" w:space="0" w:color="auto"/>
                        <w:bottom w:val="none" w:sz="0" w:space="0" w:color="auto"/>
                        <w:right w:val="none" w:sz="0" w:space="0" w:color="auto"/>
                      </w:divBdr>
                      <w:divsChild>
                        <w:div w:id="16542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372850">
          <w:marLeft w:val="0"/>
          <w:marRight w:val="0"/>
          <w:marTop w:val="0"/>
          <w:marBottom w:val="0"/>
          <w:divBdr>
            <w:top w:val="none" w:sz="0" w:space="0" w:color="auto"/>
            <w:left w:val="none" w:sz="0" w:space="0" w:color="auto"/>
            <w:bottom w:val="none" w:sz="0" w:space="0" w:color="auto"/>
            <w:right w:val="none" w:sz="0" w:space="0" w:color="auto"/>
          </w:divBdr>
          <w:divsChild>
            <w:div w:id="1133451087">
              <w:marLeft w:val="0"/>
              <w:marRight w:val="0"/>
              <w:marTop w:val="0"/>
              <w:marBottom w:val="0"/>
              <w:divBdr>
                <w:top w:val="none" w:sz="0" w:space="0" w:color="auto"/>
                <w:left w:val="none" w:sz="0" w:space="0" w:color="auto"/>
                <w:bottom w:val="none" w:sz="0" w:space="0" w:color="auto"/>
                <w:right w:val="none" w:sz="0" w:space="0" w:color="auto"/>
              </w:divBdr>
              <w:divsChild>
                <w:div w:id="9872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80657">
          <w:marLeft w:val="0"/>
          <w:marRight w:val="0"/>
          <w:marTop w:val="0"/>
          <w:marBottom w:val="0"/>
          <w:divBdr>
            <w:top w:val="none" w:sz="0" w:space="0" w:color="auto"/>
            <w:left w:val="none" w:sz="0" w:space="0" w:color="auto"/>
            <w:bottom w:val="none" w:sz="0" w:space="0" w:color="auto"/>
            <w:right w:val="none" w:sz="0" w:space="0" w:color="auto"/>
          </w:divBdr>
          <w:divsChild>
            <w:div w:id="887910258">
              <w:marLeft w:val="0"/>
              <w:marRight w:val="0"/>
              <w:marTop w:val="0"/>
              <w:marBottom w:val="0"/>
              <w:divBdr>
                <w:top w:val="none" w:sz="0" w:space="0" w:color="auto"/>
                <w:left w:val="none" w:sz="0" w:space="0" w:color="auto"/>
                <w:bottom w:val="none" w:sz="0" w:space="0" w:color="auto"/>
                <w:right w:val="none" w:sz="0" w:space="0" w:color="auto"/>
              </w:divBdr>
              <w:divsChild>
                <w:div w:id="84698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47018">
          <w:marLeft w:val="0"/>
          <w:marRight w:val="0"/>
          <w:marTop w:val="0"/>
          <w:marBottom w:val="0"/>
          <w:divBdr>
            <w:top w:val="none" w:sz="0" w:space="0" w:color="auto"/>
            <w:left w:val="none" w:sz="0" w:space="0" w:color="auto"/>
            <w:bottom w:val="none" w:sz="0" w:space="0" w:color="auto"/>
            <w:right w:val="none" w:sz="0" w:space="0" w:color="auto"/>
          </w:divBdr>
          <w:divsChild>
            <w:div w:id="517888169">
              <w:marLeft w:val="0"/>
              <w:marRight w:val="0"/>
              <w:marTop w:val="0"/>
              <w:marBottom w:val="0"/>
              <w:divBdr>
                <w:top w:val="none" w:sz="0" w:space="0" w:color="auto"/>
                <w:left w:val="none" w:sz="0" w:space="0" w:color="auto"/>
                <w:bottom w:val="none" w:sz="0" w:space="0" w:color="auto"/>
                <w:right w:val="none" w:sz="0" w:space="0" w:color="auto"/>
              </w:divBdr>
              <w:divsChild>
                <w:div w:id="1721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93477">
          <w:marLeft w:val="0"/>
          <w:marRight w:val="0"/>
          <w:marTop w:val="0"/>
          <w:marBottom w:val="0"/>
          <w:divBdr>
            <w:top w:val="none" w:sz="0" w:space="0" w:color="auto"/>
            <w:left w:val="none" w:sz="0" w:space="0" w:color="auto"/>
            <w:bottom w:val="none" w:sz="0" w:space="0" w:color="auto"/>
            <w:right w:val="none" w:sz="0" w:space="0" w:color="auto"/>
          </w:divBdr>
          <w:divsChild>
            <w:div w:id="159661769">
              <w:marLeft w:val="0"/>
              <w:marRight w:val="0"/>
              <w:marTop w:val="0"/>
              <w:marBottom w:val="0"/>
              <w:divBdr>
                <w:top w:val="none" w:sz="0" w:space="0" w:color="auto"/>
                <w:left w:val="none" w:sz="0" w:space="0" w:color="auto"/>
                <w:bottom w:val="none" w:sz="0" w:space="0" w:color="auto"/>
                <w:right w:val="none" w:sz="0" w:space="0" w:color="auto"/>
              </w:divBdr>
              <w:divsChild>
                <w:div w:id="137758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95689">
          <w:marLeft w:val="0"/>
          <w:marRight w:val="0"/>
          <w:marTop w:val="0"/>
          <w:marBottom w:val="0"/>
          <w:divBdr>
            <w:top w:val="none" w:sz="0" w:space="0" w:color="auto"/>
            <w:left w:val="none" w:sz="0" w:space="0" w:color="auto"/>
            <w:bottom w:val="none" w:sz="0" w:space="0" w:color="auto"/>
            <w:right w:val="none" w:sz="0" w:space="0" w:color="auto"/>
          </w:divBdr>
          <w:divsChild>
            <w:div w:id="201555686">
              <w:marLeft w:val="0"/>
              <w:marRight w:val="0"/>
              <w:marTop w:val="0"/>
              <w:marBottom w:val="0"/>
              <w:divBdr>
                <w:top w:val="none" w:sz="0" w:space="0" w:color="auto"/>
                <w:left w:val="none" w:sz="0" w:space="0" w:color="auto"/>
                <w:bottom w:val="none" w:sz="0" w:space="0" w:color="auto"/>
                <w:right w:val="none" w:sz="0" w:space="0" w:color="auto"/>
              </w:divBdr>
              <w:divsChild>
                <w:div w:id="97486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4205">
          <w:marLeft w:val="0"/>
          <w:marRight w:val="0"/>
          <w:marTop w:val="0"/>
          <w:marBottom w:val="0"/>
          <w:divBdr>
            <w:top w:val="none" w:sz="0" w:space="0" w:color="auto"/>
            <w:left w:val="none" w:sz="0" w:space="0" w:color="auto"/>
            <w:bottom w:val="none" w:sz="0" w:space="0" w:color="auto"/>
            <w:right w:val="none" w:sz="0" w:space="0" w:color="auto"/>
          </w:divBdr>
          <w:divsChild>
            <w:div w:id="665742962">
              <w:marLeft w:val="0"/>
              <w:marRight w:val="0"/>
              <w:marTop w:val="0"/>
              <w:marBottom w:val="0"/>
              <w:divBdr>
                <w:top w:val="none" w:sz="0" w:space="0" w:color="auto"/>
                <w:left w:val="none" w:sz="0" w:space="0" w:color="auto"/>
                <w:bottom w:val="none" w:sz="0" w:space="0" w:color="auto"/>
                <w:right w:val="none" w:sz="0" w:space="0" w:color="auto"/>
              </w:divBdr>
              <w:divsChild>
                <w:div w:id="185665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20255">
          <w:marLeft w:val="0"/>
          <w:marRight w:val="0"/>
          <w:marTop w:val="0"/>
          <w:marBottom w:val="0"/>
          <w:divBdr>
            <w:top w:val="none" w:sz="0" w:space="0" w:color="auto"/>
            <w:left w:val="none" w:sz="0" w:space="0" w:color="auto"/>
            <w:bottom w:val="none" w:sz="0" w:space="0" w:color="auto"/>
            <w:right w:val="none" w:sz="0" w:space="0" w:color="auto"/>
          </w:divBdr>
          <w:divsChild>
            <w:div w:id="269631753">
              <w:marLeft w:val="0"/>
              <w:marRight w:val="0"/>
              <w:marTop w:val="0"/>
              <w:marBottom w:val="0"/>
              <w:divBdr>
                <w:top w:val="none" w:sz="0" w:space="0" w:color="auto"/>
                <w:left w:val="none" w:sz="0" w:space="0" w:color="auto"/>
                <w:bottom w:val="none" w:sz="0" w:space="0" w:color="auto"/>
                <w:right w:val="none" w:sz="0" w:space="0" w:color="auto"/>
              </w:divBdr>
              <w:divsChild>
                <w:div w:id="209705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96172">
          <w:marLeft w:val="0"/>
          <w:marRight w:val="0"/>
          <w:marTop w:val="0"/>
          <w:marBottom w:val="0"/>
          <w:divBdr>
            <w:top w:val="none" w:sz="0" w:space="0" w:color="auto"/>
            <w:left w:val="none" w:sz="0" w:space="0" w:color="auto"/>
            <w:bottom w:val="none" w:sz="0" w:space="0" w:color="auto"/>
            <w:right w:val="none" w:sz="0" w:space="0" w:color="auto"/>
          </w:divBdr>
          <w:divsChild>
            <w:div w:id="411004714">
              <w:marLeft w:val="0"/>
              <w:marRight w:val="0"/>
              <w:marTop w:val="0"/>
              <w:marBottom w:val="0"/>
              <w:divBdr>
                <w:top w:val="none" w:sz="0" w:space="0" w:color="auto"/>
                <w:left w:val="none" w:sz="0" w:space="0" w:color="auto"/>
                <w:bottom w:val="none" w:sz="0" w:space="0" w:color="auto"/>
                <w:right w:val="none" w:sz="0" w:space="0" w:color="auto"/>
              </w:divBdr>
              <w:divsChild>
                <w:div w:id="107034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15031">
          <w:marLeft w:val="0"/>
          <w:marRight w:val="0"/>
          <w:marTop w:val="0"/>
          <w:marBottom w:val="0"/>
          <w:divBdr>
            <w:top w:val="none" w:sz="0" w:space="0" w:color="auto"/>
            <w:left w:val="none" w:sz="0" w:space="0" w:color="auto"/>
            <w:bottom w:val="none" w:sz="0" w:space="0" w:color="auto"/>
            <w:right w:val="none" w:sz="0" w:space="0" w:color="auto"/>
          </w:divBdr>
          <w:divsChild>
            <w:div w:id="147327793">
              <w:marLeft w:val="0"/>
              <w:marRight w:val="0"/>
              <w:marTop w:val="0"/>
              <w:marBottom w:val="0"/>
              <w:divBdr>
                <w:top w:val="none" w:sz="0" w:space="0" w:color="auto"/>
                <w:left w:val="none" w:sz="0" w:space="0" w:color="auto"/>
                <w:bottom w:val="none" w:sz="0" w:space="0" w:color="auto"/>
                <w:right w:val="none" w:sz="0" w:space="0" w:color="auto"/>
              </w:divBdr>
              <w:divsChild>
                <w:div w:id="73906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3872">
          <w:marLeft w:val="0"/>
          <w:marRight w:val="0"/>
          <w:marTop w:val="0"/>
          <w:marBottom w:val="0"/>
          <w:divBdr>
            <w:top w:val="none" w:sz="0" w:space="0" w:color="auto"/>
            <w:left w:val="none" w:sz="0" w:space="0" w:color="auto"/>
            <w:bottom w:val="none" w:sz="0" w:space="0" w:color="auto"/>
            <w:right w:val="none" w:sz="0" w:space="0" w:color="auto"/>
          </w:divBdr>
          <w:divsChild>
            <w:div w:id="1691954683">
              <w:marLeft w:val="0"/>
              <w:marRight w:val="0"/>
              <w:marTop w:val="0"/>
              <w:marBottom w:val="0"/>
              <w:divBdr>
                <w:top w:val="none" w:sz="0" w:space="0" w:color="auto"/>
                <w:left w:val="none" w:sz="0" w:space="0" w:color="auto"/>
                <w:bottom w:val="none" w:sz="0" w:space="0" w:color="auto"/>
                <w:right w:val="none" w:sz="0" w:space="0" w:color="auto"/>
              </w:divBdr>
              <w:divsChild>
                <w:div w:id="143520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467579">
          <w:marLeft w:val="0"/>
          <w:marRight w:val="0"/>
          <w:marTop w:val="0"/>
          <w:marBottom w:val="0"/>
          <w:divBdr>
            <w:top w:val="none" w:sz="0" w:space="0" w:color="auto"/>
            <w:left w:val="none" w:sz="0" w:space="0" w:color="auto"/>
            <w:bottom w:val="none" w:sz="0" w:space="0" w:color="auto"/>
            <w:right w:val="none" w:sz="0" w:space="0" w:color="auto"/>
          </w:divBdr>
          <w:divsChild>
            <w:div w:id="1403333756">
              <w:marLeft w:val="0"/>
              <w:marRight w:val="0"/>
              <w:marTop w:val="0"/>
              <w:marBottom w:val="0"/>
              <w:divBdr>
                <w:top w:val="none" w:sz="0" w:space="0" w:color="auto"/>
                <w:left w:val="none" w:sz="0" w:space="0" w:color="auto"/>
                <w:bottom w:val="none" w:sz="0" w:space="0" w:color="auto"/>
                <w:right w:val="none" w:sz="0" w:space="0" w:color="auto"/>
              </w:divBdr>
              <w:divsChild>
                <w:div w:id="85453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48061">
          <w:marLeft w:val="0"/>
          <w:marRight w:val="0"/>
          <w:marTop w:val="0"/>
          <w:marBottom w:val="0"/>
          <w:divBdr>
            <w:top w:val="none" w:sz="0" w:space="0" w:color="auto"/>
            <w:left w:val="none" w:sz="0" w:space="0" w:color="auto"/>
            <w:bottom w:val="none" w:sz="0" w:space="0" w:color="auto"/>
            <w:right w:val="none" w:sz="0" w:space="0" w:color="auto"/>
          </w:divBdr>
          <w:divsChild>
            <w:div w:id="160855003">
              <w:marLeft w:val="0"/>
              <w:marRight w:val="0"/>
              <w:marTop w:val="0"/>
              <w:marBottom w:val="0"/>
              <w:divBdr>
                <w:top w:val="none" w:sz="0" w:space="0" w:color="auto"/>
                <w:left w:val="none" w:sz="0" w:space="0" w:color="auto"/>
                <w:bottom w:val="none" w:sz="0" w:space="0" w:color="auto"/>
                <w:right w:val="none" w:sz="0" w:space="0" w:color="auto"/>
              </w:divBdr>
              <w:divsChild>
                <w:div w:id="53296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2316">
          <w:marLeft w:val="0"/>
          <w:marRight w:val="0"/>
          <w:marTop w:val="0"/>
          <w:marBottom w:val="0"/>
          <w:divBdr>
            <w:top w:val="none" w:sz="0" w:space="0" w:color="auto"/>
            <w:left w:val="none" w:sz="0" w:space="0" w:color="auto"/>
            <w:bottom w:val="none" w:sz="0" w:space="0" w:color="auto"/>
            <w:right w:val="none" w:sz="0" w:space="0" w:color="auto"/>
          </w:divBdr>
          <w:divsChild>
            <w:div w:id="1274557890">
              <w:marLeft w:val="0"/>
              <w:marRight w:val="0"/>
              <w:marTop w:val="0"/>
              <w:marBottom w:val="0"/>
              <w:divBdr>
                <w:top w:val="none" w:sz="0" w:space="0" w:color="auto"/>
                <w:left w:val="none" w:sz="0" w:space="0" w:color="auto"/>
                <w:bottom w:val="none" w:sz="0" w:space="0" w:color="auto"/>
                <w:right w:val="none" w:sz="0" w:space="0" w:color="auto"/>
              </w:divBdr>
              <w:divsChild>
                <w:div w:id="14628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363727">
          <w:marLeft w:val="0"/>
          <w:marRight w:val="0"/>
          <w:marTop w:val="0"/>
          <w:marBottom w:val="0"/>
          <w:divBdr>
            <w:top w:val="none" w:sz="0" w:space="0" w:color="auto"/>
            <w:left w:val="none" w:sz="0" w:space="0" w:color="auto"/>
            <w:bottom w:val="none" w:sz="0" w:space="0" w:color="auto"/>
            <w:right w:val="none" w:sz="0" w:space="0" w:color="auto"/>
          </w:divBdr>
          <w:divsChild>
            <w:div w:id="558826619">
              <w:marLeft w:val="0"/>
              <w:marRight w:val="0"/>
              <w:marTop w:val="0"/>
              <w:marBottom w:val="0"/>
              <w:divBdr>
                <w:top w:val="none" w:sz="0" w:space="0" w:color="auto"/>
                <w:left w:val="none" w:sz="0" w:space="0" w:color="auto"/>
                <w:bottom w:val="none" w:sz="0" w:space="0" w:color="auto"/>
                <w:right w:val="none" w:sz="0" w:space="0" w:color="auto"/>
              </w:divBdr>
              <w:divsChild>
                <w:div w:id="94661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04835">
          <w:marLeft w:val="0"/>
          <w:marRight w:val="0"/>
          <w:marTop w:val="0"/>
          <w:marBottom w:val="0"/>
          <w:divBdr>
            <w:top w:val="none" w:sz="0" w:space="0" w:color="auto"/>
            <w:left w:val="none" w:sz="0" w:space="0" w:color="auto"/>
            <w:bottom w:val="none" w:sz="0" w:space="0" w:color="auto"/>
            <w:right w:val="none" w:sz="0" w:space="0" w:color="auto"/>
          </w:divBdr>
          <w:divsChild>
            <w:div w:id="1110735529">
              <w:marLeft w:val="0"/>
              <w:marRight w:val="0"/>
              <w:marTop w:val="0"/>
              <w:marBottom w:val="0"/>
              <w:divBdr>
                <w:top w:val="none" w:sz="0" w:space="0" w:color="auto"/>
                <w:left w:val="none" w:sz="0" w:space="0" w:color="auto"/>
                <w:bottom w:val="none" w:sz="0" w:space="0" w:color="auto"/>
                <w:right w:val="none" w:sz="0" w:space="0" w:color="auto"/>
              </w:divBdr>
              <w:divsChild>
                <w:div w:id="19617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33042">
          <w:marLeft w:val="0"/>
          <w:marRight w:val="0"/>
          <w:marTop w:val="0"/>
          <w:marBottom w:val="0"/>
          <w:divBdr>
            <w:top w:val="none" w:sz="0" w:space="0" w:color="auto"/>
            <w:left w:val="none" w:sz="0" w:space="0" w:color="auto"/>
            <w:bottom w:val="none" w:sz="0" w:space="0" w:color="auto"/>
            <w:right w:val="none" w:sz="0" w:space="0" w:color="auto"/>
          </w:divBdr>
          <w:divsChild>
            <w:div w:id="794955867">
              <w:marLeft w:val="0"/>
              <w:marRight w:val="0"/>
              <w:marTop w:val="0"/>
              <w:marBottom w:val="0"/>
              <w:divBdr>
                <w:top w:val="none" w:sz="0" w:space="0" w:color="auto"/>
                <w:left w:val="none" w:sz="0" w:space="0" w:color="auto"/>
                <w:bottom w:val="none" w:sz="0" w:space="0" w:color="auto"/>
                <w:right w:val="none" w:sz="0" w:space="0" w:color="auto"/>
              </w:divBdr>
              <w:divsChild>
                <w:div w:id="32613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3748">
          <w:marLeft w:val="0"/>
          <w:marRight w:val="0"/>
          <w:marTop w:val="0"/>
          <w:marBottom w:val="0"/>
          <w:divBdr>
            <w:top w:val="none" w:sz="0" w:space="0" w:color="auto"/>
            <w:left w:val="none" w:sz="0" w:space="0" w:color="auto"/>
            <w:bottom w:val="none" w:sz="0" w:space="0" w:color="auto"/>
            <w:right w:val="none" w:sz="0" w:space="0" w:color="auto"/>
          </w:divBdr>
          <w:divsChild>
            <w:div w:id="1740859960">
              <w:marLeft w:val="0"/>
              <w:marRight w:val="0"/>
              <w:marTop w:val="0"/>
              <w:marBottom w:val="0"/>
              <w:divBdr>
                <w:top w:val="none" w:sz="0" w:space="0" w:color="auto"/>
                <w:left w:val="none" w:sz="0" w:space="0" w:color="auto"/>
                <w:bottom w:val="none" w:sz="0" w:space="0" w:color="auto"/>
                <w:right w:val="none" w:sz="0" w:space="0" w:color="auto"/>
              </w:divBdr>
              <w:divsChild>
                <w:div w:id="2888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6437">
          <w:marLeft w:val="0"/>
          <w:marRight w:val="0"/>
          <w:marTop w:val="0"/>
          <w:marBottom w:val="0"/>
          <w:divBdr>
            <w:top w:val="none" w:sz="0" w:space="0" w:color="auto"/>
            <w:left w:val="none" w:sz="0" w:space="0" w:color="auto"/>
            <w:bottom w:val="none" w:sz="0" w:space="0" w:color="auto"/>
            <w:right w:val="none" w:sz="0" w:space="0" w:color="auto"/>
          </w:divBdr>
          <w:divsChild>
            <w:div w:id="1842429460">
              <w:marLeft w:val="0"/>
              <w:marRight w:val="0"/>
              <w:marTop w:val="0"/>
              <w:marBottom w:val="0"/>
              <w:divBdr>
                <w:top w:val="none" w:sz="0" w:space="0" w:color="auto"/>
                <w:left w:val="none" w:sz="0" w:space="0" w:color="auto"/>
                <w:bottom w:val="none" w:sz="0" w:space="0" w:color="auto"/>
                <w:right w:val="none" w:sz="0" w:space="0" w:color="auto"/>
              </w:divBdr>
              <w:divsChild>
                <w:div w:id="211782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11001">
          <w:marLeft w:val="0"/>
          <w:marRight w:val="0"/>
          <w:marTop w:val="0"/>
          <w:marBottom w:val="0"/>
          <w:divBdr>
            <w:top w:val="none" w:sz="0" w:space="0" w:color="auto"/>
            <w:left w:val="none" w:sz="0" w:space="0" w:color="auto"/>
            <w:bottom w:val="none" w:sz="0" w:space="0" w:color="auto"/>
            <w:right w:val="none" w:sz="0" w:space="0" w:color="auto"/>
          </w:divBdr>
          <w:divsChild>
            <w:div w:id="1109274980">
              <w:marLeft w:val="0"/>
              <w:marRight w:val="0"/>
              <w:marTop w:val="0"/>
              <w:marBottom w:val="0"/>
              <w:divBdr>
                <w:top w:val="none" w:sz="0" w:space="0" w:color="auto"/>
                <w:left w:val="none" w:sz="0" w:space="0" w:color="auto"/>
                <w:bottom w:val="none" w:sz="0" w:space="0" w:color="auto"/>
                <w:right w:val="none" w:sz="0" w:space="0" w:color="auto"/>
              </w:divBdr>
              <w:divsChild>
                <w:div w:id="8209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5333">
          <w:marLeft w:val="0"/>
          <w:marRight w:val="0"/>
          <w:marTop w:val="0"/>
          <w:marBottom w:val="0"/>
          <w:divBdr>
            <w:top w:val="none" w:sz="0" w:space="0" w:color="auto"/>
            <w:left w:val="none" w:sz="0" w:space="0" w:color="auto"/>
            <w:bottom w:val="none" w:sz="0" w:space="0" w:color="auto"/>
            <w:right w:val="none" w:sz="0" w:space="0" w:color="auto"/>
          </w:divBdr>
          <w:divsChild>
            <w:div w:id="698354846">
              <w:marLeft w:val="0"/>
              <w:marRight w:val="0"/>
              <w:marTop w:val="0"/>
              <w:marBottom w:val="0"/>
              <w:divBdr>
                <w:top w:val="none" w:sz="0" w:space="0" w:color="auto"/>
                <w:left w:val="none" w:sz="0" w:space="0" w:color="auto"/>
                <w:bottom w:val="none" w:sz="0" w:space="0" w:color="auto"/>
                <w:right w:val="none" w:sz="0" w:space="0" w:color="auto"/>
              </w:divBdr>
              <w:divsChild>
                <w:div w:id="20413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073">
          <w:marLeft w:val="0"/>
          <w:marRight w:val="0"/>
          <w:marTop w:val="0"/>
          <w:marBottom w:val="0"/>
          <w:divBdr>
            <w:top w:val="none" w:sz="0" w:space="0" w:color="auto"/>
            <w:left w:val="none" w:sz="0" w:space="0" w:color="auto"/>
            <w:bottom w:val="none" w:sz="0" w:space="0" w:color="auto"/>
            <w:right w:val="none" w:sz="0" w:space="0" w:color="auto"/>
          </w:divBdr>
          <w:divsChild>
            <w:div w:id="2054428234">
              <w:marLeft w:val="0"/>
              <w:marRight w:val="0"/>
              <w:marTop w:val="0"/>
              <w:marBottom w:val="0"/>
              <w:divBdr>
                <w:top w:val="none" w:sz="0" w:space="0" w:color="auto"/>
                <w:left w:val="none" w:sz="0" w:space="0" w:color="auto"/>
                <w:bottom w:val="none" w:sz="0" w:space="0" w:color="auto"/>
                <w:right w:val="none" w:sz="0" w:space="0" w:color="auto"/>
              </w:divBdr>
              <w:divsChild>
                <w:div w:id="826477892">
                  <w:marLeft w:val="0"/>
                  <w:marRight w:val="0"/>
                  <w:marTop w:val="0"/>
                  <w:marBottom w:val="0"/>
                  <w:divBdr>
                    <w:top w:val="none" w:sz="0" w:space="0" w:color="auto"/>
                    <w:left w:val="none" w:sz="0" w:space="0" w:color="auto"/>
                    <w:bottom w:val="none" w:sz="0" w:space="0" w:color="auto"/>
                    <w:right w:val="none" w:sz="0" w:space="0" w:color="auto"/>
                  </w:divBdr>
                  <w:divsChild>
                    <w:div w:id="1874876560">
                      <w:marLeft w:val="0"/>
                      <w:marRight w:val="0"/>
                      <w:marTop w:val="0"/>
                      <w:marBottom w:val="0"/>
                      <w:divBdr>
                        <w:top w:val="none" w:sz="0" w:space="0" w:color="auto"/>
                        <w:left w:val="none" w:sz="0" w:space="0" w:color="auto"/>
                        <w:bottom w:val="none" w:sz="0" w:space="0" w:color="auto"/>
                        <w:right w:val="none" w:sz="0" w:space="0" w:color="auto"/>
                      </w:divBdr>
                      <w:divsChild>
                        <w:div w:id="53195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17715">
          <w:marLeft w:val="0"/>
          <w:marRight w:val="0"/>
          <w:marTop w:val="0"/>
          <w:marBottom w:val="0"/>
          <w:divBdr>
            <w:top w:val="none" w:sz="0" w:space="0" w:color="auto"/>
            <w:left w:val="none" w:sz="0" w:space="0" w:color="auto"/>
            <w:bottom w:val="none" w:sz="0" w:space="0" w:color="auto"/>
            <w:right w:val="none" w:sz="0" w:space="0" w:color="auto"/>
          </w:divBdr>
          <w:divsChild>
            <w:div w:id="1839227183">
              <w:marLeft w:val="0"/>
              <w:marRight w:val="0"/>
              <w:marTop w:val="0"/>
              <w:marBottom w:val="0"/>
              <w:divBdr>
                <w:top w:val="none" w:sz="0" w:space="0" w:color="auto"/>
                <w:left w:val="none" w:sz="0" w:space="0" w:color="auto"/>
                <w:bottom w:val="none" w:sz="0" w:space="0" w:color="auto"/>
                <w:right w:val="none" w:sz="0" w:space="0" w:color="auto"/>
              </w:divBdr>
            </w:div>
          </w:divsChild>
        </w:div>
        <w:div w:id="1773669067">
          <w:marLeft w:val="0"/>
          <w:marRight w:val="0"/>
          <w:marTop w:val="0"/>
          <w:marBottom w:val="0"/>
          <w:divBdr>
            <w:top w:val="none" w:sz="0" w:space="0" w:color="auto"/>
            <w:left w:val="none" w:sz="0" w:space="0" w:color="auto"/>
            <w:bottom w:val="none" w:sz="0" w:space="0" w:color="auto"/>
            <w:right w:val="none" w:sz="0" w:space="0" w:color="auto"/>
          </w:divBdr>
          <w:divsChild>
            <w:div w:id="1039626544">
              <w:marLeft w:val="0"/>
              <w:marRight w:val="0"/>
              <w:marTop w:val="0"/>
              <w:marBottom w:val="0"/>
              <w:divBdr>
                <w:top w:val="none" w:sz="0" w:space="0" w:color="auto"/>
                <w:left w:val="none" w:sz="0" w:space="0" w:color="auto"/>
                <w:bottom w:val="none" w:sz="0" w:space="0" w:color="auto"/>
                <w:right w:val="none" w:sz="0" w:space="0" w:color="auto"/>
              </w:divBdr>
              <w:divsChild>
                <w:div w:id="503473124">
                  <w:marLeft w:val="0"/>
                  <w:marRight w:val="0"/>
                  <w:marTop w:val="0"/>
                  <w:marBottom w:val="0"/>
                  <w:divBdr>
                    <w:top w:val="none" w:sz="0" w:space="0" w:color="auto"/>
                    <w:left w:val="none" w:sz="0" w:space="0" w:color="auto"/>
                    <w:bottom w:val="none" w:sz="0" w:space="0" w:color="auto"/>
                    <w:right w:val="none" w:sz="0" w:space="0" w:color="auto"/>
                  </w:divBdr>
                  <w:divsChild>
                    <w:div w:id="171575951">
                      <w:marLeft w:val="0"/>
                      <w:marRight w:val="0"/>
                      <w:marTop w:val="0"/>
                      <w:marBottom w:val="0"/>
                      <w:divBdr>
                        <w:top w:val="none" w:sz="0" w:space="0" w:color="auto"/>
                        <w:left w:val="none" w:sz="0" w:space="0" w:color="auto"/>
                        <w:bottom w:val="none" w:sz="0" w:space="0" w:color="auto"/>
                        <w:right w:val="none" w:sz="0" w:space="0" w:color="auto"/>
                      </w:divBdr>
                      <w:divsChild>
                        <w:div w:id="183791524">
                          <w:marLeft w:val="0"/>
                          <w:marRight w:val="0"/>
                          <w:marTop w:val="0"/>
                          <w:marBottom w:val="0"/>
                          <w:divBdr>
                            <w:top w:val="none" w:sz="0" w:space="0" w:color="auto"/>
                            <w:left w:val="none" w:sz="0" w:space="0" w:color="auto"/>
                            <w:bottom w:val="none" w:sz="0" w:space="0" w:color="auto"/>
                            <w:right w:val="none" w:sz="0" w:space="0" w:color="auto"/>
                          </w:divBdr>
                          <w:divsChild>
                            <w:div w:id="522784539">
                              <w:marLeft w:val="0"/>
                              <w:marRight w:val="0"/>
                              <w:marTop w:val="0"/>
                              <w:marBottom w:val="0"/>
                              <w:divBdr>
                                <w:top w:val="none" w:sz="0" w:space="0" w:color="auto"/>
                                <w:left w:val="none" w:sz="0" w:space="0" w:color="auto"/>
                                <w:bottom w:val="none" w:sz="0" w:space="0" w:color="auto"/>
                                <w:right w:val="none" w:sz="0" w:space="0" w:color="auto"/>
                              </w:divBdr>
                              <w:divsChild>
                                <w:div w:id="718480789">
                                  <w:marLeft w:val="0"/>
                                  <w:marRight w:val="0"/>
                                  <w:marTop w:val="0"/>
                                  <w:marBottom w:val="0"/>
                                  <w:divBdr>
                                    <w:top w:val="none" w:sz="0" w:space="0" w:color="auto"/>
                                    <w:left w:val="none" w:sz="0" w:space="0" w:color="auto"/>
                                    <w:bottom w:val="none" w:sz="0" w:space="0" w:color="auto"/>
                                    <w:right w:val="none" w:sz="0" w:space="0" w:color="auto"/>
                                  </w:divBdr>
                                </w:div>
                                <w:div w:id="143374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5538">
                          <w:marLeft w:val="0"/>
                          <w:marRight w:val="0"/>
                          <w:marTop w:val="0"/>
                          <w:marBottom w:val="0"/>
                          <w:divBdr>
                            <w:top w:val="none" w:sz="0" w:space="0" w:color="auto"/>
                            <w:left w:val="none" w:sz="0" w:space="0" w:color="auto"/>
                            <w:bottom w:val="none" w:sz="0" w:space="0" w:color="auto"/>
                            <w:right w:val="none" w:sz="0" w:space="0" w:color="auto"/>
                          </w:divBdr>
                          <w:divsChild>
                            <w:div w:id="2049328348">
                              <w:marLeft w:val="0"/>
                              <w:marRight w:val="0"/>
                              <w:marTop w:val="0"/>
                              <w:marBottom w:val="0"/>
                              <w:divBdr>
                                <w:top w:val="none" w:sz="0" w:space="0" w:color="auto"/>
                                <w:left w:val="none" w:sz="0" w:space="0" w:color="auto"/>
                                <w:bottom w:val="none" w:sz="0" w:space="0" w:color="auto"/>
                                <w:right w:val="none" w:sz="0" w:space="0" w:color="auto"/>
                              </w:divBdr>
                              <w:divsChild>
                                <w:div w:id="1776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78499">
          <w:marLeft w:val="0"/>
          <w:marRight w:val="0"/>
          <w:marTop w:val="0"/>
          <w:marBottom w:val="0"/>
          <w:divBdr>
            <w:top w:val="none" w:sz="0" w:space="0" w:color="auto"/>
            <w:left w:val="none" w:sz="0" w:space="0" w:color="auto"/>
            <w:bottom w:val="none" w:sz="0" w:space="0" w:color="auto"/>
            <w:right w:val="none" w:sz="0" w:space="0" w:color="auto"/>
          </w:divBdr>
          <w:divsChild>
            <w:div w:id="1479147810">
              <w:marLeft w:val="0"/>
              <w:marRight w:val="0"/>
              <w:marTop w:val="0"/>
              <w:marBottom w:val="0"/>
              <w:divBdr>
                <w:top w:val="none" w:sz="0" w:space="0" w:color="auto"/>
                <w:left w:val="none" w:sz="0" w:space="0" w:color="auto"/>
                <w:bottom w:val="none" w:sz="0" w:space="0" w:color="auto"/>
                <w:right w:val="none" w:sz="0" w:space="0" w:color="auto"/>
              </w:divBdr>
              <w:divsChild>
                <w:div w:id="5800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10639">
          <w:marLeft w:val="0"/>
          <w:marRight w:val="0"/>
          <w:marTop w:val="0"/>
          <w:marBottom w:val="0"/>
          <w:divBdr>
            <w:top w:val="none" w:sz="0" w:space="0" w:color="auto"/>
            <w:left w:val="none" w:sz="0" w:space="0" w:color="auto"/>
            <w:bottom w:val="none" w:sz="0" w:space="0" w:color="auto"/>
            <w:right w:val="none" w:sz="0" w:space="0" w:color="auto"/>
          </w:divBdr>
          <w:divsChild>
            <w:div w:id="1953635543">
              <w:marLeft w:val="0"/>
              <w:marRight w:val="0"/>
              <w:marTop w:val="0"/>
              <w:marBottom w:val="0"/>
              <w:divBdr>
                <w:top w:val="none" w:sz="0" w:space="0" w:color="auto"/>
                <w:left w:val="none" w:sz="0" w:space="0" w:color="auto"/>
                <w:bottom w:val="none" w:sz="0" w:space="0" w:color="auto"/>
                <w:right w:val="none" w:sz="0" w:space="0" w:color="auto"/>
              </w:divBdr>
              <w:divsChild>
                <w:div w:id="15216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31683">
          <w:marLeft w:val="0"/>
          <w:marRight w:val="0"/>
          <w:marTop w:val="0"/>
          <w:marBottom w:val="0"/>
          <w:divBdr>
            <w:top w:val="none" w:sz="0" w:space="0" w:color="auto"/>
            <w:left w:val="none" w:sz="0" w:space="0" w:color="auto"/>
            <w:bottom w:val="none" w:sz="0" w:space="0" w:color="auto"/>
            <w:right w:val="none" w:sz="0" w:space="0" w:color="auto"/>
          </w:divBdr>
          <w:divsChild>
            <w:div w:id="975111571">
              <w:marLeft w:val="0"/>
              <w:marRight w:val="0"/>
              <w:marTop w:val="0"/>
              <w:marBottom w:val="0"/>
              <w:divBdr>
                <w:top w:val="none" w:sz="0" w:space="0" w:color="auto"/>
                <w:left w:val="none" w:sz="0" w:space="0" w:color="auto"/>
                <w:bottom w:val="none" w:sz="0" w:space="0" w:color="auto"/>
                <w:right w:val="none" w:sz="0" w:space="0" w:color="auto"/>
              </w:divBdr>
              <w:divsChild>
                <w:div w:id="135426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96419">
          <w:marLeft w:val="0"/>
          <w:marRight w:val="0"/>
          <w:marTop w:val="0"/>
          <w:marBottom w:val="0"/>
          <w:divBdr>
            <w:top w:val="none" w:sz="0" w:space="0" w:color="auto"/>
            <w:left w:val="none" w:sz="0" w:space="0" w:color="auto"/>
            <w:bottom w:val="none" w:sz="0" w:space="0" w:color="auto"/>
            <w:right w:val="none" w:sz="0" w:space="0" w:color="auto"/>
          </w:divBdr>
          <w:divsChild>
            <w:div w:id="1144589598">
              <w:marLeft w:val="0"/>
              <w:marRight w:val="0"/>
              <w:marTop w:val="0"/>
              <w:marBottom w:val="0"/>
              <w:divBdr>
                <w:top w:val="none" w:sz="0" w:space="0" w:color="auto"/>
                <w:left w:val="none" w:sz="0" w:space="0" w:color="auto"/>
                <w:bottom w:val="none" w:sz="0" w:space="0" w:color="auto"/>
                <w:right w:val="none" w:sz="0" w:space="0" w:color="auto"/>
              </w:divBdr>
              <w:divsChild>
                <w:div w:id="191562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17987">
          <w:marLeft w:val="0"/>
          <w:marRight w:val="0"/>
          <w:marTop w:val="0"/>
          <w:marBottom w:val="0"/>
          <w:divBdr>
            <w:top w:val="none" w:sz="0" w:space="0" w:color="auto"/>
            <w:left w:val="none" w:sz="0" w:space="0" w:color="auto"/>
            <w:bottom w:val="none" w:sz="0" w:space="0" w:color="auto"/>
            <w:right w:val="none" w:sz="0" w:space="0" w:color="auto"/>
          </w:divBdr>
          <w:divsChild>
            <w:div w:id="1853761793">
              <w:marLeft w:val="0"/>
              <w:marRight w:val="0"/>
              <w:marTop w:val="0"/>
              <w:marBottom w:val="0"/>
              <w:divBdr>
                <w:top w:val="none" w:sz="0" w:space="0" w:color="auto"/>
                <w:left w:val="none" w:sz="0" w:space="0" w:color="auto"/>
                <w:bottom w:val="none" w:sz="0" w:space="0" w:color="auto"/>
                <w:right w:val="none" w:sz="0" w:space="0" w:color="auto"/>
              </w:divBdr>
              <w:divsChild>
                <w:div w:id="134015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4865">
          <w:marLeft w:val="0"/>
          <w:marRight w:val="0"/>
          <w:marTop w:val="0"/>
          <w:marBottom w:val="0"/>
          <w:divBdr>
            <w:top w:val="none" w:sz="0" w:space="0" w:color="auto"/>
            <w:left w:val="none" w:sz="0" w:space="0" w:color="auto"/>
            <w:bottom w:val="none" w:sz="0" w:space="0" w:color="auto"/>
            <w:right w:val="none" w:sz="0" w:space="0" w:color="auto"/>
          </w:divBdr>
          <w:divsChild>
            <w:div w:id="1707409800">
              <w:marLeft w:val="0"/>
              <w:marRight w:val="0"/>
              <w:marTop w:val="0"/>
              <w:marBottom w:val="0"/>
              <w:divBdr>
                <w:top w:val="none" w:sz="0" w:space="0" w:color="auto"/>
                <w:left w:val="none" w:sz="0" w:space="0" w:color="auto"/>
                <w:bottom w:val="none" w:sz="0" w:space="0" w:color="auto"/>
                <w:right w:val="none" w:sz="0" w:space="0" w:color="auto"/>
              </w:divBdr>
              <w:divsChild>
                <w:div w:id="131479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34346">
          <w:marLeft w:val="0"/>
          <w:marRight w:val="0"/>
          <w:marTop w:val="0"/>
          <w:marBottom w:val="0"/>
          <w:divBdr>
            <w:top w:val="none" w:sz="0" w:space="0" w:color="auto"/>
            <w:left w:val="none" w:sz="0" w:space="0" w:color="auto"/>
            <w:bottom w:val="none" w:sz="0" w:space="0" w:color="auto"/>
            <w:right w:val="none" w:sz="0" w:space="0" w:color="auto"/>
          </w:divBdr>
          <w:divsChild>
            <w:div w:id="1539856451">
              <w:marLeft w:val="0"/>
              <w:marRight w:val="0"/>
              <w:marTop w:val="0"/>
              <w:marBottom w:val="0"/>
              <w:divBdr>
                <w:top w:val="none" w:sz="0" w:space="0" w:color="auto"/>
                <w:left w:val="none" w:sz="0" w:space="0" w:color="auto"/>
                <w:bottom w:val="none" w:sz="0" w:space="0" w:color="auto"/>
                <w:right w:val="none" w:sz="0" w:space="0" w:color="auto"/>
              </w:divBdr>
              <w:divsChild>
                <w:div w:id="72895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52281">
          <w:marLeft w:val="0"/>
          <w:marRight w:val="0"/>
          <w:marTop w:val="0"/>
          <w:marBottom w:val="0"/>
          <w:divBdr>
            <w:top w:val="none" w:sz="0" w:space="0" w:color="auto"/>
            <w:left w:val="none" w:sz="0" w:space="0" w:color="auto"/>
            <w:bottom w:val="none" w:sz="0" w:space="0" w:color="auto"/>
            <w:right w:val="none" w:sz="0" w:space="0" w:color="auto"/>
          </w:divBdr>
          <w:divsChild>
            <w:div w:id="1577015312">
              <w:marLeft w:val="0"/>
              <w:marRight w:val="0"/>
              <w:marTop w:val="0"/>
              <w:marBottom w:val="0"/>
              <w:divBdr>
                <w:top w:val="none" w:sz="0" w:space="0" w:color="auto"/>
                <w:left w:val="none" w:sz="0" w:space="0" w:color="auto"/>
                <w:bottom w:val="none" w:sz="0" w:space="0" w:color="auto"/>
                <w:right w:val="none" w:sz="0" w:space="0" w:color="auto"/>
              </w:divBdr>
              <w:divsChild>
                <w:div w:id="5630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50847">
          <w:marLeft w:val="0"/>
          <w:marRight w:val="0"/>
          <w:marTop w:val="0"/>
          <w:marBottom w:val="0"/>
          <w:divBdr>
            <w:top w:val="none" w:sz="0" w:space="0" w:color="auto"/>
            <w:left w:val="none" w:sz="0" w:space="0" w:color="auto"/>
            <w:bottom w:val="none" w:sz="0" w:space="0" w:color="auto"/>
            <w:right w:val="none" w:sz="0" w:space="0" w:color="auto"/>
          </w:divBdr>
          <w:divsChild>
            <w:div w:id="627051031">
              <w:marLeft w:val="0"/>
              <w:marRight w:val="0"/>
              <w:marTop w:val="0"/>
              <w:marBottom w:val="0"/>
              <w:divBdr>
                <w:top w:val="none" w:sz="0" w:space="0" w:color="auto"/>
                <w:left w:val="none" w:sz="0" w:space="0" w:color="auto"/>
                <w:bottom w:val="none" w:sz="0" w:space="0" w:color="auto"/>
                <w:right w:val="none" w:sz="0" w:space="0" w:color="auto"/>
              </w:divBdr>
              <w:divsChild>
                <w:div w:id="18578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54025">
          <w:marLeft w:val="0"/>
          <w:marRight w:val="0"/>
          <w:marTop w:val="0"/>
          <w:marBottom w:val="0"/>
          <w:divBdr>
            <w:top w:val="none" w:sz="0" w:space="0" w:color="auto"/>
            <w:left w:val="none" w:sz="0" w:space="0" w:color="auto"/>
            <w:bottom w:val="none" w:sz="0" w:space="0" w:color="auto"/>
            <w:right w:val="none" w:sz="0" w:space="0" w:color="auto"/>
          </w:divBdr>
          <w:divsChild>
            <w:div w:id="1929580857">
              <w:marLeft w:val="0"/>
              <w:marRight w:val="0"/>
              <w:marTop w:val="0"/>
              <w:marBottom w:val="0"/>
              <w:divBdr>
                <w:top w:val="none" w:sz="0" w:space="0" w:color="auto"/>
                <w:left w:val="none" w:sz="0" w:space="0" w:color="auto"/>
                <w:bottom w:val="none" w:sz="0" w:space="0" w:color="auto"/>
                <w:right w:val="none" w:sz="0" w:space="0" w:color="auto"/>
              </w:divBdr>
              <w:divsChild>
                <w:div w:id="3910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54980">
          <w:marLeft w:val="0"/>
          <w:marRight w:val="0"/>
          <w:marTop w:val="0"/>
          <w:marBottom w:val="0"/>
          <w:divBdr>
            <w:top w:val="none" w:sz="0" w:space="0" w:color="auto"/>
            <w:left w:val="none" w:sz="0" w:space="0" w:color="auto"/>
            <w:bottom w:val="none" w:sz="0" w:space="0" w:color="auto"/>
            <w:right w:val="none" w:sz="0" w:space="0" w:color="auto"/>
          </w:divBdr>
          <w:divsChild>
            <w:div w:id="1106388447">
              <w:marLeft w:val="0"/>
              <w:marRight w:val="0"/>
              <w:marTop w:val="0"/>
              <w:marBottom w:val="0"/>
              <w:divBdr>
                <w:top w:val="none" w:sz="0" w:space="0" w:color="auto"/>
                <w:left w:val="none" w:sz="0" w:space="0" w:color="auto"/>
                <w:bottom w:val="none" w:sz="0" w:space="0" w:color="auto"/>
                <w:right w:val="none" w:sz="0" w:space="0" w:color="auto"/>
              </w:divBdr>
              <w:divsChild>
                <w:div w:id="191905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20748">
          <w:marLeft w:val="0"/>
          <w:marRight w:val="0"/>
          <w:marTop w:val="0"/>
          <w:marBottom w:val="0"/>
          <w:divBdr>
            <w:top w:val="none" w:sz="0" w:space="0" w:color="auto"/>
            <w:left w:val="none" w:sz="0" w:space="0" w:color="auto"/>
            <w:bottom w:val="none" w:sz="0" w:space="0" w:color="auto"/>
            <w:right w:val="none" w:sz="0" w:space="0" w:color="auto"/>
          </w:divBdr>
          <w:divsChild>
            <w:div w:id="1752697499">
              <w:marLeft w:val="0"/>
              <w:marRight w:val="0"/>
              <w:marTop w:val="0"/>
              <w:marBottom w:val="0"/>
              <w:divBdr>
                <w:top w:val="none" w:sz="0" w:space="0" w:color="auto"/>
                <w:left w:val="none" w:sz="0" w:space="0" w:color="auto"/>
                <w:bottom w:val="none" w:sz="0" w:space="0" w:color="auto"/>
                <w:right w:val="none" w:sz="0" w:space="0" w:color="auto"/>
              </w:divBdr>
              <w:divsChild>
                <w:div w:id="31125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8785">
          <w:marLeft w:val="0"/>
          <w:marRight w:val="0"/>
          <w:marTop w:val="0"/>
          <w:marBottom w:val="0"/>
          <w:divBdr>
            <w:top w:val="none" w:sz="0" w:space="0" w:color="auto"/>
            <w:left w:val="none" w:sz="0" w:space="0" w:color="auto"/>
            <w:bottom w:val="none" w:sz="0" w:space="0" w:color="auto"/>
            <w:right w:val="none" w:sz="0" w:space="0" w:color="auto"/>
          </w:divBdr>
          <w:divsChild>
            <w:div w:id="1255550463">
              <w:marLeft w:val="0"/>
              <w:marRight w:val="0"/>
              <w:marTop w:val="0"/>
              <w:marBottom w:val="0"/>
              <w:divBdr>
                <w:top w:val="none" w:sz="0" w:space="0" w:color="auto"/>
                <w:left w:val="none" w:sz="0" w:space="0" w:color="auto"/>
                <w:bottom w:val="none" w:sz="0" w:space="0" w:color="auto"/>
                <w:right w:val="none" w:sz="0" w:space="0" w:color="auto"/>
              </w:divBdr>
              <w:divsChild>
                <w:div w:id="2727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6016">
          <w:marLeft w:val="0"/>
          <w:marRight w:val="0"/>
          <w:marTop w:val="0"/>
          <w:marBottom w:val="0"/>
          <w:divBdr>
            <w:top w:val="none" w:sz="0" w:space="0" w:color="auto"/>
            <w:left w:val="none" w:sz="0" w:space="0" w:color="auto"/>
            <w:bottom w:val="none" w:sz="0" w:space="0" w:color="auto"/>
            <w:right w:val="none" w:sz="0" w:space="0" w:color="auto"/>
          </w:divBdr>
          <w:divsChild>
            <w:div w:id="1260523903">
              <w:marLeft w:val="0"/>
              <w:marRight w:val="0"/>
              <w:marTop w:val="0"/>
              <w:marBottom w:val="0"/>
              <w:divBdr>
                <w:top w:val="none" w:sz="0" w:space="0" w:color="auto"/>
                <w:left w:val="none" w:sz="0" w:space="0" w:color="auto"/>
                <w:bottom w:val="none" w:sz="0" w:space="0" w:color="auto"/>
                <w:right w:val="none" w:sz="0" w:space="0" w:color="auto"/>
              </w:divBdr>
              <w:divsChild>
                <w:div w:id="2549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839434">
          <w:marLeft w:val="0"/>
          <w:marRight w:val="0"/>
          <w:marTop w:val="0"/>
          <w:marBottom w:val="0"/>
          <w:divBdr>
            <w:top w:val="none" w:sz="0" w:space="0" w:color="auto"/>
            <w:left w:val="none" w:sz="0" w:space="0" w:color="auto"/>
            <w:bottom w:val="none" w:sz="0" w:space="0" w:color="auto"/>
            <w:right w:val="none" w:sz="0" w:space="0" w:color="auto"/>
          </w:divBdr>
          <w:divsChild>
            <w:div w:id="1988582238">
              <w:marLeft w:val="0"/>
              <w:marRight w:val="0"/>
              <w:marTop w:val="0"/>
              <w:marBottom w:val="0"/>
              <w:divBdr>
                <w:top w:val="none" w:sz="0" w:space="0" w:color="auto"/>
                <w:left w:val="none" w:sz="0" w:space="0" w:color="auto"/>
                <w:bottom w:val="none" w:sz="0" w:space="0" w:color="auto"/>
                <w:right w:val="none" w:sz="0" w:space="0" w:color="auto"/>
              </w:divBdr>
              <w:divsChild>
                <w:div w:id="6542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5021">
          <w:marLeft w:val="0"/>
          <w:marRight w:val="0"/>
          <w:marTop w:val="0"/>
          <w:marBottom w:val="0"/>
          <w:divBdr>
            <w:top w:val="none" w:sz="0" w:space="0" w:color="auto"/>
            <w:left w:val="none" w:sz="0" w:space="0" w:color="auto"/>
            <w:bottom w:val="none" w:sz="0" w:space="0" w:color="auto"/>
            <w:right w:val="none" w:sz="0" w:space="0" w:color="auto"/>
          </w:divBdr>
          <w:divsChild>
            <w:div w:id="248120230">
              <w:marLeft w:val="0"/>
              <w:marRight w:val="0"/>
              <w:marTop w:val="0"/>
              <w:marBottom w:val="0"/>
              <w:divBdr>
                <w:top w:val="none" w:sz="0" w:space="0" w:color="auto"/>
                <w:left w:val="none" w:sz="0" w:space="0" w:color="auto"/>
                <w:bottom w:val="none" w:sz="0" w:space="0" w:color="auto"/>
                <w:right w:val="none" w:sz="0" w:space="0" w:color="auto"/>
              </w:divBdr>
              <w:divsChild>
                <w:div w:id="10860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6082">
          <w:marLeft w:val="0"/>
          <w:marRight w:val="0"/>
          <w:marTop w:val="0"/>
          <w:marBottom w:val="0"/>
          <w:divBdr>
            <w:top w:val="none" w:sz="0" w:space="0" w:color="auto"/>
            <w:left w:val="none" w:sz="0" w:space="0" w:color="auto"/>
            <w:bottom w:val="none" w:sz="0" w:space="0" w:color="auto"/>
            <w:right w:val="none" w:sz="0" w:space="0" w:color="auto"/>
          </w:divBdr>
          <w:divsChild>
            <w:div w:id="972835454">
              <w:marLeft w:val="0"/>
              <w:marRight w:val="0"/>
              <w:marTop w:val="0"/>
              <w:marBottom w:val="0"/>
              <w:divBdr>
                <w:top w:val="none" w:sz="0" w:space="0" w:color="auto"/>
                <w:left w:val="none" w:sz="0" w:space="0" w:color="auto"/>
                <w:bottom w:val="none" w:sz="0" w:space="0" w:color="auto"/>
                <w:right w:val="none" w:sz="0" w:space="0" w:color="auto"/>
              </w:divBdr>
              <w:divsChild>
                <w:div w:id="1673872807">
                  <w:marLeft w:val="0"/>
                  <w:marRight w:val="0"/>
                  <w:marTop w:val="0"/>
                  <w:marBottom w:val="0"/>
                  <w:divBdr>
                    <w:top w:val="none" w:sz="0" w:space="0" w:color="auto"/>
                    <w:left w:val="none" w:sz="0" w:space="0" w:color="auto"/>
                    <w:bottom w:val="none" w:sz="0" w:space="0" w:color="auto"/>
                    <w:right w:val="none" w:sz="0" w:space="0" w:color="auto"/>
                  </w:divBdr>
                  <w:divsChild>
                    <w:div w:id="1373269362">
                      <w:marLeft w:val="0"/>
                      <w:marRight w:val="0"/>
                      <w:marTop w:val="0"/>
                      <w:marBottom w:val="0"/>
                      <w:divBdr>
                        <w:top w:val="none" w:sz="0" w:space="0" w:color="auto"/>
                        <w:left w:val="none" w:sz="0" w:space="0" w:color="auto"/>
                        <w:bottom w:val="none" w:sz="0" w:space="0" w:color="auto"/>
                        <w:right w:val="none" w:sz="0" w:space="0" w:color="auto"/>
                      </w:divBdr>
                      <w:divsChild>
                        <w:div w:id="102506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8152">
              <w:marLeft w:val="0"/>
              <w:marRight w:val="0"/>
              <w:marTop w:val="0"/>
              <w:marBottom w:val="0"/>
              <w:divBdr>
                <w:top w:val="none" w:sz="0" w:space="0" w:color="auto"/>
                <w:left w:val="none" w:sz="0" w:space="0" w:color="auto"/>
                <w:bottom w:val="none" w:sz="0" w:space="0" w:color="auto"/>
                <w:right w:val="none" w:sz="0" w:space="0" w:color="auto"/>
              </w:divBdr>
              <w:divsChild>
                <w:div w:id="185907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11846">
          <w:marLeft w:val="0"/>
          <w:marRight w:val="0"/>
          <w:marTop w:val="0"/>
          <w:marBottom w:val="0"/>
          <w:divBdr>
            <w:top w:val="none" w:sz="0" w:space="0" w:color="auto"/>
            <w:left w:val="none" w:sz="0" w:space="0" w:color="auto"/>
            <w:bottom w:val="none" w:sz="0" w:space="0" w:color="auto"/>
            <w:right w:val="none" w:sz="0" w:space="0" w:color="auto"/>
          </w:divBdr>
          <w:divsChild>
            <w:div w:id="859469613">
              <w:marLeft w:val="0"/>
              <w:marRight w:val="0"/>
              <w:marTop w:val="0"/>
              <w:marBottom w:val="0"/>
              <w:divBdr>
                <w:top w:val="none" w:sz="0" w:space="0" w:color="auto"/>
                <w:left w:val="none" w:sz="0" w:space="0" w:color="auto"/>
                <w:bottom w:val="none" w:sz="0" w:space="0" w:color="auto"/>
                <w:right w:val="none" w:sz="0" w:space="0" w:color="auto"/>
              </w:divBdr>
              <w:divsChild>
                <w:div w:id="1156649796">
                  <w:marLeft w:val="0"/>
                  <w:marRight w:val="0"/>
                  <w:marTop w:val="0"/>
                  <w:marBottom w:val="0"/>
                  <w:divBdr>
                    <w:top w:val="none" w:sz="0" w:space="0" w:color="auto"/>
                    <w:left w:val="none" w:sz="0" w:space="0" w:color="auto"/>
                    <w:bottom w:val="none" w:sz="0" w:space="0" w:color="auto"/>
                    <w:right w:val="none" w:sz="0" w:space="0" w:color="auto"/>
                  </w:divBdr>
                  <w:divsChild>
                    <w:div w:id="803698218">
                      <w:marLeft w:val="0"/>
                      <w:marRight w:val="0"/>
                      <w:marTop w:val="0"/>
                      <w:marBottom w:val="0"/>
                      <w:divBdr>
                        <w:top w:val="none" w:sz="0" w:space="0" w:color="auto"/>
                        <w:left w:val="none" w:sz="0" w:space="0" w:color="auto"/>
                        <w:bottom w:val="none" w:sz="0" w:space="0" w:color="auto"/>
                        <w:right w:val="none" w:sz="0" w:space="0" w:color="auto"/>
                      </w:divBdr>
                      <w:divsChild>
                        <w:div w:id="4885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12766">
              <w:marLeft w:val="0"/>
              <w:marRight w:val="0"/>
              <w:marTop w:val="0"/>
              <w:marBottom w:val="0"/>
              <w:divBdr>
                <w:top w:val="none" w:sz="0" w:space="0" w:color="auto"/>
                <w:left w:val="none" w:sz="0" w:space="0" w:color="auto"/>
                <w:bottom w:val="none" w:sz="0" w:space="0" w:color="auto"/>
                <w:right w:val="none" w:sz="0" w:space="0" w:color="auto"/>
              </w:divBdr>
              <w:divsChild>
                <w:div w:id="3552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971">
          <w:marLeft w:val="0"/>
          <w:marRight w:val="0"/>
          <w:marTop w:val="0"/>
          <w:marBottom w:val="0"/>
          <w:divBdr>
            <w:top w:val="none" w:sz="0" w:space="0" w:color="auto"/>
            <w:left w:val="none" w:sz="0" w:space="0" w:color="auto"/>
            <w:bottom w:val="none" w:sz="0" w:space="0" w:color="auto"/>
            <w:right w:val="none" w:sz="0" w:space="0" w:color="auto"/>
          </w:divBdr>
          <w:divsChild>
            <w:div w:id="750666559">
              <w:marLeft w:val="0"/>
              <w:marRight w:val="0"/>
              <w:marTop w:val="0"/>
              <w:marBottom w:val="0"/>
              <w:divBdr>
                <w:top w:val="none" w:sz="0" w:space="0" w:color="auto"/>
                <w:left w:val="none" w:sz="0" w:space="0" w:color="auto"/>
                <w:bottom w:val="none" w:sz="0" w:space="0" w:color="auto"/>
                <w:right w:val="none" w:sz="0" w:space="0" w:color="auto"/>
              </w:divBdr>
              <w:divsChild>
                <w:div w:id="11818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7738">
          <w:marLeft w:val="0"/>
          <w:marRight w:val="0"/>
          <w:marTop w:val="0"/>
          <w:marBottom w:val="0"/>
          <w:divBdr>
            <w:top w:val="none" w:sz="0" w:space="0" w:color="auto"/>
            <w:left w:val="none" w:sz="0" w:space="0" w:color="auto"/>
            <w:bottom w:val="none" w:sz="0" w:space="0" w:color="auto"/>
            <w:right w:val="none" w:sz="0" w:space="0" w:color="auto"/>
          </w:divBdr>
          <w:divsChild>
            <w:div w:id="914626219">
              <w:marLeft w:val="0"/>
              <w:marRight w:val="0"/>
              <w:marTop w:val="0"/>
              <w:marBottom w:val="0"/>
              <w:divBdr>
                <w:top w:val="none" w:sz="0" w:space="0" w:color="auto"/>
                <w:left w:val="none" w:sz="0" w:space="0" w:color="auto"/>
                <w:bottom w:val="none" w:sz="0" w:space="0" w:color="auto"/>
                <w:right w:val="none" w:sz="0" w:space="0" w:color="auto"/>
              </w:divBdr>
              <w:divsChild>
                <w:div w:id="134705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72400">
          <w:marLeft w:val="0"/>
          <w:marRight w:val="0"/>
          <w:marTop w:val="0"/>
          <w:marBottom w:val="0"/>
          <w:divBdr>
            <w:top w:val="none" w:sz="0" w:space="0" w:color="auto"/>
            <w:left w:val="none" w:sz="0" w:space="0" w:color="auto"/>
            <w:bottom w:val="none" w:sz="0" w:space="0" w:color="auto"/>
            <w:right w:val="none" w:sz="0" w:space="0" w:color="auto"/>
          </w:divBdr>
          <w:divsChild>
            <w:div w:id="1168473030">
              <w:marLeft w:val="0"/>
              <w:marRight w:val="0"/>
              <w:marTop w:val="0"/>
              <w:marBottom w:val="0"/>
              <w:divBdr>
                <w:top w:val="none" w:sz="0" w:space="0" w:color="auto"/>
                <w:left w:val="none" w:sz="0" w:space="0" w:color="auto"/>
                <w:bottom w:val="none" w:sz="0" w:space="0" w:color="auto"/>
                <w:right w:val="none" w:sz="0" w:space="0" w:color="auto"/>
              </w:divBdr>
            </w:div>
          </w:divsChild>
        </w:div>
        <w:div w:id="72244595">
          <w:marLeft w:val="0"/>
          <w:marRight w:val="0"/>
          <w:marTop w:val="0"/>
          <w:marBottom w:val="0"/>
          <w:divBdr>
            <w:top w:val="none" w:sz="0" w:space="0" w:color="auto"/>
            <w:left w:val="none" w:sz="0" w:space="0" w:color="auto"/>
            <w:bottom w:val="none" w:sz="0" w:space="0" w:color="auto"/>
            <w:right w:val="none" w:sz="0" w:space="0" w:color="auto"/>
          </w:divBdr>
          <w:divsChild>
            <w:div w:id="1350986503">
              <w:marLeft w:val="0"/>
              <w:marRight w:val="0"/>
              <w:marTop w:val="0"/>
              <w:marBottom w:val="0"/>
              <w:divBdr>
                <w:top w:val="none" w:sz="0" w:space="0" w:color="auto"/>
                <w:left w:val="none" w:sz="0" w:space="0" w:color="auto"/>
                <w:bottom w:val="none" w:sz="0" w:space="0" w:color="auto"/>
                <w:right w:val="none" w:sz="0" w:space="0" w:color="auto"/>
              </w:divBdr>
              <w:divsChild>
                <w:div w:id="1124738496">
                  <w:marLeft w:val="0"/>
                  <w:marRight w:val="0"/>
                  <w:marTop w:val="0"/>
                  <w:marBottom w:val="0"/>
                  <w:divBdr>
                    <w:top w:val="none" w:sz="0" w:space="0" w:color="auto"/>
                    <w:left w:val="none" w:sz="0" w:space="0" w:color="auto"/>
                    <w:bottom w:val="none" w:sz="0" w:space="0" w:color="auto"/>
                    <w:right w:val="none" w:sz="0" w:space="0" w:color="auto"/>
                  </w:divBdr>
                  <w:divsChild>
                    <w:div w:id="1332757197">
                      <w:marLeft w:val="0"/>
                      <w:marRight w:val="0"/>
                      <w:marTop w:val="0"/>
                      <w:marBottom w:val="0"/>
                      <w:divBdr>
                        <w:top w:val="none" w:sz="0" w:space="0" w:color="auto"/>
                        <w:left w:val="none" w:sz="0" w:space="0" w:color="auto"/>
                        <w:bottom w:val="none" w:sz="0" w:space="0" w:color="auto"/>
                        <w:right w:val="none" w:sz="0" w:space="0" w:color="auto"/>
                      </w:divBdr>
                      <w:divsChild>
                        <w:div w:id="1930193423">
                          <w:marLeft w:val="0"/>
                          <w:marRight w:val="0"/>
                          <w:marTop w:val="0"/>
                          <w:marBottom w:val="0"/>
                          <w:divBdr>
                            <w:top w:val="none" w:sz="0" w:space="0" w:color="auto"/>
                            <w:left w:val="none" w:sz="0" w:space="0" w:color="auto"/>
                            <w:bottom w:val="none" w:sz="0" w:space="0" w:color="auto"/>
                            <w:right w:val="none" w:sz="0" w:space="0" w:color="auto"/>
                          </w:divBdr>
                          <w:divsChild>
                            <w:div w:id="1610090376">
                              <w:marLeft w:val="0"/>
                              <w:marRight w:val="0"/>
                              <w:marTop w:val="0"/>
                              <w:marBottom w:val="0"/>
                              <w:divBdr>
                                <w:top w:val="none" w:sz="0" w:space="0" w:color="auto"/>
                                <w:left w:val="none" w:sz="0" w:space="0" w:color="auto"/>
                                <w:bottom w:val="none" w:sz="0" w:space="0" w:color="auto"/>
                                <w:right w:val="none" w:sz="0" w:space="0" w:color="auto"/>
                              </w:divBdr>
                              <w:divsChild>
                                <w:div w:id="742410577">
                                  <w:marLeft w:val="0"/>
                                  <w:marRight w:val="0"/>
                                  <w:marTop w:val="0"/>
                                  <w:marBottom w:val="0"/>
                                  <w:divBdr>
                                    <w:top w:val="none" w:sz="0" w:space="0" w:color="auto"/>
                                    <w:left w:val="none" w:sz="0" w:space="0" w:color="auto"/>
                                    <w:bottom w:val="none" w:sz="0" w:space="0" w:color="auto"/>
                                    <w:right w:val="none" w:sz="0" w:space="0" w:color="auto"/>
                                  </w:divBdr>
                                </w:div>
                                <w:div w:id="119245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80802">
                          <w:marLeft w:val="0"/>
                          <w:marRight w:val="0"/>
                          <w:marTop w:val="0"/>
                          <w:marBottom w:val="0"/>
                          <w:divBdr>
                            <w:top w:val="none" w:sz="0" w:space="0" w:color="auto"/>
                            <w:left w:val="none" w:sz="0" w:space="0" w:color="auto"/>
                            <w:bottom w:val="none" w:sz="0" w:space="0" w:color="auto"/>
                            <w:right w:val="none" w:sz="0" w:space="0" w:color="auto"/>
                          </w:divBdr>
                          <w:divsChild>
                            <w:div w:id="497429021">
                              <w:marLeft w:val="0"/>
                              <w:marRight w:val="0"/>
                              <w:marTop w:val="0"/>
                              <w:marBottom w:val="0"/>
                              <w:divBdr>
                                <w:top w:val="none" w:sz="0" w:space="0" w:color="auto"/>
                                <w:left w:val="none" w:sz="0" w:space="0" w:color="auto"/>
                                <w:bottom w:val="none" w:sz="0" w:space="0" w:color="auto"/>
                                <w:right w:val="none" w:sz="0" w:space="0" w:color="auto"/>
                              </w:divBdr>
                              <w:divsChild>
                                <w:div w:id="195713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340802">
          <w:marLeft w:val="0"/>
          <w:marRight w:val="0"/>
          <w:marTop w:val="0"/>
          <w:marBottom w:val="0"/>
          <w:divBdr>
            <w:top w:val="none" w:sz="0" w:space="0" w:color="auto"/>
            <w:left w:val="none" w:sz="0" w:space="0" w:color="auto"/>
            <w:bottom w:val="none" w:sz="0" w:space="0" w:color="auto"/>
            <w:right w:val="none" w:sz="0" w:space="0" w:color="auto"/>
          </w:divBdr>
          <w:divsChild>
            <w:div w:id="739333422">
              <w:marLeft w:val="0"/>
              <w:marRight w:val="0"/>
              <w:marTop w:val="0"/>
              <w:marBottom w:val="0"/>
              <w:divBdr>
                <w:top w:val="none" w:sz="0" w:space="0" w:color="auto"/>
                <w:left w:val="none" w:sz="0" w:space="0" w:color="auto"/>
                <w:bottom w:val="none" w:sz="0" w:space="0" w:color="auto"/>
                <w:right w:val="none" w:sz="0" w:space="0" w:color="auto"/>
              </w:divBdr>
            </w:div>
          </w:divsChild>
        </w:div>
        <w:div w:id="540899968">
          <w:marLeft w:val="0"/>
          <w:marRight w:val="0"/>
          <w:marTop w:val="0"/>
          <w:marBottom w:val="0"/>
          <w:divBdr>
            <w:top w:val="none" w:sz="0" w:space="0" w:color="auto"/>
            <w:left w:val="none" w:sz="0" w:space="0" w:color="auto"/>
            <w:bottom w:val="none" w:sz="0" w:space="0" w:color="auto"/>
            <w:right w:val="none" w:sz="0" w:space="0" w:color="auto"/>
          </w:divBdr>
          <w:divsChild>
            <w:div w:id="746076842">
              <w:marLeft w:val="0"/>
              <w:marRight w:val="0"/>
              <w:marTop w:val="0"/>
              <w:marBottom w:val="0"/>
              <w:divBdr>
                <w:top w:val="none" w:sz="0" w:space="0" w:color="auto"/>
                <w:left w:val="none" w:sz="0" w:space="0" w:color="auto"/>
                <w:bottom w:val="none" w:sz="0" w:space="0" w:color="auto"/>
                <w:right w:val="none" w:sz="0" w:space="0" w:color="auto"/>
              </w:divBdr>
              <w:divsChild>
                <w:div w:id="2037848624">
                  <w:marLeft w:val="0"/>
                  <w:marRight w:val="0"/>
                  <w:marTop w:val="0"/>
                  <w:marBottom w:val="0"/>
                  <w:divBdr>
                    <w:top w:val="none" w:sz="0" w:space="0" w:color="auto"/>
                    <w:left w:val="none" w:sz="0" w:space="0" w:color="auto"/>
                    <w:bottom w:val="none" w:sz="0" w:space="0" w:color="auto"/>
                    <w:right w:val="none" w:sz="0" w:space="0" w:color="auto"/>
                  </w:divBdr>
                  <w:divsChild>
                    <w:div w:id="710416946">
                      <w:marLeft w:val="0"/>
                      <w:marRight w:val="0"/>
                      <w:marTop w:val="0"/>
                      <w:marBottom w:val="0"/>
                      <w:divBdr>
                        <w:top w:val="none" w:sz="0" w:space="0" w:color="auto"/>
                        <w:left w:val="none" w:sz="0" w:space="0" w:color="auto"/>
                        <w:bottom w:val="none" w:sz="0" w:space="0" w:color="auto"/>
                        <w:right w:val="none" w:sz="0" w:space="0" w:color="auto"/>
                      </w:divBdr>
                      <w:divsChild>
                        <w:div w:id="1597904872">
                          <w:marLeft w:val="0"/>
                          <w:marRight w:val="0"/>
                          <w:marTop w:val="0"/>
                          <w:marBottom w:val="0"/>
                          <w:divBdr>
                            <w:top w:val="none" w:sz="0" w:space="0" w:color="auto"/>
                            <w:left w:val="none" w:sz="0" w:space="0" w:color="auto"/>
                            <w:bottom w:val="none" w:sz="0" w:space="0" w:color="auto"/>
                            <w:right w:val="none" w:sz="0" w:space="0" w:color="auto"/>
                          </w:divBdr>
                          <w:divsChild>
                            <w:div w:id="750394933">
                              <w:marLeft w:val="0"/>
                              <w:marRight w:val="0"/>
                              <w:marTop w:val="0"/>
                              <w:marBottom w:val="0"/>
                              <w:divBdr>
                                <w:top w:val="none" w:sz="0" w:space="0" w:color="auto"/>
                                <w:left w:val="none" w:sz="0" w:space="0" w:color="auto"/>
                                <w:bottom w:val="none" w:sz="0" w:space="0" w:color="auto"/>
                                <w:right w:val="none" w:sz="0" w:space="0" w:color="auto"/>
                              </w:divBdr>
                              <w:divsChild>
                                <w:div w:id="669332079">
                                  <w:marLeft w:val="0"/>
                                  <w:marRight w:val="0"/>
                                  <w:marTop w:val="0"/>
                                  <w:marBottom w:val="0"/>
                                  <w:divBdr>
                                    <w:top w:val="none" w:sz="0" w:space="0" w:color="auto"/>
                                    <w:left w:val="none" w:sz="0" w:space="0" w:color="auto"/>
                                    <w:bottom w:val="none" w:sz="0" w:space="0" w:color="auto"/>
                                    <w:right w:val="none" w:sz="0" w:space="0" w:color="auto"/>
                                  </w:divBdr>
                                </w:div>
                                <w:div w:id="14030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8278">
                          <w:marLeft w:val="0"/>
                          <w:marRight w:val="0"/>
                          <w:marTop w:val="0"/>
                          <w:marBottom w:val="0"/>
                          <w:divBdr>
                            <w:top w:val="none" w:sz="0" w:space="0" w:color="auto"/>
                            <w:left w:val="none" w:sz="0" w:space="0" w:color="auto"/>
                            <w:bottom w:val="none" w:sz="0" w:space="0" w:color="auto"/>
                            <w:right w:val="none" w:sz="0" w:space="0" w:color="auto"/>
                          </w:divBdr>
                          <w:divsChild>
                            <w:div w:id="508259301">
                              <w:marLeft w:val="0"/>
                              <w:marRight w:val="0"/>
                              <w:marTop w:val="0"/>
                              <w:marBottom w:val="0"/>
                              <w:divBdr>
                                <w:top w:val="none" w:sz="0" w:space="0" w:color="auto"/>
                                <w:left w:val="none" w:sz="0" w:space="0" w:color="auto"/>
                                <w:bottom w:val="none" w:sz="0" w:space="0" w:color="auto"/>
                                <w:right w:val="none" w:sz="0" w:space="0" w:color="auto"/>
                              </w:divBdr>
                              <w:divsChild>
                                <w:div w:id="95644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613185">
          <w:marLeft w:val="0"/>
          <w:marRight w:val="0"/>
          <w:marTop w:val="0"/>
          <w:marBottom w:val="0"/>
          <w:divBdr>
            <w:top w:val="none" w:sz="0" w:space="0" w:color="auto"/>
            <w:left w:val="none" w:sz="0" w:space="0" w:color="auto"/>
            <w:bottom w:val="none" w:sz="0" w:space="0" w:color="auto"/>
            <w:right w:val="none" w:sz="0" w:space="0" w:color="auto"/>
          </w:divBdr>
          <w:divsChild>
            <w:div w:id="1339889206">
              <w:marLeft w:val="0"/>
              <w:marRight w:val="0"/>
              <w:marTop w:val="0"/>
              <w:marBottom w:val="0"/>
              <w:divBdr>
                <w:top w:val="none" w:sz="0" w:space="0" w:color="auto"/>
                <w:left w:val="none" w:sz="0" w:space="0" w:color="auto"/>
                <w:bottom w:val="none" w:sz="0" w:space="0" w:color="auto"/>
                <w:right w:val="none" w:sz="0" w:space="0" w:color="auto"/>
              </w:divBdr>
              <w:divsChild>
                <w:div w:id="62901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4403">
          <w:marLeft w:val="0"/>
          <w:marRight w:val="0"/>
          <w:marTop w:val="0"/>
          <w:marBottom w:val="0"/>
          <w:divBdr>
            <w:top w:val="none" w:sz="0" w:space="0" w:color="auto"/>
            <w:left w:val="none" w:sz="0" w:space="0" w:color="auto"/>
            <w:bottom w:val="none" w:sz="0" w:space="0" w:color="auto"/>
            <w:right w:val="none" w:sz="0" w:space="0" w:color="auto"/>
          </w:divBdr>
          <w:divsChild>
            <w:div w:id="1679767146">
              <w:marLeft w:val="0"/>
              <w:marRight w:val="0"/>
              <w:marTop w:val="0"/>
              <w:marBottom w:val="0"/>
              <w:divBdr>
                <w:top w:val="none" w:sz="0" w:space="0" w:color="auto"/>
                <w:left w:val="none" w:sz="0" w:space="0" w:color="auto"/>
                <w:bottom w:val="none" w:sz="0" w:space="0" w:color="auto"/>
                <w:right w:val="none" w:sz="0" w:space="0" w:color="auto"/>
              </w:divBdr>
              <w:divsChild>
                <w:div w:id="5396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15294">
          <w:marLeft w:val="0"/>
          <w:marRight w:val="0"/>
          <w:marTop w:val="0"/>
          <w:marBottom w:val="0"/>
          <w:divBdr>
            <w:top w:val="none" w:sz="0" w:space="0" w:color="auto"/>
            <w:left w:val="none" w:sz="0" w:space="0" w:color="auto"/>
            <w:bottom w:val="none" w:sz="0" w:space="0" w:color="auto"/>
            <w:right w:val="none" w:sz="0" w:space="0" w:color="auto"/>
          </w:divBdr>
          <w:divsChild>
            <w:div w:id="1025667849">
              <w:marLeft w:val="0"/>
              <w:marRight w:val="0"/>
              <w:marTop w:val="0"/>
              <w:marBottom w:val="0"/>
              <w:divBdr>
                <w:top w:val="none" w:sz="0" w:space="0" w:color="auto"/>
                <w:left w:val="none" w:sz="0" w:space="0" w:color="auto"/>
                <w:bottom w:val="none" w:sz="0" w:space="0" w:color="auto"/>
                <w:right w:val="none" w:sz="0" w:space="0" w:color="auto"/>
              </w:divBdr>
              <w:divsChild>
                <w:div w:id="3527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7311">
          <w:marLeft w:val="0"/>
          <w:marRight w:val="0"/>
          <w:marTop w:val="0"/>
          <w:marBottom w:val="0"/>
          <w:divBdr>
            <w:top w:val="none" w:sz="0" w:space="0" w:color="auto"/>
            <w:left w:val="none" w:sz="0" w:space="0" w:color="auto"/>
            <w:bottom w:val="none" w:sz="0" w:space="0" w:color="auto"/>
            <w:right w:val="none" w:sz="0" w:space="0" w:color="auto"/>
          </w:divBdr>
          <w:divsChild>
            <w:div w:id="975984598">
              <w:marLeft w:val="0"/>
              <w:marRight w:val="0"/>
              <w:marTop w:val="0"/>
              <w:marBottom w:val="0"/>
              <w:divBdr>
                <w:top w:val="none" w:sz="0" w:space="0" w:color="auto"/>
                <w:left w:val="none" w:sz="0" w:space="0" w:color="auto"/>
                <w:bottom w:val="none" w:sz="0" w:space="0" w:color="auto"/>
                <w:right w:val="none" w:sz="0" w:space="0" w:color="auto"/>
              </w:divBdr>
              <w:divsChild>
                <w:div w:id="9145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4297">
          <w:marLeft w:val="0"/>
          <w:marRight w:val="0"/>
          <w:marTop w:val="0"/>
          <w:marBottom w:val="0"/>
          <w:divBdr>
            <w:top w:val="none" w:sz="0" w:space="0" w:color="auto"/>
            <w:left w:val="none" w:sz="0" w:space="0" w:color="auto"/>
            <w:bottom w:val="none" w:sz="0" w:space="0" w:color="auto"/>
            <w:right w:val="none" w:sz="0" w:space="0" w:color="auto"/>
          </w:divBdr>
          <w:divsChild>
            <w:div w:id="1720937102">
              <w:marLeft w:val="0"/>
              <w:marRight w:val="0"/>
              <w:marTop w:val="0"/>
              <w:marBottom w:val="0"/>
              <w:divBdr>
                <w:top w:val="none" w:sz="0" w:space="0" w:color="auto"/>
                <w:left w:val="none" w:sz="0" w:space="0" w:color="auto"/>
                <w:bottom w:val="none" w:sz="0" w:space="0" w:color="auto"/>
                <w:right w:val="none" w:sz="0" w:space="0" w:color="auto"/>
              </w:divBdr>
              <w:divsChild>
                <w:div w:id="530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4984">
          <w:marLeft w:val="0"/>
          <w:marRight w:val="0"/>
          <w:marTop w:val="0"/>
          <w:marBottom w:val="0"/>
          <w:divBdr>
            <w:top w:val="none" w:sz="0" w:space="0" w:color="auto"/>
            <w:left w:val="none" w:sz="0" w:space="0" w:color="auto"/>
            <w:bottom w:val="none" w:sz="0" w:space="0" w:color="auto"/>
            <w:right w:val="none" w:sz="0" w:space="0" w:color="auto"/>
          </w:divBdr>
          <w:divsChild>
            <w:div w:id="2087413865">
              <w:marLeft w:val="0"/>
              <w:marRight w:val="0"/>
              <w:marTop w:val="0"/>
              <w:marBottom w:val="0"/>
              <w:divBdr>
                <w:top w:val="none" w:sz="0" w:space="0" w:color="auto"/>
                <w:left w:val="none" w:sz="0" w:space="0" w:color="auto"/>
                <w:bottom w:val="none" w:sz="0" w:space="0" w:color="auto"/>
                <w:right w:val="none" w:sz="0" w:space="0" w:color="auto"/>
              </w:divBdr>
              <w:divsChild>
                <w:div w:id="133287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27890">
          <w:marLeft w:val="0"/>
          <w:marRight w:val="0"/>
          <w:marTop w:val="0"/>
          <w:marBottom w:val="0"/>
          <w:divBdr>
            <w:top w:val="none" w:sz="0" w:space="0" w:color="auto"/>
            <w:left w:val="none" w:sz="0" w:space="0" w:color="auto"/>
            <w:bottom w:val="none" w:sz="0" w:space="0" w:color="auto"/>
            <w:right w:val="none" w:sz="0" w:space="0" w:color="auto"/>
          </w:divBdr>
          <w:divsChild>
            <w:div w:id="214239940">
              <w:marLeft w:val="0"/>
              <w:marRight w:val="0"/>
              <w:marTop w:val="0"/>
              <w:marBottom w:val="0"/>
              <w:divBdr>
                <w:top w:val="none" w:sz="0" w:space="0" w:color="auto"/>
                <w:left w:val="none" w:sz="0" w:space="0" w:color="auto"/>
                <w:bottom w:val="none" w:sz="0" w:space="0" w:color="auto"/>
                <w:right w:val="none" w:sz="0" w:space="0" w:color="auto"/>
              </w:divBdr>
              <w:divsChild>
                <w:div w:id="7052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6316">
          <w:marLeft w:val="0"/>
          <w:marRight w:val="0"/>
          <w:marTop w:val="0"/>
          <w:marBottom w:val="0"/>
          <w:divBdr>
            <w:top w:val="none" w:sz="0" w:space="0" w:color="auto"/>
            <w:left w:val="none" w:sz="0" w:space="0" w:color="auto"/>
            <w:bottom w:val="none" w:sz="0" w:space="0" w:color="auto"/>
            <w:right w:val="none" w:sz="0" w:space="0" w:color="auto"/>
          </w:divBdr>
          <w:divsChild>
            <w:div w:id="856776961">
              <w:marLeft w:val="0"/>
              <w:marRight w:val="0"/>
              <w:marTop w:val="0"/>
              <w:marBottom w:val="0"/>
              <w:divBdr>
                <w:top w:val="none" w:sz="0" w:space="0" w:color="auto"/>
                <w:left w:val="none" w:sz="0" w:space="0" w:color="auto"/>
                <w:bottom w:val="none" w:sz="0" w:space="0" w:color="auto"/>
                <w:right w:val="none" w:sz="0" w:space="0" w:color="auto"/>
              </w:divBdr>
              <w:divsChild>
                <w:div w:id="35469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4462">
          <w:marLeft w:val="0"/>
          <w:marRight w:val="0"/>
          <w:marTop w:val="0"/>
          <w:marBottom w:val="0"/>
          <w:divBdr>
            <w:top w:val="none" w:sz="0" w:space="0" w:color="auto"/>
            <w:left w:val="none" w:sz="0" w:space="0" w:color="auto"/>
            <w:bottom w:val="none" w:sz="0" w:space="0" w:color="auto"/>
            <w:right w:val="none" w:sz="0" w:space="0" w:color="auto"/>
          </w:divBdr>
          <w:divsChild>
            <w:div w:id="616645235">
              <w:marLeft w:val="0"/>
              <w:marRight w:val="0"/>
              <w:marTop w:val="0"/>
              <w:marBottom w:val="0"/>
              <w:divBdr>
                <w:top w:val="none" w:sz="0" w:space="0" w:color="auto"/>
                <w:left w:val="none" w:sz="0" w:space="0" w:color="auto"/>
                <w:bottom w:val="none" w:sz="0" w:space="0" w:color="auto"/>
                <w:right w:val="none" w:sz="0" w:space="0" w:color="auto"/>
              </w:divBdr>
              <w:divsChild>
                <w:div w:id="6687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56552">
          <w:marLeft w:val="0"/>
          <w:marRight w:val="0"/>
          <w:marTop w:val="0"/>
          <w:marBottom w:val="0"/>
          <w:divBdr>
            <w:top w:val="none" w:sz="0" w:space="0" w:color="auto"/>
            <w:left w:val="none" w:sz="0" w:space="0" w:color="auto"/>
            <w:bottom w:val="none" w:sz="0" w:space="0" w:color="auto"/>
            <w:right w:val="none" w:sz="0" w:space="0" w:color="auto"/>
          </w:divBdr>
          <w:divsChild>
            <w:div w:id="1821657164">
              <w:marLeft w:val="0"/>
              <w:marRight w:val="0"/>
              <w:marTop w:val="0"/>
              <w:marBottom w:val="0"/>
              <w:divBdr>
                <w:top w:val="none" w:sz="0" w:space="0" w:color="auto"/>
                <w:left w:val="none" w:sz="0" w:space="0" w:color="auto"/>
                <w:bottom w:val="none" w:sz="0" w:space="0" w:color="auto"/>
                <w:right w:val="none" w:sz="0" w:space="0" w:color="auto"/>
              </w:divBdr>
              <w:divsChild>
                <w:div w:id="3827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36908">
          <w:marLeft w:val="0"/>
          <w:marRight w:val="0"/>
          <w:marTop w:val="0"/>
          <w:marBottom w:val="0"/>
          <w:divBdr>
            <w:top w:val="none" w:sz="0" w:space="0" w:color="auto"/>
            <w:left w:val="none" w:sz="0" w:space="0" w:color="auto"/>
            <w:bottom w:val="none" w:sz="0" w:space="0" w:color="auto"/>
            <w:right w:val="none" w:sz="0" w:space="0" w:color="auto"/>
          </w:divBdr>
          <w:divsChild>
            <w:div w:id="920023044">
              <w:marLeft w:val="0"/>
              <w:marRight w:val="0"/>
              <w:marTop w:val="0"/>
              <w:marBottom w:val="0"/>
              <w:divBdr>
                <w:top w:val="none" w:sz="0" w:space="0" w:color="auto"/>
                <w:left w:val="none" w:sz="0" w:space="0" w:color="auto"/>
                <w:bottom w:val="none" w:sz="0" w:space="0" w:color="auto"/>
                <w:right w:val="none" w:sz="0" w:space="0" w:color="auto"/>
              </w:divBdr>
              <w:divsChild>
                <w:div w:id="685332517">
                  <w:marLeft w:val="0"/>
                  <w:marRight w:val="0"/>
                  <w:marTop w:val="0"/>
                  <w:marBottom w:val="0"/>
                  <w:divBdr>
                    <w:top w:val="none" w:sz="0" w:space="0" w:color="auto"/>
                    <w:left w:val="none" w:sz="0" w:space="0" w:color="auto"/>
                    <w:bottom w:val="none" w:sz="0" w:space="0" w:color="auto"/>
                    <w:right w:val="none" w:sz="0" w:space="0" w:color="auto"/>
                  </w:divBdr>
                  <w:divsChild>
                    <w:div w:id="1139490998">
                      <w:marLeft w:val="0"/>
                      <w:marRight w:val="0"/>
                      <w:marTop w:val="0"/>
                      <w:marBottom w:val="0"/>
                      <w:divBdr>
                        <w:top w:val="none" w:sz="0" w:space="0" w:color="auto"/>
                        <w:left w:val="none" w:sz="0" w:space="0" w:color="auto"/>
                        <w:bottom w:val="none" w:sz="0" w:space="0" w:color="auto"/>
                        <w:right w:val="none" w:sz="0" w:space="0" w:color="auto"/>
                      </w:divBdr>
                      <w:divsChild>
                        <w:div w:id="36683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72509">
              <w:marLeft w:val="0"/>
              <w:marRight w:val="0"/>
              <w:marTop w:val="0"/>
              <w:marBottom w:val="0"/>
              <w:divBdr>
                <w:top w:val="none" w:sz="0" w:space="0" w:color="auto"/>
                <w:left w:val="none" w:sz="0" w:space="0" w:color="auto"/>
                <w:bottom w:val="none" w:sz="0" w:space="0" w:color="auto"/>
                <w:right w:val="none" w:sz="0" w:space="0" w:color="auto"/>
              </w:divBdr>
              <w:divsChild>
                <w:div w:id="441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9677">
          <w:marLeft w:val="0"/>
          <w:marRight w:val="0"/>
          <w:marTop w:val="0"/>
          <w:marBottom w:val="0"/>
          <w:divBdr>
            <w:top w:val="none" w:sz="0" w:space="0" w:color="auto"/>
            <w:left w:val="none" w:sz="0" w:space="0" w:color="auto"/>
            <w:bottom w:val="none" w:sz="0" w:space="0" w:color="auto"/>
            <w:right w:val="none" w:sz="0" w:space="0" w:color="auto"/>
          </w:divBdr>
        </w:div>
      </w:divsChild>
    </w:div>
    <w:div w:id="927615822">
      <w:bodyDiv w:val="1"/>
      <w:marLeft w:val="0"/>
      <w:marRight w:val="0"/>
      <w:marTop w:val="0"/>
      <w:marBottom w:val="0"/>
      <w:divBdr>
        <w:top w:val="none" w:sz="0" w:space="0" w:color="auto"/>
        <w:left w:val="none" w:sz="0" w:space="0" w:color="auto"/>
        <w:bottom w:val="none" w:sz="0" w:space="0" w:color="auto"/>
        <w:right w:val="none" w:sz="0" w:space="0" w:color="auto"/>
      </w:divBdr>
      <w:divsChild>
        <w:div w:id="623771682">
          <w:marLeft w:val="0"/>
          <w:marRight w:val="0"/>
          <w:marTop w:val="0"/>
          <w:marBottom w:val="0"/>
          <w:divBdr>
            <w:top w:val="none" w:sz="0" w:space="0" w:color="auto"/>
            <w:left w:val="none" w:sz="0" w:space="0" w:color="auto"/>
            <w:bottom w:val="none" w:sz="0" w:space="0" w:color="auto"/>
            <w:right w:val="none" w:sz="0" w:space="0" w:color="auto"/>
          </w:divBdr>
          <w:divsChild>
            <w:div w:id="144780599">
              <w:marLeft w:val="0"/>
              <w:marRight w:val="0"/>
              <w:marTop w:val="0"/>
              <w:marBottom w:val="0"/>
              <w:divBdr>
                <w:top w:val="none" w:sz="0" w:space="0" w:color="auto"/>
                <w:left w:val="none" w:sz="0" w:space="0" w:color="auto"/>
                <w:bottom w:val="none" w:sz="0" w:space="0" w:color="auto"/>
                <w:right w:val="none" w:sz="0" w:space="0" w:color="auto"/>
              </w:divBdr>
              <w:divsChild>
                <w:div w:id="4081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88574">
          <w:marLeft w:val="0"/>
          <w:marRight w:val="0"/>
          <w:marTop w:val="0"/>
          <w:marBottom w:val="0"/>
          <w:divBdr>
            <w:top w:val="none" w:sz="0" w:space="0" w:color="auto"/>
            <w:left w:val="none" w:sz="0" w:space="0" w:color="auto"/>
            <w:bottom w:val="none" w:sz="0" w:space="0" w:color="auto"/>
            <w:right w:val="none" w:sz="0" w:space="0" w:color="auto"/>
          </w:divBdr>
          <w:divsChild>
            <w:div w:id="5862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1032">
      <w:bodyDiv w:val="1"/>
      <w:marLeft w:val="0"/>
      <w:marRight w:val="0"/>
      <w:marTop w:val="0"/>
      <w:marBottom w:val="0"/>
      <w:divBdr>
        <w:top w:val="none" w:sz="0" w:space="0" w:color="auto"/>
        <w:left w:val="none" w:sz="0" w:space="0" w:color="auto"/>
        <w:bottom w:val="none" w:sz="0" w:space="0" w:color="auto"/>
        <w:right w:val="none" w:sz="0" w:space="0" w:color="auto"/>
      </w:divBdr>
      <w:divsChild>
        <w:div w:id="1712874448">
          <w:marLeft w:val="0"/>
          <w:marRight w:val="0"/>
          <w:marTop w:val="0"/>
          <w:marBottom w:val="0"/>
          <w:divBdr>
            <w:top w:val="none" w:sz="0" w:space="0" w:color="auto"/>
            <w:left w:val="none" w:sz="0" w:space="0" w:color="auto"/>
            <w:bottom w:val="none" w:sz="0" w:space="0" w:color="auto"/>
            <w:right w:val="none" w:sz="0" w:space="0" w:color="auto"/>
          </w:divBdr>
          <w:divsChild>
            <w:div w:id="696002512">
              <w:marLeft w:val="0"/>
              <w:marRight w:val="0"/>
              <w:marTop w:val="0"/>
              <w:marBottom w:val="0"/>
              <w:divBdr>
                <w:top w:val="none" w:sz="0" w:space="0" w:color="auto"/>
                <w:left w:val="none" w:sz="0" w:space="0" w:color="auto"/>
                <w:bottom w:val="none" w:sz="0" w:space="0" w:color="auto"/>
                <w:right w:val="none" w:sz="0" w:space="0" w:color="auto"/>
              </w:divBdr>
              <w:divsChild>
                <w:div w:id="9227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95701">
          <w:marLeft w:val="0"/>
          <w:marRight w:val="0"/>
          <w:marTop w:val="0"/>
          <w:marBottom w:val="0"/>
          <w:divBdr>
            <w:top w:val="none" w:sz="0" w:space="0" w:color="auto"/>
            <w:left w:val="none" w:sz="0" w:space="0" w:color="auto"/>
            <w:bottom w:val="none" w:sz="0" w:space="0" w:color="auto"/>
            <w:right w:val="none" w:sz="0" w:space="0" w:color="auto"/>
          </w:divBdr>
          <w:divsChild>
            <w:div w:id="1374422110">
              <w:marLeft w:val="0"/>
              <w:marRight w:val="0"/>
              <w:marTop w:val="0"/>
              <w:marBottom w:val="0"/>
              <w:divBdr>
                <w:top w:val="none" w:sz="0" w:space="0" w:color="auto"/>
                <w:left w:val="none" w:sz="0" w:space="0" w:color="auto"/>
                <w:bottom w:val="none" w:sz="0" w:space="0" w:color="auto"/>
                <w:right w:val="none" w:sz="0" w:space="0" w:color="auto"/>
              </w:divBdr>
              <w:divsChild>
                <w:div w:id="146253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4043">
          <w:marLeft w:val="0"/>
          <w:marRight w:val="0"/>
          <w:marTop w:val="0"/>
          <w:marBottom w:val="0"/>
          <w:divBdr>
            <w:top w:val="none" w:sz="0" w:space="0" w:color="auto"/>
            <w:left w:val="none" w:sz="0" w:space="0" w:color="auto"/>
            <w:bottom w:val="none" w:sz="0" w:space="0" w:color="auto"/>
            <w:right w:val="none" w:sz="0" w:space="0" w:color="auto"/>
          </w:divBdr>
          <w:divsChild>
            <w:div w:id="1112288269">
              <w:marLeft w:val="0"/>
              <w:marRight w:val="0"/>
              <w:marTop w:val="0"/>
              <w:marBottom w:val="0"/>
              <w:divBdr>
                <w:top w:val="none" w:sz="0" w:space="0" w:color="auto"/>
                <w:left w:val="none" w:sz="0" w:space="0" w:color="auto"/>
                <w:bottom w:val="none" w:sz="0" w:space="0" w:color="auto"/>
                <w:right w:val="none" w:sz="0" w:space="0" w:color="auto"/>
              </w:divBdr>
              <w:divsChild>
                <w:div w:id="70937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62768">
          <w:marLeft w:val="0"/>
          <w:marRight w:val="0"/>
          <w:marTop w:val="0"/>
          <w:marBottom w:val="0"/>
          <w:divBdr>
            <w:top w:val="none" w:sz="0" w:space="0" w:color="auto"/>
            <w:left w:val="none" w:sz="0" w:space="0" w:color="auto"/>
            <w:bottom w:val="none" w:sz="0" w:space="0" w:color="auto"/>
            <w:right w:val="none" w:sz="0" w:space="0" w:color="auto"/>
          </w:divBdr>
          <w:divsChild>
            <w:div w:id="195050172">
              <w:marLeft w:val="0"/>
              <w:marRight w:val="0"/>
              <w:marTop w:val="0"/>
              <w:marBottom w:val="0"/>
              <w:divBdr>
                <w:top w:val="none" w:sz="0" w:space="0" w:color="auto"/>
                <w:left w:val="none" w:sz="0" w:space="0" w:color="auto"/>
                <w:bottom w:val="none" w:sz="0" w:space="0" w:color="auto"/>
                <w:right w:val="none" w:sz="0" w:space="0" w:color="auto"/>
              </w:divBdr>
              <w:divsChild>
                <w:div w:id="79248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71533">
          <w:marLeft w:val="0"/>
          <w:marRight w:val="0"/>
          <w:marTop w:val="0"/>
          <w:marBottom w:val="0"/>
          <w:divBdr>
            <w:top w:val="none" w:sz="0" w:space="0" w:color="auto"/>
            <w:left w:val="none" w:sz="0" w:space="0" w:color="auto"/>
            <w:bottom w:val="none" w:sz="0" w:space="0" w:color="auto"/>
            <w:right w:val="none" w:sz="0" w:space="0" w:color="auto"/>
          </w:divBdr>
          <w:divsChild>
            <w:div w:id="813987850">
              <w:marLeft w:val="0"/>
              <w:marRight w:val="0"/>
              <w:marTop w:val="0"/>
              <w:marBottom w:val="0"/>
              <w:divBdr>
                <w:top w:val="none" w:sz="0" w:space="0" w:color="auto"/>
                <w:left w:val="none" w:sz="0" w:space="0" w:color="auto"/>
                <w:bottom w:val="none" w:sz="0" w:space="0" w:color="auto"/>
                <w:right w:val="none" w:sz="0" w:space="0" w:color="auto"/>
              </w:divBdr>
              <w:divsChild>
                <w:div w:id="147405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8273">
          <w:marLeft w:val="0"/>
          <w:marRight w:val="0"/>
          <w:marTop w:val="0"/>
          <w:marBottom w:val="0"/>
          <w:divBdr>
            <w:top w:val="none" w:sz="0" w:space="0" w:color="auto"/>
            <w:left w:val="none" w:sz="0" w:space="0" w:color="auto"/>
            <w:bottom w:val="none" w:sz="0" w:space="0" w:color="auto"/>
            <w:right w:val="none" w:sz="0" w:space="0" w:color="auto"/>
          </w:divBdr>
          <w:divsChild>
            <w:div w:id="1313215568">
              <w:marLeft w:val="0"/>
              <w:marRight w:val="0"/>
              <w:marTop w:val="0"/>
              <w:marBottom w:val="0"/>
              <w:divBdr>
                <w:top w:val="none" w:sz="0" w:space="0" w:color="auto"/>
                <w:left w:val="none" w:sz="0" w:space="0" w:color="auto"/>
                <w:bottom w:val="none" w:sz="0" w:space="0" w:color="auto"/>
                <w:right w:val="none" w:sz="0" w:space="0" w:color="auto"/>
              </w:divBdr>
              <w:divsChild>
                <w:div w:id="154386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7056">
          <w:marLeft w:val="0"/>
          <w:marRight w:val="0"/>
          <w:marTop w:val="0"/>
          <w:marBottom w:val="0"/>
          <w:divBdr>
            <w:top w:val="none" w:sz="0" w:space="0" w:color="auto"/>
            <w:left w:val="none" w:sz="0" w:space="0" w:color="auto"/>
            <w:bottom w:val="none" w:sz="0" w:space="0" w:color="auto"/>
            <w:right w:val="none" w:sz="0" w:space="0" w:color="auto"/>
          </w:divBdr>
          <w:divsChild>
            <w:div w:id="1013651517">
              <w:marLeft w:val="0"/>
              <w:marRight w:val="0"/>
              <w:marTop w:val="0"/>
              <w:marBottom w:val="0"/>
              <w:divBdr>
                <w:top w:val="none" w:sz="0" w:space="0" w:color="auto"/>
                <w:left w:val="none" w:sz="0" w:space="0" w:color="auto"/>
                <w:bottom w:val="none" w:sz="0" w:space="0" w:color="auto"/>
                <w:right w:val="none" w:sz="0" w:space="0" w:color="auto"/>
              </w:divBdr>
              <w:divsChild>
                <w:div w:id="3461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74262">
          <w:marLeft w:val="0"/>
          <w:marRight w:val="0"/>
          <w:marTop w:val="0"/>
          <w:marBottom w:val="0"/>
          <w:divBdr>
            <w:top w:val="none" w:sz="0" w:space="0" w:color="auto"/>
            <w:left w:val="none" w:sz="0" w:space="0" w:color="auto"/>
            <w:bottom w:val="none" w:sz="0" w:space="0" w:color="auto"/>
            <w:right w:val="none" w:sz="0" w:space="0" w:color="auto"/>
          </w:divBdr>
          <w:divsChild>
            <w:div w:id="2031565296">
              <w:marLeft w:val="0"/>
              <w:marRight w:val="0"/>
              <w:marTop w:val="0"/>
              <w:marBottom w:val="0"/>
              <w:divBdr>
                <w:top w:val="none" w:sz="0" w:space="0" w:color="auto"/>
                <w:left w:val="none" w:sz="0" w:space="0" w:color="auto"/>
                <w:bottom w:val="none" w:sz="0" w:space="0" w:color="auto"/>
                <w:right w:val="none" w:sz="0" w:space="0" w:color="auto"/>
              </w:divBdr>
              <w:divsChild>
                <w:div w:id="9215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7950">
          <w:marLeft w:val="0"/>
          <w:marRight w:val="0"/>
          <w:marTop w:val="0"/>
          <w:marBottom w:val="0"/>
          <w:divBdr>
            <w:top w:val="none" w:sz="0" w:space="0" w:color="auto"/>
            <w:left w:val="none" w:sz="0" w:space="0" w:color="auto"/>
            <w:bottom w:val="none" w:sz="0" w:space="0" w:color="auto"/>
            <w:right w:val="none" w:sz="0" w:space="0" w:color="auto"/>
          </w:divBdr>
          <w:divsChild>
            <w:div w:id="2135519697">
              <w:marLeft w:val="0"/>
              <w:marRight w:val="0"/>
              <w:marTop w:val="0"/>
              <w:marBottom w:val="0"/>
              <w:divBdr>
                <w:top w:val="none" w:sz="0" w:space="0" w:color="auto"/>
                <w:left w:val="none" w:sz="0" w:space="0" w:color="auto"/>
                <w:bottom w:val="none" w:sz="0" w:space="0" w:color="auto"/>
                <w:right w:val="none" w:sz="0" w:space="0" w:color="auto"/>
              </w:divBdr>
              <w:divsChild>
                <w:div w:id="161404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4638">
          <w:marLeft w:val="0"/>
          <w:marRight w:val="0"/>
          <w:marTop w:val="0"/>
          <w:marBottom w:val="0"/>
          <w:divBdr>
            <w:top w:val="none" w:sz="0" w:space="0" w:color="auto"/>
            <w:left w:val="none" w:sz="0" w:space="0" w:color="auto"/>
            <w:bottom w:val="none" w:sz="0" w:space="0" w:color="auto"/>
            <w:right w:val="none" w:sz="0" w:space="0" w:color="auto"/>
          </w:divBdr>
          <w:divsChild>
            <w:div w:id="1650161735">
              <w:marLeft w:val="0"/>
              <w:marRight w:val="0"/>
              <w:marTop w:val="0"/>
              <w:marBottom w:val="0"/>
              <w:divBdr>
                <w:top w:val="none" w:sz="0" w:space="0" w:color="auto"/>
                <w:left w:val="none" w:sz="0" w:space="0" w:color="auto"/>
                <w:bottom w:val="none" w:sz="0" w:space="0" w:color="auto"/>
                <w:right w:val="none" w:sz="0" w:space="0" w:color="auto"/>
              </w:divBdr>
              <w:divsChild>
                <w:div w:id="10655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8951">
          <w:marLeft w:val="0"/>
          <w:marRight w:val="0"/>
          <w:marTop w:val="0"/>
          <w:marBottom w:val="0"/>
          <w:divBdr>
            <w:top w:val="none" w:sz="0" w:space="0" w:color="auto"/>
            <w:left w:val="none" w:sz="0" w:space="0" w:color="auto"/>
            <w:bottom w:val="none" w:sz="0" w:space="0" w:color="auto"/>
            <w:right w:val="none" w:sz="0" w:space="0" w:color="auto"/>
          </w:divBdr>
          <w:divsChild>
            <w:div w:id="1799295829">
              <w:marLeft w:val="0"/>
              <w:marRight w:val="0"/>
              <w:marTop w:val="0"/>
              <w:marBottom w:val="0"/>
              <w:divBdr>
                <w:top w:val="none" w:sz="0" w:space="0" w:color="auto"/>
                <w:left w:val="none" w:sz="0" w:space="0" w:color="auto"/>
                <w:bottom w:val="none" w:sz="0" w:space="0" w:color="auto"/>
                <w:right w:val="none" w:sz="0" w:space="0" w:color="auto"/>
              </w:divBdr>
            </w:div>
          </w:divsChild>
        </w:div>
        <w:div w:id="15541458">
          <w:marLeft w:val="0"/>
          <w:marRight w:val="0"/>
          <w:marTop w:val="0"/>
          <w:marBottom w:val="0"/>
          <w:divBdr>
            <w:top w:val="none" w:sz="0" w:space="0" w:color="auto"/>
            <w:left w:val="none" w:sz="0" w:space="0" w:color="auto"/>
            <w:bottom w:val="none" w:sz="0" w:space="0" w:color="auto"/>
            <w:right w:val="none" w:sz="0" w:space="0" w:color="auto"/>
          </w:divBdr>
          <w:divsChild>
            <w:div w:id="1820999000">
              <w:marLeft w:val="0"/>
              <w:marRight w:val="0"/>
              <w:marTop w:val="0"/>
              <w:marBottom w:val="0"/>
              <w:divBdr>
                <w:top w:val="none" w:sz="0" w:space="0" w:color="auto"/>
                <w:left w:val="none" w:sz="0" w:space="0" w:color="auto"/>
                <w:bottom w:val="none" w:sz="0" w:space="0" w:color="auto"/>
                <w:right w:val="none" w:sz="0" w:space="0" w:color="auto"/>
              </w:divBdr>
              <w:divsChild>
                <w:div w:id="1425027008">
                  <w:marLeft w:val="0"/>
                  <w:marRight w:val="0"/>
                  <w:marTop w:val="0"/>
                  <w:marBottom w:val="0"/>
                  <w:divBdr>
                    <w:top w:val="none" w:sz="0" w:space="0" w:color="auto"/>
                    <w:left w:val="none" w:sz="0" w:space="0" w:color="auto"/>
                    <w:bottom w:val="none" w:sz="0" w:space="0" w:color="auto"/>
                    <w:right w:val="none" w:sz="0" w:space="0" w:color="auto"/>
                  </w:divBdr>
                  <w:divsChild>
                    <w:div w:id="1526093956">
                      <w:marLeft w:val="0"/>
                      <w:marRight w:val="0"/>
                      <w:marTop w:val="0"/>
                      <w:marBottom w:val="0"/>
                      <w:divBdr>
                        <w:top w:val="none" w:sz="0" w:space="0" w:color="auto"/>
                        <w:left w:val="none" w:sz="0" w:space="0" w:color="auto"/>
                        <w:bottom w:val="none" w:sz="0" w:space="0" w:color="auto"/>
                        <w:right w:val="none" w:sz="0" w:space="0" w:color="auto"/>
                      </w:divBdr>
                      <w:divsChild>
                        <w:div w:id="543520712">
                          <w:marLeft w:val="0"/>
                          <w:marRight w:val="0"/>
                          <w:marTop w:val="0"/>
                          <w:marBottom w:val="0"/>
                          <w:divBdr>
                            <w:top w:val="none" w:sz="0" w:space="0" w:color="auto"/>
                            <w:left w:val="none" w:sz="0" w:space="0" w:color="auto"/>
                            <w:bottom w:val="none" w:sz="0" w:space="0" w:color="auto"/>
                            <w:right w:val="none" w:sz="0" w:space="0" w:color="auto"/>
                          </w:divBdr>
                          <w:divsChild>
                            <w:div w:id="1934050443">
                              <w:marLeft w:val="0"/>
                              <w:marRight w:val="0"/>
                              <w:marTop w:val="0"/>
                              <w:marBottom w:val="0"/>
                              <w:divBdr>
                                <w:top w:val="none" w:sz="0" w:space="0" w:color="auto"/>
                                <w:left w:val="none" w:sz="0" w:space="0" w:color="auto"/>
                                <w:bottom w:val="none" w:sz="0" w:space="0" w:color="auto"/>
                                <w:right w:val="none" w:sz="0" w:space="0" w:color="auto"/>
                              </w:divBdr>
                              <w:divsChild>
                                <w:div w:id="2050759937">
                                  <w:marLeft w:val="0"/>
                                  <w:marRight w:val="0"/>
                                  <w:marTop w:val="0"/>
                                  <w:marBottom w:val="0"/>
                                  <w:divBdr>
                                    <w:top w:val="none" w:sz="0" w:space="0" w:color="auto"/>
                                    <w:left w:val="none" w:sz="0" w:space="0" w:color="auto"/>
                                    <w:bottom w:val="none" w:sz="0" w:space="0" w:color="auto"/>
                                    <w:right w:val="none" w:sz="0" w:space="0" w:color="auto"/>
                                  </w:divBdr>
                                </w:div>
                                <w:div w:id="121886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252910">
          <w:marLeft w:val="0"/>
          <w:marRight w:val="0"/>
          <w:marTop w:val="0"/>
          <w:marBottom w:val="0"/>
          <w:divBdr>
            <w:top w:val="none" w:sz="0" w:space="0" w:color="auto"/>
            <w:left w:val="none" w:sz="0" w:space="0" w:color="auto"/>
            <w:bottom w:val="none" w:sz="0" w:space="0" w:color="auto"/>
            <w:right w:val="none" w:sz="0" w:space="0" w:color="auto"/>
          </w:divBdr>
          <w:divsChild>
            <w:div w:id="962074827">
              <w:marLeft w:val="0"/>
              <w:marRight w:val="0"/>
              <w:marTop w:val="0"/>
              <w:marBottom w:val="0"/>
              <w:divBdr>
                <w:top w:val="none" w:sz="0" w:space="0" w:color="auto"/>
                <w:left w:val="none" w:sz="0" w:space="0" w:color="auto"/>
                <w:bottom w:val="none" w:sz="0" w:space="0" w:color="auto"/>
                <w:right w:val="none" w:sz="0" w:space="0" w:color="auto"/>
              </w:divBdr>
              <w:divsChild>
                <w:div w:id="1890339563">
                  <w:marLeft w:val="0"/>
                  <w:marRight w:val="0"/>
                  <w:marTop w:val="0"/>
                  <w:marBottom w:val="0"/>
                  <w:divBdr>
                    <w:top w:val="none" w:sz="0" w:space="0" w:color="auto"/>
                    <w:left w:val="none" w:sz="0" w:space="0" w:color="auto"/>
                    <w:bottom w:val="none" w:sz="0" w:space="0" w:color="auto"/>
                    <w:right w:val="none" w:sz="0" w:space="0" w:color="auto"/>
                  </w:divBdr>
                  <w:divsChild>
                    <w:div w:id="1979724476">
                      <w:marLeft w:val="0"/>
                      <w:marRight w:val="0"/>
                      <w:marTop w:val="0"/>
                      <w:marBottom w:val="0"/>
                      <w:divBdr>
                        <w:top w:val="none" w:sz="0" w:space="0" w:color="auto"/>
                        <w:left w:val="none" w:sz="0" w:space="0" w:color="auto"/>
                        <w:bottom w:val="none" w:sz="0" w:space="0" w:color="auto"/>
                        <w:right w:val="none" w:sz="0" w:space="0" w:color="auto"/>
                      </w:divBdr>
                      <w:divsChild>
                        <w:div w:id="6080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61862">
              <w:marLeft w:val="0"/>
              <w:marRight w:val="0"/>
              <w:marTop w:val="0"/>
              <w:marBottom w:val="0"/>
              <w:divBdr>
                <w:top w:val="none" w:sz="0" w:space="0" w:color="auto"/>
                <w:left w:val="none" w:sz="0" w:space="0" w:color="auto"/>
                <w:bottom w:val="none" w:sz="0" w:space="0" w:color="auto"/>
                <w:right w:val="none" w:sz="0" w:space="0" w:color="auto"/>
              </w:divBdr>
              <w:divsChild>
                <w:div w:id="8889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131711">
          <w:marLeft w:val="0"/>
          <w:marRight w:val="0"/>
          <w:marTop w:val="0"/>
          <w:marBottom w:val="0"/>
          <w:divBdr>
            <w:top w:val="none" w:sz="0" w:space="0" w:color="auto"/>
            <w:left w:val="none" w:sz="0" w:space="0" w:color="auto"/>
            <w:bottom w:val="none" w:sz="0" w:space="0" w:color="auto"/>
            <w:right w:val="none" w:sz="0" w:space="0" w:color="auto"/>
          </w:divBdr>
          <w:divsChild>
            <w:div w:id="548155813">
              <w:marLeft w:val="0"/>
              <w:marRight w:val="0"/>
              <w:marTop w:val="0"/>
              <w:marBottom w:val="0"/>
              <w:divBdr>
                <w:top w:val="none" w:sz="0" w:space="0" w:color="auto"/>
                <w:left w:val="none" w:sz="0" w:space="0" w:color="auto"/>
                <w:bottom w:val="none" w:sz="0" w:space="0" w:color="auto"/>
                <w:right w:val="none" w:sz="0" w:space="0" w:color="auto"/>
              </w:divBdr>
              <w:divsChild>
                <w:div w:id="110901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90235">
          <w:marLeft w:val="0"/>
          <w:marRight w:val="0"/>
          <w:marTop w:val="0"/>
          <w:marBottom w:val="0"/>
          <w:divBdr>
            <w:top w:val="none" w:sz="0" w:space="0" w:color="auto"/>
            <w:left w:val="none" w:sz="0" w:space="0" w:color="auto"/>
            <w:bottom w:val="none" w:sz="0" w:space="0" w:color="auto"/>
            <w:right w:val="none" w:sz="0" w:space="0" w:color="auto"/>
          </w:divBdr>
          <w:divsChild>
            <w:div w:id="425274764">
              <w:marLeft w:val="0"/>
              <w:marRight w:val="0"/>
              <w:marTop w:val="0"/>
              <w:marBottom w:val="0"/>
              <w:divBdr>
                <w:top w:val="none" w:sz="0" w:space="0" w:color="auto"/>
                <w:left w:val="none" w:sz="0" w:space="0" w:color="auto"/>
                <w:bottom w:val="none" w:sz="0" w:space="0" w:color="auto"/>
                <w:right w:val="none" w:sz="0" w:space="0" w:color="auto"/>
              </w:divBdr>
              <w:divsChild>
                <w:div w:id="1816753554">
                  <w:marLeft w:val="0"/>
                  <w:marRight w:val="0"/>
                  <w:marTop w:val="0"/>
                  <w:marBottom w:val="0"/>
                  <w:divBdr>
                    <w:top w:val="none" w:sz="0" w:space="0" w:color="auto"/>
                    <w:left w:val="none" w:sz="0" w:space="0" w:color="auto"/>
                    <w:bottom w:val="none" w:sz="0" w:space="0" w:color="auto"/>
                    <w:right w:val="none" w:sz="0" w:space="0" w:color="auto"/>
                  </w:divBdr>
                  <w:divsChild>
                    <w:div w:id="286619936">
                      <w:marLeft w:val="0"/>
                      <w:marRight w:val="0"/>
                      <w:marTop w:val="0"/>
                      <w:marBottom w:val="0"/>
                      <w:divBdr>
                        <w:top w:val="none" w:sz="0" w:space="0" w:color="auto"/>
                        <w:left w:val="none" w:sz="0" w:space="0" w:color="auto"/>
                        <w:bottom w:val="none" w:sz="0" w:space="0" w:color="auto"/>
                        <w:right w:val="none" w:sz="0" w:space="0" w:color="auto"/>
                      </w:divBdr>
                      <w:divsChild>
                        <w:div w:id="101229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0604">
          <w:marLeft w:val="0"/>
          <w:marRight w:val="0"/>
          <w:marTop w:val="0"/>
          <w:marBottom w:val="0"/>
          <w:divBdr>
            <w:top w:val="none" w:sz="0" w:space="0" w:color="auto"/>
            <w:left w:val="none" w:sz="0" w:space="0" w:color="auto"/>
            <w:bottom w:val="none" w:sz="0" w:space="0" w:color="auto"/>
            <w:right w:val="none" w:sz="0" w:space="0" w:color="auto"/>
          </w:divBdr>
          <w:divsChild>
            <w:div w:id="1638602727">
              <w:marLeft w:val="0"/>
              <w:marRight w:val="0"/>
              <w:marTop w:val="0"/>
              <w:marBottom w:val="0"/>
              <w:divBdr>
                <w:top w:val="none" w:sz="0" w:space="0" w:color="auto"/>
                <w:left w:val="none" w:sz="0" w:space="0" w:color="auto"/>
                <w:bottom w:val="none" w:sz="0" w:space="0" w:color="auto"/>
                <w:right w:val="none" w:sz="0" w:space="0" w:color="auto"/>
              </w:divBdr>
              <w:divsChild>
                <w:div w:id="203603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2478">
          <w:marLeft w:val="0"/>
          <w:marRight w:val="0"/>
          <w:marTop w:val="0"/>
          <w:marBottom w:val="0"/>
          <w:divBdr>
            <w:top w:val="none" w:sz="0" w:space="0" w:color="auto"/>
            <w:left w:val="none" w:sz="0" w:space="0" w:color="auto"/>
            <w:bottom w:val="none" w:sz="0" w:space="0" w:color="auto"/>
            <w:right w:val="none" w:sz="0" w:space="0" w:color="auto"/>
          </w:divBdr>
          <w:divsChild>
            <w:div w:id="1680081177">
              <w:marLeft w:val="0"/>
              <w:marRight w:val="0"/>
              <w:marTop w:val="0"/>
              <w:marBottom w:val="0"/>
              <w:divBdr>
                <w:top w:val="none" w:sz="0" w:space="0" w:color="auto"/>
                <w:left w:val="none" w:sz="0" w:space="0" w:color="auto"/>
                <w:bottom w:val="none" w:sz="0" w:space="0" w:color="auto"/>
                <w:right w:val="none" w:sz="0" w:space="0" w:color="auto"/>
              </w:divBdr>
              <w:divsChild>
                <w:div w:id="166454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0959">
          <w:marLeft w:val="0"/>
          <w:marRight w:val="0"/>
          <w:marTop w:val="0"/>
          <w:marBottom w:val="0"/>
          <w:divBdr>
            <w:top w:val="none" w:sz="0" w:space="0" w:color="auto"/>
            <w:left w:val="none" w:sz="0" w:space="0" w:color="auto"/>
            <w:bottom w:val="none" w:sz="0" w:space="0" w:color="auto"/>
            <w:right w:val="none" w:sz="0" w:space="0" w:color="auto"/>
          </w:divBdr>
          <w:divsChild>
            <w:div w:id="889848442">
              <w:marLeft w:val="0"/>
              <w:marRight w:val="0"/>
              <w:marTop w:val="0"/>
              <w:marBottom w:val="0"/>
              <w:divBdr>
                <w:top w:val="none" w:sz="0" w:space="0" w:color="auto"/>
                <w:left w:val="none" w:sz="0" w:space="0" w:color="auto"/>
                <w:bottom w:val="none" w:sz="0" w:space="0" w:color="auto"/>
                <w:right w:val="none" w:sz="0" w:space="0" w:color="auto"/>
              </w:divBdr>
              <w:divsChild>
                <w:div w:id="15198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01612">
          <w:marLeft w:val="0"/>
          <w:marRight w:val="0"/>
          <w:marTop w:val="0"/>
          <w:marBottom w:val="0"/>
          <w:divBdr>
            <w:top w:val="none" w:sz="0" w:space="0" w:color="auto"/>
            <w:left w:val="none" w:sz="0" w:space="0" w:color="auto"/>
            <w:bottom w:val="none" w:sz="0" w:space="0" w:color="auto"/>
            <w:right w:val="none" w:sz="0" w:space="0" w:color="auto"/>
          </w:divBdr>
          <w:divsChild>
            <w:div w:id="1585408194">
              <w:marLeft w:val="0"/>
              <w:marRight w:val="0"/>
              <w:marTop w:val="0"/>
              <w:marBottom w:val="0"/>
              <w:divBdr>
                <w:top w:val="none" w:sz="0" w:space="0" w:color="auto"/>
                <w:left w:val="none" w:sz="0" w:space="0" w:color="auto"/>
                <w:bottom w:val="none" w:sz="0" w:space="0" w:color="auto"/>
                <w:right w:val="none" w:sz="0" w:space="0" w:color="auto"/>
              </w:divBdr>
              <w:divsChild>
                <w:div w:id="91698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1885">
          <w:marLeft w:val="0"/>
          <w:marRight w:val="0"/>
          <w:marTop w:val="0"/>
          <w:marBottom w:val="0"/>
          <w:divBdr>
            <w:top w:val="none" w:sz="0" w:space="0" w:color="auto"/>
            <w:left w:val="none" w:sz="0" w:space="0" w:color="auto"/>
            <w:bottom w:val="none" w:sz="0" w:space="0" w:color="auto"/>
            <w:right w:val="none" w:sz="0" w:space="0" w:color="auto"/>
          </w:divBdr>
          <w:divsChild>
            <w:div w:id="1688943815">
              <w:marLeft w:val="0"/>
              <w:marRight w:val="0"/>
              <w:marTop w:val="0"/>
              <w:marBottom w:val="0"/>
              <w:divBdr>
                <w:top w:val="none" w:sz="0" w:space="0" w:color="auto"/>
                <w:left w:val="none" w:sz="0" w:space="0" w:color="auto"/>
                <w:bottom w:val="none" w:sz="0" w:space="0" w:color="auto"/>
                <w:right w:val="none" w:sz="0" w:space="0" w:color="auto"/>
              </w:divBdr>
              <w:divsChild>
                <w:div w:id="92472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4080">
          <w:marLeft w:val="0"/>
          <w:marRight w:val="0"/>
          <w:marTop w:val="0"/>
          <w:marBottom w:val="0"/>
          <w:divBdr>
            <w:top w:val="none" w:sz="0" w:space="0" w:color="auto"/>
            <w:left w:val="none" w:sz="0" w:space="0" w:color="auto"/>
            <w:bottom w:val="none" w:sz="0" w:space="0" w:color="auto"/>
            <w:right w:val="none" w:sz="0" w:space="0" w:color="auto"/>
          </w:divBdr>
          <w:divsChild>
            <w:div w:id="1498381084">
              <w:marLeft w:val="0"/>
              <w:marRight w:val="0"/>
              <w:marTop w:val="0"/>
              <w:marBottom w:val="0"/>
              <w:divBdr>
                <w:top w:val="none" w:sz="0" w:space="0" w:color="auto"/>
                <w:left w:val="none" w:sz="0" w:space="0" w:color="auto"/>
                <w:bottom w:val="none" w:sz="0" w:space="0" w:color="auto"/>
                <w:right w:val="none" w:sz="0" w:space="0" w:color="auto"/>
              </w:divBdr>
              <w:divsChild>
                <w:div w:id="8009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42650">
          <w:marLeft w:val="0"/>
          <w:marRight w:val="0"/>
          <w:marTop w:val="0"/>
          <w:marBottom w:val="0"/>
          <w:divBdr>
            <w:top w:val="none" w:sz="0" w:space="0" w:color="auto"/>
            <w:left w:val="none" w:sz="0" w:space="0" w:color="auto"/>
            <w:bottom w:val="none" w:sz="0" w:space="0" w:color="auto"/>
            <w:right w:val="none" w:sz="0" w:space="0" w:color="auto"/>
          </w:divBdr>
          <w:divsChild>
            <w:div w:id="152141323">
              <w:marLeft w:val="0"/>
              <w:marRight w:val="0"/>
              <w:marTop w:val="0"/>
              <w:marBottom w:val="0"/>
              <w:divBdr>
                <w:top w:val="none" w:sz="0" w:space="0" w:color="auto"/>
                <w:left w:val="none" w:sz="0" w:space="0" w:color="auto"/>
                <w:bottom w:val="none" w:sz="0" w:space="0" w:color="auto"/>
                <w:right w:val="none" w:sz="0" w:space="0" w:color="auto"/>
              </w:divBdr>
              <w:divsChild>
                <w:div w:id="7896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86397">
          <w:marLeft w:val="0"/>
          <w:marRight w:val="0"/>
          <w:marTop w:val="0"/>
          <w:marBottom w:val="0"/>
          <w:divBdr>
            <w:top w:val="none" w:sz="0" w:space="0" w:color="auto"/>
            <w:left w:val="none" w:sz="0" w:space="0" w:color="auto"/>
            <w:bottom w:val="none" w:sz="0" w:space="0" w:color="auto"/>
            <w:right w:val="none" w:sz="0" w:space="0" w:color="auto"/>
          </w:divBdr>
          <w:divsChild>
            <w:div w:id="289478702">
              <w:marLeft w:val="0"/>
              <w:marRight w:val="0"/>
              <w:marTop w:val="0"/>
              <w:marBottom w:val="0"/>
              <w:divBdr>
                <w:top w:val="none" w:sz="0" w:space="0" w:color="auto"/>
                <w:left w:val="none" w:sz="0" w:space="0" w:color="auto"/>
                <w:bottom w:val="none" w:sz="0" w:space="0" w:color="auto"/>
                <w:right w:val="none" w:sz="0" w:space="0" w:color="auto"/>
              </w:divBdr>
              <w:divsChild>
                <w:div w:id="7986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85805">
          <w:marLeft w:val="0"/>
          <w:marRight w:val="0"/>
          <w:marTop w:val="0"/>
          <w:marBottom w:val="0"/>
          <w:divBdr>
            <w:top w:val="none" w:sz="0" w:space="0" w:color="auto"/>
            <w:left w:val="none" w:sz="0" w:space="0" w:color="auto"/>
            <w:bottom w:val="none" w:sz="0" w:space="0" w:color="auto"/>
            <w:right w:val="none" w:sz="0" w:space="0" w:color="auto"/>
          </w:divBdr>
          <w:divsChild>
            <w:div w:id="1319767746">
              <w:marLeft w:val="0"/>
              <w:marRight w:val="0"/>
              <w:marTop w:val="0"/>
              <w:marBottom w:val="0"/>
              <w:divBdr>
                <w:top w:val="none" w:sz="0" w:space="0" w:color="auto"/>
                <w:left w:val="none" w:sz="0" w:space="0" w:color="auto"/>
                <w:bottom w:val="none" w:sz="0" w:space="0" w:color="auto"/>
                <w:right w:val="none" w:sz="0" w:space="0" w:color="auto"/>
              </w:divBdr>
              <w:divsChild>
                <w:div w:id="102285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371">
          <w:marLeft w:val="0"/>
          <w:marRight w:val="0"/>
          <w:marTop w:val="0"/>
          <w:marBottom w:val="0"/>
          <w:divBdr>
            <w:top w:val="none" w:sz="0" w:space="0" w:color="auto"/>
            <w:left w:val="none" w:sz="0" w:space="0" w:color="auto"/>
            <w:bottom w:val="none" w:sz="0" w:space="0" w:color="auto"/>
            <w:right w:val="none" w:sz="0" w:space="0" w:color="auto"/>
          </w:divBdr>
          <w:divsChild>
            <w:div w:id="1522208976">
              <w:marLeft w:val="0"/>
              <w:marRight w:val="0"/>
              <w:marTop w:val="0"/>
              <w:marBottom w:val="0"/>
              <w:divBdr>
                <w:top w:val="none" w:sz="0" w:space="0" w:color="auto"/>
                <w:left w:val="none" w:sz="0" w:space="0" w:color="auto"/>
                <w:bottom w:val="none" w:sz="0" w:space="0" w:color="auto"/>
                <w:right w:val="none" w:sz="0" w:space="0" w:color="auto"/>
              </w:divBdr>
              <w:divsChild>
                <w:div w:id="15685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586220">
          <w:marLeft w:val="0"/>
          <w:marRight w:val="0"/>
          <w:marTop w:val="0"/>
          <w:marBottom w:val="0"/>
          <w:divBdr>
            <w:top w:val="none" w:sz="0" w:space="0" w:color="auto"/>
            <w:left w:val="none" w:sz="0" w:space="0" w:color="auto"/>
            <w:bottom w:val="none" w:sz="0" w:space="0" w:color="auto"/>
            <w:right w:val="none" w:sz="0" w:space="0" w:color="auto"/>
          </w:divBdr>
          <w:divsChild>
            <w:div w:id="625769974">
              <w:marLeft w:val="0"/>
              <w:marRight w:val="0"/>
              <w:marTop w:val="0"/>
              <w:marBottom w:val="0"/>
              <w:divBdr>
                <w:top w:val="none" w:sz="0" w:space="0" w:color="auto"/>
                <w:left w:val="none" w:sz="0" w:space="0" w:color="auto"/>
                <w:bottom w:val="none" w:sz="0" w:space="0" w:color="auto"/>
                <w:right w:val="none" w:sz="0" w:space="0" w:color="auto"/>
              </w:divBdr>
              <w:divsChild>
                <w:div w:id="63068664">
                  <w:marLeft w:val="0"/>
                  <w:marRight w:val="0"/>
                  <w:marTop w:val="0"/>
                  <w:marBottom w:val="0"/>
                  <w:divBdr>
                    <w:top w:val="none" w:sz="0" w:space="0" w:color="auto"/>
                    <w:left w:val="none" w:sz="0" w:space="0" w:color="auto"/>
                    <w:bottom w:val="none" w:sz="0" w:space="0" w:color="auto"/>
                    <w:right w:val="none" w:sz="0" w:space="0" w:color="auto"/>
                  </w:divBdr>
                  <w:divsChild>
                    <w:div w:id="683291662">
                      <w:marLeft w:val="0"/>
                      <w:marRight w:val="0"/>
                      <w:marTop w:val="0"/>
                      <w:marBottom w:val="0"/>
                      <w:divBdr>
                        <w:top w:val="none" w:sz="0" w:space="0" w:color="auto"/>
                        <w:left w:val="none" w:sz="0" w:space="0" w:color="auto"/>
                        <w:bottom w:val="none" w:sz="0" w:space="0" w:color="auto"/>
                        <w:right w:val="none" w:sz="0" w:space="0" w:color="auto"/>
                      </w:divBdr>
                      <w:divsChild>
                        <w:div w:id="15272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734437">
          <w:marLeft w:val="0"/>
          <w:marRight w:val="0"/>
          <w:marTop w:val="0"/>
          <w:marBottom w:val="0"/>
          <w:divBdr>
            <w:top w:val="none" w:sz="0" w:space="0" w:color="auto"/>
            <w:left w:val="none" w:sz="0" w:space="0" w:color="auto"/>
            <w:bottom w:val="none" w:sz="0" w:space="0" w:color="auto"/>
            <w:right w:val="none" w:sz="0" w:space="0" w:color="auto"/>
          </w:divBdr>
          <w:divsChild>
            <w:div w:id="1939100303">
              <w:marLeft w:val="0"/>
              <w:marRight w:val="0"/>
              <w:marTop w:val="0"/>
              <w:marBottom w:val="0"/>
              <w:divBdr>
                <w:top w:val="none" w:sz="0" w:space="0" w:color="auto"/>
                <w:left w:val="none" w:sz="0" w:space="0" w:color="auto"/>
                <w:bottom w:val="none" w:sz="0" w:space="0" w:color="auto"/>
                <w:right w:val="none" w:sz="0" w:space="0" w:color="auto"/>
              </w:divBdr>
              <w:divsChild>
                <w:div w:id="14288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97276">
          <w:marLeft w:val="0"/>
          <w:marRight w:val="0"/>
          <w:marTop w:val="0"/>
          <w:marBottom w:val="0"/>
          <w:divBdr>
            <w:top w:val="none" w:sz="0" w:space="0" w:color="auto"/>
            <w:left w:val="none" w:sz="0" w:space="0" w:color="auto"/>
            <w:bottom w:val="none" w:sz="0" w:space="0" w:color="auto"/>
            <w:right w:val="none" w:sz="0" w:space="0" w:color="auto"/>
          </w:divBdr>
          <w:divsChild>
            <w:div w:id="256913206">
              <w:marLeft w:val="0"/>
              <w:marRight w:val="0"/>
              <w:marTop w:val="0"/>
              <w:marBottom w:val="0"/>
              <w:divBdr>
                <w:top w:val="none" w:sz="0" w:space="0" w:color="auto"/>
                <w:left w:val="none" w:sz="0" w:space="0" w:color="auto"/>
                <w:bottom w:val="none" w:sz="0" w:space="0" w:color="auto"/>
                <w:right w:val="none" w:sz="0" w:space="0" w:color="auto"/>
              </w:divBdr>
              <w:divsChild>
                <w:div w:id="87388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01658">
          <w:marLeft w:val="0"/>
          <w:marRight w:val="0"/>
          <w:marTop w:val="0"/>
          <w:marBottom w:val="0"/>
          <w:divBdr>
            <w:top w:val="none" w:sz="0" w:space="0" w:color="auto"/>
            <w:left w:val="none" w:sz="0" w:space="0" w:color="auto"/>
            <w:bottom w:val="none" w:sz="0" w:space="0" w:color="auto"/>
            <w:right w:val="none" w:sz="0" w:space="0" w:color="auto"/>
          </w:divBdr>
          <w:divsChild>
            <w:div w:id="1761750115">
              <w:marLeft w:val="0"/>
              <w:marRight w:val="0"/>
              <w:marTop w:val="0"/>
              <w:marBottom w:val="0"/>
              <w:divBdr>
                <w:top w:val="none" w:sz="0" w:space="0" w:color="auto"/>
                <w:left w:val="none" w:sz="0" w:space="0" w:color="auto"/>
                <w:bottom w:val="none" w:sz="0" w:space="0" w:color="auto"/>
                <w:right w:val="none" w:sz="0" w:space="0" w:color="auto"/>
              </w:divBdr>
              <w:divsChild>
                <w:div w:id="37593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2124">
          <w:marLeft w:val="0"/>
          <w:marRight w:val="0"/>
          <w:marTop w:val="0"/>
          <w:marBottom w:val="0"/>
          <w:divBdr>
            <w:top w:val="none" w:sz="0" w:space="0" w:color="auto"/>
            <w:left w:val="none" w:sz="0" w:space="0" w:color="auto"/>
            <w:bottom w:val="none" w:sz="0" w:space="0" w:color="auto"/>
            <w:right w:val="none" w:sz="0" w:space="0" w:color="auto"/>
          </w:divBdr>
          <w:divsChild>
            <w:div w:id="15542875">
              <w:marLeft w:val="0"/>
              <w:marRight w:val="0"/>
              <w:marTop w:val="0"/>
              <w:marBottom w:val="0"/>
              <w:divBdr>
                <w:top w:val="none" w:sz="0" w:space="0" w:color="auto"/>
                <w:left w:val="none" w:sz="0" w:space="0" w:color="auto"/>
                <w:bottom w:val="none" w:sz="0" w:space="0" w:color="auto"/>
                <w:right w:val="none" w:sz="0" w:space="0" w:color="auto"/>
              </w:divBdr>
              <w:divsChild>
                <w:div w:id="12298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90971">
          <w:marLeft w:val="0"/>
          <w:marRight w:val="0"/>
          <w:marTop w:val="0"/>
          <w:marBottom w:val="0"/>
          <w:divBdr>
            <w:top w:val="none" w:sz="0" w:space="0" w:color="auto"/>
            <w:left w:val="none" w:sz="0" w:space="0" w:color="auto"/>
            <w:bottom w:val="none" w:sz="0" w:space="0" w:color="auto"/>
            <w:right w:val="none" w:sz="0" w:space="0" w:color="auto"/>
          </w:divBdr>
          <w:divsChild>
            <w:div w:id="340667330">
              <w:marLeft w:val="0"/>
              <w:marRight w:val="0"/>
              <w:marTop w:val="0"/>
              <w:marBottom w:val="0"/>
              <w:divBdr>
                <w:top w:val="none" w:sz="0" w:space="0" w:color="auto"/>
                <w:left w:val="none" w:sz="0" w:space="0" w:color="auto"/>
                <w:bottom w:val="none" w:sz="0" w:space="0" w:color="auto"/>
                <w:right w:val="none" w:sz="0" w:space="0" w:color="auto"/>
              </w:divBdr>
              <w:divsChild>
                <w:div w:id="92118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7002">
          <w:marLeft w:val="0"/>
          <w:marRight w:val="0"/>
          <w:marTop w:val="0"/>
          <w:marBottom w:val="0"/>
          <w:divBdr>
            <w:top w:val="none" w:sz="0" w:space="0" w:color="auto"/>
            <w:left w:val="none" w:sz="0" w:space="0" w:color="auto"/>
            <w:bottom w:val="none" w:sz="0" w:space="0" w:color="auto"/>
            <w:right w:val="none" w:sz="0" w:space="0" w:color="auto"/>
          </w:divBdr>
          <w:divsChild>
            <w:div w:id="1968732487">
              <w:marLeft w:val="0"/>
              <w:marRight w:val="0"/>
              <w:marTop w:val="0"/>
              <w:marBottom w:val="0"/>
              <w:divBdr>
                <w:top w:val="none" w:sz="0" w:space="0" w:color="auto"/>
                <w:left w:val="none" w:sz="0" w:space="0" w:color="auto"/>
                <w:bottom w:val="none" w:sz="0" w:space="0" w:color="auto"/>
                <w:right w:val="none" w:sz="0" w:space="0" w:color="auto"/>
              </w:divBdr>
              <w:divsChild>
                <w:div w:id="66050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5996">
          <w:marLeft w:val="0"/>
          <w:marRight w:val="0"/>
          <w:marTop w:val="0"/>
          <w:marBottom w:val="0"/>
          <w:divBdr>
            <w:top w:val="none" w:sz="0" w:space="0" w:color="auto"/>
            <w:left w:val="none" w:sz="0" w:space="0" w:color="auto"/>
            <w:bottom w:val="none" w:sz="0" w:space="0" w:color="auto"/>
            <w:right w:val="none" w:sz="0" w:space="0" w:color="auto"/>
          </w:divBdr>
          <w:divsChild>
            <w:div w:id="835002299">
              <w:marLeft w:val="0"/>
              <w:marRight w:val="0"/>
              <w:marTop w:val="0"/>
              <w:marBottom w:val="0"/>
              <w:divBdr>
                <w:top w:val="none" w:sz="0" w:space="0" w:color="auto"/>
                <w:left w:val="none" w:sz="0" w:space="0" w:color="auto"/>
                <w:bottom w:val="none" w:sz="0" w:space="0" w:color="auto"/>
                <w:right w:val="none" w:sz="0" w:space="0" w:color="auto"/>
              </w:divBdr>
              <w:divsChild>
                <w:div w:id="108876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8992">
          <w:marLeft w:val="0"/>
          <w:marRight w:val="0"/>
          <w:marTop w:val="0"/>
          <w:marBottom w:val="0"/>
          <w:divBdr>
            <w:top w:val="none" w:sz="0" w:space="0" w:color="auto"/>
            <w:left w:val="none" w:sz="0" w:space="0" w:color="auto"/>
            <w:bottom w:val="none" w:sz="0" w:space="0" w:color="auto"/>
            <w:right w:val="none" w:sz="0" w:space="0" w:color="auto"/>
          </w:divBdr>
          <w:divsChild>
            <w:div w:id="273513576">
              <w:marLeft w:val="0"/>
              <w:marRight w:val="0"/>
              <w:marTop w:val="0"/>
              <w:marBottom w:val="0"/>
              <w:divBdr>
                <w:top w:val="none" w:sz="0" w:space="0" w:color="auto"/>
                <w:left w:val="none" w:sz="0" w:space="0" w:color="auto"/>
                <w:bottom w:val="none" w:sz="0" w:space="0" w:color="auto"/>
                <w:right w:val="none" w:sz="0" w:space="0" w:color="auto"/>
              </w:divBdr>
              <w:divsChild>
                <w:div w:id="158028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32899">
          <w:marLeft w:val="0"/>
          <w:marRight w:val="0"/>
          <w:marTop w:val="0"/>
          <w:marBottom w:val="0"/>
          <w:divBdr>
            <w:top w:val="none" w:sz="0" w:space="0" w:color="auto"/>
            <w:left w:val="none" w:sz="0" w:space="0" w:color="auto"/>
            <w:bottom w:val="none" w:sz="0" w:space="0" w:color="auto"/>
            <w:right w:val="none" w:sz="0" w:space="0" w:color="auto"/>
          </w:divBdr>
          <w:divsChild>
            <w:div w:id="1668898135">
              <w:marLeft w:val="0"/>
              <w:marRight w:val="0"/>
              <w:marTop w:val="0"/>
              <w:marBottom w:val="0"/>
              <w:divBdr>
                <w:top w:val="none" w:sz="0" w:space="0" w:color="auto"/>
                <w:left w:val="none" w:sz="0" w:space="0" w:color="auto"/>
                <w:bottom w:val="none" w:sz="0" w:space="0" w:color="auto"/>
                <w:right w:val="none" w:sz="0" w:space="0" w:color="auto"/>
              </w:divBdr>
              <w:divsChild>
                <w:div w:id="200496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3509">
          <w:marLeft w:val="0"/>
          <w:marRight w:val="0"/>
          <w:marTop w:val="0"/>
          <w:marBottom w:val="0"/>
          <w:divBdr>
            <w:top w:val="none" w:sz="0" w:space="0" w:color="auto"/>
            <w:left w:val="none" w:sz="0" w:space="0" w:color="auto"/>
            <w:bottom w:val="none" w:sz="0" w:space="0" w:color="auto"/>
            <w:right w:val="none" w:sz="0" w:space="0" w:color="auto"/>
          </w:divBdr>
          <w:divsChild>
            <w:div w:id="1153834879">
              <w:marLeft w:val="0"/>
              <w:marRight w:val="0"/>
              <w:marTop w:val="0"/>
              <w:marBottom w:val="0"/>
              <w:divBdr>
                <w:top w:val="none" w:sz="0" w:space="0" w:color="auto"/>
                <w:left w:val="none" w:sz="0" w:space="0" w:color="auto"/>
                <w:bottom w:val="none" w:sz="0" w:space="0" w:color="auto"/>
                <w:right w:val="none" w:sz="0" w:space="0" w:color="auto"/>
              </w:divBdr>
              <w:divsChild>
                <w:div w:id="9476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3015">
          <w:marLeft w:val="0"/>
          <w:marRight w:val="0"/>
          <w:marTop w:val="0"/>
          <w:marBottom w:val="0"/>
          <w:divBdr>
            <w:top w:val="none" w:sz="0" w:space="0" w:color="auto"/>
            <w:left w:val="none" w:sz="0" w:space="0" w:color="auto"/>
            <w:bottom w:val="none" w:sz="0" w:space="0" w:color="auto"/>
            <w:right w:val="none" w:sz="0" w:space="0" w:color="auto"/>
          </w:divBdr>
          <w:divsChild>
            <w:div w:id="1689939531">
              <w:marLeft w:val="0"/>
              <w:marRight w:val="0"/>
              <w:marTop w:val="0"/>
              <w:marBottom w:val="0"/>
              <w:divBdr>
                <w:top w:val="none" w:sz="0" w:space="0" w:color="auto"/>
                <w:left w:val="none" w:sz="0" w:space="0" w:color="auto"/>
                <w:bottom w:val="none" w:sz="0" w:space="0" w:color="auto"/>
                <w:right w:val="none" w:sz="0" w:space="0" w:color="auto"/>
              </w:divBdr>
              <w:divsChild>
                <w:div w:id="17369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72790">
          <w:marLeft w:val="0"/>
          <w:marRight w:val="0"/>
          <w:marTop w:val="0"/>
          <w:marBottom w:val="0"/>
          <w:divBdr>
            <w:top w:val="none" w:sz="0" w:space="0" w:color="auto"/>
            <w:left w:val="none" w:sz="0" w:space="0" w:color="auto"/>
            <w:bottom w:val="none" w:sz="0" w:space="0" w:color="auto"/>
            <w:right w:val="none" w:sz="0" w:space="0" w:color="auto"/>
          </w:divBdr>
          <w:divsChild>
            <w:div w:id="1843159941">
              <w:marLeft w:val="0"/>
              <w:marRight w:val="0"/>
              <w:marTop w:val="0"/>
              <w:marBottom w:val="0"/>
              <w:divBdr>
                <w:top w:val="none" w:sz="0" w:space="0" w:color="auto"/>
                <w:left w:val="none" w:sz="0" w:space="0" w:color="auto"/>
                <w:bottom w:val="none" w:sz="0" w:space="0" w:color="auto"/>
                <w:right w:val="none" w:sz="0" w:space="0" w:color="auto"/>
              </w:divBdr>
              <w:divsChild>
                <w:div w:id="17935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79185">
          <w:marLeft w:val="0"/>
          <w:marRight w:val="0"/>
          <w:marTop w:val="0"/>
          <w:marBottom w:val="0"/>
          <w:divBdr>
            <w:top w:val="none" w:sz="0" w:space="0" w:color="auto"/>
            <w:left w:val="none" w:sz="0" w:space="0" w:color="auto"/>
            <w:bottom w:val="none" w:sz="0" w:space="0" w:color="auto"/>
            <w:right w:val="none" w:sz="0" w:space="0" w:color="auto"/>
          </w:divBdr>
          <w:divsChild>
            <w:div w:id="1584412348">
              <w:marLeft w:val="0"/>
              <w:marRight w:val="0"/>
              <w:marTop w:val="0"/>
              <w:marBottom w:val="0"/>
              <w:divBdr>
                <w:top w:val="none" w:sz="0" w:space="0" w:color="auto"/>
                <w:left w:val="none" w:sz="0" w:space="0" w:color="auto"/>
                <w:bottom w:val="none" w:sz="0" w:space="0" w:color="auto"/>
                <w:right w:val="none" w:sz="0" w:space="0" w:color="auto"/>
              </w:divBdr>
              <w:divsChild>
                <w:div w:id="146913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5644">
          <w:marLeft w:val="0"/>
          <w:marRight w:val="0"/>
          <w:marTop w:val="0"/>
          <w:marBottom w:val="0"/>
          <w:divBdr>
            <w:top w:val="none" w:sz="0" w:space="0" w:color="auto"/>
            <w:left w:val="none" w:sz="0" w:space="0" w:color="auto"/>
            <w:bottom w:val="none" w:sz="0" w:space="0" w:color="auto"/>
            <w:right w:val="none" w:sz="0" w:space="0" w:color="auto"/>
          </w:divBdr>
          <w:divsChild>
            <w:div w:id="933318352">
              <w:marLeft w:val="0"/>
              <w:marRight w:val="0"/>
              <w:marTop w:val="0"/>
              <w:marBottom w:val="0"/>
              <w:divBdr>
                <w:top w:val="none" w:sz="0" w:space="0" w:color="auto"/>
                <w:left w:val="none" w:sz="0" w:space="0" w:color="auto"/>
                <w:bottom w:val="none" w:sz="0" w:space="0" w:color="auto"/>
                <w:right w:val="none" w:sz="0" w:space="0" w:color="auto"/>
              </w:divBdr>
              <w:divsChild>
                <w:div w:id="40850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9816">
          <w:marLeft w:val="0"/>
          <w:marRight w:val="0"/>
          <w:marTop w:val="0"/>
          <w:marBottom w:val="0"/>
          <w:divBdr>
            <w:top w:val="none" w:sz="0" w:space="0" w:color="auto"/>
            <w:left w:val="none" w:sz="0" w:space="0" w:color="auto"/>
            <w:bottom w:val="none" w:sz="0" w:space="0" w:color="auto"/>
            <w:right w:val="none" w:sz="0" w:space="0" w:color="auto"/>
          </w:divBdr>
          <w:divsChild>
            <w:div w:id="668872206">
              <w:marLeft w:val="0"/>
              <w:marRight w:val="0"/>
              <w:marTop w:val="0"/>
              <w:marBottom w:val="0"/>
              <w:divBdr>
                <w:top w:val="none" w:sz="0" w:space="0" w:color="auto"/>
                <w:left w:val="none" w:sz="0" w:space="0" w:color="auto"/>
                <w:bottom w:val="none" w:sz="0" w:space="0" w:color="auto"/>
                <w:right w:val="none" w:sz="0" w:space="0" w:color="auto"/>
              </w:divBdr>
              <w:divsChild>
                <w:div w:id="17214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6164">
          <w:marLeft w:val="0"/>
          <w:marRight w:val="0"/>
          <w:marTop w:val="0"/>
          <w:marBottom w:val="0"/>
          <w:divBdr>
            <w:top w:val="none" w:sz="0" w:space="0" w:color="auto"/>
            <w:left w:val="none" w:sz="0" w:space="0" w:color="auto"/>
            <w:bottom w:val="none" w:sz="0" w:space="0" w:color="auto"/>
            <w:right w:val="none" w:sz="0" w:space="0" w:color="auto"/>
          </w:divBdr>
          <w:divsChild>
            <w:div w:id="1420248061">
              <w:marLeft w:val="0"/>
              <w:marRight w:val="0"/>
              <w:marTop w:val="0"/>
              <w:marBottom w:val="0"/>
              <w:divBdr>
                <w:top w:val="none" w:sz="0" w:space="0" w:color="auto"/>
                <w:left w:val="none" w:sz="0" w:space="0" w:color="auto"/>
                <w:bottom w:val="none" w:sz="0" w:space="0" w:color="auto"/>
                <w:right w:val="none" w:sz="0" w:space="0" w:color="auto"/>
              </w:divBdr>
              <w:divsChild>
                <w:div w:id="15717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351143">
          <w:marLeft w:val="0"/>
          <w:marRight w:val="0"/>
          <w:marTop w:val="0"/>
          <w:marBottom w:val="0"/>
          <w:divBdr>
            <w:top w:val="none" w:sz="0" w:space="0" w:color="auto"/>
            <w:left w:val="none" w:sz="0" w:space="0" w:color="auto"/>
            <w:bottom w:val="none" w:sz="0" w:space="0" w:color="auto"/>
            <w:right w:val="none" w:sz="0" w:space="0" w:color="auto"/>
          </w:divBdr>
          <w:divsChild>
            <w:div w:id="944194908">
              <w:marLeft w:val="0"/>
              <w:marRight w:val="0"/>
              <w:marTop w:val="0"/>
              <w:marBottom w:val="0"/>
              <w:divBdr>
                <w:top w:val="none" w:sz="0" w:space="0" w:color="auto"/>
                <w:left w:val="none" w:sz="0" w:space="0" w:color="auto"/>
                <w:bottom w:val="none" w:sz="0" w:space="0" w:color="auto"/>
                <w:right w:val="none" w:sz="0" w:space="0" w:color="auto"/>
              </w:divBdr>
              <w:divsChild>
                <w:div w:id="90953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80649">
          <w:marLeft w:val="0"/>
          <w:marRight w:val="0"/>
          <w:marTop w:val="0"/>
          <w:marBottom w:val="0"/>
          <w:divBdr>
            <w:top w:val="none" w:sz="0" w:space="0" w:color="auto"/>
            <w:left w:val="none" w:sz="0" w:space="0" w:color="auto"/>
            <w:bottom w:val="none" w:sz="0" w:space="0" w:color="auto"/>
            <w:right w:val="none" w:sz="0" w:space="0" w:color="auto"/>
          </w:divBdr>
          <w:divsChild>
            <w:div w:id="885948002">
              <w:marLeft w:val="0"/>
              <w:marRight w:val="0"/>
              <w:marTop w:val="0"/>
              <w:marBottom w:val="0"/>
              <w:divBdr>
                <w:top w:val="none" w:sz="0" w:space="0" w:color="auto"/>
                <w:left w:val="none" w:sz="0" w:space="0" w:color="auto"/>
                <w:bottom w:val="none" w:sz="0" w:space="0" w:color="auto"/>
                <w:right w:val="none" w:sz="0" w:space="0" w:color="auto"/>
              </w:divBdr>
              <w:divsChild>
                <w:div w:id="498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12722">
          <w:marLeft w:val="0"/>
          <w:marRight w:val="0"/>
          <w:marTop w:val="0"/>
          <w:marBottom w:val="0"/>
          <w:divBdr>
            <w:top w:val="none" w:sz="0" w:space="0" w:color="auto"/>
            <w:left w:val="none" w:sz="0" w:space="0" w:color="auto"/>
            <w:bottom w:val="none" w:sz="0" w:space="0" w:color="auto"/>
            <w:right w:val="none" w:sz="0" w:space="0" w:color="auto"/>
          </w:divBdr>
          <w:divsChild>
            <w:div w:id="220286313">
              <w:marLeft w:val="0"/>
              <w:marRight w:val="0"/>
              <w:marTop w:val="0"/>
              <w:marBottom w:val="0"/>
              <w:divBdr>
                <w:top w:val="none" w:sz="0" w:space="0" w:color="auto"/>
                <w:left w:val="none" w:sz="0" w:space="0" w:color="auto"/>
                <w:bottom w:val="none" w:sz="0" w:space="0" w:color="auto"/>
                <w:right w:val="none" w:sz="0" w:space="0" w:color="auto"/>
              </w:divBdr>
              <w:divsChild>
                <w:div w:id="20894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22017">
          <w:marLeft w:val="0"/>
          <w:marRight w:val="0"/>
          <w:marTop w:val="0"/>
          <w:marBottom w:val="0"/>
          <w:divBdr>
            <w:top w:val="none" w:sz="0" w:space="0" w:color="auto"/>
            <w:left w:val="none" w:sz="0" w:space="0" w:color="auto"/>
            <w:bottom w:val="none" w:sz="0" w:space="0" w:color="auto"/>
            <w:right w:val="none" w:sz="0" w:space="0" w:color="auto"/>
          </w:divBdr>
          <w:divsChild>
            <w:div w:id="770324771">
              <w:marLeft w:val="0"/>
              <w:marRight w:val="0"/>
              <w:marTop w:val="0"/>
              <w:marBottom w:val="0"/>
              <w:divBdr>
                <w:top w:val="none" w:sz="0" w:space="0" w:color="auto"/>
                <w:left w:val="none" w:sz="0" w:space="0" w:color="auto"/>
                <w:bottom w:val="none" w:sz="0" w:space="0" w:color="auto"/>
                <w:right w:val="none" w:sz="0" w:space="0" w:color="auto"/>
              </w:divBdr>
              <w:divsChild>
                <w:div w:id="43695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765819">
          <w:marLeft w:val="0"/>
          <w:marRight w:val="0"/>
          <w:marTop w:val="0"/>
          <w:marBottom w:val="0"/>
          <w:divBdr>
            <w:top w:val="none" w:sz="0" w:space="0" w:color="auto"/>
            <w:left w:val="none" w:sz="0" w:space="0" w:color="auto"/>
            <w:bottom w:val="none" w:sz="0" w:space="0" w:color="auto"/>
            <w:right w:val="none" w:sz="0" w:space="0" w:color="auto"/>
          </w:divBdr>
          <w:divsChild>
            <w:div w:id="853571536">
              <w:marLeft w:val="0"/>
              <w:marRight w:val="0"/>
              <w:marTop w:val="0"/>
              <w:marBottom w:val="0"/>
              <w:divBdr>
                <w:top w:val="none" w:sz="0" w:space="0" w:color="auto"/>
                <w:left w:val="none" w:sz="0" w:space="0" w:color="auto"/>
                <w:bottom w:val="none" w:sz="0" w:space="0" w:color="auto"/>
                <w:right w:val="none" w:sz="0" w:space="0" w:color="auto"/>
              </w:divBdr>
              <w:divsChild>
                <w:div w:id="1887595352">
                  <w:marLeft w:val="0"/>
                  <w:marRight w:val="0"/>
                  <w:marTop w:val="0"/>
                  <w:marBottom w:val="0"/>
                  <w:divBdr>
                    <w:top w:val="none" w:sz="0" w:space="0" w:color="auto"/>
                    <w:left w:val="none" w:sz="0" w:space="0" w:color="auto"/>
                    <w:bottom w:val="none" w:sz="0" w:space="0" w:color="auto"/>
                    <w:right w:val="none" w:sz="0" w:space="0" w:color="auto"/>
                  </w:divBdr>
                  <w:divsChild>
                    <w:div w:id="823549808">
                      <w:marLeft w:val="0"/>
                      <w:marRight w:val="0"/>
                      <w:marTop w:val="0"/>
                      <w:marBottom w:val="0"/>
                      <w:divBdr>
                        <w:top w:val="none" w:sz="0" w:space="0" w:color="auto"/>
                        <w:left w:val="none" w:sz="0" w:space="0" w:color="auto"/>
                        <w:bottom w:val="none" w:sz="0" w:space="0" w:color="auto"/>
                        <w:right w:val="none" w:sz="0" w:space="0" w:color="auto"/>
                      </w:divBdr>
                      <w:divsChild>
                        <w:div w:id="162256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78102">
          <w:marLeft w:val="0"/>
          <w:marRight w:val="0"/>
          <w:marTop w:val="0"/>
          <w:marBottom w:val="0"/>
          <w:divBdr>
            <w:top w:val="none" w:sz="0" w:space="0" w:color="auto"/>
            <w:left w:val="none" w:sz="0" w:space="0" w:color="auto"/>
            <w:bottom w:val="none" w:sz="0" w:space="0" w:color="auto"/>
            <w:right w:val="none" w:sz="0" w:space="0" w:color="auto"/>
          </w:divBdr>
          <w:divsChild>
            <w:div w:id="623462352">
              <w:marLeft w:val="0"/>
              <w:marRight w:val="0"/>
              <w:marTop w:val="0"/>
              <w:marBottom w:val="0"/>
              <w:divBdr>
                <w:top w:val="none" w:sz="0" w:space="0" w:color="auto"/>
                <w:left w:val="none" w:sz="0" w:space="0" w:color="auto"/>
                <w:bottom w:val="none" w:sz="0" w:space="0" w:color="auto"/>
                <w:right w:val="none" w:sz="0" w:space="0" w:color="auto"/>
              </w:divBdr>
            </w:div>
          </w:divsChild>
        </w:div>
        <w:div w:id="1540625361">
          <w:marLeft w:val="0"/>
          <w:marRight w:val="0"/>
          <w:marTop w:val="0"/>
          <w:marBottom w:val="0"/>
          <w:divBdr>
            <w:top w:val="none" w:sz="0" w:space="0" w:color="auto"/>
            <w:left w:val="none" w:sz="0" w:space="0" w:color="auto"/>
            <w:bottom w:val="none" w:sz="0" w:space="0" w:color="auto"/>
            <w:right w:val="none" w:sz="0" w:space="0" w:color="auto"/>
          </w:divBdr>
          <w:divsChild>
            <w:div w:id="397362663">
              <w:marLeft w:val="0"/>
              <w:marRight w:val="0"/>
              <w:marTop w:val="0"/>
              <w:marBottom w:val="0"/>
              <w:divBdr>
                <w:top w:val="none" w:sz="0" w:space="0" w:color="auto"/>
                <w:left w:val="none" w:sz="0" w:space="0" w:color="auto"/>
                <w:bottom w:val="none" w:sz="0" w:space="0" w:color="auto"/>
                <w:right w:val="none" w:sz="0" w:space="0" w:color="auto"/>
              </w:divBdr>
              <w:divsChild>
                <w:div w:id="1965455926">
                  <w:marLeft w:val="0"/>
                  <w:marRight w:val="0"/>
                  <w:marTop w:val="0"/>
                  <w:marBottom w:val="0"/>
                  <w:divBdr>
                    <w:top w:val="none" w:sz="0" w:space="0" w:color="auto"/>
                    <w:left w:val="none" w:sz="0" w:space="0" w:color="auto"/>
                    <w:bottom w:val="none" w:sz="0" w:space="0" w:color="auto"/>
                    <w:right w:val="none" w:sz="0" w:space="0" w:color="auto"/>
                  </w:divBdr>
                  <w:divsChild>
                    <w:div w:id="548301768">
                      <w:marLeft w:val="0"/>
                      <w:marRight w:val="0"/>
                      <w:marTop w:val="0"/>
                      <w:marBottom w:val="0"/>
                      <w:divBdr>
                        <w:top w:val="none" w:sz="0" w:space="0" w:color="auto"/>
                        <w:left w:val="none" w:sz="0" w:space="0" w:color="auto"/>
                        <w:bottom w:val="none" w:sz="0" w:space="0" w:color="auto"/>
                        <w:right w:val="none" w:sz="0" w:space="0" w:color="auto"/>
                      </w:divBdr>
                      <w:divsChild>
                        <w:div w:id="477302222">
                          <w:marLeft w:val="0"/>
                          <w:marRight w:val="0"/>
                          <w:marTop w:val="0"/>
                          <w:marBottom w:val="0"/>
                          <w:divBdr>
                            <w:top w:val="none" w:sz="0" w:space="0" w:color="auto"/>
                            <w:left w:val="none" w:sz="0" w:space="0" w:color="auto"/>
                            <w:bottom w:val="none" w:sz="0" w:space="0" w:color="auto"/>
                            <w:right w:val="none" w:sz="0" w:space="0" w:color="auto"/>
                          </w:divBdr>
                          <w:divsChild>
                            <w:div w:id="661158905">
                              <w:marLeft w:val="0"/>
                              <w:marRight w:val="0"/>
                              <w:marTop w:val="0"/>
                              <w:marBottom w:val="0"/>
                              <w:divBdr>
                                <w:top w:val="none" w:sz="0" w:space="0" w:color="auto"/>
                                <w:left w:val="none" w:sz="0" w:space="0" w:color="auto"/>
                                <w:bottom w:val="none" w:sz="0" w:space="0" w:color="auto"/>
                                <w:right w:val="none" w:sz="0" w:space="0" w:color="auto"/>
                              </w:divBdr>
                              <w:divsChild>
                                <w:div w:id="356853584">
                                  <w:marLeft w:val="0"/>
                                  <w:marRight w:val="0"/>
                                  <w:marTop w:val="0"/>
                                  <w:marBottom w:val="0"/>
                                  <w:divBdr>
                                    <w:top w:val="none" w:sz="0" w:space="0" w:color="auto"/>
                                    <w:left w:val="none" w:sz="0" w:space="0" w:color="auto"/>
                                    <w:bottom w:val="none" w:sz="0" w:space="0" w:color="auto"/>
                                    <w:right w:val="none" w:sz="0" w:space="0" w:color="auto"/>
                                  </w:divBdr>
                                </w:div>
                                <w:div w:id="79529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3284">
                          <w:marLeft w:val="0"/>
                          <w:marRight w:val="0"/>
                          <w:marTop w:val="0"/>
                          <w:marBottom w:val="0"/>
                          <w:divBdr>
                            <w:top w:val="none" w:sz="0" w:space="0" w:color="auto"/>
                            <w:left w:val="none" w:sz="0" w:space="0" w:color="auto"/>
                            <w:bottom w:val="none" w:sz="0" w:space="0" w:color="auto"/>
                            <w:right w:val="none" w:sz="0" w:space="0" w:color="auto"/>
                          </w:divBdr>
                          <w:divsChild>
                            <w:div w:id="1260331272">
                              <w:marLeft w:val="0"/>
                              <w:marRight w:val="0"/>
                              <w:marTop w:val="0"/>
                              <w:marBottom w:val="0"/>
                              <w:divBdr>
                                <w:top w:val="none" w:sz="0" w:space="0" w:color="auto"/>
                                <w:left w:val="none" w:sz="0" w:space="0" w:color="auto"/>
                                <w:bottom w:val="none" w:sz="0" w:space="0" w:color="auto"/>
                                <w:right w:val="none" w:sz="0" w:space="0" w:color="auto"/>
                              </w:divBdr>
                              <w:divsChild>
                                <w:div w:id="32239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566469">
          <w:marLeft w:val="0"/>
          <w:marRight w:val="0"/>
          <w:marTop w:val="0"/>
          <w:marBottom w:val="0"/>
          <w:divBdr>
            <w:top w:val="none" w:sz="0" w:space="0" w:color="auto"/>
            <w:left w:val="none" w:sz="0" w:space="0" w:color="auto"/>
            <w:bottom w:val="none" w:sz="0" w:space="0" w:color="auto"/>
            <w:right w:val="none" w:sz="0" w:space="0" w:color="auto"/>
          </w:divBdr>
          <w:divsChild>
            <w:div w:id="173304955">
              <w:marLeft w:val="0"/>
              <w:marRight w:val="0"/>
              <w:marTop w:val="0"/>
              <w:marBottom w:val="0"/>
              <w:divBdr>
                <w:top w:val="none" w:sz="0" w:space="0" w:color="auto"/>
                <w:left w:val="none" w:sz="0" w:space="0" w:color="auto"/>
                <w:bottom w:val="none" w:sz="0" w:space="0" w:color="auto"/>
                <w:right w:val="none" w:sz="0" w:space="0" w:color="auto"/>
              </w:divBdr>
              <w:divsChild>
                <w:div w:id="13019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23198">
          <w:marLeft w:val="0"/>
          <w:marRight w:val="0"/>
          <w:marTop w:val="0"/>
          <w:marBottom w:val="0"/>
          <w:divBdr>
            <w:top w:val="none" w:sz="0" w:space="0" w:color="auto"/>
            <w:left w:val="none" w:sz="0" w:space="0" w:color="auto"/>
            <w:bottom w:val="none" w:sz="0" w:space="0" w:color="auto"/>
            <w:right w:val="none" w:sz="0" w:space="0" w:color="auto"/>
          </w:divBdr>
          <w:divsChild>
            <w:div w:id="233468490">
              <w:marLeft w:val="0"/>
              <w:marRight w:val="0"/>
              <w:marTop w:val="0"/>
              <w:marBottom w:val="0"/>
              <w:divBdr>
                <w:top w:val="none" w:sz="0" w:space="0" w:color="auto"/>
                <w:left w:val="none" w:sz="0" w:space="0" w:color="auto"/>
                <w:bottom w:val="none" w:sz="0" w:space="0" w:color="auto"/>
                <w:right w:val="none" w:sz="0" w:space="0" w:color="auto"/>
              </w:divBdr>
              <w:divsChild>
                <w:div w:id="1484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31175">
          <w:marLeft w:val="0"/>
          <w:marRight w:val="0"/>
          <w:marTop w:val="0"/>
          <w:marBottom w:val="0"/>
          <w:divBdr>
            <w:top w:val="none" w:sz="0" w:space="0" w:color="auto"/>
            <w:left w:val="none" w:sz="0" w:space="0" w:color="auto"/>
            <w:bottom w:val="none" w:sz="0" w:space="0" w:color="auto"/>
            <w:right w:val="none" w:sz="0" w:space="0" w:color="auto"/>
          </w:divBdr>
          <w:divsChild>
            <w:div w:id="1224097463">
              <w:marLeft w:val="0"/>
              <w:marRight w:val="0"/>
              <w:marTop w:val="0"/>
              <w:marBottom w:val="0"/>
              <w:divBdr>
                <w:top w:val="none" w:sz="0" w:space="0" w:color="auto"/>
                <w:left w:val="none" w:sz="0" w:space="0" w:color="auto"/>
                <w:bottom w:val="none" w:sz="0" w:space="0" w:color="auto"/>
                <w:right w:val="none" w:sz="0" w:space="0" w:color="auto"/>
              </w:divBdr>
              <w:divsChild>
                <w:div w:id="28200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33407">
          <w:marLeft w:val="0"/>
          <w:marRight w:val="0"/>
          <w:marTop w:val="0"/>
          <w:marBottom w:val="0"/>
          <w:divBdr>
            <w:top w:val="none" w:sz="0" w:space="0" w:color="auto"/>
            <w:left w:val="none" w:sz="0" w:space="0" w:color="auto"/>
            <w:bottom w:val="none" w:sz="0" w:space="0" w:color="auto"/>
            <w:right w:val="none" w:sz="0" w:space="0" w:color="auto"/>
          </w:divBdr>
          <w:divsChild>
            <w:div w:id="568685888">
              <w:marLeft w:val="0"/>
              <w:marRight w:val="0"/>
              <w:marTop w:val="0"/>
              <w:marBottom w:val="0"/>
              <w:divBdr>
                <w:top w:val="none" w:sz="0" w:space="0" w:color="auto"/>
                <w:left w:val="none" w:sz="0" w:space="0" w:color="auto"/>
                <w:bottom w:val="none" w:sz="0" w:space="0" w:color="auto"/>
                <w:right w:val="none" w:sz="0" w:space="0" w:color="auto"/>
              </w:divBdr>
              <w:divsChild>
                <w:div w:id="58919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76703">
          <w:marLeft w:val="0"/>
          <w:marRight w:val="0"/>
          <w:marTop w:val="0"/>
          <w:marBottom w:val="0"/>
          <w:divBdr>
            <w:top w:val="none" w:sz="0" w:space="0" w:color="auto"/>
            <w:left w:val="none" w:sz="0" w:space="0" w:color="auto"/>
            <w:bottom w:val="none" w:sz="0" w:space="0" w:color="auto"/>
            <w:right w:val="none" w:sz="0" w:space="0" w:color="auto"/>
          </w:divBdr>
          <w:divsChild>
            <w:div w:id="2063289465">
              <w:marLeft w:val="0"/>
              <w:marRight w:val="0"/>
              <w:marTop w:val="0"/>
              <w:marBottom w:val="0"/>
              <w:divBdr>
                <w:top w:val="none" w:sz="0" w:space="0" w:color="auto"/>
                <w:left w:val="none" w:sz="0" w:space="0" w:color="auto"/>
                <w:bottom w:val="none" w:sz="0" w:space="0" w:color="auto"/>
                <w:right w:val="none" w:sz="0" w:space="0" w:color="auto"/>
              </w:divBdr>
              <w:divsChild>
                <w:div w:id="14051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9762">
          <w:marLeft w:val="0"/>
          <w:marRight w:val="0"/>
          <w:marTop w:val="0"/>
          <w:marBottom w:val="0"/>
          <w:divBdr>
            <w:top w:val="none" w:sz="0" w:space="0" w:color="auto"/>
            <w:left w:val="none" w:sz="0" w:space="0" w:color="auto"/>
            <w:bottom w:val="none" w:sz="0" w:space="0" w:color="auto"/>
            <w:right w:val="none" w:sz="0" w:space="0" w:color="auto"/>
          </w:divBdr>
          <w:divsChild>
            <w:div w:id="1538472926">
              <w:marLeft w:val="0"/>
              <w:marRight w:val="0"/>
              <w:marTop w:val="0"/>
              <w:marBottom w:val="0"/>
              <w:divBdr>
                <w:top w:val="none" w:sz="0" w:space="0" w:color="auto"/>
                <w:left w:val="none" w:sz="0" w:space="0" w:color="auto"/>
                <w:bottom w:val="none" w:sz="0" w:space="0" w:color="auto"/>
                <w:right w:val="none" w:sz="0" w:space="0" w:color="auto"/>
              </w:divBdr>
              <w:divsChild>
                <w:div w:id="28720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59307">
          <w:marLeft w:val="0"/>
          <w:marRight w:val="0"/>
          <w:marTop w:val="0"/>
          <w:marBottom w:val="0"/>
          <w:divBdr>
            <w:top w:val="none" w:sz="0" w:space="0" w:color="auto"/>
            <w:left w:val="none" w:sz="0" w:space="0" w:color="auto"/>
            <w:bottom w:val="none" w:sz="0" w:space="0" w:color="auto"/>
            <w:right w:val="none" w:sz="0" w:space="0" w:color="auto"/>
          </w:divBdr>
          <w:divsChild>
            <w:div w:id="94792629">
              <w:marLeft w:val="0"/>
              <w:marRight w:val="0"/>
              <w:marTop w:val="0"/>
              <w:marBottom w:val="0"/>
              <w:divBdr>
                <w:top w:val="none" w:sz="0" w:space="0" w:color="auto"/>
                <w:left w:val="none" w:sz="0" w:space="0" w:color="auto"/>
                <w:bottom w:val="none" w:sz="0" w:space="0" w:color="auto"/>
                <w:right w:val="none" w:sz="0" w:space="0" w:color="auto"/>
              </w:divBdr>
              <w:divsChild>
                <w:div w:id="21156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1942">
          <w:marLeft w:val="0"/>
          <w:marRight w:val="0"/>
          <w:marTop w:val="0"/>
          <w:marBottom w:val="0"/>
          <w:divBdr>
            <w:top w:val="none" w:sz="0" w:space="0" w:color="auto"/>
            <w:left w:val="none" w:sz="0" w:space="0" w:color="auto"/>
            <w:bottom w:val="none" w:sz="0" w:space="0" w:color="auto"/>
            <w:right w:val="none" w:sz="0" w:space="0" w:color="auto"/>
          </w:divBdr>
          <w:divsChild>
            <w:div w:id="1887520817">
              <w:marLeft w:val="0"/>
              <w:marRight w:val="0"/>
              <w:marTop w:val="0"/>
              <w:marBottom w:val="0"/>
              <w:divBdr>
                <w:top w:val="none" w:sz="0" w:space="0" w:color="auto"/>
                <w:left w:val="none" w:sz="0" w:space="0" w:color="auto"/>
                <w:bottom w:val="none" w:sz="0" w:space="0" w:color="auto"/>
                <w:right w:val="none" w:sz="0" w:space="0" w:color="auto"/>
              </w:divBdr>
              <w:divsChild>
                <w:div w:id="48230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08933">
          <w:marLeft w:val="0"/>
          <w:marRight w:val="0"/>
          <w:marTop w:val="0"/>
          <w:marBottom w:val="0"/>
          <w:divBdr>
            <w:top w:val="none" w:sz="0" w:space="0" w:color="auto"/>
            <w:left w:val="none" w:sz="0" w:space="0" w:color="auto"/>
            <w:bottom w:val="none" w:sz="0" w:space="0" w:color="auto"/>
            <w:right w:val="none" w:sz="0" w:space="0" w:color="auto"/>
          </w:divBdr>
          <w:divsChild>
            <w:div w:id="1618683228">
              <w:marLeft w:val="0"/>
              <w:marRight w:val="0"/>
              <w:marTop w:val="0"/>
              <w:marBottom w:val="0"/>
              <w:divBdr>
                <w:top w:val="none" w:sz="0" w:space="0" w:color="auto"/>
                <w:left w:val="none" w:sz="0" w:space="0" w:color="auto"/>
                <w:bottom w:val="none" w:sz="0" w:space="0" w:color="auto"/>
                <w:right w:val="none" w:sz="0" w:space="0" w:color="auto"/>
              </w:divBdr>
              <w:divsChild>
                <w:div w:id="98416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80648">
          <w:marLeft w:val="0"/>
          <w:marRight w:val="0"/>
          <w:marTop w:val="0"/>
          <w:marBottom w:val="0"/>
          <w:divBdr>
            <w:top w:val="none" w:sz="0" w:space="0" w:color="auto"/>
            <w:left w:val="none" w:sz="0" w:space="0" w:color="auto"/>
            <w:bottom w:val="none" w:sz="0" w:space="0" w:color="auto"/>
            <w:right w:val="none" w:sz="0" w:space="0" w:color="auto"/>
          </w:divBdr>
          <w:divsChild>
            <w:div w:id="1407462108">
              <w:marLeft w:val="0"/>
              <w:marRight w:val="0"/>
              <w:marTop w:val="0"/>
              <w:marBottom w:val="0"/>
              <w:divBdr>
                <w:top w:val="none" w:sz="0" w:space="0" w:color="auto"/>
                <w:left w:val="none" w:sz="0" w:space="0" w:color="auto"/>
                <w:bottom w:val="none" w:sz="0" w:space="0" w:color="auto"/>
                <w:right w:val="none" w:sz="0" w:space="0" w:color="auto"/>
              </w:divBdr>
              <w:divsChild>
                <w:div w:id="10352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6514">
          <w:marLeft w:val="0"/>
          <w:marRight w:val="0"/>
          <w:marTop w:val="0"/>
          <w:marBottom w:val="0"/>
          <w:divBdr>
            <w:top w:val="none" w:sz="0" w:space="0" w:color="auto"/>
            <w:left w:val="none" w:sz="0" w:space="0" w:color="auto"/>
            <w:bottom w:val="none" w:sz="0" w:space="0" w:color="auto"/>
            <w:right w:val="none" w:sz="0" w:space="0" w:color="auto"/>
          </w:divBdr>
          <w:divsChild>
            <w:div w:id="1704943183">
              <w:marLeft w:val="0"/>
              <w:marRight w:val="0"/>
              <w:marTop w:val="0"/>
              <w:marBottom w:val="0"/>
              <w:divBdr>
                <w:top w:val="none" w:sz="0" w:space="0" w:color="auto"/>
                <w:left w:val="none" w:sz="0" w:space="0" w:color="auto"/>
                <w:bottom w:val="none" w:sz="0" w:space="0" w:color="auto"/>
                <w:right w:val="none" w:sz="0" w:space="0" w:color="auto"/>
              </w:divBdr>
              <w:divsChild>
                <w:div w:id="146342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59398">
          <w:marLeft w:val="0"/>
          <w:marRight w:val="0"/>
          <w:marTop w:val="0"/>
          <w:marBottom w:val="0"/>
          <w:divBdr>
            <w:top w:val="none" w:sz="0" w:space="0" w:color="auto"/>
            <w:left w:val="none" w:sz="0" w:space="0" w:color="auto"/>
            <w:bottom w:val="none" w:sz="0" w:space="0" w:color="auto"/>
            <w:right w:val="none" w:sz="0" w:space="0" w:color="auto"/>
          </w:divBdr>
          <w:divsChild>
            <w:div w:id="1825505821">
              <w:marLeft w:val="0"/>
              <w:marRight w:val="0"/>
              <w:marTop w:val="0"/>
              <w:marBottom w:val="0"/>
              <w:divBdr>
                <w:top w:val="none" w:sz="0" w:space="0" w:color="auto"/>
                <w:left w:val="none" w:sz="0" w:space="0" w:color="auto"/>
                <w:bottom w:val="none" w:sz="0" w:space="0" w:color="auto"/>
                <w:right w:val="none" w:sz="0" w:space="0" w:color="auto"/>
              </w:divBdr>
              <w:divsChild>
                <w:div w:id="16242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5801">
          <w:marLeft w:val="0"/>
          <w:marRight w:val="0"/>
          <w:marTop w:val="0"/>
          <w:marBottom w:val="0"/>
          <w:divBdr>
            <w:top w:val="none" w:sz="0" w:space="0" w:color="auto"/>
            <w:left w:val="none" w:sz="0" w:space="0" w:color="auto"/>
            <w:bottom w:val="none" w:sz="0" w:space="0" w:color="auto"/>
            <w:right w:val="none" w:sz="0" w:space="0" w:color="auto"/>
          </w:divBdr>
          <w:divsChild>
            <w:div w:id="1151943132">
              <w:marLeft w:val="0"/>
              <w:marRight w:val="0"/>
              <w:marTop w:val="0"/>
              <w:marBottom w:val="0"/>
              <w:divBdr>
                <w:top w:val="none" w:sz="0" w:space="0" w:color="auto"/>
                <w:left w:val="none" w:sz="0" w:space="0" w:color="auto"/>
                <w:bottom w:val="none" w:sz="0" w:space="0" w:color="auto"/>
                <w:right w:val="none" w:sz="0" w:space="0" w:color="auto"/>
              </w:divBdr>
              <w:divsChild>
                <w:div w:id="2498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75855">
          <w:marLeft w:val="0"/>
          <w:marRight w:val="0"/>
          <w:marTop w:val="0"/>
          <w:marBottom w:val="0"/>
          <w:divBdr>
            <w:top w:val="none" w:sz="0" w:space="0" w:color="auto"/>
            <w:left w:val="none" w:sz="0" w:space="0" w:color="auto"/>
            <w:bottom w:val="none" w:sz="0" w:space="0" w:color="auto"/>
            <w:right w:val="none" w:sz="0" w:space="0" w:color="auto"/>
          </w:divBdr>
          <w:divsChild>
            <w:div w:id="1946692509">
              <w:marLeft w:val="0"/>
              <w:marRight w:val="0"/>
              <w:marTop w:val="0"/>
              <w:marBottom w:val="0"/>
              <w:divBdr>
                <w:top w:val="none" w:sz="0" w:space="0" w:color="auto"/>
                <w:left w:val="none" w:sz="0" w:space="0" w:color="auto"/>
                <w:bottom w:val="none" w:sz="0" w:space="0" w:color="auto"/>
                <w:right w:val="none" w:sz="0" w:space="0" w:color="auto"/>
              </w:divBdr>
              <w:divsChild>
                <w:div w:id="19769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98160">
          <w:marLeft w:val="0"/>
          <w:marRight w:val="0"/>
          <w:marTop w:val="0"/>
          <w:marBottom w:val="0"/>
          <w:divBdr>
            <w:top w:val="none" w:sz="0" w:space="0" w:color="auto"/>
            <w:left w:val="none" w:sz="0" w:space="0" w:color="auto"/>
            <w:bottom w:val="none" w:sz="0" w:space="0" w:color="auto"/>
            <w:right w:val="none" w:sz="0" w:space="0" w:color="auto"/>
          </w:divBdr>
          <w:divsChild>
            <w:div w:id="1880165132">
              <w:marLeft w:val="0"/>
              <w:marRight w:val="0"/>
              <w:marTop w:val="0"/>
              <w:marBottom w:val="0"/>
              <w:divBdr>
                <w:top w:val="none" w:sz="0" w:space="0" w:color="auto"/>
                <w:left w:val="none" w:sz="0" w:space="0" w:color="auto"/>
                <w:bottom w:val="none" w:sz="0" w:space="0" w:color="auto"/>
                <w:right w:val="none" w:sz="0" w:space="0" w:color="auto"/>
              </w:divBdr>
              <w:divsChild>
                <w:div w:id="10416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4753">
          <w:marLeft w:val="0"/>
          <w:marRight w:val="0"/>
          <w:marTop w:val="0"/>
          <w:marBottom w:val="0"/>
          <w:divBdr>
            <w:top w:val="none" w:sz="0" w:space="0" w:color="auto"/>
            <w:left w:val="none" w:sz="0" w:space="0" w:color="auto"/>
            <w:bottom w:val="none" w:sz="0" w:space="0" w:color="auto"/>
            <w:right w:val="none" w:sz="0" w:space="0" w:color="auto"/>
          </w:divBdr>
          <w:divsChild>
            <w:div w:id="53940217">
              <w:marLeft w:val="0"/>
              <w:marRight w:val="0"/>
              <w:marTop w:val="0"/>
              <w:marBottom w:val="0"/>
              <w:divBdr>
                <w:top w:val="none" w:sz="0" w:space="0" w:color="auto"/>
                <w:left w:val="none" w:sz="0" w:space="0" w:color="auto"/>
                <w:bottom w:val="none" w:sz="0" w:space="0" w:color="auto"/>
                <w:right w:val="none" w:sz="0" w:space="0" w:color="auto"/>
              </w:divBdr>
              <w:divsChild>
                <w:div w:id="35057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3855">
          <w:marLeft w:val="0"/>
          <w:marRight w:val="0"/>
          <w:marTop w:val="0"/>
          <w:marBottom w:val="0"/>
          <w:divBdr>
            <w:top w:val="none" w:sz="0" w:space="0" w:color="auto"/>
            <w:left w:val="none" w:sz="0" w:space="0" w:color="auto"/>
            <w:bottom w:val="none" w:sz="0" w:space="0" w:color="auto"/>
            <w:right w:val="none" w:sz="0" w:space="0" w:color="auto"/>
          </w:divBdr>
          <w:divsChild>
            <w:div w:id="2068262277">
              <w:marLeft w:val="0"/>
              <w:marRight w:val="0"/>
              <w:marTop w:val="0"/>
              <w:marBottom w:val="0"/>
              <w:divBdr>
                <w:top w:val="none" w:sz="0" w:space="0" w:color="auto"/>
                <w:left w:val="none" w:sz="0" w:space="0" w:color="auto"/>
                <w:bottom w:val="none" w:sz="0" w:space="0" w:color="auto"/>
                <w:right w:val="none" w:sz="0" w:space="0" w:color="auto"/>
              </w:divBdr>
              <w:divsChild>
                <w:div w:id="1447039741">
                  <w:marLeft w:val="0"/>
                  <w:marRight w:val="0"/>
                  <w:marTop w:val="0"/>
                  <w:marBottom w:val="0"/>
                  <w:divBdr>
                    <w:top w:val="none" w:sz="0" w:space="0" w:color="auto"/>
                    <w:left w:val="none" w:sz="0" w:space="0" w:color="auto"/>
                    <w:bottom w:val="none" w:sz="0" w:space="0" w:color="auto"/>
                    <w:right w:val="none" w:sz="0" w:space="0" w:color="auto"/>
                  </w:divBdr>
                  <w:divsChild>
                    <w:div w:id="2122411949">
                      <w:marLeft w:val="0"/>
                      <w:marRight w:val="0"/>
                      <w:marTop w:val="0"/>
                      <w:marBottom w:val="0"/>
                      <w:divBdr>
                        <w:top w:val="none" w:sz="0" w:space="0" w:color="auto"/>
                        <w:left w:val="none" w:sz="0" w:space="0" w:color="auto"/>
                        <w:bottom w:val="none" w:sz="0" w:space="0" w:color="auto"/>
                        <w:right w:val="none" w:sz="0" w:space="0" w:color="auto"/>
                      </w:divBdr>
                      <w:divsChild>
                        <w:div w:id="19015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8845">
              <w:marLeft w:val="0"/>
              <w:marRight w:val="0"/>
              <w:marTop w:val="0"/>
              <w:marBottom w:val="0"/>
              <w:divBdr>
                <w:top w:val="none" w:sz="0" w:space="0" w:color="auto"/>
                <w:left w:val="none" w:sz="0" w:space="0" w:color="auto"/>
                <w:bottom w:val="none" w:sz="0" w:space="0" w:color="auto"/>
                <w:right w:val="none" w:sz="0" w:space="0" w:color="auto"/>
              </w:divBdr>
              <w:divsChild>
                <w:div w:id="14336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68470">
          <w:marLeft w:val="0"/>
          <w:marRight w:val="0"/>
          <w:marTop w:val="0"/>
          <w:marBottom w:val="0"/>
          <w:divBdr>
            <w:top w:val="none" w:sz="0" w:space="0" w:color="auto"/>
            <w:left w:val="none" w:sz="0" w:space="0" w:color="auto"/>
            <w:bottom w:val="none" w:sz="0" w:space="0" w:color="auto"/>
            <w:right w:val="none" w:sz="0" w:space="0" w:color="auto"/>
          </w:divBdr>
          <w:divsChild>
            <w:div w:id="1034041389">
              <w:marLeft w:val="0"/>
              <w:marRight w:val="0"/>
              <w:marTop w:val="0"/>
              <w:marBottom w:val="0"/>
              <w:divBdr>
                <w:top w:val="none" w:sz="0" w:space="0" w:color="auto"/>
                <w:left w:val="none" w:sz="0" w:space="0" w:color="auto"/>
                <w:bottom w:val="none" w:sz="0" w:space="0" w:color="auto"/>
                <w:right w:val="none" w:sz="0" w:space="0" w:color="auto"/>
              </w:divBdr>
              <w:divsChild>
                <w:div w:id="1201669068">
                  <w:marLeft w:val="0"/>
                  <w:marRight w:val="0"/>
                  <w:marTop w:val="0"/>
                  <w:marBottom w:val="0"/>
                  <w:divBdr>
                    <w:top w:val="none" w:sz="0" w:space="0" w:color="auto"/>
                    <w:left w:val="none" w:sz="0" w:space="0" w:color="auto"/>
                    <w:bottom w:val="none" w:sz="0" w:space="0" w:color="auto"/>
                    <w:right w:val="none" w:sz="0" w:space="0" w:color="auto"/>
                  </w:divBdr>
                  <w:divsChild>
                    <w:div w:id="1701054726">
                      <w:marLeft w:val="0"/>
                      <w:marRight w:val="0"/>
                      <w:marTop w:val="0"/>
                      <w:marBottom w:val="0"/>
                      <w:divBdr>
                        <w:top w:val="none" w:sz="0" w:space="0" w:color="auto"/>
                        <w:left w:val="none" w:sz="0" w:space="0" w:color="auto"/>
                        <w:bottom w:val="none" w:sz="0" w:space="0" w:color="auto"/>
                        <w:right w:val="none" w:sz="0" w:space="0" w:color="auto"/>
                      </w:divBdr>
                      <w:divsChild>
                        <w:div w:id="80065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8706">
              <w:marLeft w:val="0"/>
              <w:marRight w:val="0"/>
              <w:marTop w:val="0"/>
              <w:marBottom w:val="0"/>
              <w:divBdr>
                <w:top w:val="none" w:sz="0" w:space="0" w:color="auto"/>
                <w:left w:val="none" w:sz="0" w:space="0" w:color="auto"/>
                <w:bottom w:val="none" w:sz="0" w:space="0" w:color="auto"/>
                <w:right w:val="none" w:sz="0" w:space="0" w:color="auto"/>
              </w:divBdr>
              <w:divsChild>
                <w:div w:id="48393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1763">
          <w:marLeft w:val="0"/>
          <w:marRight w:val="0"/>
          <w:marTop w:val="0"/>
          <w:marBottom w:val="0"/>
          <w:divBdr>
            <w:top w:val="none" w:sz="0" w:space="0" w:color="auto"/>
            <w:left w:val="none" w:sz="0" w:space="0" w:color="auto"/>
            <w:bottom w:val="none" w:sz="0" w:space="0" w:color="auto"/>
            <w:right w:val="none" w:sz="0" w:space="0" w:color="auto"/>
          </w:divBdr>
          <w:divsChild>
            <w:div w:id="878973449">
              <w:marLeft w:val="0"/>
              <w:marRight w:val="0"/>
              <w:marTop w:val="0"/>
              <w:marBottom w:val="0"/>
              <w:divBdr>
                <w:top w:val="none" w:sz="0" w:space="0" w:color="auto"/>
                <w:left w:val="none" w:sz="0" w:space="0" w:color="auto"/>
                <w:bottom w:val="none" w:sz="0" w:space="0" w:color="auto"/>
                <w:right w:val="none" w:sz="0" w:space="0" w:color="auto"/>
              </w:divBdr>
              <w:divsChild>
                <w:div w:id="73088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02419">
          <w:marLeft w:val="0"/>
          <w:marRight w:val="0"/>
          <w:marTop w:val="0"/>
          <w:marBottom w:val="0"/>
          <w:divBdr>
            <w:top w:val="none" w:sz="0" w:space="0" w:color="auto"/>
            <w:left w:val="none" w:sz="0" w:space="0" w:color="auto"/>
            <w:bottom w:val="none" w:sz="0" w:space="0" w:color="auto"/>
            <w:right w:val="none" w:sz="0" w:space="0" w:color="auto"/>
          </w:divBdr>
          <w:divsChild>
            <w:div w:id="1101877211">
              <w:marLeft w:val="0"/>
              <w:marRight w:val="0"/>
              <w:marTop w:val="0"/>
              <w:marBottom w:val="0"/>
              <w:divBdr>
                <w:top w:val="none" w:sz="0" w:space="0" w:color="auto"/>
                <w:left w:val="none" w:sz="0" w:space="0" w:color="auto"/>
                <w:bottom w:val="none" w:sz="0" w:space="0" w:color="auto"/>
                <w:right w:val="none" w:sz="0" w:space="0" w:color="auto"/>
              </w:divBdr>
              <w:divsChild>
                <w:div w:id="9367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49665">
          <w:marLeft w:val="0"/>
          <w:marRight w:val="0"/>
          <w:marTop w:val="0"/>
          <w:marBottom w:val="0"/>
          <w:divBdr>
            <w:top w:val="none" w:sz="0" w:space="0" w:color="auto"/>
            <w:left w:val="none" w:sz="0" w:space="0" w:color="auto"/>
            <w:bottom w:val="none" w:sz="0" w:space="0" w:color="auto"/>
            <w:right w:val="none" w:sz="0" w:space="0" w:color="auto"/>
          </w:divBdr>
          <w:divsChild>
            <w:div w:id="1026635124">
              <w:marLeft w:val="0"/>
              <w:marRight w:val="0"/>
              <w:marTop w:val="0"/>
              <w:marBottom w:val="0"/>
              <w:divBdr>
                <w:top w:val="none" w:sz="0" w:space="0" w:color="auto"/>
                <w:left w:val="none" w:sz="0" w:space="0" w:color="auto"/>
                <w:bottom w:val="none" w:sz="0" w:space="0" w:color="auto"/>
                <w:right w:val="none" w:sz="0" w:space="0" w:color="auto"/>
              </w:divBdr>
            </w:div>
          </w:divsChild>
        </w:div>
        <w:div w:id="1356686579">
          <w:marLeft w:val="0"/>
          <w:marRight w:val="0"/>
          <w:marTop w:val="0"/>
          <w:marBottom w:val="0"/>
          <w:divBdr>
            <w:top w:val="none" w:sz="0" w:space="0" w:color="auto"/>
            <w:left w:val="none" w:sz="0" w:space="0" w:color="auto"/>
            <w:bottom w:val="none" w:sz="0" w:space="0" w:color="auto"/>
            <w:right w:val="none" w:sz="0" w:space="0" w:color="auto"/>
          </w:divBdr>
          <w:divsChild>
            <w:div w:id="1355962500">
              <w:marLeft w:val="0"/>
              <w:marRight w:val="0"/>
              <w:marTop w:val="0"/>
              <w:marBottom w:val="0"/>
              <w:divBdr>
                <w:top w:val="none" w:sz="0" w:space="0" w:color="auto"/>
                <w:left w:val="none" w:sz="0" w:space="0" w:color="auto"/>
                <w:bottom w:val="none" w:sz="0" w:space="0" w:color="auto"/>
                <w:right w:val="none" w:sz="0" w:space="0" w:color="auto"/>
              </w:divBdr>
              <w:divsChild>
                <w:div w:id="1832407555">
                  <w:marLeft w:val="0"/>
                  <w:marRight w:val="0"/>
                  <w:marTop w:val="0"/>
                  <w:marBottom w:val="0"/>
                  <w:divBdr>
                    <w:top w:val="none" w:sz="0" w:space="0" w:color="auto"/>
                    <w:left w:val="none" w:sz="0" w:space="0" w:color="auto"/>
                    <w:bottom w:val="none" w:sz="0" w:space="0" w:color="auto"/>
                    <w:right w:val="none" w:sz="0" w:space="0" w:color="auto"/>
                  </w:divBdr>
                  <w:divsChild>
                    <w:div w:id="1975518508">
                      <w:marLeft w:val="0"/>
                      <w:marRight w:val="0"/>
                      <w:marTop w:val="0"/>
                      <w:marBottom w:val="0"/>
                      <w:divBdr>
                        <w:top w:val="none" w:sz="0" w:space="0" w:color="auto"/>
                        <w:left w:val="none" w:sz="0" w:space="0" w:color="auto"/>
                        <w:bottom w:val="none" w:sz="0" w:space="0" w:color="auto"/>
                        <w:right w:val="none" w:sz="0" w:space="0" w:color="auto"/>
                      </w:divBdr>
                      <w:divsChild>
                        <w:div w:id="161815847">
                          <w:marLeft w:val="0"/>
                          <w:marRight w:val="0"/>
                          <w:marTop w:val="0"/>
                          <w:marBottom w:val="0"/>
                          <w:divBdr>
                            <w:top w:val="none" w:sz="0" w:space="0" w:color="auto"/>
                            <w:left w:val="none" w:sz="0" w:space="0" w:color="auto"/>
                            <w:bottom w:val="none" w:sz="0" w:space="0" w:color="auto"/>
                            <w:right w:val="none" w:sz="0" w:space="0" w:color="auto"/>
                          </w:divBdr>
                          <w:divsChild>
                            <w:div w:id="1554006538">
                              <w:marLeft w:val="0"/>
                              <w:marRight w:val="0"/>
                              <w:marTop w:val="0"/>
                              <w:marBottom w:val="0"/>
                              <w:divBdr>
                                <w:top w:val="none" w:sz="0" w:space="0" w:color="auto"/>
                                <w:left w:val="none" w:sz="0" w:space="0" w:color="auto"/>
                                <w:bottom w:val="none" w:sz="0" w:space="0" w:color="auto"/>
                                <w:right w:val="none" w:sz="0" w:space="0" w:color="auto"/>
                              </w:divBdr>
                              <w:divsChild>
                                <w:div w:id="364449903">
                                  <w:marLeft w:val="0"/>
                                  <w:marRight w:val="0"/>
                                  <w:marTop w:val="0"/>
                                  <w:marBottom w:val="0"/>
                                  <w:divBdr>
                                    <w:top w:val="none" w:sz="0" w:space="0" w:color="auto"/>
                                    <w:left w:val="none" w:sz="0" w:space="0" w:color="auto"/>
                                    <w:bottom w:val="none" w:sz="0" w:space="0" w:color="auto"/>
                                    <w:right w:val="none" w:sz="0" w:space="0" w:color="auto"/>
                                  </w:divBdr>
                                </w:div>
                                <w:div w:id="20959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02230">
                          <w:marLeft w:val="0"/>
                          <w:marRight w:val="0"/>
                          <w:marTop w:val="0"/>
                          <w:marBottom w:val="0"/>
                          <w:divBdr>
                            <w:top w:val="none" w:sz="0" w:space="0" w:color="auto"/>
                            <w:left w:val="none" w:sz="0" w:space="0" w:color="auto"/>
                            <w:bottom w:val="none" w:sz="0" w:space="0" w:color="auto"/>
                            <w:right w:val="none" w:sz="0" w:space="0" w:color="auto"/>
                          </w:divBdr>
                          <w:divsChild>
                            <w:div w:id="1132166738">
                              <w:marLeft w:val="0"/>
                              <w:marRight w:val="0"/>
                              <w:marTop w:val="0"/>
                              <w:marBottom w:val="0"/>
                              <w:divBdr>
                                <w:top w:val="none" w:sz="0" w:space="0" w:color="auto"/>
                                <w:left w:val="none" w:sz="0" w:space="0" w:color="auto"/>
                                <w:bottom w:val="none" w:sz="0" w:space="0" w:color="auto"/>
                                <w:right w:val="none" w:sz="0" w:space="0" w:color="auto"/>
                              </w:divBdr>
                              <w:divsChild>
                                <w:div w:id="168724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793950">
          <w:marLeft w:val="0"/>
          <w:marRight w:val="0"/>
          <w:marTop w:val="0"/>
          <w:marBottom w:val="0"/>
          <w:divBdr>
            <w:top w:val="none" w:sz="0" w:space="0" w:color="auto"/>
            <w:left w:val="none" w:sz="0" w:space="0" w:color="auto"/>
            <w:bottom w:val="none" w:sz="0" w:space="0" w:color="auto"/>
            <w:right w:val="none" w:sz="0" w:space="0" w:color="auto"/>
          </w:divBdr>
          <w:divsChild>
            <w:div w:id="1372729562">
              <w:marLeft w:val="0"/>
              <w:marRight w:val="0"/>
              <w:marTop w:val="0"/>
              <w:marBottom w:val="0"/>
              <w:divBdr>
                <w:top w:val="none" w:sz="0" w:space="0" w:color="auto"/>
                <w:left w:val="none" w:sz="0" w:space="0" w:color="auto"/>
                <w:bottom w:val="none" w:sz="0" w:space="0" w:color="auto"/>
                <w:right w:val="none" w:sz="0" w:space="0" w:color="auto"/>
              </w:divBdr>
            </w:div>
          </w:divsChild>
        </w:div>
        <w:div w:id="1088768302">
          <w:marLeft w:val="0"/>
          <w:marRight w:val="0"/>
          <w:marTop w:val="0"/>
          <w:marBottom w:val="0"/>
          <w:divBdr>
            <w:top w:val="none" w:sz="0" w:space="0" w:color="auto"/>
            <w:left w:val="none" w:sz="0" w:space="0" w:color="auto"/>
            <w:bottom w:val="none" w:sz="0" w:space="0" w:color="auto"/>
            <w:right w:val="none" w:sz="0" w:space="0" w:color="auto"/>
          </w:divBdr>
          <w:divsChild>
            <w:div w:id="647591145">
              <w:marLeft w:val="0"/>
              <w:marRight w:val="0"/>
              <w:marTop w:val="0"/>
              <w:marBottom w:val="0"/>
              <w:divBdr>
                <w:top w:val="none" w:sz="0" w:space="0" w:color="auto"/>
                <w:left w:val="none" w:sz="0" w:space="0" w:color="auto"/>
                <w:bottom w:val="none" w:sz="0" w:space="0" w:color="auto"/>
                <w:right w:val="none" w:sz="0" w:space="0" w:color="auto"/>
              </w:divBdr>
              <w:divsChild>
                <w:div w:id="560287567">
                  <w:marLeft w:val="0"/>
                  <w:marRight w:val="0"/>
                  <w:marTop w:val="0"/>
                  <w:marBottom w:val="0"/>
                  <w:divBdr>
                    <w:top w:val="none" w:sz="0" w:space="0" w:color="auto"/>
                    <w:left w:val="none" w:sz="0" w:space="0" w:color="auto"/>
                    <w:bottom w:val="none" w:sz="0" w:space="0" w:color="auto"/>
                    <w:right w:val="none" w:sz="0" w:space="0" w:color="auto"/>
                  </w:divBdr>
                  <w:divsChild>
                    <w:div w:id="1436176177">
                      <w:marLeft w:val="0"/>
                      <w:marRight w:val="0"/>
                      <w:marTop w:val="0"/>
                      <w:marBottom w:val="0"/>
                      <w:divBdr>
                        <w:top w:val="none" w:sz="0" w:space="0" w:color="auto"/>
                        <w:left w:val="none" w:sz="0" w:space="0" w:color="auto"/>
                        <w:bottom w:val="none" w:sz="0" w:space="0" w:color="auto"/>
                        <w:right w:val="none" w:sz="0" w:space="0" w:color="auto"/>
                      </w:divBdr>
                      <w:divsChild>
                        <w:div w:id="333387533">
                          <w:marLeft w:val="0"/>
                          <w:marRight w:val="0"/>
                          <w:marTop w:val="0"/>
                          <w:marBottom w:val="0"/>
                          <w:divBdr>
                            <w:top w:val="none" w:sz="0" w:space="0" w:color="auto"/>
                            <w:left w:val="none" w:sz="0" w:space="0" w:color="auto"/>
                            <w:bottom w:val="none" w:sz="0" w:space="0" w:color="auto"/>
                            <w:right w:val="none" w:sz="0" w:space="0" w:color="auto"/>
                          </w:divBdr>
                          <w:divsChild>
                            <w:div w:id="1096094892">
                              <w:marLeft w:val="0"/>
                              <w:marRight w:val="0"/>
                              <w:marTop w:val="0"/>
                              <w:marBottom w:val="0"/>
                              <w:divBdr>
                                <w:top w:val="none" w:sz="0" w:space="0" w:color="auto"/>
                                <w:left w:val="none" w:sz="0" w:space="0" w:color="auto"/>
                                <w:bottom w:val="none" w:sz="0" w:space="0" w:color="auto"/>
                                <w:right w:val="none" w:sz="0" w:space="0" w:color="auto"/>
                              </w:divBdr>
                              <w:divsChild>
                                <w:div w:id="808787593">
                                  <w:marLeft w:val="0"/>
                                  <w:marRight w:val="0"/>
                                  <w:marTop w:val="0"/>
                                  <w:marBottom w:val="0"/>
                                  <w:divBdr>
                                    <w:top w:val="none" w:sz="0" w:space="0" w:color="auto"/>
                                    <w:left w:val="none" w:sz="0" w:space="0" w:color="auto"/>
                                    <w:bottom w:val="none" w:sz="0" w:space="0" w:color="auto"/>
                                    <w:right w:val="none" w:sz="0" w:space="0" w:color="auto"/>
                                  </w:divBdr>
                                </w:div>
                                <w:div w:id="208753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34994">
                          <w:marLeft w:val="0"/>
                          <w:marRight w:val="0"/>
                          <w:marTop w:val="0"/>
                          <w:marBottom w:val="0"/>
                          <w:divBdr>
                            <w:top w:val="none" w:sz="0" w:space="0" w:color="auto"/>
                            <w:left w:val="none" w:sz="0" w:space="0" w:color="auto"/>
                            <w:bottom w:val="none" w:sz="0" w:space="0" w:color="auto"/>
                            <w:right w:val="none" w:sz="0" w:space="0" w:color="auto"/>
                          </w:divBdr>
                          <w:divsChild>
                            <w:div w:id="693770787">
                              <w:marLeft w:val="0"/>
                              <w:marRight w:val="0"/>
                              <w:marTop w:val="0"/>
                              <w:marBottom w:val="0"/>
                              <w:divBdr>
                                <w:top w:val="none" w:sz="0" w:space="0" w:color="auto"/>
                                <w:left w:val="none" w:sz="0" w:space="0" w:color="auto"/>
                                <w:bottom w:val="none" w:sz="0" w:space="0" w:color="auto"/>
                                <w:right w:val="none" w:sz="0" w:space="0" w:color="auto"/>
                              </w:divBdr>
                              <w:divsChild>
                                <w:div w:id="17092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233916">
          <w:marLeft w:val="0"/>
          <w:marRight w:val="0"/>
          <w:marTop w:val="0"/>
          <w:marBottom w:val="0"/>
          <w:divBdr>
            <w:top w:val="none" w:sz="0" w:space="0" w:color="auto"/>
            <w:left w:val="none" w:sz="0" w:space="0" w:color="auto"/>
            <w:bottom w:val="none" w:sz="0" w:space="0" w:color="auto"/>
            <w:right w:val="none" w:sz="0" w:space="0" w:color="auto"/>
          </w:divBdr>
          <w:divsChild>
            <w:div w:id="970014719">
              <w:marLeft w:val="0"/>
              <w:marRight w:val="0"/>
              <w:marTop w:val="0"/>
              <w:marBottom w:val="0"/>
              <w:divBdr>
                <w:top w:val="none" w:sz="0" w:space="0" w:color="auto"/>
                <w:left w:val="none" w:sz="0" w:space="0" w:color="auto"/>
                <w:bottom w:val="none" w:sz="0" w:space="0" w:color="auto"/>
                <w:right w:val="none" w:sz="0" w:space="0" w:color="auto"/>
              </w:divBdr>
              <w:divsChild>
                <w:div w:id="1603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661335">
          <w:marLeft w:val="0"/>
          <w:marRight w:val="0"/>
          <w:marTop w:val="0"/>
          <w:marBottom w:val="0"/>
          <w:divBdr>
            <w:top w:val="none" w:sz="0" w:space="0" w:color="auto"/>
            <w:left w:val="none" w:sz="0" w:space="0" w:color="auto"/>
            <w:bottom w:val="none" w:sz="0" w:space="0" w:color="auto"/>
            <w:right w:val="none" w:sz="0" w:space="0" w:color="auto"/>
          </w:divBdr>
          <w:divsChild>
            <w:div w:id="861556790">
              <w:marLeft w:val="0"/>
              <w:marRight w:val="0"/>
              <w:marTop w:val="0"/>
              <w:marBottom w:val="0"/>
              <w:divBdr>
                <w:top w:val="none" w:sz="0" w:space="0" w:color="auto"/>
                <w:left w:val="none" w:sz="0" w:space="0" w:color="auto"/>
                <w:bottom w:val="none" w:sz="0" w:space="0" w:color="auto"/>
                <w:right w:val="none" w:sz="0" w:space="0" w:color="auto"/>
              </w:divBdr>
              <w:divsChild>
                <w:div w:id="172013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02887">
          <w:marLeft w:val="0"/>
          <w:marRight w:val="0"/>
          <w:marTop w:val="0"/>
          <w:marBottom w:val="0"/>
          <w:divBdr>
            <w:top w:val="none" w:sz="0" w:space="0" w:color="auto"/>
            <w:left w:val="none" w:sz="0" w:space="0" w:color="auto"/>
            <w:bottom w:val="none" w:sz="0" w:space="0" w:color="auto"/>
            <w:right w:val="none" w:sz="0" w:space="0" w:color="auto"/>
          </w:divBdr>
          <w:divsChild>
            <w:div w:id="572357887">
              <w:marLeft w:val="0"/>
              <w:marRight w:val="0"/>
              <w:marTop w:val="0"/>
              <w:marBottom w:val="0"/>
              <w:divBdr>
                <w:top w:val="none" w:sz="0" w:space="0" w:color="auto"/>
                <w:left w:val="none" w:sz="0" w:space="0" w:color="auto"/>
                <w:bottom w:val="none" w:sz="0" w:space="0" w:color="auto"/>
                <w:right w:val="none" w:sz="0" w:space="0" w:color="auto"/>
              </w:divBdr>
              <w:divsChild>
                <w:div w:id="108627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19465">
          <w:marLeft w:val="0"/>
          <w:marRight w:val="0"/>
          <w:marTop w:val="0"/>
          <w:marBottom w:val="0"/>
          <w:divBdr>
            <w:top w:val="none" w:sz="0" w:space="0" w:color="auto"/>
            <w:left w:val="none" w:sz="0" w:space="0" w:color="auto"/>
            <w:bottom w:val="none" w:sz="0" w:space="0" w:color="auto"/>
            <w:right w:val="none" w:sz="0" w:space="0" w:color="auto"/>
          </w:divBdr>
          <w:divsChild>
            <w:div w:id="5524266">
              <w:marLeft w:val="0"/>
              <w:marRight w:val="0"/>
              <w:marTop w:val="0"/>
              <w:marBottom w:val="0"/>
              <w:divBdr>
                <w:top w:val="none" w:sz="0" w:space="0" w:color="auto"/>
                <w:left w:val="none" w:sz="0" w:space="0" w:color="auto"/>
                <w:bottom w:val="none" w:sz="0" w:space="0" w:color="auto"/>
                <w:right w:val="none" w:sz="0" w:space="0" w:color="auto"/>
              </w:divBdr>
              <w:divsChild>
                <w:div w:id="32054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34867">
          <w:marLeft w:val="0"/>
          <w:marRight w:val="0"/>
          <w:marTop w:val="0"/>
          <w:marBottom w:val="0"/>
          <w:divBdr>
            <w:top w:val="none" w:sz="0" w:space="0" w:color="auto"/>
            <w:left w:val="none" w:sz="0" w:space="0" w:color="auto"/>
            <w:bottom w:val="none" w:sz="0" w:space="0" w:color="auto"/>
            <w:right w:val="none" w:sz="0" w:space="0" w:color="auto"/>
          </w:divBdr>
          <w:divsChild>
            <w:div w:id="125972134">
              <w:marLeft w:val="0"/>
              <w:marRight w:val="0"/>
              <w:marTop w:val="0"/>
              <w:marBottom w:val="0"/>
              <w:divBdr>
                <w:top w:val="none" w:sz="0" w:space="0" w:color="auto"/>
                <w:left w:val="none" w:sz="0" w:space="0" w:color="auto"/>
                <w:bottom w:val="none" w:sz="0" w:space="0" w:color="auto"/>
                <w:right w:val="none" w:sz="0" w:space="0" w:color="auto"/>
              </w:divBdr>
              <w:divsChild>
                <w:div w:id="4409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3856">
          <w:marLeft w:val="0"/>
          <w:marRight w:val="0"/>
          <w:marTop w:val="0"/>
          <w:marBottom w:val="0"/>
          <w:divBdr>
            <w:top w:val="none" w:sz="0" w:space="0" w:color="auto"/>
            <w:left w:val="none" w:sz="0" w:space="0" w:color="auto"/>
            <w:bottom w:val="none" w:sz="0" w:space="0" w:color="auto"/>
            <w:right w:val="none" w:sz="0" w:space="0" w:color="auto"/>
          </w:divBdr>
          <w:divsChild>
            <w:div w:id="1591886770">
              <w:marLeft w:val="0"/>
              <w:marRight w:val="0"/>
              <w:marTop w:val="0"/>
              <w:marBottom w:val="0"/>
              <w:divBdr>
                <w:top w:val="none" w:sz="0" w:space="0" w:color="auto"/>
                <w:left w:val="none" w:sz="0" w:space="0" w:color="auto"/>
                <w:bottom w:val="none" w:sz="0" w:space="0" w:color="auto"/>
                <w:right w:val="none" w:sz="0" w:space="0" w:color="auto"/>
              </w:divBdr>
              <w:divsChild>
                <w:div w:id="191184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68687">
          <w:marLeft w:val="0"/>
          <w:marRight w:val="0"/>
          <w:marTop w:val="0"/>
          <w:marBottom w:val="0"/>
          <w:divBdr>
            <w:top w:val="none" w:sz="0" w:space="0" w:color="auto"/>
            <w:left w:val="none" w:sz="0" w:space="0" w:color="auto"/>
            <w:bottom w:val="none" w:sz="0" w:space="0" w:color="auto"/>
            <w:right w:val="none" w:sz="0" w:space="0" w:color="auto"/>
          </w:divBdr>
          <w:divsChild>
            <w:div w:id="619337848">
              <w:marLeft w:val="0"/>
              <w:marRight w:val="0"/>
              <w:marTop w:val="0"/>
              <w:marBottom w:val="0"/>
              <w:divBdr>
                <w:top w:val="none" w:sz="0" w:space="0" w:color="auto"/>
                <w:left w:val="none" w:sz="0" w:space="0" w:color="auto"/>
                <w:bottom w:val="none" w:sz="0" w:space="0" w:color="auto"/>
                <w:right w:val="none" w:sz="0" w:space="0" w:color="auto"/>
              </w:divBdr>
              <w:divsChild>
                <w:div w:id="16972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48958">
          <w:marLeft w:val="0"/>
          <w:marRight w:val="0"/>
          <w:marTop w:val="0"/>
          <w:marBottom w:val="0"/>
          <w:divBdr>
            <w:top w:val="none" w:sz="0" w:space="0" w:color="auto"/>
            <w:left w:val="none" w:sz="0" w:space="0" w:color="auto"/>
            <w:bottom w:val="none" w:sz="0" w:space="0" w:color="auto"/>
            <w:right w:val="none" w:sz="0" w:space="0" w:color="auto"/>
          </w:divBdr>
          <w:divsChild>
            <w:div w:id="1347636637">
              <w:marLeft w:val="0"/>
              <w:marRight w:val="0"/>
              <w:marTop w:val="0"/>
              <w:marBottom w:val="0"/>
              <w:divBdr>
                <w:top w:val="none" w:sz="0" w:space="0" w:color="auto"/>
                <w:left w:val="none" w:sz="0" w:space="0" w:color="auto"/>
                <w:bottom w:val="none" w:sz="0" w:space="0" w:color="auto"/>
                <w:right w:val="none" w:sz="0" w:space="0" w:color="auto"/>
              </w:divBdr>
              <w:divsChild>
                <w:div w:id="6236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11884">
          <w:marLeft w:val="0"/>
          <w:marRight w:val="0"/>
          <w:marTop w:val="0"/>
          <w:marBottom w:val="0"/>
          <w:divBdr>
            <w:top w:val="none" w:sz="0" w:space="0" w:color="auto"/>
            <w:left w:val="none" w:sz="0" w:space="0" w:color="auto"/>
            <w:bottom w:val="none" w:sz="0" w:space="0" w:color="auto"/>
            <w:right w:val="none" w:sz="0" w:space="0" w:color="auto"/>
          </w:divBdr>
          <w:divsChild>
            <w:div w:id="1566330160">
              <w:marLeft w:val="0"/>
              <w:marRight w:val="0"/>
              <w:marTop w:val="0"/>
              <w:marBottom w:val="0"/>
              <w:divBdr>
                <w:top w:val="none" w:sz="0" w:space="0" w:color="auto"/>
                <w:left w:val="none" w:sz="0" w:space="0" w:color="auto"/>
                <w:bottom w:val="none" w:sz="0" w:space="0" w:color="auto"/>
                <w:right w:val="none" w:sz="0" w:space="0" w:color="auto"/>
              </w:divBdr>
              <w:divsChild>
                <w:div w:id="20939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6298">
          <w:marLeft w:val="0"/>
          <w:marRight w:val="0"/>
          <w:marTop w:val="0"/>
          <w:marBottom w:val="0"/>
          <w:divBdr>
            <w:top w:val="none" w:sz="0" w:space="0" w:color="auto"/>
            <w:left w:val="none" w:sz="0" w:space="0" w:color="auto"/>
            <w:bottom w:val="none" w:sz="0" w:space="0" w:color="auto"/>
            <w:right w:val="none" w:sz="0" w:space="0" w:color="auto"/>
          </w:divBdr>
          <w:divsChild>
            <w:div w:id="1984852310">
              <w:marLeft w:val="0"/>
              <w:marRight w:val="0"/>
              <w:marTop w:val="0"/>
              <w:marBottom w:val="0"/>
              <w:divBdr>
                <w:top w:val="none" w:sz="0" w:space="0" w:color="auto"/>
                <w:left w:val="none" w:sz="0" w:space="0" w:color="auto"/>
                <w:bottom w:val="none" w:sz="0" w:space="0" w:color="auto"/>
                <w:right w:val="none" w:sz="0" w:space="0" w:color="auto"/>
              </w:divBdr>
              <w:divsChild>
                <w:div w:id="74437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923">
          <w:marLeft w:val="0"/>
          <w:marRight w:val="0"/>
          <w:marTop w:val="0"/>
          <w:marBottom w:val="0"/>
          <w:divBdr>
            <w:top w:val="none" w:sz="0" w:space="0" w:color="auto"/>
            <w:left w:val="none" w:sz="0" w:space="0" w:color="auto"/>
            <w:bottom w:val="none" w:sz="0" w:space="0" w:color="auto"/>
            <w:right w:val="none" w:sz="0" w:space="0" w:color="auto"/>
          </w:divBdr>
          <w:divsChild>
            <w:div w:id="230969506">
              <w:marLeft w:val="0"/>
              <w:marRight w:val="0"/>
              <w:marTop w:val="0"/>
              <w:marBottom w:val="0"/>
              <w:divBdr>
                <w:top w:val="none" w:sz="0" w:space="0" w:color="auto"/>
                <w:left w:val="none" w:sz="0" w:space="0" w:color="auto"/>
                <w:bottom w:val="none" w:sz="0" w:space="0" w:color="auto"/>
                <w:right w:val="none" w:sz="0" w:space="0" w:color="auto"/>
              </w:divBdr>
              <w:divsChild>
                <w:div w:id="1096748734">
                  <w:marLeft w:val="0"/>
                  <w:marRight w:val="0"/>
                  <w:marTop w:val="0"/>
                  <w:marBottom w:val="0"/>
                  <w:divBdr>
                    <w:top w:val="none" w:sz="0" w:space="0" w:color="auto"/>
                    <w:left w:val="none" w:sz="0" w:space="0" w:color="auto"/>
                    <w:bottom w:val="none" w:sz="0" w:space="0" w:color="auto"/>
                    <w:right w:val="none" w:sz="0" w:space="0" w:color="auto"/>
                  </w:divBdr>
                  <w:divsChild>
                    <w:div w:id="865023989">
                      <w:marLeft w:val="0"/>
                      <w:marRight w:val="0"/>
                      <w:marTop w:val="0"/>
                      <w:marBottom w:val="0"/>
                      <w:divBdr>
                        <w:top w:val="none" w:sz="0" w:space="0" w:color="auto"/>
                        <w:left w:val="none" w:sz="0" w:space="0" w:color="auto"/>
                        <w:bottom w:val="none" w:sz="0" w:space="0" w:color="auto"/>
                        <w:right w:val="none" w:sz="0" w:space="0" w:color="auto"/>
                      </w:divBdr>
                      <w:divsChild>
                        <w:div w:id="146292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75609">
              <w:marLeft w:val="0"/>
              <w:marRight w:val="0"/>
              <w:marTop w:val="0"/>
              <w:marBottom w:val="0"/>
              <w:divBdr>
                <w:top w:val="none" w:sz="0" w:space="0" w:color="auto"/>
                <w:left w:val="none" w:sz="0" w:space="0" w:color="auto"/>
                <w:bottom w:val="none" w:sz="0" w:space="0" w:color="auto"/>
                <w:right w:val="none" w:sz="0" w:space="0" w:color="auto"/>
              </w:divBdr>
              <w:divsChild>
                <w:div w:id="172054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6623">
          <w:marLeft w:val="0"/>
          <w:marRight w:val="0"/>
          <w:marTop w:val="0"/>
          <w:marBottom w:val="0"/>
          <w:divBdr>
            <w:top w:val="none" w:sz="0" w:space="0" w:color="auto"/>
            <w:left w:val="none" w:sz="0" w:space="0" w:color="auto"/>
            <w:bottom w:val="none" w:sz="0" w:space="0" w:color="auto"/>
            <w:right w:val="none" w:sz="0" w:space="0" w:color="auto"/>
          </w:divBdr>
        </w:div>
      </w:divsChild>
    </w:div>
    <w:div w:id="1048340841">
      <w:bodyDiv w:val="1"/>
      <w:marLeft w:val="0"/>
      <w:marRight w:val="0"/>
      <w:marTop w:val="0"/>
      <w:marBottom w:val="0"/>
      <w:divBdr>
        <w:top w:val="none" w:sz="0" w:space="0" w:color="auto"/>
        <w:left w:val="none" w:sz="0" w:space="0" w:color="auto"/>
        <w:bottom w:val="none" w:sz="0" w:space="0" w:color="auto"/>
        <w:right w:val="none" w:sz="0" w:space="0" w:color="auto"/>
      </w:divBdr>
      <w:divsChild>
        <w:div w:id="1622103739">
          <w:marLeft w:val="0"/>
          <w:marRight w:val="0"/>
          <w:marTop w:val="0"/>
          <w:marBottom w:val="0"/>
          <w:divBdr>
            <w:top w:val="none" w:sz="0" w:space="0" w:color="auto"/>
            <w:left w:val="none" w:sz="0" w:space="0" w:color="auto"/>
            <w:bottom w:val="none" w:sz="0" w:space="0" w:color="auto"/>
            <w:right w:val="none" w:sz="0" w:space="0" w:color="auto"/>
          </w:divBdr>
          <w:divsChild>
            <w:div w:id="487668636">
              <w:marLeft w:val="0"/>
              <w:marRight w:val="0"/>
              <w:marTop w:val="0"/>
              <w:marBottom w:val="0"/>
              <w:divBdr>
                <w:top w:val="none" w:sz="0" w:space="0" w:color="auto"/>
                <w:left w:val="none" w:sz="0" w:space="0" w:color="auto"/>
                <w:bottom w:val="none" w:sz="0" w:space="0" w:color="auto"/>
                <w:right w:val="none" w:sz="0" w:space="0" w:color="auto"/>
              </w:divBdr>
              <w:divsChild>
                <w:div w:id="3821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69898">
          <w:marLeft w:val="0"/>
          <w:marRight w:val="0"/>
          <w:marTop w:val="0"/>
          <w:marBottom w:val="0"/>
          <w:divBdr>
            <w:top w:val="none" w:sz="0" w:space="0" w:color="auto"/>
            <w:left w:val="none" w:sz="0" w:space="0" w:color="auto"/>
            <w:bottom w:val="none" w:sz="0" w:space="0" w:color="auto"/>
            <w:right w:val="none" w:sz="0" w:space="0" w:color="auto"/>
          </w:divBdr>
          <w:divsChild>
            <w:div w:id="18421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838">
      <w:bodyDiv w:val="1"/>
      <w:marLeft w:val="0"/>
      <w:marRight w:val="0"/>
      <w:marTop w:val="0"/>
      <w:marBottom w:val="0"/>
      <w:divBdr>
        <w:top w:val="none" w:sz="0" w:space="0" w:color="auto"/>
        <w:left w:val="none" w:sz="0" w:space="0" w:color="auto"/>
        <w:bottom w:val="none" w:sz="0" w:space="0" w:color="auto"/>
        <w:right w:val="none" w:sz="0" w:space="0" w:color="auto"/>
      </w:divBdr>
      <w:divsChild>
        <w:div w:id="1088044363">
          <w:marLeft w:val="0"/>
          <w:marRight w:val="0"/>
          <w:marTop w:val="0"/>
          <w:marBottom w:val="0"/>
          <w:divBdr>
            <w:top w:val="none" w:sz="0" w:space="0" w:color="auto"/>
            <w:left w:val="none" w:sz="0" w:space="0" w:color="auto"/>
            <w:bottom w:val="none" w:sz="0" w:space="0" w:color="auto"/>
            <w:right w:val="none" w:sz="0" w:space="0" w:color="auto"/>
          </w:divBdr>
          <w:divsChild>
            <w:div w:id="97916377">
              <w:marLeft w:val="0"/>
              <w:marRight w:val="0"/>
              <w:marTop w:val="0"/>
              <w:marBottom w:val="0"/>
              <w:divBdr>
                <w:top w:val="none" w:sz="0" w:space="0" w:color="auto"/>
                <w:left w:val="none" w:sz="0" w:space="0" w:color="auto"/>
                <w:bottom w:val="none" w:sz="0" w:space="0" w:color="auto"/>
                <w:right w:val="none" w:sz="0" w:space="0" w:color="auto"/>
              </w:divBdr>
              <w:divsChild>
                <w:div w:id="10067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5962">
          <w:marLeft w:val="0"/>
          <w:marRight w:val="0"/>
          <w:marTop w:val="0"/>
          <w:marBottom w:val="0"/>
          <w:divBdr>
            <w:top w:val="none" w:sz="0" w:space="0" w:color="auto"/>
            <w:left w:val="none" w:sz="0" w:space="0" w:color="auto"/>
            <w:bottom w:val="none" w:sz="0" w:space="0" w:color="auto"/>
            <w:right w:val="none" w:sz="0" w:space="0" w:color="auto"/>
          </w:divBdr>
          <w:divsChild>
            <w:div w:id="856847623">
              <w:marLeft w:val="0"/>
              <w:marRight w:val="0"/>
              <w:marTop w:val="0"/>
              <w:marBottom w:val="0"/>
              <w:divBdr>
                <w:top w:val="none" w:sz="0" w:space="0" w:color="auto"/>
                <w:left w:val="none" w:sz="0" w:space="0" w:color="auto"/>
                <w:bottom w:val="none" w:sz="0" w:space="0" w:color="auto"/>
                <w:right w:val="none" w:sz="0" w:space="0" w:color="auto"/>
              </w:divBdr>
              <w:divsChild>
                <w:div w:id="6627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00673">
          <w:marLeft w:val="0"/>
          <w:marRight w:val="0"/>
          <w:marTop w:val="0"/>
          <w:marBottom w:val="0"/>
          <w:divBdr>
            <w:top w:val="none" w:sz="0" w:space="0" w:color="auto"/>
            <w:left w:val="none" w:sz="0" w:space="0" w:color="auto"/>
            <w:bottom w:val="none" w:sz="0" w:space="0" w:color="auto"/>
            <w:right w:val="none" w:sz="0" w:space="0" w:color="auto"/>
          </w:divBdr>
          <w:divsChild>
            <w:div w:id="802893459">
              <w:marLeft w:val="0"/>
              <w:marRight w:val="0"/>
              <w:marTop w:val="0"/>
              <w:marBottom w:val="0"/>
              <w:divBdr>
                <w:top w:val="none" w:sz="0" w:space="0" w:color="auto"/>
                <w:left w:val="none" w:sz="0" w:space="0" w:color="auto"/>
                <w:bottom w:val="none" w:sz="0" w:space="0" w:color="auto"/>
                <w:right w:val="none" w:sz="0" w:space="0" w:color="auto"/>
              </w:divBdr>
              <w:divsChild>
                <w:div w:id="170964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23863">
      <w:bodyDiv w:val="1"/>
      <w:marLeft w:val="0"/>
      <w:marRight w:val="0"/>
      <w:marTop w:val="0"/>
      <w:marBottom w:val="0"/>
      <w:divBdr>
        <w:top w:val="none" w:sz="0" w:space="0" w:color="auto"/>
        <w:left w:val="none" w:sz="0" w:space="0" w:color="auto"/>
        <w:bottom w:val="none" w:sz="0" w:space="0" w:color="auto"/>
        <w:right w:val="none" w:sz="0" w:space="0" w:color="auto"/>
      </w:divBdr>
      <w:divsChild>
        <w:div w:id="854655061">
          <w:marLeft w:val="0"/>
          <w:marRight w:val="0"/>
          <w:marTop w:val="0"/>
          <w:marBottom w:val="0"/>
          <w:divBdr>
            <w:top w:val="none" w:sz="0" w:space="0" w:color="auto"/>
            <w:left w:val="none" w:sz="0" w:space="0" w:color="auto"/>
            <w:bottom w:val="none" w:sz="0" w:space="0" w:color="auto"/>
            <w:right w:val="none" w:sz="0" w:space="0" w:color="auto"/>
          </w:divBdr>
          <w:divsChild>
            <w:div w:id="221451106">
              <w:marLeft w:val="0"/>
              <w:marRight w:val="0"/>
              <w:marTop w:val="0"/>
              <w:marBottom w:val="0"/>
              <w:divBdr>
                <w:top w:val="none" w:sz="0" w:space="0" w:color="auto"/>
                <w:left w:val="none" w:sz="0" w:space="0" w:color="auto"/>
                <w:bottom w:val="none" w:sz="0" w:space="0" w:color="auto"/>
                <w:right w:val="none" w:sz="0" w:space="0" w:color="auto"/>
              </w:divBdr>
              <w:divsChild>
                <w:div w:id="57864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722">
          <w:marLeft w:val="0"/>
          <w:marRight w:val="0"/>
          <w:marTop w:val="0"/>
          <w:marBottom w:val="0"/>
          <w:divBdr>
            <w:top w:val="none" w:sz="0" w:space="0" w:color="auto"/>
            <w:left w:val="none" w:sz="0" w:space="0" w:color="auto"/>
            <w:bottom w:val="none" w:sz="0" w:space="0" w:color="auto"/>
            <w:right w:val="none" w:sz="0" w:space="0" w:color="auto"/>
          </w:divBdr>
          <w:divsChild>
            <w:div w:id="906188736">
              <w:marLeft w:val="0"/>
              <w:marRight w:val="0"/>
              <w:marTop w:val="0"/>
              <w:marBottom w:val="0"/>
              <w:divBdr>
                <w:top w:val="none" w:sz="0" w:space="0" w:color="auto"/>
                <w:left w:val="none" w:sz="0" w:space="0" w:color="auto"/>
                <w:bottom w:val="none" w:sz="0" w:space="0" w:color="auto"/>
                <w:right w:val="none" w:sz="0" w:space="0" w:color="auto"/>
              </w:divBdr>
              <w:divsChild>
                <w:div w:id="10387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2166">
          <w:marLeft w:val="0"/>
          <w:marRight w:val="0"/>
          <w:marTop w:val="0"/>
          <w:marBottom w:val="0"/>
          <w:divBdr>
            <w:top w:val="none" w:sz="0" w:space="0" w:color="auto"/>
            <w:left w:val="none" w:sz="0" w:space="0" w:color="auto"/>
            <w:bottom w:val="none" w:sz="0" w:space="0" w:color="auto"/>
            <w:right w:val="none" w:sz="0" w:space="0" w:color="auto"/>
          </w:divBdr>
          <w:divsChild>
            <w:div w:id="178175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18794">
      <w:bodyDiv w:val="1"/>
      <w:marLeft w:val="0"/>
      <w:marRight w:val="0"/>
      <w:marTop w:val="0"/>
      <w:marBottom w:val="0"/>
      <w:divBdr>
        <w:top w:val="none" w:sz="0" w:space="0" w:color="auto"/>
        <w:left w:val="none" w:sz="0" w:space="0" w:color="auto"/>
        <w:bottom w:val="none" w:sz="0" w:space="0" w:color="auto"/>
        <w:right w:val="none" w:sz="0" w:space="0" w:color="auto"/>
      </w:divBdr>
      <w:divsChild>
        <w:div w:id="1526362502">
          <w:marLeft w:val="0"/>
          <w:marRight w:val="0"/>
          <w:marTop w:val="0"/>
          <w:marBottom w:val="0"/>
          <w:divBdr>
            <w:top w:val="none" w:sz="0" w:space="0" w:color="auto"/>
            <w:left w:val="none" w:sz="0" w:space="0" w:color="auto"/>
            <w:bottom w:val="none" w:sz="0" w:space="0" w:color="auto"/>
            <w:right w:val="none" w:sz="0" w:space="0" w:color="auto"/>
          </w:divBdr>
          <w:divsChild>
            <w:div w:id="919362942">
              <w:marLeft w:val="0"/>
              <w:marRight w:val="0"/>
              <w:marTop w:val="0"/>
              <w:marBottom w:val="0"/>
              <w:divBdr>
                <w:top w:val="none" w:sz="0" w:space="0" w:color="auto"/>
                <w:left w:val="none" w:sz="0" w:space="0" w:color="auto"/>
                <w:bottom w:val="none" w:sz="0" w:space="0" w:color="auto"/>
                <w:right w:val="none" w:sz="0" w:space="0" w:color="auto"/>
              </w:divBdr>
              <w:divsChild>
                <w:div w:id="100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4581">
          <w:marLeft w:val="0"/>
          <w:marRight w:val="0"/>
          <w:marTop w:val="0"/>
          <w:marBottom w:val="0"/>
          <w:divBdr>
            <w:top w:val="none" w:sz="0" w:space="0" w:color="auto"/>
            <w:left w:val="none" w:sz="0" w:space="0" w:color="auto"/>
            <w:bottom w:val="none" w:sz="0" w:space="0" w:color="auto"/>
            <w:right w:val="none" w:sz="0" w:space="0" w:color="auto"/>
          </w:divBdr>
          <w:divsChild>
            <w:div w:id="196436734">
              <w:marLeft w:val="0"/>
              <w:marRight w:val="0"/>
              <w:marTop w:val="0"/>
              <w:marBottom w:val="0"/>
              <w:divBdr>
                <w:top w:val="none" w:sz="0" w:space="0" w:color="auto"/>
                <w:left w:val="none" w:sz="0" w:space="0" w:color="auto"/>
                <w:bottom w:val="none" w:sz="0" w:space="0" w:color="auto"/>
                <w:right w:val="none" w:sz="0" w:space="0" w:color="auto"/>
              </w:divBdr>
              <w:divsChild>
                <w:div w:id="104734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21339">
          <w:marLeft w:val="0"/>
          <w:marRight w:val="0"/>
          <w:marTop w:val="0"/>
          <w:marBottom w:val="0"/>
          <w:divBdr>
            <w:top w:val="none" w:sz="0" w:space="0" w:color="auto"/>
            <w:left w:val="none" w:sz="0" w:space="0" w:color="auto"/>
            <w:bottom w:val="none" w:sz="0" w:space="0" w:color="auto"/>
            <w:right w:val="none" w:sz="0" w:space="0" w:color="auto"/>
          </w:divBdr>
          <w:divsChild>
            <w:div w:id="657156240">
              <w:marLeft w:val="0"/>
              <w:marRight w:val="0"/>
              <w:marTop w:val="0"/>
              <w:marBottom w:val="0"/>
              <w:divBdr>
                <w:top w:val="none" w:sz="0" w:space="0" w:color="auto"/>
                <w:left w:val="none" w:sz="0" w:space="0" w:color="auto"/>
                <w:bottom w:val="none" w:sz="0" w:space="0" w:color="auto"/>
                <w:right w:val="none" w:sz="0" w:space="0" w:color="auto"/>
              </w:divBdr>
              <w:divsChild>
                <w:div w:id="1454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82894">
          <w:marLeft w:val="0"/>
          <w:marRight w:val="0"/>
          <w:marTop w:val="0"/>
          <w:marBottom w:val="0"/>
          <w:divBdr>
            <w:top w:val="none" w:sz="0" w:space="0" w:color="auto"/>
            <w:left w:val="none" w:sz="0" w:space="0" w:color="auto"/>
            <w:bottom w:val="none" w:sz="0" w:space="0" w:color="auto"/>
            <w:right w:val="none" w:sz="0" w:space="0" w:color="auto"/>
          </w:divBdr>
          <w:divsChild>
            <w:div w:id="910694308">
              <w:marLeft w:val="0"/>
              <w:marRight w:val="0"/>
              <w:marTop w:val="0"/>
              <w:marBottom w:val="0"/>
              <w:divBdr>
                <w:top w:val="none" w:sz="0" w:space="0" w:color="auto"/>
                <w:left w:val="none" w:sz="0" w:space="0" w:color="auto"/>
                <w:bottom w:val="none" w:sz="0" w:space="0" w:color="auto"/>
                <w:right w:val="none" w:sz="0" w:space="0" w:color="auto"/>
              </w:divBdr>
              <w:divsChild>
                <w:div w:id="9302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240288">
          <w:marLeft w:val="0"/>
          <w:marRight w:val="0"/>
          <w:marTop w:val="0"/>
          <w:marBottom w:val="0"/>
          <w:divBdr>
            <w:top w:val="none" w:sz="0" w:space="0" w:color="auto"/>
            <w:left w:val="none" w:sz="0" w:space="0" w:color="auto"/>
            <w:bottom w:val="none" w:sz="0" w:space="0" w:color="auto"/>
            <w:right w:val="none" w:sz="0" w:space="0" w:color="auto"/>
          </w:divBdr>
          <w:divsChild>
            <w:div w:id="1430349737">
              <w:marLeft w:val="0"/>
              <w:marRight w:val="0"/>
              <w:marTop w:val="0"/>
              <w:marBottom w:val="0"/>
              <w:divBdr>
                <w:top w:val="none" w:sz="0" w:space="0" w:color="auto"/>
                <w:left w:val="none" w:sz="0" w:space="0" w:color="auto"/>
                <w:bottom w:val="none" w:sz="0" w:space="0" w:color="auto"/>
                <w:right w:val="none" w:sz="0" w:space="0" w:color="auto"/>
              </w:divBdr>
              <w:divsChild>
                <w:div w:id="158691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54794">
          <w:marLeft w:val="0"/>
          <w:marRight w:val="0"/>
          <w:marTop w:val="0"/>
          <w:marBottom w:val="0"/>
          <w:divBdr>
            <w:top w:val="none" w:sz="0" w:space="0" w:color="auto"/>
            <w:left w:val="none" w:sz="0" w:space="0" w:color="auto"/>
            <w:bottom w:val="none" w:sz="0" w:space="0" w:color="auto"/>
            <w:right w:val="none" w:sz="0" w:space="0" w:color="auto"/>
          </w:divBdr>
          <w:divsChild>
            <w:div w:id="864100676">
              <w:marLeft w:val="0"/>
              <w:marRight w:val="0"/>
              <w:marTop w:val="0"/>
              <w:marBottom w:val="0"/>
              <w:divBdr>
                <w:top w:val="none" w:sz="0" w:space="0" w:color="auto"/>
                <w:left w:val="none" w:sz="0" w:space="0" w:color="auto"/>
                <w:bottom w:val="none" w:sz="0" w:space="0" w:color="auto"/>
                <w:right w:val="none" w:sz="0" w:space="0" w:color="auto"/>
              </w:divBdr>
              <w:divsChild>
                <w:div w:id="116216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7974">
          <w:marLeft w:val="0"/>
          <w:marRight w:val="0"/>
          <w:marTop w:val="0"/>
          <w:marBottom w:val="0"/>
          <w:divBdr>
            <w:top w:val="none" w:sz="0" w:space="0" w:color="auto"/>
            <w:left w:val="none" w:sz="0" w:space="0" w:color="auto"/>
            <w:bottom w:val="none" w:sz="0" w:space="0" w:color="auto"/>
            <w:right w:val="none" w:sz="0" w:space="0" w:color="auto"/>
          </w:divBdr>
          <w:divsChild>
            <w:div w:id="470098134">
              <w:marLeft w:val="0"/>
              <w:marRight w:val="0"/>
              <w:marTop w:val="0"/>
              <w:marBottom w:val="0"/>
              <w:divBdr>
                <w:top w:val="none" w:sz="0" w:space="0" w:color="auto"/>
                <w:left w:val="none" w:sz="0" w:space="0" w:color="auto"/>
                <w:bottom w:val="none" w:sz="0" w:space="0" w:color="auto"/>
                <w:right w:val="none" w:sz="0" w:space="0" w:color="auto"/>
              </w:divBdr>
              <w:divsChild>
                <w:div w:id="192992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86955">
          <w:marLeft w:val="0"/>
          <w:marRight w:val="0"/>
          <w:marTop w:val="0"/>
          <w:marBottom w:val="0"/>
          <w:divBdr>
            <w:top w:val="none" w:sz="0" w:space="0" w:color="auto"/>
            <w:left w:val="none" w:sz="0" w:space="0" w:color="auto"/>
            <w:bottom w:val="none" w:sz="0" w:space="0" w:color="auto"/>
            <w:right w:val="none" w:sz="0" w:space="0" w:color="auto"/>
          </w:divBdr>
          <w:divsChild>
            <w:div w:id="291981439">
              <w:marLeft w:val="0"/>
              <w:marRight w:val="0"/>
              <w:marTop w:val="0"/>
              <w:marBottom w:val="0"/>
              <w:divBdr>
                <w:top w:val="none" w:sz="0" w:space="0" w:color="auto"/>
                <w:left w:val="none" w:sz="0" w:space="0" w:color="auto"/>
                <w:bottom w:val="none" w:sz="0" w:space="0" w:color="auto"/>
                <w:right w:val="none" w:sz="0" w:space="0" w:color="auto"/>
              </w:divBdr>
              <w:divsChild>
                <w:div w:id="190371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08868">
          <w:marLeft w:val="0"/>
          <w:marRight w:val="0"/>
          <w:marTop w:val="0"/>
          <w:marBottom w:val="0"/>
          <w:divBdr>
            <w:top w:val="none" w:sz="0" w:space="0" w:color="auto"/>
            <w:left w:val="none" w:sz="0" w:space="0" w:color="auto"/>
            <w:bottom w:val="none" w:sz="0" w:space="0" w:color="auto"/>
            <w:right w:val="none" w:sz="0" w:space="0" w:color="auto"/>
          </w:divBdr>
          <w:divsChild>
            <w:div w:id="1071926525">
              <w:marLeft w:val="0"/>
              <w:marRight w:val="0"/>
              <w:marTop w:val="0"/>
              <w:marBottom w:val="0"/>
              <w:divBdr>
                <w:top w:val="none" w:sz="0" w:space="0" w:color="auto"/>
                <w:left w:val="none" w:sz="0" w:space="0" w:color="auto"/>
                <w:bottom w:val="none" w:sz="0" w:space="0" w:color="auto"/>
                <w:right w:val="none" w:sz="0" w:space="0" w:color="auto"/>
              </w:divBdr>
              <w:divsChild>
                <w:div w:id="28724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04627">
          <w:marLeft w:val="0"/>
          <w:marRight w:val="0"/>
          <w:marTop w:val="0"/>
          <w:marBottom w:val="0"/>
          <w:divBdr>
            <w:top w:val="none" w:sz="0" w:space="0" w:color="auto"/>
            <w:left w:val="none" w:sz="0" w:space="0" w:color="auto"/>
            <w:bottom w:val="none" w:sz="0" w:space="0" w:color="auto"/>
            <w:right w:val="none" w:sz="0" w:space="0" w:color="auto"/>
          </w:divBdr>
          <w:divsChild>
            <w:div w:id="2096969513">
              <w:marLeft w:val="0"/>
              <w:marRight w:val="0"/>
              <w:marTop w:val="0"/>
              <w:marBottom w:val="0"/>
              <w:divBdr>
                <w:top w:val="none" w:sz="0" w:space="0" w:color="auto"/>
                <w:left w:val="none" w:sz="0" w:space="0" w:color="auto"/>
                <w:bottom w:val="none" w:sz="0" w:space="0" w:color="auto"/>
                <w:right w:val="none" w:sz="0" w:space="0" w:color="auto"/>
              </w:divBdr>
              <w:divsChild>
                <w:div w:id="10656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08946">
          <w:marLeft w:val="0"/>
          <w:marRight w:val="0"/>
          <w:marTop w:val="0"/>
          <w:marBottom w:val="0"/>
          <w:divBdr>
            <w:top w:val="none" w:sz="0" w:space="0" w:color="auto"/>
            <w:left w:val="none" w:sz="0" w:space="0" w:color="auto"/>
            <w:bottom w:val="none" w:sz="0" w:space="0" w:color="auto"/>
            <w:right w:val="none" w:sz="0" w:space="0" w:color="auto"/>
          </w:divBdr>
          <w:divsChild>
            <w:div w:id="1823547149">
              <w:marLeft w:val="0"/>
              <w:marRight w:val="0"/>
              <w:marTop w:val="0"/>
              <w:marBottom w:val="0"/>
              <w:divBdr>
                <w:top w:val="none" w:sz="0" w:space="0" w:color="auto"/>
                <w:left w:val="none" w:sz="0" w:space="0" w:color="auto"/>
                <w:bottom w:val="none" w:sz="0" w:space="0" w:color="auto"/>
                <w:right w:val="none" w:sz="0" w:space="0" w:color="auto"/>
              </w:divBdr>
            </w:div>
          </w:divsChild>
        </w:div>
        <w:div w:id="445080243">
          <w:marLeft w:val="0"/>
          <w:marRight w:val="0"/>
          <w:marTop w:val="0"/>
          <w:marBottom w:val="0"/>
          <w:divBdr>
            <w:top w:val="none" w:sz="0" w:space="0" w:color="auto"/>
            <w:left w:val="none" w:sz="0" w:space="0" w:color="auto"/>
            <w:bottom w:val="none" w:sz="0" w:space="0" w:color="auto"/>
            <w:right w:val="none" w:sz="0" w:space="0" w:color="auto"/>
          </w:divBdr>
          <w:divsChild>
            <w:div w:id="1079133189">
              <w:marLeft w:val="0"/>
              <w:marRight w:val="0"/>
              <w:marTop w:val="0"/>
              <w:marBottom w:val="0"/>
              <w:divBdr>
                <w:top w:val="none" w:sz="0" w:space="0" w:color="auto"/>
                <w:left w:val="none" w:sz="0" w:space="0" w:color="auto"/>
                <w:bottom w:val="none" w:sz="0" w:space="0" w:color="auto"/>
                <w:right w:val="none" w:sz="0" w:space="0" w:color="auto"/>
              </w:divBdr>
              <w:divsChild>
                <w:div w:id="1624995593">
                  <w:marLeft w:val="0"/>
                  <w:marRight w:val="0"/>
                  <w:marTop w:val="0"/>
                  <w:marBottom w:val="0"/>
                  <w:divBdr>
                    <w:top w:val="none" w:sz="0" w:space="0" w:color="auto"/>
                    <w:left w:val="none" w:sz="0" w:space="0" w:color="auto"/>
                    <w:bottom w:val="none" w:sz="0" w:space="0" w:color="auto"/>
                    <w:right w:val="none" w:sz="0" w:space="0" w:color="auto"/>
                  </w:divBdr>
                  <w:divsChild>
                    <w:div w:id="1424834860">
                      <w:marLeft w:val="0"/>
                      <w:marRight w:val="0"/>
                      <w:marTop w:val="0"/>
                      <w:marBottom w:val="0"/>
                      <w:divBdr>
                        <w:top w:val="none" w:sz="0" w:space="0" w:color="auto"/>
                        <w:left w:val="none" w:sz="0" w:space="0" w:color="auto"/>
                        <w:bottom w:val="none" w:sz="0" w:space="0" w:color="auto"/>
                        <w:right w:val="none" w:sz="0" w:space="0" w:color="auto"/>
                      </w:divBdr>
                      <w:divsChild>
                        <w:div w:id="511800093">
                          <w:marLeft w:val="0"/>
                          <w:marRight w:val="0"/>
                          <w:marTop w:val="0"/>
                          <w:marBottom w:val="0"/>
                          <w:divBdr>
                            <w:top w:val="none" w:sz="0" w:space="0" w:color="auto"/>
                            <w:left w:val="none" w:sz="0" w:space="0" w:color="auto"/>
                            <w:bottom w:val="none" w:sz="0" w:space="0" w:color="auto"/>
                            <w:right w:val="none" w:sz="0" w:space="0" w:color="auto"/>
                          </w:divBdr>
                          <w:divsChild>
                            <w:div w:id="1520894213">
                              <w:marLeft w:val="0"/>
                              <w:marRight w:val="0"/>
                              <w:marTop w:val="0"/>
                              <w:marBottom w:val="0"/>
                              <w:divBdr>
                                <w:top w:val="none" w:sz="0" w:space="0" w:color="auto"/>
                                <w:left w:val="none" w:sz="0" w:space="0" w:color="auto"/>
                                <w:bottom w:val="none" w:sz="0" w:space="0" w:color="auto"/>
                                <w:right w:val="none" w:sz="0" w:space="0" w:color="auto"/>
                              </w:divBdr>
                              <w:divsChild>
                                <w:div w:id="382874192">
                                  <w:marLeft w:val="0"/>
                                  <w:marRight w:val="0"/>
                                  <w:marTop w:val="0"/>
                                  <w:marBottom w:val="0"/>
                                  <w:divBdr>
                                    <w:top w:val="none" w:sz="0" w:space="0" w:color="auto"/>
                                    <w:left w:val="none" w:sz="0" w:space="0" w:color="auto"/>
                                    <w:bottom w:val="none" w:sz="0" w:space="0" w:color="auto"/>
                                    <w:right w:val="none" w:sz="0" w:space="0" w:color="auto"/>
                                  </w:divBdr>
                                </w:div>
                                <w:div w:id="122371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82117">
          <w:marLeft w:val="0"/>
          <w:marRight w:val="0"/>
          <w:marTop w:val="0"/>
          <w:marBottom w:val="0"/>
          <w:divBdr>
            <w:top w:val="none" w:sz="0" w:space="0" w:color="auto"/>
            <w:left w:val="none" w:sz="0" w:space="0" w:color="auto"/>
            <w:bottom w:val="none" w:sz="0" w:space="0" w:color="auto"/>
            <w:right w:val="none" w:sz="0" w:space="0" w:color="auto"/>
          </w:divBdr>
          <w:divsChild>
            <w:div w:id="2047565221">
              <w:marLeft w:val="0"/>
              <w:marRight w:val="0"/>
              <w:marTop w:val="0"/>
              <w:marBottom w:val="0"/>
              <w:divBdr>
                <w:top w:val="none" w:sz="0" w:space="0" w:color="auto"/>
                <w:left w:val="none" w:sz="0" w:space="0" w:color="auto"/>
                <w:bottom w:val="none" w:sz="0" w:space="0" w:color="auto"/>
                <w:right w:val="none" w:sz="0" w:space="0" w:color="auto"/>
              </w:divBdr>
              <w:divsChild>
                <w:div w:id="1074164077">
                  <w:marLeft w:val="0"/>
                  <w:marRight w:val="0"/>
                  <w:marTop w:val="0"/>
                  <w:marBottom w:val="0"/>
                  <w:divBdr>
                    <w:top w:val="none" w:sz="0" w:space="0" w:color="auto"/>
                    <w:left w:val="none" w:sz="0" w:space="0" w:color="auto"/>
                    <w:bottom w:val="none" w:sz="0" w:space="0" w:color="auto"/>
                    <w:right w:val="none" w:sz="0" w:space="0" w:color="auto"/>
                  </w:divBdr>
                  <w:divsChild>
                    <w:div w:id="696275782">
                      <w:marLeft w:val="0"/>
                      <w:marRight w:val="0"/>
                      <w:marTop w:val="0"/>
                      <w:marBottom w:val="0"/>
                      <w:divBdr>
                        <w:top w:val="none" w:sz="0" w:space="0" w:color="auto"/>
                        <w:left w:val="none" w:sz="0" w:space="0" w:color="auto"/>
                        <w:bottom w:val="none" w:sz="0" w:space="0" w:color="auto"/>
                        <w:right w:val="none" w:sz="0" w:space="0" w:color="auto"/>
                      </w:divBdr>
                      <w:divsChild>
                        <w:div w:id="42179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97792">
              <w:marLeft w:val="0"/>
              <w:marRight w:val="0"/>
              <w:marTop w:val="0"/>
              <w:marBottom w:val="0"/>
              <w:divBdr>
                <w:top w:val="none" w:sz="0" w:space="0" w:color="auto"/>
                <w:left w:val="none" w:sz="0" w:space="0" w:color="auto"/>
                <w:bottom w:val="none" w:sz="0" w:space="0" w:color="auto"/>
                <w:right w:val="none" w:sz="0" w:space="0" w:color="auto"/>
              </w:divBdr>
              <w:divsChild>
                <w:div w:id="80943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4778">
          <w:marLeft w:val="0"/>
          <w:marRight w:val="0"/>
          <w:marTop w:val="0"/>
          <w:marBottom w:val="0"/>
          <w:divBdr>
            <w:top w:val="none" w:sz="0" w:space="0" w:color="auto"/>
            <w:left w:val="none" w:sz="0" w:space="0" w:color="auto"/>
            <w:bottom w:val="none" w:sz="0" w:space="0" w:color="auto"/>
            <w:right w:val="none" w:sz="0" w:space="0" w:color="auto"/>
          </w:divBdr>
          <w:divsChild>
            <w:div w:id="1682925502">
              <w:marLeft w:val="0"/>
              <w:marRight w:val="0"/>
              <w:marTop w:val="0"/>
              <w:marBottom w:val="0"/>
              <w:divBdr>
                <w:top w:val="none" w:sz="0" w:space="0" w:color="auto"/>
                <w:left w:val="none" w:sz="0" w:space="0" w:color="auto"/>
                <w:bottom w:val="none" w:sz="0" w:space="0" w:color="auto"/>
                <w:right w:val="none" w:sz="0" w:space="0" w:color="auto"/>
              </w:divBdr>
              <w:divsChild>
                <w:div w:id="5736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373045">
          <w:marLeft w:val="0"/>
          <w:marRight w:val="0"/>
          <w:marTop w:val="0"/>
          <w:marBottom w:val="0"/>
          <w:divBdr>
            <w:top w:val="none" w:sz="0" w:space="0" w:color="auto"/>
            <w:left w:val="none" w:sz="0" w:space="0" w:color="auto"/>
            <w:bottom w:val="none" w:sz="0" w:space="0" w:color="auto"/>
            <w:right w:val="none" w:sz="0" w:space="0" w:color="auto"/>
          </w:divBdr>
          <w:divsChild>
            <w:div w:id="1149783475">
              <w:marLeft w:val="0"/>
              <w:marRight w:val="0"/>
              <w:marTop w:val="0"/>
              <w:marBottom w:val="0"/>
              <w:divBdr>
                <w:top w:val="none" w:sz="0" w:space="0" w:color="auto"/>
                <w:left w:val="none" w:sz="0" w:space="0" w:color="auto"/>
                <w:bottom w:val="none" w:sz="0" w:space="0" w:color="auto"/>
                <w:right w:val="none" w:sz="0" w:space="0" w:color="auto"/>
              </w:divBdr>
              <w:divsChild>
                <w:div w:id="914901192">
                  <w:marLeft w:val="0"/>
                  <w:marRight w:val="0"/>
                  <w:marTop w:val="0"/>
                  <w:marBottom w:val="0"/>
                  <w:divBdr>
                    <w:top w:val="none" w:sz="0" w:space="0" w:color="auto"/>
                    <w:left w:val="none" w:sz="0" w:space="0" w:color="auto"/>
                    <w:bottom w:val="none" w:sz="0" w:space="0" w:color="auto"/>
                    <w:right w:val="none" w:sz="0" w:space="0" w:color="auto"/>
                  </w:divBdr>
                  <w:divsChild>
                    <w:div w:id="1932809593">
                      <w:marLeft w:val="0"/>
                      <w:marRight w:val="0"/>
                      <w:marTop w:val="0"/>
                      <w:marBottom w:val="0"/>
                      <w:divBdr>
                        <w:top w:val="none" w:sz="0" w:space="0" w:color="auto"/>
                        <w:left w:val="none" w:sz="0" w:space="0" w:color="auto"/>
                        <w:bottom w:val="none" w:sz="0" w:space="0" w:color="auto"/>
                        <w:right w:val="none" w:sz="0" w:space="0" w:color="auto"/>
                      </w:divBdr>
                      <w:divsChild>
                        <w:div w:id="87315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44646">
          <w:marLeft w:val="0"/>
          <w:marRight w:val="0"/>
          <w:marTop w:val="0"/>
          <w:marBottom w:val="0"/>
          <w:divBdr>
            <w:top w:val="none" w:sz="0" w:space="0" w:color="auto"/>
            <w:left w:val="none" w:sz="0" w:space="0" w:color="auto"/>
            <w:bottom w:val="none" w:sz="0" w:space="0" w:color="auto"/>
            <w:right w:val="none" w:sz="0" w:space="0" w:color="auto"/>
          </w:divBdr>
          <w:divsChild>
            <w:div w:id="461581863">
              <w:marLeft w:val="0"/>
              <w:marRight w:val="0"/>
              <w:marTop w:val="0"/>
              <w:marBottom w:val="0"/>
              <w:divBdr>
                <w:top w:val="none" w:sz="0" w:space="0" w:color="auto"/>
                <w:left w:val="none" w:sz="0" w:space="0" w:color="auto"/>
                <w:bottom w:val="none" w:sz="0" w:space="0" w:color="auto"/>
                <w:right w:val="none" w:sz="0" w:space="0" w:color="auto"/>
              </w:divBdr>
              <w:divsChild>
                <w:div w:id="56604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5406">
          <w:marLeft w:val="0"/>
          <w:marRight w:val="0"/>
          <w:marTop w:val="0"/>
          <w:marBottom w:val="0"/>
          <w:divBdr>
            <w:top w:val="none" w:sz="0" w:space="0" w:color="auto"/>
            <w:left w:val="none" w:sz="0" w:space="0" w:color="auto"/>
            <w:bottom w:val="none" w:sz="0" w:space="0" w:color="auto"/>
            <w:right w:val="none" w:sz="0" w:space="0" w:color="auto"/>
          </w:divBdr>
          <w:divsChild>
            <w:div w:id="1868832770">
              <w:marLeft w:val="0"/>
              <w:marRight w:val="0"/>
              <w:marTop w:val="0"/>
              <w:marBottom w:val="0"/>
              <w:divBdr>
                <w:top w:val="none" w:sz="0" w:space="0" w:color="auto"/>
                <w:left w:val="none" w:sz="0" w:space="0" w:color="auto"/>
                <w:bottom w:val="none" w:sz="0" w:space="0" w:color="auto"/>
                <w:right w:val="none" w:sz="0" w:space="0" w:color="auto"/>
              </w:divBdr>
              <w:divsChild>
                <w:div w:id="13151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543457">
          <w:marLeft w:val="0"/>
          <w:marRight w:val="0"/>
          <w:marTop w:val="0"/>
          <w:marBottom w:val="0"/>
          <w:divBdr>
            <w:top w:val="none" w:sz="0" w:space="0" w:color="auto"/>
            <w:left w:val="none" w:sz="0" w:space="0" w:color="auto"/>
            <w:bottom w:val="none" w:sz="0" w:space="0" w:color="auto"/>
            <w:right w:val="none" w:sz="0" w:space="0" w:color="auto"/>
          </w:divBdr>
          <w:divsChild>
            <w:div w:id="1458908870">
              <w:marLeft w:val="0"/>
              <w:marRight w:val="0"/>
              <w:marTop w:val="0"/>
              <w:marBottom w:val="0"/>
              <w:divBdr>
                <w:top w:val="none" w:sz="0" w:space="0" w:color="auto"/>
                <w:left w:val="none" w:sz="0" w:space="0" w:color="auto"/>
                <w:bottom w:val="none" w:sz="0" w:space="0" w:color="auto"/>
                <w:right w:val="none" w:sz="0" w:space="0" w:color="auto"/>
              </w:divBdr>
              <w:divsChild>
                <w:div w:id="14726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1068">
          <w:marLeft w:val="0"/>
          <w:marRight w:val="0"/>
          <w:marTop w:val="0"/>
          <w:marBottom w:val="0"/>
          <w:divBdr>
            <w:top w:val="none" w:sz="0" w:space="0" w:color="auto"/>
            <w:left w:val="none" w:sz="0" w:space="0" w:color="auto"/>
            <w:bottom w:val="none" w:sz="0" w:space="0" w:color="auto"/>
            <w:right w:val="none" w:sz="0" w:space="0" w:color="auto"/>
          </w:divBdr>
          <w:divsChild>
            <w:div w:id="1163744298">
              <w:marLeft w:val="0"/>
              <w:marRight w:val="0"/>
              <w:marTop w:val="0"/>
              <w:marBottom w:val="0"/>
              <w:divBdr>
                <w:top w:val="none" w:sz="0" w:space="0" w:color="auto"/>
                <w:left w:val="none" w:sz="0" w:space="0" w:color="auto"/>
                <w:bottom w:val="none" w:sz="0" w:space="0" w:color="auto"/>
                <w:right w:val="none" w:sz="0" w:space="0" w:color="auto"/>
              </w:divBdr>
              <w:divsChild>
                <w:div w:id="4332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6471">
          <w:marLeft w:val="0"/>
          <w:marRight w:val="0"/>
          <w:marTop w:val="0"/>
          <w:marBottom w:val="0"/>
          <w:divBdr>
            <w:top w:val="none" w:sz="0" w:space="0" w:color="auto"/>
            <w:left w:val="none" w:sz="0" w:space="0" w:color="auto"/>
            <w:bottom w:val="none" w:sz="0" w:space="0" w:color="auto"/>
            <w:right w:val="none" w:sz="0" w:space="0" w:color="auto"/>
          </w:divBdr>
          <w:divsChild>
            <w:div w:id="1009991277">
              <w:marLeft w:val="0"/>
              <w:marRight w:val="0"/>
              <w:marTop w:val="0"/>
              <w:marBottom w:val="0"/>
              <w:divBdr>
                <w:top w:val="none" w:sz="0" w:space="0" w:color="auto"/>
                <w:left w:val="none" w:sz="0" w:space="0" w:color="auto"/>
                <w:bottom w:val="none" w:sz="0" w:space="0" w:color="auto"/>
                <w:right w:val="none" w:sz="0" w:space="0" w:color="auto"/>
              </w:divBdr>
              <w:divsChild>
                <w:div w:id="16964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19505">
          <w:marLeft w:val="0"/>
          <w:marRight w:val="0"/>
          <w:marTop w:val="0"/>
          <w:marBottom w:val="0"/>
          <w:divBdr>
            <w:top w:val="none" w:sz="0" w:space="0" w:color="auto"/>
            <w:left w:val="none" w:sz="0" w:space="0" w:color="auto"/>
            <w:bottom w:val="none" w:sz="0" w:space="0" w:color="auto"/>
            <w:right w:val="none" w:sz="0" w:space="0" w:color="auto"/>
          </w:divBdr>
          <w:divsChild>
            <w:div w:id="637688365">
              <w:marLeft w:val="0"/>
              <w:marRight w:val="0"/>
              <w:marTop w:val="0"/>
              <w:marBottom w:val="0"/>
              <w:divBdr>
                <w:top w:val="none" w:sz="0" w:space="0" w:color="auto"/>
                <w:left w:val="none" w:sz="0" w:space="0" w:color="auto"/>
                <w:bottom w:val="none" w:sz="0" w:space="0" w:color="auto"/>
                <w:right w:val="none" w:sz="0" w:space="0" w:color="auto"/>
              </w:divBdr>
              <w:divsChild>
                <w:div w:id="1611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7754">
          <w:marLeft w:val="0"/>
          <w:marRight w:val="0"/>
          <w:marTop w:val="0"/>
          <w:marBottom w:val="0"/>
          <w:divBdr>
            <w:top w:val="none" w:sz="0" w:space="0" w:color="auto"/>
            <w:left w:val="none" w:sz="0" w:space="0" w:color="auto"/>
            <w:bottom w:val="none" w:sz="0" w:space="0" w:color="auto"/>
            <w:right w:val="none" w:sz="0" w:space="0" w:color="auto"/>
          </w:divBdr>
          <w:divsChild>
            <w:div w:id="127861454">
              <w:marLeft w:val="0"/>
              <w:marRight w:val="0"/>
              <w:marTop w:val="0"/>
              <w:marBottom w:val="0"/>
              <w:divBdr>
                <w:top w:val="none" w:sz="0" w:space="0" w:color="auto"/>
                <w:left w:val="none" w:sz="0" w:space="0" w:color="auto"/>
                <w:bottom w:val="none" w:sz="0" w:space="0" w:color="auto"/>
                <w:right w:val="none" w:sz="0" w:space="0" w:color="auto"/>
              </w:divBdr>
              <w:divsChild>
                <w:div w:id="10384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14393">
          <w:marLeft w:val="0"/>
          <w:marRight w:val="0"/>
          <w:marTop w:val="0"/>
          <w:marBottom w:val="0"/>
          <w:divBdr>
            <w:top w:val="none" w:sz="0" w:space="0" w:color="auto"/>
            <w:left w:val="none" w:sz="0" w:space="0" w:color="auto"/>
            <w:bottom w:val="none" w:sz="0" w:space="0" w:color="auto"/>
            <w:right w:val="none" w:sz="0" w:space="0" w:color="auto"/>
          </w:divBdr>
          <w:divsChild>
            <w:div w:id="1199703915">
              <w:marLeft w:val="0"/>
              <w:marRight w:val="0"/>
              <w:marTop w:val="0"/>
              <w:marBottom w:val="0"/>
              <w:divBdr>
                <w:top w:val="none" w:sz="0" w:space="0" w:color="auto"/>
                <w:left w:val="none" w:sz="0" w:space="0" w:color="auto"/>
                <w:bottom w:val="none" w:sz="0" w:space="0" w:color="auto"/>
                <w:right w:val="none" w:sz="0" w:space="0" w:color="auto"/>
              </w:divBdr>
              <w:divsChild>
                <w:div w:id="75471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42266">
          <w:marLeft w:val="0"/>
          <w:marRight w:val="0"/>
          <w:marTop w:val="0"/>
          <w:marBottom w:val="0"/>
          <w:divBdr>
            <w:top w:val="none" w:sz="0" w:space="0" w:color="auto"/>
            <w:left w:val="none" w:sz="0" w:space="0" w:color="auto"/>
            <w:bottom w:val="none" w:sz="0" w:space="0" w:color="auto"/>
            <w:right w:val="none" w:sz="0" w:space="0" w:color="auto"/>
          </w:divBdr>
          <w:divsChild>
            <w:div w:id="1804225181">
              <w:marLeft w:val="0"/>
              <w:marRight w:val="0"/>
              <w:marTop w:val="0"/>
              <w:marBottom w:val="0"/>
              <w:divBdr>
                <w:top w:val="none" w:sz="0" w:space="0" w:color="auto"/>
                <w:left w:val="none" w:sz="0" w:space="0" w:color="auto"/>
                <w:bottom w:val="none" w:sz="0" w:space="0" w:color="auto"/>
                <w:right w:val="none" w:sz="0" w:space="0" w:color="auto"/>
              </w:divBdr>
              <w:divsChild>
                <w:div w:id="81063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57870">
          <w:marLeft w:val="0"/>
          <w:marRight w:val="0"/>
          <w:marTop w:val="0"/>
          <w:marBottom w:val="0"/>
          <w:divBdr>
            <w:top w:val="none" w:sz="0" w:space="0" w:color="auto"/>
            <w:left w:val="none" w:sz="0" w:space="0" w:color="auto"/>
            <w:bottom w:val="none" w:sz="0" w:space="0" w:color="auto"/>
            <w:right w:val="none" w:sz="0" w:space="0" w:color="auto"/>
          </w:divBdr>
          <w:divsChild>
            <w:div w:id="1689060865">
              <w:marLeft w:val="0"/>
              <w:marRight w:val="0"/>
              <w:marTop w:val="0"/>
              <w:marBottom w:val="0"/>
              <w:divBdr>
                <w:top w:val="none" w:sz="0" w:space="0" w:color="auto"/>
                <w:left w:val="none" w:sz="0" w:space="0" w:color="auto"/>
                <w:bottom w:val="none" w:sz="0" w:space="0" w:color="auto"/>
                <w:right w:val="none" w:sz="0" w:space="0" w:color="auto"/>
              </w:divBdr>
              <w:divsChild>
                <w:div w:id="12965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83163">
          <w:marLeft w:val="0"/>
          <w:marRight w:val="0"/>
          <w:marTop w:val="0"/>
          <w:marBottom w:val="0"/>
          <w:divBdr>
            <w:top w:val="none" w:sz="0" w:space="0" w:color="auto"/>
            <w:left w:val="none" w:sz="0" w:space="0" w:color="auto"/>
            <w:bottom w:val="none" w:sz="0" w:space="0" w:color="auto"/>
            <w:right w:val="none" w:sz="0" w:space="0" w:color="auto"/>
          </w:divBdr>
          <w:divsChild>
            <w:div w:id="1352029390">
              <w:marLeft w:val="0"/>
              <w:marRight w:val="0"/>
              <w:marTop w:val="0"/>
              <w:marBottom w:val="0"/>
              <w:divBdr>
                <w:top w:val="none" w:sz="0" w:space="0" w:color="auto"/>
                <w:left w:val="none" w:sz="0" w:space="0" w:color="auto"/>
                <w:bottom w:val="none" w:sz="0" w:space="0" w:color="auto"/>
                <w:right w:val="none" w:sz="0" w:space="0" w:color="auto"/>
              </w:divBdr>
              <w:divsChild>
                <w:div w:id="875042943">
                  <w:marLeft w:val="0"/>
                  <w:marRight w:val="0"/>
                  <w:marTop w:val="0"/>
                  <w:marBottom w:val="0"/>
                  <w:divBdr>
                    <w:top w:val="none" w:sz="0" w:space="0" w:color="auto"/>
                    <w:left w:val="none" w:sz="0" w:space="0" w:color="auto"/>
                    <w:bottom w:val="none" w:sz="0" w:space="0" w:color="auto"/>
                    <w:right w:val="none" w:sz="0" w:space="0" w:color="auto"/>
                  </w:divBdr>
                  <w:divsChild>
                    <w:div w:id="1306466510">
                      <w:marLeft w:val="0"/>
                      <w:marRight w:val="0"/>
                      <w:marTop w:val="0"/>
                      <w:marBottom w:val="0"/>
                      <w:divBdr>
                        <w:top w:val="none" w:sz="0" w:space="0" w:color="auto"/>
                        <w:left w:val="none" w:sz="0" w:space="0" w:color="auto"/>
                        <w:bottom w:val="none" w:sz="0" w:space="0" w:color="auto"/>
                        <w:right w:val="none" w:sz="0" w:space="0" w:color="auto"/>
                      </w:divBdr>
                      <w:divsChild>
                        <w:div w:id="12797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081646">
          <w:marLeft w:val="0"/>
          <w:marRight w:val="0"/>
          <w:marTop w:val="0"/>
          <w:marBottom w:val="0"/>
          <w:divBdr>
            <w:top w:val="none" w:sz="0" w:space="0" w:color="auto"/>
            <w:left w:val="none" w:sz="0" w:space="0" w:color="auto"/>
            <w:bottom w:val="none" w:sz="0" w:space="0" w:color="auto"/>
            <w:right w:val="none" w:sz="0" w:space="0" w:color="auto"/>
          </w:divBdr>
          <w:divsChild>
            <w:div w:id="1057900223">
              <w:marLeft w:val="0"/>
              <w:marRight w:val="0"/>
              <w:marTop w:val="0"/>
              <w:marBottom w:val="0"/>
              <w:divBdr>
                <w:top w:val="none" w:sz="0" w:space="0" w:color="auto"/>
                <w:left w:val="none" w:sz="0" w:space="0" w:color="auto"/>
                <w:bottom w:val="none" w:sz="0" w:space="0" w:color="auto"/>
                <w:right w:val="none" w:sz="0" w:space="0" w:color="auto"/>
              </w:divBdr>
              <w:divsChild>
                <w:div w:id="58892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93062">
          <w:marLeft w:val="0"/>
          <w:marRight w:val="0"/>
          <w:marTop w:val="0"/>
          <w:marBottom w:val="0"/>
          <w:divBdr>
            <w:top w:val="none" w:sz="0" w:space="0" w:color="auto"/>
            <w:left w:val="none" w:sz="0" w:space="0" w:color="auto"/>
            <w:bottom w:val="none" w:sz="0" w:space="0" w:color="auto"/>
            <w:right w:val="none" w:sz="0" w:space="0" w:color="auto"/>
          </w:divBdr>
          <w:divsChild>
            <w:div w:id="428047342">
              <w:marLeft w:val="0"/>
              <w:marRight w:val="0"/>
              <w:marTop w:val="0"/>
              <w:marBottom w:val="0"/>
              <w:divBdr>
                <w:top w:val="none" w:sz="0" w:space="0" w:color="auto"/>
                <w:left w:val="none" w:sz="0" w:space="0" w:color="auto"/>
                <w:bottom w:val="none" w:sz="0" w:space="0" w:color="auto"/>
                <w:right w:val="none" w:sz="0" w:space="0" w:color="auto"/>
              </w:divBdr>
              <w:divsChild>
                <w:div w:id="21354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50509">
          <w:marLeft w:val="0"/>
          <w:marRight w:val="0"/>
          <w:marTop w:val="0"/>
          <w:marBottom w:val="0"/>
          <w:divBdr>
            <w:top w:val="none" w:sz="0" w:space="0" w:color="auto"/>
            <w:left w:val="none" w:sz="0" w:space="0" w:color="auto"/>
            <w:bottom w:val="none" w:sz="0" w:space="0" w:color="auto"/>
            <w:right w:val="none" w:sz="0" w:space="0" w:color="auto"/>
          </w:divBdr>
          <w:divsChild>
            <w:div w:id="418450660">
              <w:marLeft w:val="0"/>
              <w:marRight w:val="0"/>
              <w:marTop w:val="0"/>
              <w:marBottom w:val="0"/>
              <w:divBdr>
                <w:top w:val="none" w:sz="0" w:space="0" w:color="auto"/>
                <w:left w:val="none" w:sz="0" w:space="0" w:color="auto"/>
                <w:bottom w:val="none" w:sz="0" w:space="0" w:color="auto"/>
                <w:right w:val="none" w:sz="0" w:space="0" w:color="auto"/>
              </w:divBdr>
              <w:divsChild>
                <w:div w:id="57455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11504">
          <w:marLeft w:val="0"/>
          <w:marRight w:val="0"/>
          <w:marTop w:val="0"/>
          <w:marBottom w:val="0"/>
          <w:divBdr>
            <w:top w:val="none" w:sz="0" w:space="0" w:color="auto"/>
            <w:left w:val="none" w:sz="0" w:space="0" w:color="auto"/>
            <w:bottom w:val="none" w:sz="0" w:space="0" w:color="auto"/>
            <w:right w:val="none" w:sz="0" w:space="0" w:color="auto"/>
          </w:divBdr>
          <w:divsChild>
            <w:div w:id="541401862">
              <w:marLeft w:val="0"/>
              <w:marRight w:val="0"/>
              <w:marTop w:val="0"/>
              <w:marBottom w:val="0"/>
              <w:divBdr>
                <w:top w:val="none" w:sz="0" w:space="0" w:color="auto"/>
                <w:left w:val="none" w:sz="0" w:space="0" w:color="auto"/>
                <w:bottom w:val="none" w:sz="0" w:space="0" w:color="auto"/>
                <w:right w:val="none" w:sz="0" w:space="0" w:color="auto"/>
              </w:divBdr>
              <w:divsChild>
                <w:div w:id="186740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3736">
          <w:marLeft w:val="0"/>
          <w:marRight w:val="0"/>
          <w:marTop w:val="0"/>
          <w:marBottom w:val="0"/>
          <w:divBdr>
            <w:top w:val="none" w:sz="0" w:space="0" w:color="auto"/>
            <w:left w:val="none" w:sz="0" w:space="0" w:color="auto"/>
            <w:bottom w:val="none" w:sz="0" w:space="0" w:color="auto"/>
            <w:right w:val="none" w:sz="0" w:space="0" w:color="auto"/>
          </w:divBdr>
          <w:divsChild>
            <w:div w:id="1813937303">
              <w:marLeft w:val="0"/>
              <w:marRight w:val="0"/>
              <w:marTop w:val="0"/>
              <w:marBottom w:val="0"/>
              <w:divBdr>
                <w:top w:val="none" w:sz="0" w:space="0" w:color="auto"/>
                <w:left w:val="none" w:sz="0" w:space="0" w:color="auto"/>
                <w:bottom w:val="none" w:sz="0" w:space="0" w:color="auto"/>
                <w:right w:val="none" w:sz="0" w:space="0" w:color="auto"/>
              </w:divBdr>
              <w:divsChild>
                <w:div w:id="143078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0800">
          <w:marLeft w:val="0"/>
          <w:marRight w:val="0"/>
          <w:marTop w:val="0"/>
          <w:marBottom w:val="0"/>
          <w:divBdr>
            <w:top w:val="none" w:sz="0" w:space="0" w:color="auto"/>
            <w:left w:val="none" w:sz="0" w:space="0" w:color="auto"/>
            <w:bottom w:val="none" w:sz="0" w:space="0" w:color="auto"/>
            <w:right w:val="none" w:sz="0" w:space="0" w:color="auto"/>
          </w:divBdr>
          <w:divsChild>
            <w:div w:id="442921452">
              <w:marLeft w:val="0"/>
              <w:marRight w:val="0"/>
              <w:marTop w:val="0"/>
              <w:marBottom w:val="0"/>
              <w:divBdr>
                <w:top w:val="none" w:sz="0" w:space="0" w:color="auto"/>
                <w:left w:val="none" w:sz="0" w:space="0" w:color="auto"/>
                <w:bottom w:val="none" w:sz="0" w:space="0" w:color="auto"/>
                <w:right w:val="none" w:sz="0" w:space="0" w:color="auto"/>
              </w:divBdr>
              <w:divsChild>
                <w:div w:id="21100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40041">
          <w:marLeft w:val="0"/>
          <w:marRight w:val="0"/>
          <w:marTop w:val="0"/>
          <w:marBottom w:val="0"/>
          <w:divBdr>
            <w:top w:val="none" w:sz="0" w:space="0" w:color="auto"/>
            <w:left w:val="none" w:sz="0" w:space="0" w:color="auto"/>
            <w:bottom w:val="none" w:sz="0" w:space="0" w:color="auto"/>
            <w:right w:val="none" w:sz="0" w:space="0" w:color="auto"/>
          </w:divBdr>
          <w:divsChild>
            <w:div w:id="1671985561">
              <w:marLeft w:val="0"/>
              <w:marRight w:val="0"/>
              <w:marTop w:val="0"/>
              <w:marBottom w:val="0"/>
              <w:divBdr>
                <w:top w:val="none" w:sz="0" w:space="0" w:color="auto"/>
                <w:left w:val="none" w:sz="0" w:space="0" w:color="auto"/>
                <w:bottom w:val="none" w:sz="0" w:space="0" w:color="auto"/>
                <w:right w:val="none" w:sz="0" w:space="0" w:color="auto"/>
              </w:divBdr>
              <w:divsChild>
                <w:div w:id="19083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25324">
          <w:marLeft w:val="0"/>
          <w:marRight w:val="0"/>
          <w:marTop w:val="0"/>
          <w:marBottom w:val="0"/>
          <w:divBdr>
            <w:top w:val="none" w:sz="0" w:space="0" w:color="auto"/>
            <w:left w:val="none" w:sz="0" w:space="0" w:color="auto"/>
            <w:bottom w:val="none" w:sz="0" w:space="0" w:color="auto"/>
            <w:right w:val="none" w:sz="0" w:space="0" w:color="auto"/>
          </w:divBdr>
          <w:divsChild>
            <w:div w:id="260451726">
              <w:marLeft w:val="0"/>
              <w:marRight w:val="0"/>
              <w:marTop w:val="0"/>
              <w:marBottom w:val="0"/>
              <w:divBdr>
                <w:top w:val="none" w:sz="0" w:space="0" w:color="auto"/>
                <w:left w:val="none" w:sz="0" w:space="0" w:color="auto"/>
                <w:bottom w:val="none" w:sz="0" w:space="0" w:color="auto"/>
                <w:right w:val="none" w:sz="0" w:space="0" w:color="auto"/>
              </w:divBdr>
              <w:divsChild>
                <w:div w:id="74379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87520">
          <w:marLeft w:val="0"/>
          <w:marRight w:val="0"/>
          <w:marTop w:val="0"/>
          <w:marBottom w:val="0"/>
          <w:divBdr>
            <w:top w:val="none" w:sz="0" w:space="0" w:color="auto"/>
            <w:left w:val="none" w:sz="0" w:space="0" w:color="auto"/>
            <w:bottom w:val="none" w:sz="0" w:space="0" w:color="auto"/>
            <w:right w:val="none" w:sz="0" w:space="0" w:color="auto"/>
          </w:divBdr>
          <w:divsChild>
            <w:div w:id="805007720">
              <w:marLeft w:val="0"/>
              <w:marRight w:val="0"/>
              <w:marTop w:val="0"/>
              <w:marBottom w:val="0"/>
              <w:divBdr>
                <w:top w:val="none" w:sz="0" w:space="0" w:color="auto"/>
                <w:left w:val="none" w:sz="0" w:space="0" w:color="auto"/>
                <w:bottom w:val="none" w:sz="0" w:space="0" w:color="auto"/>
                <w:right w:val="none" w:sz="0" w:space="0" w:color="auto"/>
              </w:divBdr>
              <w:divsChild>
                <w:div w:id="106464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06266">
          <w:marLeft w:val="0"/>
          <w:marRight w:val="0"/>
          <w:marTop w:val="0"/>
          <w:marBottom w:val="0"/>
          <w:divBdr>
            <w:top w:val="none" w:sz="0" w:space="0" w:color="auto"/>
            <w:left w:val="none" w:sz="0" w:space="0" w:color="auto"/>
            <w:bottom w:val="none" w:sz="0" w:space="0" w:color="auto"/>
            <w:right w:val="none" w:sz="0" w:space="0" w:color="auto"/>
          </w:divBdr>
          <w:divsChild>
            <w:div w:id="1511023047">
              <w:marLeft w:val="0"/>
              <w:marRight w:val="0"/>
              <w:marTop w:val="0"/>
              <w:marBottom w:val="0"/>
              <w:divBdr>
                <w:top w:val="none" w:sz="0" w:space="0" w:color="auto"/>
                <w:left w:val="none" w:sz="0" w:space="0" w:color="auto"/>
                <w:bottom w:val="none" w:sz="0" w:space="0" w:color="auto"/>
                <w:right w:val="none" w:sz="0" w:space="0" w:color="auto"/>
              </w:divBdr>
              <w:divsChild>
                <w:div w:id="100860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50171">
          <w:marLeft w:val="0"/>
          <w:marRight w:val="0"/>
          <w:marTop w:val="0"/>
          <w:marBottom w:val="0"/>
          <w:divBdr>
            <w:top w:val="none" w:sz="0" w:space="0" w:color="auto"/>
            <w:left w:val="none" w:sz="0" w:space="0" w:color="auto"/>
            <w:bottom w:val="none" w:sz="0" w:space="0" w:color="auto"/>
            <w:right w:val="none" w:sz="0" w:space="0" w:color="auto"/>
          </w:divBdr>
          <w:divsChild>
            <w:div w:id="1751805831">
              <w:marLeft w:val="0"/>
              <w:marRight w:val="0"/>
              <w:marTop w:val="0"/>
              <w:marBottom w:val="0"/>
              <w:divBdr>
                <w:top w:val="none" w:sz="0" w:space="0" w:color="auto"/>
                <w:left w:val="none" w:sz="0" w:space="0" w:color="auto"/>
                <w:bottom w:val="none" w:sz="0" w:space="0" w:color="auto"/>
                <w:right w:val="none" w:sz="0" w:space="0" w:color="auto"/>
              </w:divBdr>
              <w:divsChild>
                <w:div w:id="1667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7580">
          <w:marLeft w:val="0"/>
          <w:marRight w:val="0"/>
          <w:marTop w:val="0"/>
          <w:marBottom w:val="0"/>
          <w:divBdr>
            <w:top w:val="none" w:sz="0" w:space="0" w:color="auto"/>
            <w:left w:val="none" w:sz="0" w:space="0" w:color="auto"/>
            <w:bottom w:val="none" w:sz="0" w:space="0" w:color="auto"/>
            <w:right w:val="none" w:sz="0" w:space="0" w:color="auto"/>
          </w:divBdr>
          <w:divsChild>
            <w:div w:id="974290746">
              <w:marLeft w:val="0"/>
              <w:marRight w:val="0"/>
              <w:marTop w:val="0"/>
              <w:marBottom w:val="0"/>
              <w:divBdr>
                <w:top w:val="none" w:sz="0" w:space="0" w:color="auto"/>
                <w:left w:val="none" w:sz="0" w:space="0" w:color="auto"/>
                <w:bottom w:val="none" w:sz="0" w:space="0" w:color="auto"/>
                <w:right w:val="none" w:sz="0" w:space="0" w:color="auto"/>
              </w:divBdr>
              <w:divsChild>
                <w:div w:id="14141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537456">
          <w:marLeft w:val="0"/>
          <w:marRight w:val="0"/>
          <w:marTop w:val="0"/>
          <w:marBottom w:val="0"/>
          <w:divBdr>
            <w:top w:val="none" w:sz="0" w:space="0" w:color="auto"/>
            <w:left w:val="none" w:sz="0" w:space="0" w:color="auto"/>
            <w:bottom w:val="none" w:sz="0" w:space="0" w:color="auto"/>
            <w:right w:val="none" w:sz="0" w:space="0" w:color="auto"/>
          </w:divBdr>
          <w:divsChild>
            <w:div w:id="1523740277">
              <w:marLeft w:val="0"/>
              <w:marRight w:val="0"/>
              <w:marTop w:val="0"/>
              <w:marBottom w:val="0"/>
              <w:divBdr>
                <w:top w:val="none" w:sz="0" w:space="0" w:color="auto"/>
                <w:left w:val="none" w:sz="0" w:space="0" w:color="auto"/>
                <w:bottom w:val="none" w:sz="0" w:space="0" w:color="auto"/>
                <w:right w:val="none" w:sz="0" w:space="0" w:color="auto"/>
              </w:divBdr>
              <w:divsChild>
                <w:div w:id="12928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01520">
          <w:marLeft w:val="0"/>
          <w:marRight w:val="0"/>
          <w:marTop w:val="0"/>
          <w:marBottom w:val="0"/>
          <w:divBdr>
            <w:top w:val="none" w:sz="0" w:space="0" w:color="auto"/>
            <w:left w:val="none" w:sz="0" w:space="0" w:color="auto"/>
            <w:bottom w:val="none" w:sz="0" w:space="0" w:color="auto"/>
            <w:right w:val="none" w:sz="0" w:space="0" w:color="auto"/>
          </w:divBdr>
          <w:divsChild>
            <w:div w:id="1122263368">
              <w:marLeft w:val="0"/>
              <w:marRight w:val="0"/>
              <w:marTop w:val="0"/>
              <w:marBottom w:val="0"/>
              <w:divBdr>
                <w:top w:val="none" w:sz="0" w:space="0" w:color="auto"/>
                <w:left w:val="none" w:sz="0" w:space="0" w:color="auto"/>
                <w:bottom w:val="none" w:sz="0" w:space="0" w:color="auto"/>
                <w:right w:val="none" w:sz="0" w:space="0" w:color="auto"/>
              </w:divBdr>
              <w:divsChild>
                <w:div w:id="63159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2348">
          <w:marLeft w:val="0"/>
          <w:marRight w:val="0"/>
          <w:marTop w:val="0"/>
          <w:marBottom w:val="0"/>
          <w:divBdr>
            <w:top w:val="none" w:sz="0" w:space="0" w:color="auto"/>
            <w:left w:val="none" w:sz="0" w:space="0" w:color="auto"/>
            <w:bottom w:val="none" w:sz="0" w:space="0" w:color="auto"/>
            <w:right w:val="none" w:sz="0" w:space="0" w:color="auto"/>
          </w:divBdr>
          <w:divsChild>
            <w:div w:id="647708641">
              <w:marLeft w:val="0"/>
              <w:marRight w:val="0"/>
              <w:marTop w:val="0"/>
              <w:marBottom w:val="0"/>
              <w:divBdr>
                <w:top w:val="none" w:sz="0" w:space="0" w:color="auto"/>
                <w:left w:val="none" w:sz="0" w:space="0" w:color="auto"/>
                <w:bottom w:val="none" w:sz="0" w:space="0" w:color="auto"/>
                <w:right w:val="none" w:sz="0" w:space="0" w:color="auto"/>
              </w:divBdr>
              <w:divsChild>
                <w:div w:id="4685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3378">
          <w:marLeft w:val="0"/>
          <w:marRight w:val="0"/>
          <w:marTop w:val="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5275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48886">
          <w:marLeft w:val="0"/>
          <w:marRight w:val="0"/>
          <w:marTop w:val="0"/>
          <w:marBottom w:val="0"/>
          <w:divBdr>
            <w:top w:val="none" w:sz="0" w:space="0" w:color="auto"/>
            <w:left w:val="none" w:sz="0" w:space="0" w:color="auto"/>
            <w:bottom w:val="none" w:sz="0" w:space="0" w:color="auto"/>
            <w:right w:val="none" w:sz="0" w:space="0" w:color="auto"/>
          </w:divBdr>
          <w:divsChild>
            <w:div w:id="906459966">
              <w:marLeft w:val="0"/>
              <w:marRight w:val="0"/>
              <w:marTop w:val="0"/>
              <w:marBottom w:val="0"/>
              <w:divBdr>
                <w:top w:val="none" w:sz="0" w:space="0" w:color="auto"/>
                <w:left w:val="none" w:sz="0" w:space="0" w:color="auto"/>
                <w:bottom w:val="none" w:sz="0" w:space="0" w:color="auto"/>
                <w:right w:val="none" w:sz="0" w:space="0" w:color="auto"/>
              </w:divBdr>
              <w:divsChild>
                <w:div w:id="15202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7964">
          <w:marLeft w:val="0"/>
          <w:marRight w:val="0"/>
          <w:marTop w:val="0"/>
          <w:marBottom w:val="0"/>
          <w:divBdr>
            <w:top w:val="none" w:sz="0" w:space="0" w:color="auto"/>
            <w:left w:val="none" w:sz="0" w:space="0" w:color="auto"/>
            <w:bottom w:val="none" w:sz="0" w:space="0" w:color="auto"/>
            <w:right w:val="none" w:sz="0" w:space="0" w:color="auto"/>
          </w:divBdr>
          <w:divsChild>
            <w:div w:id="372850567">
              <w:marLeft w:val="0"/>
              <w:marRight w:val="0"/>
              <w:marTop w:val="0"/>
              <w:marBottom w:val="0"/>
              <w:divBdr>
                <w:top w:val="none" w:sz="0" w:space="0" w:color="auto"/>
                <w:left w:val="none" w:sz="0" w:space="0" w:color="auto"/>
                <w:bottom w:val="none" w:sz="0" w:space="0" w:color="auto"/>
                <w:right w:val="none" w:sz="0" w:space="0" w:color="auto"/>
              </w:divBdr>
              <w:divsChild>
                <w:div w:id="12971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0209">
          <w:marLeft w:val="0"/>
          <w:marRight w:val="0"/>
          <w:marTop w:val="0"/>
          <w:marBottom w:val="0"/>
          <w:divBdr>
            <w:top w:val="none" w:sz="0" w:space="0" w:color="auto"/>
            <w:left w:val="none" w:sz="0" w:space="0" w:color="auto"/>
            <w:bottom w:val="none" w:sz="0" w:space="0" w:color="auto"/>
            <w:right w:val="none" w:sz="0" w:space="0" w:color="auto"/>
          </w:divBdr>
          <w:divsChild>
            <w:div w:id="1581405414">
              <w:marLeft w:val="0"/>
              <w:marRight w:val="0"/>
              <w:marTop w:val="0"/>
              <w:marBottom w:val="0"/>
              <w:divBdr>
                <w:top w:val="none" w:sz="0" w:space="0" w:color="auto"/>
                <w:left w:val="none" w:sz="0" w:space="0" w:color="auto"/>
                <w:bottom w:val="none" w:sz="0" w:space="0" w:color="auto"/>
                <w:right w:val="none" w:sz="0" w:space="0" w:color="auto"/>
              </w:divBdr>
              <w:divsChild>
                <w:div w:id="4758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5452">
          <w:marLeft w:val="0"/>
          <w:marRight w:val="0"/>
          <w:marTop w:val="0"/>
          <w:marBottom w:val="0"/>
          <w:divBdr>
            <w:top w:val="none" w:sz="0" w:space="0" w:color="auto"/>
            <w:left w:val="none" w:sz="0" w:space="0" w:color="auto"/>
            <w:bottom w:val="none" w:sz="0" w:space="0" w:color="auto"/>
            <w:right w:val="none" w:sz="0" w:space="0" w:color="auto"/>
          </w:divBdr>
          <w:divsChild>
            <w:div w:id="17438354">
              <w:marLeft w:val="0"/>
              <w:marRight w:val="0"/>
              <w:marTop w:val="0"/>
              <w:marBottom w:val="0"/>
              <w:divBdr>
                <w:top w:val="none" w:sz="0" w:space="0" w:color="auto"/>
                <w:left w:val="none" w:sz="0" w:space="0" w:color="auto"/>
                <w:bottom w:val="none" w:sz="0" w:space="0" w:color="auto"/>
                <w:right w:val="none" w:sz="0" w:space="0" w:color="auto"/>
              </w:divBdr>
              <w:divsChild>
                <w:div w:id="99255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83864">
          <w:marLeft w:val="0"/>
          <w:marRight w:val="0"/>
          <w:marTop w:val="0"/>
          <w:marBottom w:val="0"/>
          <w:divBdr>
            <w:top w:val="none" w:sz="0" w:space="0" w:color="auto"/>
            <w:left w:val="none" w:sz="0" w:space="0" w:color="auto"/>
            <w:bottom w:val="none" w:sz="0" w:space="0" w:color="auto"/>
            <w:right w:val="none" w:sz="0" w:space="0" w:color="auto"/>
          </w:divBdr>
          <w:divsChild>
            <w:div w:id="515271312">
              <w:marLeft w:val="0"/>
              <w:marRight w:val="0"/>
              <w:marTop w:val="0"/>
              <w:marBottom w:val="0"/>
              <w:divBdr>
                <w:top w:val="none" w:sz="0" w:space="0" w:color="auto"/>
                <w:left w:val="none" w:sz="0" w:space="0" w:color="auto"/>
                <w:bottom w:val="none" w:sz="0" w:space="0" w:color="auto"/>
                <w:right w:val="none" w:sz="0" w:space="0" w:color="auto"/>
              </w:divBdr>
              <w:divsChild>
                <w:div w:id="1162623354">
                  <w:marLeft w:val="0"/>
                  <w:marRight w:val="0"/>
                  <w:marTop w:val="0"/>
                  <w:marBottom w:val="0"/>
                  <w:divBdr>
                    <w:top w:val="none" w:sz="0" w:space="0" w:color="auto"/>
                    <w:left w:val="none" w:sz="0" w:space="0" w:color="auto"/>
                    <w:bottom w:val="none" w:sz="0" w:space="0" w:color="auto"/>
                    <w:right w:val="none" w:sz="0" w:space="0" w:color="auto"/>
                  </w:divBdr>
                  <w:divsChild>
                    <w:div w:id="496386228">
                      <w:marLeft w:val="0"/>
                      <w:marRight w:val="0"/>
                      <w:marTop w:val="0"/>
                      <w:marBottom w:val="0"/>
                      <w:divBdr>
                        <w:top w:val="none" w:sz="0" w:space="0" w:color="auto"/>
                        <w:left w:val="none" w:sz="0" w:space="0" w:color="auto"/>
                        <w:bottom w:val="none" w:sz="0" w:space="0" w:color="auto"/>
                        <w:right w:val="none" w:sz="0" w:space="0" w:color="auto"/>
                      </w:divBdr>
                      <w:divsChild>
                        <w:div w:id="36078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323964">
          <w:marLeft w:val="0"/>
          <w:marRight w:val="0"/>
          <w:marTop w:val="0"/>
          <w:marBottom w:val="0"/>
          <w:divBdr>
            <w:top w:val="none" w:sz="0" w:space="0" w:color="auto"/>
            <w:left w:val="none" w:sz="0" w:space="0" w:color="auto"/>
            <w:bottom w:val="none" w:sz="0" w:space="0" w:color="auto"/>
            <w:right w:val="none" w:sz="0" w:space="0" w:color="auto"/>
          </w:divBdr>
          <w:divsChild>
            <w:div w:id="858202294">
              <w:marLeft w:val="0"/>
              <w:marRight w:val="0"/>
              <w:marTop w:val="0"/>
              <w:marBottom w:val="0"/>
              <w:divBdr>
                <w:top w:val="none" w:sz="0" w:space="0" w:color="auto"/>
                <w:left w:val="none" w:sz="0" w:space="0" w:color="auto"/>
                <w:bottom w:val="none" w:sz="0" w:space="0" w:color="auto"/>
                <w:right w:val="none" w:sz="0" w:space="0" w:color="auto"/>
              </w:divBdr>
            </w:div>
          </w:divsChild>
        </w:div>
        <w:div w:id="1565028146">
          <w:marLeft w:val="0"/>
          <w:marRight w:val="0"/>
          <w:marTop w:val="0"/>
          <w:marBottom w:val="0"/>
          <w:divBdr>
            <w:top w:val="none" w:sz="0" w:space="0" w:color="auto"/>
            <w:left w:val="none" w:sz="0" w:space="0" w:color="auto"/>
            <w:bottom w:val="none" w:sz="0" w:space="0" w:color="auto"/>
            <w:right w:val="none" w:sz="0" w:space="0" w:color="auto"/>
          </w:divBdr>
          <w:divsChild>
            <w:div w:id="1283340091">
              <w:marLeft w:val="0"/>
              <w:marRight w:val="0"/>
              <w:marTop w:val="0"/>
              <w:marBottom w:val="0"/>
              <w:divBdr>
                <w:top w:val="none" w:sz="0" w:space="0" w:color="auto"/>
                <w:left w:val="none" w:sz="0" w:space="0" w:color="auto"/>
                <w:bottom w:val="none" w:sz="0" w:space="0" w:color="auto"/>
                <w:right w:val="none" w:sz="0" w:space="0" w:color="auto"/>
              </w:divBdr>
              <w:divsChild>
                <w:div w:id="241986573">
                  <w:marLeft w:val="0"/>
                  <w:marRight w:val="0"/>
                  <w:marTop w:val="0"/>
                  <w:marBottom w:val="0"/>
                  <w:divBdr>
                    <w:top w:val="none" w:sz="0" w:space="0" w:color="auto"/>
                    <w:left w:val="none" w:sz="0" w:space="0" w:color="auto"/>
                    <w:bottom w:val="none" w:sz="0" w:space="0" w:color="auto"/>
                    <w:right w:val="none" w:sz="0" w:space="0" w:color="auto"/>
                  </w:divBdr>
                  <w:divsChild>
                    <w:div w:id="437143464">
                      <w:marLeft w:val="0"/>
                      <w:marRight w:val="0"/>
                      <w:marTop w:val="0"/>
                      <w:marBottom w:val="0"/>
                      <w:divBdr>
                        <w:top w:val="none" w:sz="0" w:space="0" w:color="auto"/>
                        <w:left w:val="none" w:sz="0" w:space="0" w:color="auto"/>
                        <w:bottom w:val="none" w:sz="0" w:space="0" w:color="auto"/>
                        <w:right w:val="none" w:sz="0" w:space="0" w:color="auto"/>
                      </w:divBdr>
                      <w:divsChild>
                        <w:div w:id="1954097673">
                          <w:marLeft w:val="0"/>
                          <w:marRight w:val="0"/>
                          <w:marTop w:val="0"/>
                          <w:marBottom w:val="0"/>
                          <w:divBdr>
                            <w:top w:val="none" w:sz="0" w:space="0" w:color="auto"/>
                            <w:left w:val="none" w:sz="0" w:space="0" w:color="auto"/>
                            <w:bottom w:val="none" w:sz="0" w:space="0" w:color="auto"/>
                            <w:right w:val="none" w:sz="0" w:space="0" w:color="auto"/>
                          </w:divBdr>
                          <w:divsChild>
                            <w:div w:id="711929302">
                              <w:marLeft w:val="0"/>
                              <w:marRight w:val="0"/>
                              <w:marTop w:val="0"/>
                              <w:marBottom w:val="0"/>
                              <w:divBdr>
                                <w:top w:val="none" w:sz="0" w:space="0" w:color="auto"/>
                                <w:left w:val="none" w:sz="0" w:space="0" w:color="auto"/>
                                <w:bottom w:val="none" w:sz="0" w:space="0" w:color="auto"/>
                                <w:right w:val="none" w:sz="0" w:space="0" w:color="auto"/>
                              </w:divBdr>
                              <w:divsChild>
                                <w:div w:id="1681161015">
                                  <w:marLeft w:val="0"/>
                                  <w:marRight w:val="0"/>
                                  <w:marTop w:val="0"/>
                                  <w:marBottom w:val="0"/>
                                  <w:divBdr>
                                    <w:top w:val="none" w:sz="0" w:space="0" w:color="auto"/>
                                    <w:left w:val="none" w:sz="0" w:space="0" w:color="auto"/>
                                    <w:bottom w:val="none" w:sz="0" w:space="0" w:color="auto"/>
                                    <w:right w:val="none" w:sz="0" w:space="0" w:color="auto"/>
                                  </w:divBdr>
                                </w:div>
                                <w:div w:id="1803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77556">
                          <w:marLeft w:val="0"/>
                          <w:marRight w:val="0"/>
                          <w:marTop w:val="0"/>
                          <w:marBottom w:val="0"/>
                          <w:divBdr>
                            <w:top w:val="none" w:sz="0" w:space="0" w:color="auto"/>
                            <w:left w:val="none" w:sz="0" w:space="0" w:color="auto"/>
                            <w:bottom w:val="none" w:sz="0" w:space="0" w:color="auto"/>
                            <w:right w:val="none" w:sz="0" w:space="0" w:color="auto"/>
                          </w:divBdr>
                          <w:divsChild>
                            <w:div w:id="1866821684">
                              <w:marLeft w:val="0"/>
                              <w:marRight w:val="0"/>
                              <w:marTop w:val="0"/>
                              <w:marBottom w:val="0"/>
                              <w:divBdr>
                                <w:top w:val="none" w:sz="0" w:space="0" w:color="auto"/>
                                <w:left w:val="none" w:sz="0" w:space="0" w:color="auto"/>
                                <w:bottom w:val="none" w:sz="0" w:space="0" w:color="auto"/>
                                <w:right w:val="none" w:sz="0" w:space="0" w:color="auto"/>
                              </w:divBdr>
                              <w:divsChild>
                                <w:div w:id="5995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151315">
          <w:marLeft w:val="0"/>
          <w:marRight w:val="0"/>
          <w:marTop w:val="0"/>
          <w:marBottom w:val="0"/>
          <w:divBdr>
            <w:top w:val="none" w:sz="0" w:space="0" w:color="auto"/>
            <w:left w:val="none" w:sz="0" w:space="0" w:color="auto"/>
            <w:bottom w:val="none" w:sz="0" w:space="0" w:color="auto"/>
            <w:right w:val="none" w:sz="0" w:space="0" w:color="auto"/>
          </w:divBdr>
          <w:divsChild>
            <w:div w:id="1716585410">
              <w:marLeft w:val="0"/>
              <w:marRight w:val="0"/>
              <w:marTop w:val="0"/>
              <w:marBottom w:val="0"/>
              <w:divBdr>
                <w:top w:val="none" w:sz="0" w:space="0" w:color="auto"/>
                <w:left w:val="none" w:sz="0" w:space="0" w:color="auto"/>
                <w:bottom w:val="none" w:sz="0" w:space="0" w:color="auto"/>
                <w:right w:val="none" w:sz="0" w:space="0" w:color="auto"/>
              </w:divBdr>
              <w:divsChild>
                <w:div w:id="197158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936000">
          <w:marLeft w:val="0"/>
          <w:marRight w:val="0"/>
          <w:marTop w:val="0"/>
          <w:marBottom w:val="0"/>
          <w:divBdr>
            <w:top w:val="none" w:sz="0" w:space="0" w:color="auto"/>
            <w:left w:val="none" w:sz="0" w:space="0" w:color="auto"/>
            <w:bottom w:val="none" w:sz="0" w:space="0" w:color="auto"/>
            <w:right w:val="none" w:sz="0" w:space="0" w:color="auto"/>
          </w:divBdr>
          <w:divsChild>
            <w:div w:id="1155299321">
              <w:marLeft w:val="0"/>
              <w:marRight w:val="0"/>
              <w:marTop w:val="0"/>
              <w:marBottom w:val="0"/>
              <w:divBdr>
                <w:top w:val="none" w:sz="0" w:space="0" w:color="auto"/>
                <w:left w:val="none" w:sz="0" w:space="0" w:color="auto"/>
                <w:bottom w:val="none" w:sz="0" w:space="0" w:color="auto"/>
                <w:right w:val="none" w:sz="0" w:space="0" w:color="auto"/>
              </w:divBdr>
              <w:divsChild>
                <w:div w:id="188582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4307">
          <w:marLeft w:val="0"/>
          <w:marRight w:val="0"/>
          <w:marTop w:val="0"/>
          <w:marBottom w:val="0"/>
          <w:divBdr>
            <w:top w:val="none" w:sz="0" w:space="0" w:color="auto"/>
            <w:left w:val="none" w:sz="0" w:space="0" w:color="auto"/>
            <w:bottom w:val="none" w:sz="0" w:space="0" w:color="auto"/>
            <w:right w:val="none" w:sz="0" w:space="0" w:color="auto"/>
          </w:divBdr>
          <w:divsChild>
            <w:div w:id="688874865">
              <w:marLeft w:val="0"/>
              <w:marRight w:val="0"/>
              <w:marTop w:val="0"/>
              <w:marBottom w:val="0"/>
              <w:divBdr>
                <w:top w:val="none" w:sz="0" w:space="0" w:color="auto"/>
                <w:left w:val="none" w:sz="0" w:space="0" w:color="auto"/>
                <w:bottom w:val="none" w:sz="0" w:space="0" w:color="auto"/>
                <w:right w:val="none" w:sz="0" w:space="0" w:color="auto"/>
              </w:divBdr>
              <w:divsChild>
                <w:div w:id="22946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9853">
          <w:marLeft w:val="0"/>
          <w:marRight w:val="0"/>
          <w:marTop w:val="0"/>
          <w:marBottom w:val="0"/>
          <w:divBdr>
            <w:top w:val="none" w:sz="0" w:space="0" w:color="auto"/>
            <w:left w:val="none" w:sz="0" w:space="0" w:color="auto"/>
            <w:bottom w:val="none" w:sz="0" w:space="0" w:color="auto"/>
            <w:right w:val="none" w:sz="0" w:space="0" w:color="auto"/>
          </w:divBdr>
          <w:divsChild>
            <w:div w:id="1808160003">
              <w:marLeft w:val="0"/>
              <w:marRight w:val="0"/>
              <w:marTop w:val="0"/>
              <w:marBottom w:val="0"/>
              <w:divBdr>
                <w:top w:val="none" w:sz="0" w:space="0" w:color="auto"/>
                <w:left w:val="none" w:sz="0" w:space="0" w:color="auto"/>
                <w:bottom w:val="none" w:sz="0" w:space="0" w:color="auto"/>
                <w:right w:val="none" w:sz="0" w:space="0" w:color="auto"/>
              </w:divBdr>
              <w:divsChild>
                <w:div w:id="1615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9826">
          <w:marLeft w:val="0"/>
          <w:marRight w:val="0"/>
          <w:marTop w:val="0"/>
          <w:marBottom w:val="0"/>
          <w:divBdr>
            <w:top w:val="none" w:sz="0" w:space="0" w:color="auto"/>
            <w:left w:val="none" w:sz="0" w:space="0" w:color="auto"/>
            <w:bottom w:val="none" w:sz="0" w:space="0" w:color="auto"/>
            <w:right w:val="none" w:sz="0" w:space="0" w:color="auto"/>
          </w:divBdr>
          <w:divsChild>
            <w:div w:id="85810940">
              <w:marLeft w:val="0"/>
              <w:marRight w:val="0"/>
              <w:marTop w:val="0"/>
              <w:marBottom w:val="0"/>
              <w:divBdr>
                <w:top w:val="none" w:sz="0" w:space="0" w:color="auto"/>
                <w:left w:val="none" w:sz="0" w:space="0" w:color="auto"/>
                <w:bottom w:val="none" w:sz="0" w:space="0" w:color="auto"/>
                <w:right w:val="none" w:sz="0" w:space="0" w:color="auto"/>
              </w:divBdr>
              <w:divsChild>
                <w:div w:id="328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56705">
          <w:marLeft w:val="0"/>
          <w:marRight w:val="0"/>
          <w:marTop w:val="0"/>
          <w:marBottom w:val="0"/>
          <w:divBdr>
            <w:top w:val="none" w:sz="0" w:space="0" w:color="auto"/>
            <w:left w:val="none" w:sz="0" w:space="0" w:color="auto"/>
            <w:bottom w:val="none" w:sz="0" w:space="0" w:color="auto"/>
            <w:right w:val="none" w:sz="0" w:space="0" w:color="auto"/>
          </w:divBdr>
          <w:divsChild>
            <w:div w:id="2057124159">
              <w:marLeft w:val="0"/>
              <w:marRight w:val="0"/>
              <w:marTop w:val="0"/>
              <w:marBottom w:val="0"/>
              <w:divBdr>
                <w:top w:val="none" w:sz="0" w:space="0" w:color="auto"/>
                <w:left w:val="none" w:sz="0" w:space="0" w:color="auto"/>
                <w:bottom w:val="none" w:sz="0" w:space="0" w:color="auto"/>
                <w:right w:val="none" w:sz="0" w:space="0" w:color="auto"/>
              </w:divBdr>
              <w:divsChild>
                <w:div w:id="6038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0242">
          <w:marLeft w:val="0"/>
          <w:marRight w:val="0"/>
          <w:marTop w:val="0"/>
          <w:marBottom w:val="0"/>
          <w:divBdr>
            <w:top w:val="none" w:sz="0" w:space="0" w:color="auto"/>
            <w:left w:val="none" w:sz="0" w:space="0" w:color="auto"/>
            <w:bottom w:val="none" w:sz="0" w:space="0" w:color="auto"/>
            <w:right w:val="none" w:sz="0" w:space="0" w:color="auto"/>
          </w:divBdr>
          <w:divsChild>
            <w:div w:id="1655992611">
              <w:marLeft w:val="0"/>
              <w:marRight w:val="0"/>
              <w:marTop w:val="0"/>
              <w:marBottom w:val="0"/>
              <w:divBdr>
                <w:top w:val="none" w:sz="0" w:space="0" w:color="auto"/>
                <w:left w:val="none" w:sz="0" w:space="0" w:color="auto"/>
                <w:bottom w:val="none" w:sz="0" w:space="0" w:color="auto"/>
                <w:right w:val="none" w:sz="0" w:space="0" w:color="auto"/>
              </w:divBdr>
              <w:divsChild>
                <w:div w:id="171785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2753">
          <w:marLeft w:val="0"/>
          <w:marRight w:val="0"/>
          <w:marTop w:val="0"/>
          <w:marBottom w:val="0"/>
          <w:divBdr>
            <w:top w:val="none" w:sz="0" w:space="0" w:color="auto"/>
            <w:left w:val="none" w:sz="0" w:space="0" w:color="auto"/>
            <w:bottom w:val="none" w:sz="0" w:space="0" w:color="auto"/>
            <w:right w:val="none" w:sz="0" w:space="0" w:color="auto"/>
          </w:divBdr>
          <w:divsChild>
            <w:div w:id="2040665171">
              <w:marLeft w:val="0"/>
              <w:marRight w:val="0"/>
              <w:marTop w:val="0"/>
              <w:marBottom w:val="0"/>
              <w:divBdr>
                <w:top w:val="none" w:sz="0" w:space="0" w:color="auto"/>
                <w:left w:val="none" w:sz="0" w:space="0" w:color="auto"/>
                <w:bottom w:val="none" w:sz="0" w:space="0" w:color="auto"/>
                <w:right w:val="none" w:sz="0" w:space="0" w:color="auto"/>
              </w:divBdr>
              <w:divsChild>
                <w:div w:id="10104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01847">
          <w:marLeft w:val="0"/>
          <w:marRight w:val="0"/>
          <w:marTop w:val="0"/>
          <w:marBottom w:val="0"/>
          <w:divBdr>
            <w:top w:val="none" w:sz="0" w:space="0" w:color="auto"/>
            <w:left w:val="none" w:sz="0" w:space="0" w:color="auto"/>
            <w:bottom w:val="none" w:sz="0" w:space="0" w:color="auto"/>
            <w:right w:val="none" w:sz="0" w:space="0" w:color="auto"/>
          </w:divBdr>
          <w:divsChild>
            <w:div w:id="1669475241">
              <w:marLeft w:val="0"/>
              <w:marRight w:val="0"/>
              <w:marTop w:val="0"/>
              <w:marBottom w:val="0"/>
              <w:divBdr>
                <w:top w:val="none" w:sz="0" w:space="0" w:color="auto"/>
                <w:left w:val="none" w:sz="0" w:space="0" w:color="auto"/>
                <w:bottom w:val="none" w:sz="0" w:space="0" w:color="auto"/>
                <w:right w:val="none" w:sz="0" w:space="0" w:color="auto"/>
              </w:divBdr>
              <w:divsChild>
                <w:div w:id="170224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5530">
          <w:marLeft w:val="0"/>
          <w:marRight w:val="0"/>
          <w:marTop w:val="0"/>
          <w:marBottom w:val="0"/>
          <w:divBdr>
            <w:top w:val="none" w:sz="0" w:space="0" w:color="auto"/>
            <w:left w:val="none" w:sz="0" w:space="0" w:color="auto"/>
            <w:bottom w:val="none" w:sz="0" w:space="0" w:color="auto"/>
            <w:right w:val="none" w:sz="0" w:space="0" w:color="auto"/>
          </w:divBdr>
          <w:divsChild>
            <w:div w:id="1273320308">
              <w:marLeft w:val="0"/>
              <w:marRight w:val="0"/>
              <w:marTop w:val="0"/>
              <w:marBottom w:val="0"/>
              <w:divBdr>
                <w:top w:val="none" w:sz="0" w:space="0" w:color="auto"/>
                <w:left w:val="none" w:sz="0" w:space="0" w:color="auto"/>
                <w:bottom w:val="none" w:sz="0" w:space="0" w:color="auto"/>
                <w:right w:val="none" w:sz="0" w:space="0" w:color="auto"/>
              </w:divBdr>
              <w:divsChild>
                <w:div w:id="30935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040932">
          <w:marLeft w:val="0"/>
          <w:marRight w:val="0"/>
          <w:marTop w:val="0"/>
          <w:marBottom w:val="0"/>
          <w:divBdr>
            <w:top w:val="none" w:sz="0" w:space="0" w:color="auto"/>
            <w:left w:val="none" w:sz="0" w:space="0" w:color="auto"/>
            <w:bottom w:val="none" w:sz="0" w:space="0" w:color="auto"/>
            <w:right w:val="none" w:sz="0" w:space="0" w:color="auto"/>
          </w:divBdr>
          <w:divsChild>
            <w:div w:id="541096101">
              <w:marLeft w:val="0"/>
              <w:marRight w:val="0"/>
              <w:marTop w:val="0"/>
              <w:marBottom w:val="0"/>
              <w:divBdr>
                <w:top w:val="none" w:sz="0" w:space="0" w:color="auto"/>
                <w:left w:val="none" w:sz="0" w:space="0" w:color="auto"/>
                <w:bottom w:val="none" w:sz="0" w:space="0" w:color="auto"/>
                <w:right w:val="none" w:sz="0" w:space="0" w:color="auto"/>
              </w:divBdr>
              <w:divsChild>
                <w:div w:id="8199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04528">
          <w:marLeft w:val="0"/>
          <w:marRight w:val="0"/>
          <w:marTop w:val="0"/>
          <w:marBottom w:val="0"/>
          <w:divBdr>
            <w:top w:val="none" w:sz="0" w:space="0" w:color="auto"/>
            <w:left w:val="none" w:sz="0" w:space="0" w:color="auto"/>
            <w:bottom w:val="none" w:sz="0" w:space="0" w:color="auto"/>
            <w:right w:val="none" w:sz="0" w:space="0" w:color="auto"/>
          </w:divBdr>
          <w:divsChild>
            <w:div w:id="938024493">
              <w:marLeft w:val="0"/>
              <w:marRight w:val="0"/>
              <w:marTop w:val="0"/>
              <w:marBottom w:val="0"/>
              <w:divBdr>
                <w:top w:val="none" w:sz="0" w:space="0" w:color="auto"/>
                <w:left w:val="none" w:sz="0" w:space="0" w:color="auto"/>
                <w:bottom w:val="none" w:sz="0" w:space="0" w:color="auto"/>
                <w:right w:val="none" w:sz="0" w:space="0" w:color="auto"/>
              </w:divBdr>
              <w:divsChild>
                <w:div w:id="5612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65910">
          <w:marLeft w:val="0"/>
          <w:marRight w:val="0"/>
          <w:marTop w:val="0"/>
          <w:marBottom w:val="0"/>
          <w:divBdr>
            <w:top w:val="none" w:sz="0" w:space="0" w:color="auto"/>
            <w:left w:val="none" w:sz="0" w:space="0" w:color="auto"/>
            <w:bottom w:val="none" w:sz="0" w:space="0" w:color="auto"/>
            <w:right w:val="none" w:sz="0" w:space="0" w:color="auto"/>
          </w:divBdr>
          <w:divsChild>
            <w:div w:id="1095397914">
              <w:marLeft w:val="0"/>
              <w:marRight w:val="0"/>
              <w:marTop w:val="0"/>
              <w:marBottom w:val="0"/>
              <w:divBdr>
                <w:top w:val="none" w:sz="0" w:space="0" w:color="auto"/>
                <w:left w:val="none" w:sz="0" w:space="0" w:color="auto"/>
                <w:bottom w:val="none" w:sz="0" w:space="0" w:color="auto"/>
                <w:right w:val="none" w:sz="0" w:space="0" w:color="auto"/>
              </w:divBdr>
              <w:divsChild>
                <w:div w:id="11245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18878">
          <w:marLeft w:val="0"/>
          <w:marRight w:val="0"/>
          <w:marTop w:val="0"/>
          <w:marBottom w:val="0"/>
          <w:divBdr>
            <w:top w:val="none" w:sz="0" w:space="0" w:color="auto"/>
            <w:left w:val="none" w:sz="0" w:space="0" w:color="auto"/>
            <w:bottom w:val="none" w:sz="0" w:space="0" w:color="auto"/>
            <w:right w:val="none" w:sz="0" w:space="0" w:color="auto"/>
          </w:divBdr>
          <w:divsChild>
            <w:div w:id="1687292326">
              <w:marLeft w:val="0"/>
              <w:marRight w:val="0"/>
              <w:marTop w:val="0"/>
              <w:marBottom w:val="0"/>
              <w:divBdr>
                <w:top w:val="none" w:sz="0" w:space="0" w:color="auto"/>
                <w:left w:val="none" w:sz="0" w:space="0" w:color="auto"/>
                <w:bottom w:val="none" w:sz="0" w:space="0" w:color="auto"/>
                <w:right w:val="none" w:sz="0" w:space="0" w:color="auto"/>
              </w:divBdr>
              <w:divsChild>
                <w:div w:id="20676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834788">
          <w:marLeft w:val="0"/>
          <w:marRight w:val="0"/>
          <w:marTop w:val="0"/>
          <w:marBottom w:val="0"/>
          <w:divBdr>
            <w:top w:val="none" w:sz="0" w:space="0" w:color="auto"/>
            <w:left w:val="none" w:sz="0" w:space="0" w:color="auto"/>
            <w:bottom w:val="none" w:sz="0" w:space="0" w:color="auto"/>
            <w:right w:val="none" w:sz="0" w:space="0" w:color="auto"/>
          </w:divBdr>
          <w:divsChild>
            <w:div w:id="1261599031">
              <w:marLeft w:val="0"/>
              <w:marRight w:val="0"/>
              <w:marTop w:val="0"/>
              <w:marBottom w:val="0"/>
              <w:divBdr>
                <w:top w:val="none" w:sz="0" w:space="0" w:color="auto"/>
                <w:left w:val="none" w:sz="0" w:space="0" w:color="auto"/>
                <w:bottom w:val="none" w:sz="0" w:space="0" w:color="auto"/>
                <w:right w:val="none" w:sz="0" w:space="0" w:color="auto"/>
              </w:divBdr>
              <w:divsChild>
                <w:div w:id="10735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3844">
          <w:marLeft w:val="0"/>
          <w:marRight w:val="0"/>
          <w:marTop w:val="0"/>
          <w:marBottom w:val="0"/>
          <w:divBdr>
            <w:top w:val="none" w:sz="0" w:space="0" w:color="auto"/>
            <w:left w:val="none" w:sz="0" w:space="0" w:color="auto"/>
            <w:bottom w:val="none" w:sz="0" w:space="0" w:color="auto"/>
            <w:right w:val="none" w:sz="0" w:space="0" w:color="auto"/>
          </w:divBdr>
          <w:divsChild>
            <w:div w:id="1659841446">
              <w:marLeft w:val="0"/>
              <w:marRight w:val="0"/>
              <w:marTop w:val="0"/>
              <w:marBottom w:val="0"/>
              <w:divBdr>
                <w:top w:val="none" w:sz="0" w:space="0" w:color="auto"/>
                <w:left w:val="none" w:sz="0" w:space="0" w:color="auto"/>
                <w:bottom w:val="none" w:sz="0" w:space="0" w:color="auto"/>
                <w:right w:val="none" w:sz="0" w:space="0" w:color="auto"/>
              </w:divBdr>
              <w:divsChild>
                <w:div w:id="21114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99343">
          <w:marLeft w:val="0"/>
          <w:marRight w:val="0"/>
          <w:marTop w:val="0"/>
          <w:marBottom w:val="0"/>
          <w:divBdr>
            <w:top w:val="none" w:sz="0" w:space="0" w:color="auto"/>
            <w:left w:val="none" w:sz="0" w:space="0" w:color="auto"/>
            <w:bottom w:val="none" w:sz="0" w:space="0" w:color="auto"/>
            <w:right w:val="none" w:sz="0" w:space="0" w:color="auto"/>
          </w:divBdr>
          <w:divsChild>
            <w:div w:id="1902401482">
              <w:marLeft w:val="0"/>
              <w:marRight w:val="0"/>
              <w:marTop w:val="0"/>
              <w:marBottom w:val="0"/>
              <w:divBdr>
                <w:top w:val="none" w:sz="0" w:space="0" w:color="auto"/>
                <w:left w:val="none" w:sz="0" w:space="0" w:color="auto"/>
                <w:bottom w:val="none" w:sz="0" w:space="0" w:color="auto"/>
                <w:right w:val="none" w:sz="0" w:space="0" w:color="auto"/>
              </w:divBdr>
              <w:divsChild>
                <w:div w:id="87772295">
                  <w:marLeft w:val="0"/>
                  <w:marRight w:val="0"/>
                  <w:marTop w:val="0"/>
                  <w:marBottom w:val="0"/>
                  <w:divBdr>
                    <w:top w:val="none" w:sz="0" w:space="0" w:color="auto"/>
                    <w:left w:val="none" w:sz="0" w:space="0" w:color="auto"/>
                    <w:bottom w:val="none" w:sz="0" w:space="0" w:color="auto"/>
                    <w:right w:val="none" w:sz="0" w:space="0" w:color="auto"/>
                  </w:divBdr>
                  <w:divsChild>
                    <w:div w:id="714430911">
                      <w:marLeft w:val="0"/>
                      <w:marRight w:val="0"/>
                      <w:marTop w:val="0"/>
                      <w:marBottom w:val="0"/>
                      <w:divBdr>
                        <w:top w:val="none" w:sz="0" w:space="0" w:color="auto"/>
                        <w:left w:val="none" w:sz="0" w:space="0" w:color="auto"/>
                        <w:bottom w:val="none" w:sz="0" w:space="0" w:color="auto"/>
                        <w:right w:val="none" w:sz="0" w:space="0" w:color="auto"/>
                      </w:divBdr>
                      <w:divsChild>
                        <w:div w:id="18206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08214">
              <w:marLeft w:val="0"/>
              <w:marRight w:val="0"/>
              <w:marTop w:val="0"/>
              <w:marBottom w:val="0"/>
              <w:divBdr>
                <w:top w:val="none" w:sz="0" w:space="0" w:color="auto"/>
                <w:left w:val="none" w:sz="0" w:space="0" w:color="auto"/>
                <w:bottom w:val="none" w:sz="0" w:space="0" w:color="auto"/>
                <w:right w:val="none" w:sz="0" w:space="0" w:color="auto"/>
              </w:divBdr>
              <w:divsChild>
                <w:div w:id="2316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84644">
          <w:marLeft w:val="0"/>
          <w:marRight w:val="0"/>
          <w:marTop w:val="0"/>
          <w:marBottom w:val="0"/>
          <w:divBdr>
            <w:top w:val="none" w:sz="0" w:space="0" w:color="auto"/>
            <w:left w:val="none" w:sz="0" w:space="0" w:color="auto"/>
            <w:bottom w:val="none" w:sz="0" w:space="0" w:color="auto"/>
            <w:right w:val="none" w:sz="0" w:space="0" w:color="auto"/>
          </w:divBdr>
          <w:divsChild>
            <w:div w:id="131339150">
              <w:marLeft w:val="0"/>
              <w:marRight w:val="0"/>
              <w:marTop w:val="0"/>
              <w:marBottom w:val="0"/>
              <w:divBdr>
                <w:top w:val="none" w:sz="0" w:space="0" w:color="auto"/>
                <w:left w:val="none" w:sz="0" w:space="0" w:color="auto"/>
                <w:bottom w:val="none" w:sz="0" w:space="0" w:color="auto"/>
                <w:right w:val="none" w:sz="0" w:space="0" w:color="auto"/>
              </w:divBdr>
              <w:divsChild>
                <w:div w:id="1826508342">
                  <w:marLeft w:val="0"/>
                  <w:marRight w:val="0"/>
                  <w:marTop w:val="0"/>
                  <w:marBottom w:val="0"/>
                  <w:divBdr>
                    <w:top w:val="none" w:sz="0" w:space="0" w:color="auto"/>
                    <w:left w:val="none" w:sz="0" w:space="0" w:color="auto"/>
                    <w:bottom w:val="none" w:sz="0" w:space="0" w:color="auto"/>
                    <w:right w:val="none" w:sz="0" w:space="0" w:color="auto"/>
                  </w:divBdr>
                  <w:divsChild>
                    <w:div w:id="901795932">
                      <w:marLeft w:val="0"/>
                      <w:marRight w:val="0"/>
                      <w:marTop w:val="0"/>
                      <w:marBottom w:val="0"/>
                      <w:divBdr>
                        <w:top w:val="none" w:sz="0" w:space="0" w:color="auto"/>
                        <w:left w:val="none" w:sz="0" w:space="0" w:color="auto"/>
                        <w:bottom w:val="none" w:sz="0" w:space="0" w:color="auto"/>
                        <w:right w:val="none" w:sz="0" w:space="0" w:color="auto"/>
                      </w:divBdr>
                      <w:divsChild>
                        <w:div w:id="161667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7445">
              <w:marLeft w:val="0"/>
              <w:marRight w:val="0"/>
              <w:marTop w:val="0"/>
              <w:marBottom w:val="0"/>
              <w:divBdr>
                <w:top w:val="none" w:sz="0" w:space="0" w:color="auto"/>
                <w:left w:val="none" w:sz="0" w:space="0" w:color="auto"/>
                <w:bottom w:val="none" w:sz="0" w:space="0" w:color="auto"/>
                <w:right w:val="none" w:sz="0" w:space="0" w:color="auto"/>
              </w:divBdr>
              <w:divsChild>
                <w:div w:id="9974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23737">
          <w:marLeft w:val="0"/>
          <w:marRight w:val="0"/>
          <w:marTop w:val="0"/>
          <w:marBottom w:val="0"/>
          <w:divBdr>
            <w:top w:val="none" w:sz="0" w:space="0" w:color="auto"/>
            <w:left w:val="none" w:sz="0" w:space="0" w:color="auto"/>
            <w:bottom w:val="none" w:sz="0" w:space="0" w:color="auto"/>
            <w:right w:val="none" w:sz="0" w:space="0" w:color="auto"/>
          </w:divBdr>
          <w:divsChild>
            <w:div w:id="905341771">
              <w:marLeft w:val="0"/>
              <w:marRight w:val="0"/>
              <w:marTop w:val="0"/>
              <w:marBottom w:val="0"/>
              <w:divBdr>
                <w:top w:val="none" w:sz="0" w:space="0" w:color="auto"/>
                <w:left w:val="none" w:sz="0" w:space="0" w:color="auto"/>
                <w:bottom w:val="none" w:sz="0" w:space="0" w:color="auto"/>
                <w:right w:val="none" w:sz="0" w:space="0" w:color="auto"/>
              </w:divBdr>
              <w:divsChild>
                <w:div w:id="13730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6420">
          <w:marLeft w:val="0"/>
          <w:marRight w:val="0"/>
          <w:marTop w:val="0"/>
          <w:marBottom w:val="0"/>
          <w:divBdr>
            <w:top w:val="none" w:sz="0" w:space="0" w:color="auto"/>
            <w:left w:val="none" w:sz="0" w:space="0" w:color="auto"/>
            <w:bottom w:val="none" w:sz="0" w:space="0" w:color="auto"/>
            <w:right w:val="none" w:sz="0" w:space="0" w:color="auto"/>
          </w:divBdr>
          <w:divsChild>
            <w:div w:id="1004674808">
              <w:marLeft w:val="0"/>
              <w:marRight w:val="0"/>
              <w:marTop w:val="0"/>
              <w:marBottom w:val="0"/>
              <w:divBdr>
                <w:top w:val="none" w:sz="0" w:space="0" w:color="auto"/>
                <w:left w:val="none" w:sz="0" w:space="0" w:color="auto"/>
                <w:bottom w:val="none" w:sz="0" w:space="0" w:color="auto"/>
                <w:right w:val="none" w:sz="0" w:space="0" w:color="auto"/>
              </w:divBdr>
              <w:divsChild>
                <w:div w:id="2807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48609">
          <w:marLeft w:val="0"/>
          <w:marRight w:val="0"/>
          <w:marTop w:val="0"/>
          <w:marBottom w:val="0"/>
          <w:divBdr>
            <w:top w:val="none" w:sz="0" w:space="0" w:color="auto"/>
            <w:left w:val="none" w:sz="0" w:space="0" w:color="auto"/>
            <w:bottom w:val="none" w:sz="0" w:space="0" w:color="auto"/>
            <w:right w:val="none" w:sz="0" w:space="0" w:color="auto"/>
          </w:divBdr>
          <w:divsChild>
            <w:div w:id="204492902">
              <w:marLeft w:val="0"/>
              <w:marRight w:val="0"/>
              <w:marTop w:val="0"/>
              <w:marBottom w:val="0"/>
              <w:divBdr>
                <w:top w:val="none" w:sz="0" w:space="0" w:color="auto"/>
                <w:left w:val="none" w:sz="0" w:space="0" w:color="auto"/>
                <w:bottom w:val="none" w:sz="0" w:space="0" w:color="auto"/>
                <w:right w:val="none" w:sz="0" w:space="0" w:color="auto"/>
              </w:divBdr>
            </w:div>
          </w:divsChild>
        </w:div>
        <w:div w:id="1050610333">
          <w:marLeft w:val="0"/>
          <w:marRight w:val="0"/>
          <w:marTop w:val="0"/>
          <w:marBottom w:val="0"/>
          <w:divBdr>
            <w:top w:val="none" w:sz="0" w:space="0" w:color="auto"/>
            <w:left w:val="none" w:sz="0" w:space="0" w:color="auto"/>
            <w:bottom w:val="none" w:sz="0" w:space="0" w:color="auto"/>
            <w:right w:val="none" w:sz="0" w:space="0" w:color="auto"/>
          </w:divBdr>
          <w:divsChild>
            <w:div w:id="303856447">
              <w:marLeft w:val="0"/>
              <w:marRight w:val="0"/>
              <w:marTop w:val="0"/>
              <w:marBottom w:val="0"/>
              <w:divBdr>
                <w:top w:val="none" w:sz="0" w:space="0" w:color="auto"/>
                <w:left w:val="none" w:sz="0" w:space="0" w:color="auto"/>
                <w:bottom w:val="none" w:sz="0" w:space="0" w:color="auto"/>
                <w:right w:val="none" w:sz="0" w:space="0" w:color="auto"/>
              </w:divBdr>
              <w:divsChild>
                <w:div w:id="216628937">
                  <w:marLeft w:val="0"/>
                  <w:marRight w:val="0"/>
                  <w:marTop w:val="0"/>
                  <w:marBottom w:val="0"/>
                  <w:divBdr>
                    <w:top w:val="none" w:sz="0" w:space="0" w:color="auto"/>
                    <w:left w:val="none" w:sz="0" w:space="0" w:color="auto"/>
                    <w:bottom w:val="none" w:sz="0" w:space="0" w:color="auto"/>
                    <w:right w:val="none" w:sz="0" w:space="0" w:color="auto"/>
                  </w:divBdr>
                  <w:divsChild>
                    <w:div w:id="410780783">
                      <w:marLeft w:val="0"/>
                      <w:marRight w:val="0"/>
                      <w:marTop w:val="0"/>
                      <w:marBottom w:val="0"/>
                      <w:divBdr>
                        <w:top w:val="none" w:sz="0" w:space="0" w:color="auto"/>
                        <w:left w:val="none" w:sz="0" w:space="0" w:color="auto"/>
                        <w:bottom w:val="none" w:sz="0" w:space="0" w:color="auto"/>
                        <w:right w:val="none" w:sz="0" w:space="0" w:color="auto"/>
                      </w:divBdr>
                      <w:divsChild>
                        <w:div w:id="894969711">
                          <w:marLeft w:val="0"/>
                          <w:marRight w:val="0"/>
                          <w:marTop w:val="0"/>
                          <w:marBottom w:val="0"/>
                          <w:divBdr>
                            <w:top w:val="none" w:sz="0" w:space="0" w:color="auto"/>
                            <w:left w:val="none" w:sz="0" w:space="0" w:color="auto"/>
                            <w:bottom w:val="none" w:sz="0" w:space="0" w:color="auto"/>
                            <w:right w:val="none" w:sz="0" w:space="0" w:color="auto"/>
                          </w:divBdr>
                          <w:divsChild>
                            <w:div w:id="61877583">
                              <w:marLeft w:val="0"/>
                              <w:marRight w:val="0"/>
                              <w:marTop w:val="0"/>
                              <w:marBottom w:val="0"/>
                              <w:divBdr>
                                <w:top w:val="none" w:sz="0" w:space="0" w:color="auto"/>
                                <w:left w:val="none" w:sz="0" w:space="0" w:color="auto"/>
                                <w:bottom w:val="none" w:sz="0" w:space="0" w:color="auto"/>
                                <w:right w:val="none" w:sz="0" w:space="0" w:color="auto"/>
                              </w:divBdr>
                              <w:divsChild>
                                <w:div w:id="1672633869">
                                  <w:marLeft w:val="0"/>
                                  <w:marRight w:val="0"/>
                                  <w:marTop w:val="0"/>
                                  <w:marBottom w:val="0"/>
                                  <w:divBdr>
                                    <w:top w:val="none" w:sz="0" w:space="0" w:color="auto"/>
                                    <w:left w:val="none" w:sz="0" w:space="0" w:color="auto"/>
                                    <w:bottom w:val="none" w:sz="0" w:space="0" w:color="auto"/>
                                    <w:right w:val="none" w:sz="0" w:space="0" w:color="auto"/>
                                  </w:divBdr>
                                </w:div>
                                <w:div w:id="82648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4047">
                          <w:marLeft w:val="0"/>
                          <w:marRight w:val="0"/>
                          <w:marTop w:val="0"/>
                          <w:marBottom w:val="0"/>
                          <w:divBdr>
                            <w:top w:val="none" w:sz="0" w:space="0" w:color="auto"/>
                            <w:left w:val="none" w:sz="0" w:space="0" w:color="auto"/>
                            <w:bottom w:val="none" w:sz="0" w:space="0" w:color="auto"/>
                            <w:right w:val="none" w:sz="0" w:space="0" w:color="auto"/>
                          </w:divBdr>
                          <w:divsChild>
                            <w:div w:id="957372171">
                              <w:marLeft w:val="0"/>
                              <w:marRight w:val="0"/>
                              <w:marTop w:val="0"/>
                              <w:marBottom w:val="0"/>
                              <w:divBdr>
                                <w:top w:val="none" w:sz="0" w:space="0" w:color="auto"/>
                                <w:left w:val="none" w:sz="0" w:space="0" w:color="auto"/>
                                <w:bottom w:val="none" w:sz="0" w:space="0" w:color="auto"/>
                                <w:right w:val="none" w:sz="0" w:space="0" w:color="auto"/>
                              </w:divBdr>
                              <w:divsChild>
                                <w:div w:id="18854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851013">
          <w:marLeft w:val="0"/>
          <w:marRight w:val="0"/>
          <w:marTop w:val="0"/>
          <w:marBottom w:val="0"/>
          <w:divBdr>
            <w:top w:val="none" w:sz="0" w:space="0" w:color="auto"/>
            <w:left w:val="none" w:sz="0" w:space="0" w:color="auto"/>
            <w:bottom w:val="none" w:sz="0" w:space="0" w:color="auto"/>
            <w:right w:val="none" w:sz="0" w:space="0" w:color="auto"/>
          </w:divBdr>
          <w:divsChild>
            <w:div w:id="1073699762">
              <w:marLeft w:val="0"/>
              <w:marRight w:val="0"/>
              <w:marTop w:val="0"/>
              <w:marBottom w:val="0"/>
              <w:divBdr>
                <w:top w:val="none" w:sz="0" w:space="0" w:color="auto"/>
                <w:left w:val="none" w:sz="0" w:space="0" w:color="auto"/>
                <w:bottom w:val="none" w:sz="0" w:space="0" w:color="auto"/>
                <w:right w:val="none" w:sz="0" w:space="0" w:color="auto"/>
              </w:divBdr>
            </w:div>
          </w:divsChild>
        </w:div>
        <w:div w:id="2063553217">
          <w:marLeft w:val="0"/>
          <w:marRight w:val="0"/>
          <w:marTop w:val="0"/>
          <w:marBottom w:val="0"/>
          <w:divBdr>
            <w:top w:val="none" w:sz="0" w:space="0" w:color="auto"/>
            <w:left w:val="none" w:sz="0" w:space="0" w:color="auto"/>
            <w:bottom w:val="none" w:sz="0" w:space="0" w:color="auto"/>
            <w:right w:val="none" w:sz="0" w:space="0" w:color="auto"/>
          </w:divBdr>
          <w:divsChild>
            <w:div w:id="780338730">
              <w:marLeft w:val="0"/>
              <w:marRight w:val="0"/>
              <w:marTop w:val="0"/>
              <w:marBottom w:val="0"/>
              <w:divBdr>
                <w:top w:val="none" w:sz="0" w:space="0" w:color="auto"/>
                <w:left w:val="none" w:sz="0" w:space="0" w:color="auto"/>
                <w:bottom w:val="none" w:sz="0" w:space="0" w:color="auto"/>
                <w:right w:val="none" w:sz="0" w:space="0" w:color="auto"/>
              </w:divBdr>
              <w:divsChild>
                <w:div w:id="40324339">
                  <w:marLeft w:val="0"/>
                  <w:marRight w:val="0"/>
                  <w:marTop w:val="0"/>
                  <w:marBottom w:val="0"/>
                  <w:divBdr>
                    <w:top w:val="none" w:sz="0" w:space="0" w:color="auto"/>
                    <w:left w:val="none" w:sz="0" w:space="0" w:color="auto"/>
                    <w:bottom w:val="none" w:sz="0" w:space="0" w:color="auto"/>
                    <w:right w:val="none" w:sz="0" w:space="0" w:color="auto"/>
                  </w:divBdr>
                  <w:divsChild>
                    <w:div w:id="961300825">
                      <w:marLeft w:val="0"/>
                      <w:marRight w:val="0"/>
                      <w:marTop w:val="0"/>
                      <w:marBottom w:val="0"/>
                      <w:divBdr>
                        <w:top w:val="none" w:sz="0" w:space="0" w:color="auto"/>
                        <w:left w:val="none" w:sz="0" w:space="0" w:color="auto"/>
                        <w:bottom w:val="none" w:sz="0" w:space="0" w:color="auto"/>
                        <w:right w:val="none" w:sz="0" w:space="0" w:color="auto"/>
                      </w:divBdr>
                      <w:divsChild>
                        <w:div w:id="670062226">
                          <w:marLeft w:val="0"/>
                          <w:marRight w:val="0"/>
                          <w:marTop w:val="0"/>
                          <w:marBottom w:val="0"/>
                          <w:divBdr>
                            <w:top w:val="none" w:sz="0" w:space="0" w:color="auto"/>
                            <w:left w:val="none" w:sz="0" w:space="0" w:color="auto"/>
                            <w:bottom w:val="none" w:sz="0" w:space="0" w:color="auto"/>
                            <w:right w:val="none" w:sz="0" w:space="0" w:color="auto"/>
                          </w:divBdr>
                          <w:divsChild>
                            <w:div w:id="1066106763">
                              <w:marLeft w:val="0"/>
                              <w:marRight w:val="0"/>
                              <w:marTop w:val="0"/>
                              <w:marBottom w:val="0"/>
                              <w:divBdr>
                                <w:top w:val="none" w:sz="0" w:space="0" w:color="auto"/>
                                <w:left w:val="none" w:sz="0" w:space="0" w:color="auto"/>
                                <w:bottom w:val="none" w:sz="0" w:space="0" w:color="auto"/>
                                <w:right w:val="none" w:sz="0" w:space="0" w:color="auto"/>
                              </w:divBdr>
                              <w:divsChild>
                                <w:div w:id="43213084">
                                  <w:marLeft w:val="0"/>
                                  <w:marRight w:val="0"/>
                                  <w:marTop w:val="0"/>
                                  <w:marBottom w:val="0"/>
                                  <w:divBdr>
                                    <w:top w:val="none" w:sz="0" w:space="0" w:color="auto"/>
                                    <w:left w:val="none" w:sz="0" w:space="0" w:color="auto"/>
                                    <w:bottom w:val="none" w:sz="0" w:space="0" w:color="auto"/>
                                    <w:right w:val="none" w:sz="0" w:space="0" w:color="auto"/>
                                  </w:divBdr>
                                </w:div>
                                <w:div w:id="5727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64653">
                          <w:marLeft w:val="0"/>
                          <w:marRight w:val="0"/>
                          <w:marTop w:val="0"/>
                          <w:marBottom w:val="0"/>
                          <w:divBdr>
                            <w:top w:val="none" w:sz="0" w:space="0" w:color="auto"/>
                            <w:left w:val="none" w:sz="0" w:space="0" w:color="auto"/>
                            <w:bottom w:val="none" w:sz="0" w:space="0" w:color="auto"/>
                            <w:right w:val="none" w:sz="0" w:space="0" w:color="auto"/>
                          </w:divBdr>
                          <w:divsChild>
                            <w:div w:id="1838109003">
                              <w:marLeft w:val="0"/>
                              <w:marRight w:val="0"/>
                              <w:marTop w:val="0"/>
                              <w:marBottom w:val="0"/>
                              <w:divBdr>
                                <w:top w:val="none" w:sz="0" w:space="0" w:color="auto"/>
                                <w:left w:val="none" w:sz="0" w:space="0" w:color="auto"/>
                                <w:bottom w:val="none" w:sz="0" w:space="0" w:color="auto"/>
                                <w:right w:val="none" w:sz="0" w:space="0" w:color="auto"/>
                              </w:divBdr>
                              <w:divsChild>
                                <w:div w:id="11661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464972">
          <w:marLeft w:val="0"/>
          <w:marRight w:val="0"/>
          <w:marTop w:val="0"/>
          <w:marBottom w:val="0"/>
          <w:divBdr>
            <w:top w:val="none" w:sz="0" w:space="0" w:color="auto"/>
            <w:left w:val="none" w:sz="0" w:space="0" w:color="auto"/>
            <w:bottom w:val="none" w:sz="0" w:space="0" w:color="auto"/>
            <w:right w:val="none" w:sz="0" w:space="0" w:color="auto"/>
          </w:divBdr>
          <w:divsChild>
            <w:div w:id="1387752745">
              <w:marLeft w:val="0"/>
              <w:marRight w:val="0"/>
              <w:marTop w:val="0"/>
              <w:marBottom w:val="0"/>
              <w:divBdr>
                <w:top w:val="none" w:sz="0" w:space="0" w:color="auto"/>
                <w:left w:val="none" w:sz="0" w:space="0" w:color="auto"/>
                <w:bottom w:val="none" w:sz="0" w:space="0" w:color="auto"/>
                <w:right w:val="none" w:sz="0" w:space="0" w:color="auto"/>
              </w:divBdr>
              <w:divsChild>
                <w:div w:id="17284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853841">
          <w:marLeft w:val="0"/>
          <w:marRight w:val="0"/>
          <w:marTop w:val="0"/>
          <w:marBottom w:val="0"/>
          <w:divBdr>
            <w:top w:val="none" w:sz="0" w:space="0" w:color="auto"/>
            <w:left w:val="none" w:sz="0" w:space="0" w:color="auto"/>
            <w:bottom w:val="none" w:sz="0" w:space="0" w:color="auto"/>
            <w:right w:val="none" w:sz="0" w:space="0" w:color="auto"/>
          </w:divBdr>
          <w:divsChild>
            <w:div w:id="2083674351">
              <w:marLeft w:val="0"/>
              <w:marRight w:val="0"/>
              <w:marTop w:val="0"/>
              <w:marBottom w:val="0"/>
              <w:divBdr>
                <w:top w:val="none" w:sz="0" w:space="0" w:color="auto"/>
                <w:left w:val="none" w:sz="0" w:space="0" w:color="auto"/>
                <w:bottom w:val="none" w:sz="0" w:space="0" w:color="auto"/>
                <w:right w:val="none" w:sz="0" w:space="0" w:color="auto"/>
              </w:divBdr>
              <w:divsChild>
                <w:div w:id="9094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7796">
          <w:marLeft w:val="0"/>
          <w:marRight w:val="0"/>
          <w:marTop w:val="0"/>
          <w:marBottom w:val="0"/>
          <w:divBdr>
            <w:top w:val="none" w:sz="0" w:space="0" w:color="auto"/>
            <w:left w:val="none" w:sz="0" w:space="0" w:color="auto"/>
            <w:bottom w:val="none" w:sz="0" w:space="0" w:color="auto"/>
            <w:right w:val="none" w:sz="0" w:space="0" w:color="auto"/>
          </w:divBdr>
          <w:divsChild>
            <w:div w:id="2005473999">
              <w:marLeft w:val="0"/>
              <w:marRight w:val="0"/>
              <w:marTop w:val="0"/>
              <w:marBottom w:val="0"/>
              <w:divBdr>
                <w:top w:val="none" w:sz="0" w:space="0" w:color="auto"/>
                <w:left w:val="none" w:sz="0" w:space="0" w:color="auto"/>
                <w:bottom w:val="none" w:sz="0" w:space="0" w:color="auto"/>
                <w:right w:val="none" w:sz="0" w:space="0" w:color="auto"/>
              </w:divBdr>
              <w:divsChild>
                <w:div w:id="206366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7237">
          <w:marLeft w:val="0"/>
          <w:marRight w:val="0"/>
          <w:marTop w:val="0"/>
          <w:marBottom w:val="0"/>
          <w:divBdr>
            <w:top w:val="none" w:sz="0" w:space="0" w:color="auto"/>
            <w:left w:val="none" w:sz="0" w:space="0" w:color="auto"/>
            <w:bottom w:val="none" w:sz="0" w:space="0" w:color="auto"/>
            <w:right w:val="none" w:sz="0" w:space="0" w:color="auto"/>
          </w:divBdr>
          <w:divsChild>
            <w:div w:id="1193953866">
              <w:marLeft w:val="0"/>
              <w:marRight w:val="0"/>
              <w:marTop w:val="0"/>
              <w:marBottom w:val="0"/>
              <w:divBdr>
                <w:top w:val="none" w:sz="0" w:space="0" w:color="auto"/>
                <w:left w:val="none" w:sz="0" w:space="0" w:color="auto"/>
                <w:bottom w:val="none" w:sz="0" w:space="0" w:color="auto"/>
                <w:right w:val="none" w:sz="0" w:space="0" w:color="auto"/>
              </w:divBdr>
              <w:divsChild>
                <w:div w:id="103442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23319">
          <w:marLeft w:val="0"/>
          <w:marRight w:val="0"/>
          <w:marTop w:val="0"/>
          <w:marBottom w:val="0"/>
          <w:divBdr>
            <w:top w:val="none" w:sz="0" w:space="0" w:color="auto"/>
            <w:left w:val="none" w:sz="0" w:space="0" w:color="auto"/>
            <w:bottom w:val="none" w:sz="0" w:space="0" w:color="auto"/>
            <w:right w:val="none" w:sz="0" w:space="0" w:color="auto"/>
          </w:divBdr>
          <w:divsChild>
            <w:div w:id="383410583">
              <w:marLeft w:val="0"/>
              <w:marRight w:val="0"/>
              <w:marTop w:val="0"/>
              <w:marBottom w:val="0"/>
              <w:divBdr>
                <w:top w:val="none" w:sz="0" w:space="0" w:color="auto"/>
                <w:left w:val="none" w:sz="0" w:space="0" w:color="auto"/>
                <w:bottom w:val="none" w:sz="0" w:space="0" w:color="auto"/>
                <w:right w:val="none" w:sz="0" w:space="0" w:color="auto"/>
              </w:divBdr>
              <w:divsChild>
                <w:div w:id="20767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11465">
          <w:marLeft w:val="0"/>
          <w:marRight w:val="0"/>
          <w:marTop w:val="0"/>
          <w:marBottom w:val="0"/>
          <w:divBdr>
            <w:top w:val="none" w:sz="0" w:space="0" w:color="auto"/>
            <w:left w:val="none" w:sz="0" w:space="0" w:color="auto"/>
            <w:bottom w:val="none" w:sz="0" w:space="0" w:color="auto"/>
            <w:right w:val="none" w:sz="0" w:space="0" w:color="auto"/>
          </w:divBdr>
          <w:divsChild>
            <w:div w:id="81341960">
              <w:marLeft w:val="0"/>
              <w:marRight w:val="0"/>
              <w:marTop w:val="0"/>
              <w:marBottom w:val="0"/>
              <w:divBdr>
                <w:top w:val="none" w:sz="0" w:space="0" w:color="auto"/>
                <w:left w:val="none" w:sz="0" w:space="0" w:color="auto"/>
                <w:bottom w:val="none" w:sz="0" w:space="0" w:color="auto"/>
                <w:right w:val="none" w:sz="0" w:space="0" w:color="auto"/>
              </w:divBdr>
              <w:divsChild>
                <w:div w:id="3731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6760">
          <w:marLeft w:val="0"/>
          <w:marRight w:val="0"/>
          <w:marTop w:val="0"/>
          <w:marBottom w:val="0"/>
          <w:divBdr>
            <w:top w:val="none" w:sz="0" w:space="0" w:color="auto"/>
            <w:left w:val="none" w:sz="0" w:space="0" w:color="auto"/>
            <w:bottom w:val="none" w:sz="0" w:space="0" w:color="auto"/>
            <w:right w:val="none" w:sz="0" w:space="0" w:color="auto"/>
          </w:divBdr>
          <w:divsChild>
            <w:div w:id="703672195">
              <w:marLeft w:val="0"/>
              <w:marRight w:val="0"/>
              <w:marTop w:val="0"/>
              <w:marBottom w:val="0"/>
              <w:divBdr>
                <w:top w:val="none" w:sz="0" w:space="0" w:color="auto"/>
                <w:left w:val="none" w:sz="0" w:space="0" w:color="auto"/>
                <w:bottom w:val="none" w:sz="0" w:space="0" w:color="auto"/>
                <w:right w:val="none" w:sz="0" w:space="0" w:color="auto"/>
              </w:divBdr>
              <w:divsChild>
                <w:div w:id="202035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4317">
          <w:marLeft w:val="0"/>
          <w:marRight w:val="0"/>
          <w:marTop w:val="0"/>
          <w:marBottom w:val="0"/>
          <w:divBdr>
            <w:top w:val="none" w:sz="0" w:space="0" w:color="auto"/>
            <w:left w:val="none" w:sz="0" w:space="0" w:color="auto"/>
            <w:bottom w:val="none" w:sz="0" w:space="0" w:color="auto"/>
            <w:right w:val="none" w:sz="0" w:space="0" w:color="auto"/>
          </w:divBdr>
          <w:divsChild>
            <w:div w:id="1410344546">
              <w:marLeft w:val="0"/>
              <w:marRight w:val="0"/>
              <w:marTop w:val="0"/>
              <w:marBottom w:val="0"/>
              <w:divBdr>
                <w:top w:val="none" w:sz="0" w:space="0" w:color="auto"/>
                <w:left w:val="none" w:sz="0" w:space="0" w:color="auto"/>
                <w:bottom w:val="none" w:sz="0" w:space="0" w:color="auto"/>
                <w:right w:val="none" w:sz="0" w:space="0" w:color="auto"/>
              </w:divBdr>
              <w:divsChild>
                <w:div w:id="16587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38353">
          <w:marLeft w:val="0"/>
          <w:marRight w:val="0"/>
          <w:marTop w:val="0"/>
          <w:marBottom w:val="0"/>
          <w:divBdr>
            <w:top w:val="none" w:sz="0" w:space="0" w:color="auto"/>
            <w:left w:val="none" w:sz="0" w:space="0" w:color="auto"/>
            <w:bottom w:val="none" w:sz="0" w:space="0" w:color="auto"/>
            <w:right w:val="none" w:sz="0" w:space="0" w:color="auto"/>
          </w:divBdr>
          <w:divsChild>
            <w:div w:id="1239945255">
              <w:marLeft w:val="0"/>
              <w:marRight w:val="0"/>
              <w:marTop w:val="0"/>
              <w:marBottom w:val="0"/>
              <w:divBdr>
                <w:top w:val="none" w:sz="0" w:space="0" w:color="auto"/>
                <w:left w:val="none" w:sz="0" w:space="0" w:color="auto"/>
                <w:bottom w:val="none" w:sz="0" w:space="0" w:color="auto"/>
                <w:right w:val="none" w:sz="0" w:space="0" w:color="auto"/>
              </w:divBdr>
              <w:divsChild>
                <w:div w:id="23417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9704">
          <w:marLeft w:val="0"/>
          <w:marRight w:val="0"/>
          <w:marTop w:val="0"/>
          <w:marBottom w:val="0"/>
          <w:divBdr>
            <w:top w:val="none" w:sz="0" w:space="0" w:color="auto"/>
            <w:left w:val="none" w:sz="0" w:space="0" w:color="auto"/>
            <w:bottom w:val="none" w:sz="0" w:space="0" w:color="auto"/>
            <w:right w:val="none" w:sz="0" w:space="0" w:color="auto"/>
          </w:divBdr>
          <w:divsChild>
            <w:div w:id="1107315328">
              <w:marLeft w:val="0"/>
              <w:marRight w:val="0"/>
              <w:marTop w:val="0"/>
              <w:marBottom w:val="0"/>
              <w:divBdr>
                <w:top w:val="none" w:sz="0" w:space="0" w:color="auto"/>
                <w:left w:val="none" w:sz="0" w:space="0" w:color="auto"/>
                <w:bottom w:val="none" w:sz="0" w:space="0" w:color="auto"/>
                <w:right w:val="none" w:sz="0" w:space="0" w:color="auto"/>
              </w:divBdr>
              <w:divsChild>
                <w:div w:id="101365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25891">
          <w:marLeft w:val="0"/>
          <w:marRight w:val="0"/>
          <w:marTop w:val="0"/>
          <w:marBottom w:val="0"/>
          <w:divBdr>
            <w:top w:val="none" w:sz="0" w:space="0" w:color="auto"/>
            <w:left w:val="none" w:sz="0" w:space="0" w:color="auto"/>
            <w:bottom w:val="none" w:sz="0" w:space="0" w:color="auto"/>
            <w:right w:val="none" w:sz="0" w:space="0" w:color="auto"/>
          </w:divBdr>
          <w:divsChild>
            <w:div w:id="950042251">
              <w:marLeft w:val="0"/>
              <w:marRight w:val="0"/>
              <w:marTop w:val="0"/>
              <w:marBottom w:val="0"/>
              <w:divBdr>
                <w:top w:val="none" w:sz="0" w:space="0" w:color="auto"/>
                <w:left w:val="none" w:sz="0" w:space="0" w:color="auto"/>
                <w:bottom w:val="none" w:sz="0" w:space="0" w:color="auto"/>
                <w:right w:val="none" w:sz="0" w:space="0" w:color="auto"/>
              </w:divBdr>
              <w:divsChild>
                <w:div w:id="459422415">
                  <w:marLeft w:val="0"/>
                  <w:marRight w:val="0"/>
                  <w:marTop w:val="0"/>
                  <w:marBottom w:val="0"/>
                  <w:divBdr>
                    <w:top w:val="none" w:sz="0" w:space="0" w:color="auto"/>
                    <w:left w:val="none" w:sz="0" w:space="0" w:color="auto"/>
                    <w:bottom w:val="none" w:sz="0" w:space="0" w:color="auto"/>
                    <w:right w:val="none" w:sz="0" w:space="0" w:color="auto"/>
                  </w:divBdr>
                  <w:divsChild>
                    <w:div w:id="538395473">
                      <w:marLeft w:val="0"/>
                      <w:marRight w:val="0"/>
                      <w:marTop w:val="0"/>
                      <w:marBottom w:val="0"/>
                      <w:divBdr>
                        <w:top w:val="none" w:sz="0" w:space="0" w:color="auto"/>
                        <w:left w:val="none" w:sz="0" w:space="0" w:color="auto"/>
                        <w:bottom w:val="none" w:sz="0" w:space="0" w:color="auto"/>
                        <w:right w:val="none" w:sz="0" w:space="0" w:color="auto"/>
                      </w:divBdr>
                      <w:divsChild>
                        <w:div w:id="201110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7962">
              <w:marLeft w:val="0"/>
              <w:marRight w:val="0"/>
              <w:marTop w:val="0"/>
              <w:marBottom w:val="0"/>
              <w:divBdr>
                <w:top w:val="none" w:sz="0" w:space="0" w:color="auto"/>
                <w:left w:val="none" w:sz="0" w:space="0" w:color="auto"/>
                <w:bottom w:val="none" w:sz="0" w:space="0" w:color="auto"/>
                <w:right w:val="none" w:sz="0" w:space="0" w:color="auto"/>
              </w:divBdr>
              <w:divsChild>
                <w:div w:id="122468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2705">
          <w:marLeft w:val="0"/>
          <w:marRight w:val="0"/>
          <w:marTop w:val="0"/>
          <w:marBottom w:val="0"/>
          <w:divBdr>
            <w:top w:val="none" w:sz="0" w:space="0" w:color="auto"/>
            <w:left w:val="none" w:sz="0" w:space="0" w:color="auto"/>
            <w:bottom w:val="none" w:sz="0" w:space="0" w:color="auto"/>
            <w:right w:val="none" w:sz="0" w:space="0" w:color="auto"/>
          </w:divBdr>
        </w:div>
      </w:divsChild>
    </w:div>
    <w:div w:id="1479835326">
      <w:bodyDiv w:val="1"/>
      <w:marLeft w:val="0"/>
      <w:marRight w:val="0"/>
      <w:marTop w:val="0"/>
      <w:marBottom w:val="0"/>
      <w:divBdr>
        <w:top w:val="none" w:sz="0" w:space="0" w:color="auto"/>
        <w:left w:val="none" w:sz="0" w:space="0" w:color="auto"/>
        <w:bottom w:val="none" w:sz="0" w:space="0" w:color="auto"/>
        <w:right w:val="none" w:sz="0" w:space="0" w:color="auto"/>
      </w:divBdr>
      <w:divsChild>
        <w:div w:id="656685850">
          <w:marLeft w:val="0"/>
          <w:marRight w:val="0"/>
          <w:marTop w:val="0"/>
          <w:marBottom w:val="0"/>
          <w:divBdr>
            <w:top w:val="none" w:sz="0" w:space="0" w:color="auto"/>
            <w:left w:val="none" w:sz="0" w:space="0" w:color="auto"/>
            <w:bottom w:val="none" w:sz="0" w:space="0" w:color="auto"/>
            <w:right w:val="none" w:sz="0" w:space="0" w:color="auto"/>
          </w:divBdr>
          <w:divsChild>
            <w:div w:id="186217141">
              <w:marLeft w:val="0"/>
              <w:marRight w:val="0"/>
              <w:marTop w:val="0"/>
              <w:marBottom w:val="0"/>
              <w:divBdr>
                <w:top w:val="none" w:sz="0" w:space="0" w:color="auto"/>
                <w:left w:val="none" w:sz="0" w:space="0" w:color="auto"/>
                <w:bottom w:val="none" w:sz="0" w:space="0" w:color="auto"/>
                <w:right w:val="none" w:sz="0" w:space="0" w:color="auto"/>
              </w:divBdr>
              <w:divsChild>
                <w:div w:id="17117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4309">
          <w:marLeft w:val="0"/>
          <w:marRight w:val="0"/>
          <w:marTop w:val="0"/>
          <w:marBottom w:val="0"/>
          <w:divBdr>
            <w:top w:val="none" w:sz="0" w:space="0" w:color="auto"/>
            <w:left w:val="none" w:sz="0" w:space="0" w:color="auto"/>
            <w:bottom w:val="none" w:sz="0" w:space="0" w:color="auto"/>
            <w:right w:val="none" w:sz="0" w:space="0" w:color="auto"/>
          </w:divBdr>
          <w:divsChild>
            <w:div w:id="2021538900">
              <w:marLeft w:val="0"/>
              <w:marRight w:val="0"/>
              <w:marTop w:val="0"/>
              <w:marBottom w:val="0"/>
              <w:divBdr>
                <w:top w:val="none" w:sz="0" w:space="0" w:color="auto"/>
                <w:left w:val="none" w:sz="0" w:space="0" w:color="auto"/>
                <w:bottom w:val="none" w:sz="0" w:space="0" w:color="auto"/>
                <w:right w:val="none" w:sz="0" w:space="0" w:color="auto"/>
              </w:divBdr>
              <w:divsChild>
                <w:div w:id="211158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95438">
          <w:marLeft w:val="0"/>
          <w:marRight w:val="0"/>
          <w:marTop w:val="0"/>
          <w:marBottom w:val="0"/>
          <w:divBdr>
            <w:top w:val="none" w:sz="0" w:space="0" w:color="auto"/>
            <w:left w:val="none" w:sz="0" w:space="0" w:color="auto"/>
            <w:bottom w:val="none" w:sz="0" w:space="0" w:color="auto"/>
            <w:right w:val="none" w:sz="0" w:space="0" w:color="auto"/>
          </w:divBdr>
          <w:divsChild>
            <w:div w:id="1197743122">
              <w:marLeft w:val="0"/>
              <w:marRight w:val="0"/>
              <w:marTop w:val="0"/>
              <w:marBottom w:val="0"/>
              <w:divBdr>
                <w:top w:val="none" w:sz="0" w:space="0" w:color="auto"/>
                <w:left w:val="none" w:sz="0" w:space="0" w:color="auto"/>
                <w:bottom w:val="none" w:sz="0" w:space="0" w:color="auto"/>
                <w:right w:val="none" w:sz="0" w:space="0" w:color="auto"/>
              </w:divBdr>
              <w:divsChild>
                <w:div w:id="132115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4004">
          <w:marLeft w:val="0"/>
          <w:marRight w:val="0"/>
          <w:marTop w:val="0"/>
          <w:marBottom w:val="0"/>
          <w:divBdr>
            <w:top w:val="none" w:sz="0" w:space="0" w:color="auto"/>
            <w:left w:val="none" w:sz="0" w:space="0" w:color="auto"/>
            <w:bottom w:val="none" w:sz="0" w:space="0" w:color="auto"/>
            <w:right w:val="none" w:sz="0" w:space="0" w:color="auto"/>
          </w:divBdr>
          <w:divsChild>
            <w:div w:id="1814565629">
              <w:marLeft w:val="0"/>
              <w:marRight w:val="0"/>
              <w:marTop w:val="0"/>
              <w:marBottom w:val="0"/>
              <w:divBdr>
                <w:top w:val="none" w:sz="0" w:space="0" w:color="auto"/>
                <w:left w:val="none" w:sz="0" w:space="0" w:color="auto"/>
                <w:bottom w:val="none" w:sz="0" w:space="0" w:color="auto"/>
                <w:right w:val="none" w:sz="0" w:space="0" w:color="auto"/>
              </w:divBdr>
              <w:divsChild>
                <w:div w:id="2136437707">
                  <w:marLeft w:val="0"/>
                  <w:marRight w:val="0"/>
                  <w:marTop w:val="0"/>
                  <w:marBottom w:val="0"/>
                  <w:divBdr>
                    <w:top w:val="none" w:sz="0" w:space="0" w:color="auto"/>
                    <w:left w:val="none" w:sz="0" w:space="0" w:color="auto"/>
                    <w:bottom w:val="none" w:sz="0" w:space="0" w:color="auto"/>
                    <w:right w:val="none" w:sz="0" w:space="0" w:color="auto"/>
                  </w:divBdr>
                  <w:divsChild>
                    <w:div w:id="1273054860">
                      <w:marLeft w:val="0"/>
                      <w:marRight w:val="0"/>
                      <w:marTop w:val="0"/>
                      <w:marBottom w:val="0"/>
                      <w:divBdr>
                        <w:top w:val="none" w:sz="0" w:space="0" w:color="auto"/>
                        <w:left w:val="none" w:sz="0" w:space="0" w:color="auto"/>
                        <w:bottom w:val="none" w:sz="0" w:space="0" w:color="auto"/>
                        <w:right w:val="none" w:sz="0" w:space="0" w:color="auto"/>
                      </w:divBdr>
                      <w:divsChild>
                        <w:div w:id="40252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925814">
          <w:marLeft w:val="0"/>
          <w:marRight w:val="0"/>
          <w:marTop w:val="0"/>
          <w:marBottom w:val="0"/>
          <w:divBdr>
            <w:top w:val="none" w:sz="0" w:space="0" w:color="auto"/>
            <w:left w:val="none" w:sz="0" w:space="0" w:color="auto"/>
            <w:bottom w:val="none" w:sz="0" w:space="0" w:color="auto"/>
            <w:right w:val="none" w:sz="0" w:space="0" w:color="auto"/>
          </w:divBdr>
          <w:divsChild>
            <w:div w:id="1275284611">
              <w:marLeft w:val="0"/>
              <w:marRight w:val="0"/>
              <w:marTop w:val="0"/>
              <w:marBottom w:val="0"/>
              <w:divBdr>
                <w:top w:val="none" w:sz="0" w:space="0" w:color="auto"/>
                <w:left w:val="none" w:sz="0" w:space="0" w:color="auto"/>
                <w:bottom w:val="none" w:sz="0" w:space="0" w:color="auto"/>
                <w:right w:val="none" w:sz="0" w:space="0" w:color="auto"/>
              </w:divBdr>
              <w:divsChild>
                <w:div w:id="140105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24358">
          <w:marLeft w:val="0"/>
          <w:marRight w:val="0"/>
          <w:marTop w:val="0"/>
          <w:marBottom w:val="0"/>
          <w:divBdr>
            <w:top w:val="none" w:sz="0" w:space="0" w:color="auto"/>
            <w:left w:val="none" w:sz="0" w:space="0" w:color="auto"/>
            <w:bottom w:val="none" w:sz="0" w:space="0" w:color="auto"/>
            <w:right w:val="none" w:sz="0" w:space="0" w:color="auto"/>
          </w:divBdr>
          <w:divsChild>
            <w:div w:id="1723096223">
              <w:marLeft w:val="0"/>
              <w:marRight w:val="0"/>
              <w:marTop w:val="0"/>
              <w:marBottom w:val="0"/>
              <w:divBdr>
                <w:top w:val="none" w:sz="0" w:space="0" w:color="auto"/>
                <w:left w:val="none" w:sz="0" w:space="0" w:color="auto"/>
                <w:bottom w:val="none" w:sz="0" w:space="0" w:color="auto"/>
                <w:right w:val="none" w:sz="0" w:space="0" w:color="auto"/>
              </w:divBdr>
              <w:divsChild>
                <w:div w:id="65110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69733">
          <w:marLeft w:val="0"/>
          <w:marRight w:val="0"/>
          <w:marTop w:val="0"/>
          <w:marBottom w:val="0"/>
          <w:divBdr>
            <w:top w:val="none" w:sz="0" w:space="0" w:color="auto"/>
            <w:left w:val="none" w:sz="0" w:space="0" w:color="auto"/>
            <w:bottom w:val="none" w:sz="0" w:space="0" w:color="auto"/>
            <w:right w:val="none" w:sz="0" w:space="0" w:color="auto"/>
          </w:divBdr>
          <w:divsChild>
            <w:div w:id="498816683">
              <w:marLeft w:val="0"/>
              <w:marRight w:val="0"/>
              <w:marTop w:val="0"/>
              <w:marBottom w:val="0"/>
              <w:divBdr>
                <w:top w:val="none" w:sz="0" w:space="0" w:color="auto"/>
                <w:left w:val="none" w:sz="0" w:space="0" w:color="auto"/>
                <w:bottom w:val="none" w:sz="0" w:space="0" w:color="auto"/>
                <w:right w:val="none" w:sz="0" w:space="0" w:color="auto"/>
              </w:divBdr>
              <w:divsChild>
                <w:div w:id="197494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5789">
          <w:marLeft w:val="0"/>
          <w:marRight w:val="0"/>
          <w:marTop w:val="0"/>
          <w:marBottom w:val="0"/>
          <w:divBdr>
            <w:top w:val="none" w:sz="0" w:space="0" w:color="auto"/>
            <w:left w:val="none" w:sz="0" w:space="0" w:color="auto"/>
            <w:bottom w:val="none" w:sz="0" w:space="0" w:color="auto"/>
            <w:right w:val="none" w:sz="0" w:space="0" w:color="auto"/>
          </w:divBdr>
          <w:divsChild>
            <w:div w:id="1368288645">
              <w:marLeft w:val="0"/>
              <w:marRight w:val="0"/>
              <w:marTop w:val="0"/>
              <w:marBottom w:val="0"/>
              <w:divBdr>
                <w:top w:val="none" w:sz="0" w:space="0" w:color="auto"/>
                <w:left w:val="none" w:sz="0" w:space="0" w:color="auto"/>
                <w:bottom w:val="none" w:sz="0" w:space="0" w:color="auto"/>
                <w:right w:val="none" w:sz="0" w:space="0" w:color="auto"/>
              </w:divBdr>
              <w:divsChild>
                <w:div w:id="15017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2395">
          <w:marLeft w:val="0"/>
          <w:marRight w:val="0"/>
          <w:marTop w:val="0"/>
          <w:marBottom w:val="0"/>
          <w:divBdr>
            <w:top w:val="none" w:sz="0" w:space="0" w:color="auto"/>
            <w:left w:val="none" w:sz="0" w:space="0" w:color="auto"/>
            <w:bottom w:val="none" w:sz="0" w:space="0" w:color="auto"/>
            <w:right w:val="none" w:sz="0" w:space="0" w:color="auto"/>
          </w:divBdr>
          <w:divsChild>
            <w:div w:id="1024284891">
              <w:marLeft w:val="0"/>
              <w:marRight w:val="0"/>
              <w:marTop w:val="0"/>
              <w:marBottom w:val="0"/>
              <w:divBdr>
                <w:top w:val="none" w:sz="0" w:space="0" w:color="auto"/>
                <w:left w:val="none" w:sz="0" w:space="0" w:color="auto"/>
                <w:bottom w:val="none" w:sz="0" w:space="0" w:color="auto"/>
                <w:right w:val="none" w:sz="0" w:space="0" w:color="auto"/>
              </w:divBdr>
              <w:divsChild>
                <w:div w:id="9082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34256">
          <w:marLeft w:val="0"/>
          <w:marRight w:val="0"/>
          <w:marTop w:val="0"/>
          <w:marBottom w:val="0"/>
          <w:divBdr>
            <w:top w:val="none" w:sz="0" w:space="0" w:color="auto"/>
            <w:left w:val="none" w:sz="0" w:space="0" w:color="auto"/>
            <w:bottom w:val="none" w:sz="0" w:space="0" w:color="auto"/>
            <w:right w:val="none" w:sz="0" w:space="0" w:color="auto"/>
          </w:divBdr>
          <w:divsChild>
            <w:div w:id="642126037">
              <w:marLeft w:val="0"/>
              <w:marRight w:val="0"/>
              <w:marTop w:val="0"/>
              <w:marBottom w:val="0"/>
              <w:divBdr>
                <w:top w:val="none" w:sz="0" w:space="0" w:color="auto"/>
                <w:left w:val="none" w:sz="0" w:space="0" w:color="auto"/>
                <w:bottom w:val="none" w:sz="0" w:space="0" w:color="auto"/>
                <w:right w:val="none" w:sz="0" w:space="0" w:color="auto"/>
              </w:divBdr>
              <w:divsChild>
                <w:div w:id="1945074371">
                  <w:marLeft w:val="0"/>
                  <w:marRight w:val="0"/>
                  <w:marTop w:val="0"/>
                  <w:marBottom w:val="0"/>
                  <w:divBdr>
                    <w:top w:val="none" w:sz="0" w:space="0" w:color="auto"/>
                    <w:left w:val="none" w:sz="0" w:space="0" w:color="auto"/>
                    <w:bottom w:val="none" w:sz="0" w:space="0" w:color="auto"/>
                    <w:right w:val="none" w:sz="0" w:space="0" w:color="auto"/>
                  </w:divBdr>
                  <w:divsChild>
                    <w:div w:id="935527264">
                      <w:marLeft w:val="0"/>
                      <w:marRight w:val="0"/>
                      <w:marTop w:val="0"/>
                      <w:marBottom w:val="0"/>
                      <w:divBdr>
                        <w:top w:val="none" w:sz="0" w:space="0" w:color="auto"/>
                        <w:left w:val="none" w:sz="0" w:space="0" w:color="auto"/>
                        <w:bottom w:val="none" w:sz="0" w:space="0" w:color="auto"/>
                        <w:right w:val="none" w:sz="0" w:space="0" w:color="auto"/>
                      </w:divBdr>
                      <w:divsChild>
                        <w:div w:id="2834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0900">
              <w:marLeft w:val="0"/>
              <w:marRight w:val="0"/>
              <w:marTop w:val="0"/>
              <w:marBottom w:val="0"/>
              <w:divBdr>
                <w:top w:val="none" w:sz="0" w:space="0" w:color="auto"/>
                <w:left w:val="none" w:sz="0" w:space="0" w:color="auto"/>
                <w:bottom w:val="none" w:sz="0" w:space="0" w:color="auto"/>
                <w:right w:val="none" w:sz="0" w:space="0" w:color="auto"/>
              </w:divBdr>
              <w:divsChild>
                <w:div w:id="14887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25538">
          <w:marLeft w:val="0"/>
          <w:marRight w:val="0"/>
          <w:marTop w:val="0"/>
          <w:marBottom w:val="0"/>
          <w:divBdr>
            <w:top w:val="none" w:sz="0" w:space="0" w:color="auto"/>
            <w:left w:val="none" w:sz="0" w:space="0" w:color="auto"/>
            <w:bottom w:val="none" w:sz="0" w:space="0" w:color="auto"/>
            <w:right w:val="none" w:sz="0" w:space="0" w:color="auto"/>
          </w:divBdr>
          <w:divsChild>
            <w:div w:id="1994480245">
              <w:marLeft w:val="0"/>
              <w:marRight w:val="0"/>
              <w:marTop w:val="0"/>
              <w:marBottom w:val="0"/>
              <w:divBdr>
                <w:top w:val="none" w:sz="0" w:space="0" w:color="auto"/>
                <w:left w:val="none" w:sz="0" w:space="0" w:color="auto"/>
                <w:bottom w:val="none" w:sz="0" w:space="0" w:color="auto"/>
                <w:right w:val="none" w:sz="0" w:space="0" w:color="auto"/>
              </w:divBdr>
              <w:divsChild>
                <w:div w:id="56953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97592">
          <w:marLeft w:val="0"/>
          <w:marRight w:val="0"/>
          <w:marTop w:val="0"/>
          <w:marBottom w:val="0"/>
          <w:divBdr>
            <w:top w:val="none" w:sz="0" w:space="0" w:color="auto"/>
            <w:left w:val="none" w:sz="0" w:space="0" w:color="auto"/>
            <w:bottom w:val="none" w:sz="0" w:space="0" w:color="auto"/>
            <w:right w:val="none" w:sz="0" w:space="0" w:color="auto"/>
          </w:divBdr>
          <w:divsChild>
            <w:div w:id="317157108">
              <w:marLeft w:val="0"/>
              <w:marRight w:val="0"/>
              <w:marTop w:val="0"/>
              <w:marBottom w:val="0"/>
              <w:divBdr>
                <w:top w:val="none" w:sz="0" w:space="0" w:color="auto"/>
                <w:left w:val="none" w:sz="0" w:space="0" w:color="auto"/>
                <w:bottom w:val="none" w:sz="0" w:space="0" w:color="auto"/>
                <w:right w:val="none" w:sz="0" w:space="0" w:color="auto"/>
              </w:divBdr>
              <w:divsChild>
                <w:div w:id="8808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461">
          <w:marLeft w:val="0"/>
          <w:marRight w:val="0"/>
          <w:marTop w:val="0"/>
          <w:marBottom w:val="0"/>
          <w:divBdr>
            <w:top w:val="none" w:sz="0" w:space="0" w:color="auto"/>
            <w:left w:val="none" w:sz="0" w:space="0" w:color="auto"/>
            <w:bottom w:val="none" w:sz="0" w:space="0" w:color="auto"/>
            <w:right w:val="none" w:sz="0" w:space="0" w:color="auto"/>
          </w:divBdr>
          <w:divsChild>
            <w:div w:id="708997982">
              <w:marLeft w:val="0"/>
              <w:marRight w:val="0"/>
              <w:marTop w:val="0"/>
              <w:marBottom w:val="0"/>
              <w:divBdr>
                <w:top w:val="none" w:sz="0" w:space="0" w:color="auto"/>
                <w:left w:val="none" w:sz="0" w:space="0" w:color="auto"/>
                <w:bottom w:val="none" w:sz="0" w:space="0" w:color="auto"/>
                <w:right w:val="none" w:sz="0" w:space="0" w:color="auto"/>
              </w:divBdr>
              <w:divsChild>
                <w:div w:id="3034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5859">
          <w:marLeft w:val="0"/>
          <w:marRight w:val="0"/>
          <w:marTop w:val="0"/>
          <w:marBottom w:val="0"/>
          <w:divBdr>
            <w:top w:val="none" w:sz="0" w:space="0" w:color="auto"/>
            <w:left w:val="none" w:sz="0" w:space="0" w:color="auto"/>
            <w:bottom w:val="none" w:sz="0" w:space="0" w:color="auto"/>
            <w:right w:val="none" w:sz="0" w:space="0" w:color="auto"/>
          </w:divBdr>
          <w:divsChild>
            <w:div w:id="1615476840">
              <w:marLeft w:val="0"/>
              <w:marRight w:val="0"/>
              <w:marTop w:val="0"/>
              <w:marBottom w:val="0"/>
              <w:divBdr>
                <w:top w:val="none" w:sz="0" w:space="0" w:color="auto"/>
                <w:left w:val="none" w:sz="0" w:space="0" w:color="auto"/>
                <w:bottom w:val="none" w:sz="0" w:space="0" w:color="auto"/>
                <w:right w:val="none" w:sz="0" w:space="0" w:color="auto"/>
              </w:divBdr>
              <w:divsChild>
                <w:div w:id="54934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25219">
          <w:marLeft w:val="0"/>
          <w:marRight w:val="0"/>
          <w:marTop w:val="0"/>
          <w:marBottom w:val="0"/>
          <w:divBdr>
            <w:top w:val="none" w:sz="0" w:space="0" w:color="auto"/>
            <w:left w:val="none" w:sz="0" w:space="0" w:color="auto"/>
            <w:bottom w:val="none" w:sz="0" w:space="0" w:color="auto"/>
            <w:right w:val="none" w:sz="0" w:space="0" w:color="auto"/>
          </w:divBdr>
          <w:divsChild>
            <w:div w:id="980573104">
              <w:marLeft w:val="0"/>
              <w:marRight w:val="0"/>
              <w:marTop w:val="0"/>
              <w:marBottom w:val="0"/>
              <w:divBdr>
                <w:top w:val="none" w:sz="0" w:space="0" w:color="auto"/>
                <w:left w:val="none" w:sz="0" w:space="0" w:color="auto"/>
                <w:bottom w:val="none" w:sz="0" w:space="0" w:color="auto"/>
                <w:right w:val="none" w:sz="0" w:space="0" w:color="auto"/>
              </w:divBdr>
              <w:divsChild>
                <w:div w:id="14532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67988">
          <w:marLeft w:val="0"/>
          <w:marRight w:val="0"/>
          <w:marTop w:val="0"/>
          <w:marBottom w:val="0"/>
          <w:divBdr>
            <w:top w:val="none" w:sz="0" w:space="0" w:color="auto"/>
            <w:left w:val="none" w:sz="0" w:space="0" w:color="auto"/>
            <w:bottom w:val="none" w:sz="0" w:space="0" w:color="auto"/>
            <w:right w:val="none" w:sz="0" w:space="0" w:color="auto"/>
          </w:divBdr>
          <w:divsChild>
            <w:div w:id="642270280">
              <w:marLeft w:val="0"/>
              <w:marRight w:val="0"/>
              <w:marTop w:val="0"/>
              <w:marBottom w:val="0"/>
              <w:divBdr>
                <w:top w:val="none" w:sz="0" w:space="0" w:color="auto"/>
                <w:left w:val="none" w:sz="0" w:space="0" w:color="auto"/>
                <w:bottom w:val="none" w:sz="0" w:space="0" w:color="auto"/>
                <w:right w:val="none" w:sz="0" w:space="0" w:color="auto"/>
              </w:divBdr>
              <w:divsChild>
                <w:div w:id="105789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1505">
          <w:marLeft w:val="0"/>
          <w:marRight w:val="0"/>
          <w:marTop w:val="0"/>
          <w:marBottom w:val="0"/>
          <w:divBdr>
            <w:top w:val="none" w:sz="0" w:space="0" w:color="auto"/>
            <w:left w:val="none" w:sz="0" w:space="0" w:color="auto"/>
            <w:bottom w:val="none" w:sz="0" w:space="0" w:color="auto"/>
            <w:right w:val="none" w:sz="0" w:space="0" w:color="auto"/>
          </w:divBdr>
          <w:divsChild>
            <w:div w:id="1579943297">
              <w:marLeft w:val="0"/>
              <w:marRight w:val="0"/>
              <w:marTop w:val="0"/>
              <w:marBottom w:val="0"/>
              <w:divBdr>
                <w:top w:val="none" w:sz="0" w:space="0" w:color="auto"/>
                <w:left w:val="none" w:sz="0" w:space="0" w:color="auto"/>
                <w:bottom w:val="none" w:sz="0" w:space="0" w:color="auto"/>
                <w:right w:val="none" w:sz="0" w:space="0" w:color="auto"/>
              </w:divBdr>
              <w:divsChild>
                <w:div w:id="60334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8569">
          <w:marLeft w:val="0"/>
          <w:marRight w:val="0"/>
          <w:marTop w:val="0"/>
          <w:marBottom w:val="0"/>
          <w:divBdr>
            <w:top w:val="none" w:sz="0" w:space="0" w:color="auto"/>
            <w:left w:val="none" w:sz="0" w:space="0" w:color="auto"/>
            <w:bottom w:val="none" w:sz="0" w:space="0" w:color="auto"/>
            <w:right w:val="none" w:sz="0" w:space="0" w:color="auto"/>
          </w:divBdr>
          <w:divsChild>
            <w:div w:id="1071536702">
              <w:marLeft w:val="0"/>
              <w:marRight w:val="0"/>
              <w:marTop w:val="0"/>
              <w:marBottom w:val="0"/>
              <w:divBdr>
                <w:top w:val="none" w:sz="0" w:space="0" w:color="auto"/>
                <w:left w:val="none" w:sz="0" w:space="0" w:color="auto"/>
                <w:bottom w:val="none" w:sz="0" w:space="0" w:color="auto"/>
                <w:right w:val="none" w:sz="0" w:space="0" w:color="auto"/>
              </w:divBdr>
              <w:divsChild>
                <w:div w:id="7787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828298">
          <w:marLeft w:val="0"/>
          <w:marRight w:val="0"/>
          <w:marTop w:val="0"/>
          <w:marBottom w:val="0"/>
          <w:divBdr>
            <w:top w:val="none" w:sz="0" w:space="0" w:color="auto"/>
            <w:left w:val="none" w:sz="0" w:space="0" w:color="auto"/>
            <w:bottom w:val="none" w:sz="0" w:space="0" w:color="auto"/>
            <w:right w:val="none" w:sz="0" w:space="0" w:color="auto"/>
          </w:divBdr>
          <w:divsChild>
            <w:div w:id="2064598831">
              <w:marLeft w:val="0"/>
              <w:marRight w:val="0"/>
              <w:marTop w:val="0"/>
              <w:marBottom w:val="0"/>
              <w:divBdr>
                <w:top w:val="none" w:sz="0" w:space="0" w:color="auto"/>
                <w:left w:val="none" w:sz="0" w:space="0" w:color="auto"/>
                <w:bottom w:val="none" w:sz="0" w:space="0" w:color="auto"/>
                <w:right w:val="none" w:sz="0" w:space="0" w:color="auto"/>
              </w:divBdr>
              <w:divsChild>
                <w:div w:id="9804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368">
          <w:marLeft w:val="0"/>
          <w:marRight w:val="0"/>
          <w:marTop w:val="0"/>
          <w:marBottom w:val="0"/>
          <w:divBdr>
            <w:top w:val="none" w:sz="0" w:space="0" w:color="auto"/>
            <w:left w:val="none" w:sz="0" w:space="0" w:color="auto"/>
            <w:bottom w:val="none" w:sz="0" w:space="0" w:color="auto"/>
            <w:right w:val="none" w:sz="0" w:space="0" w:color="auto"/>
          </w:divBdr>
          <w:divsChild>
            <w:div w:id="909845453">
              <w:marLeft w:val="0"/>
              <w:marRight w:val="0"/>
              <w:marTop w:val="0"/>
              <w:marBottom w:val="0"/>
              <w:divBdr>
                <w:top w:val="none" w:sz="0" w:space="0" w:color="auto"/>
                <w:left w:val="none" w:sz="0" w:space="0" w:color="auto"/>
                <w:bottom w:val="none" w:sz="0" w:space="0" w:color="auto"/>
                <w:right w:val="none" w:sz="0" w:space="0" w:color="auto"/>
              </w:divBdr>
              <w:divsChild>
                <w:div w:id="21363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70277">
          <w:marLeft w:val="0"/>
          <w:marRight w:val="0"/>
          <w:marTop w:val="0"/>
          <w:marBottom w:val="0"/>
          <w:divBdr>
            <w:top w:val="none" w:sz="0" w:space="0" w:color="auto"/>
            <w:left w:val="none" w:sz="0" w:space="0" w:color="auto"/>
            <w:bottom w:val="none" w:sz="0" w:space="0" w:color="auto"/>
            <w:right w:val="none" w:sz="0" w:space="0" w:color="auto"/>
          </w:divBdr>
          <w:divsChild>
            <w:div w:id="208036059">
              <w:marLeft w:val="0"/>
              <w:marRight w:val="0"/>
              <w:marTop w:val="0"/>
              <w:marBottom w:val="0"/>
              <w:divBdr>
                <w:top w:val="none" w:sz="0" w:space="0" w:color="auto"/>
                <w:left w:val="none" w:sz="0" w:space="0" w:color="auto"/>
                <w:bottom w:val="none" w:sz="0" w:space="0" w:color="auto"/>
                <w:right w:val="none" w:sz="0" w:space="0" w:color="auto"/>
              </w:divBdr>
              <w:divsChild>
                <w:div w:id="20502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47323">
          <w:marLeft w:val="0"/>
          <w:marRight w:val="0"/>
          <w:marTop w:val="0"/>
          <w:marBottom w:val="0"/>
          <w:divBdr>
            <w:top w:val="none" w:sz="0" w:space="0" w:color="auto"/>
            <w:left w:val="none" w:sz="0" w:space="0" w:color="auto"/>
            <w:bottom w:val="none" w:sz="0" w:space="0" w:color="auto"/>
            <w:right w:val="none" w:sz="0" w:space="0" w:color="auto"/>
          </w:divBdr>
          <w:divsChild>
            <w:div w:id="1599412205">
              <w:marLeft w:val="0"/>
              <w:marRight w:val="0"/>
              <w:marTop w:val="0"/>
              <w:marBottom w:val="0"/>
              <w:divBdr>
                <w:top w:val="none" w:sz="0" w:space="0" w:color="auto"/>
                <w:left w:val="none" w:sz="0" w:space="0" w:color="auto"/>
                <w:bottom w:val="none" w:sz="0" w:space="0" w:color="auto"/>
                <w:right w:val="none" w:sz="0" w:space="0" w:color="auto"/>
              </w:divBdr>
              <w:divsChild>
                <w:div w:id="69639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47493">
          <w:marLeft w:val="0"/>
          <w:marRight w:val="0"/>
          <w:marTop w:val="0"/>
          <w:marBottom w:val="0"/>
          <w:divBdr>
            <w:top w:val="none" w:sz="0" w:space="0" w:color="auto"/>
            <w:left w:val="none" w:sz="0" w:space="0" w:color="auto"/>
            <w:bottom w:val="none" w:sz="0" w:space="0" w:color="auto"/>
            <w:right w:val="none" w:sz="0" w:space="0" w:color="auto"/>
          </w:divBdr>
          <w:divsChild>
            <w:div w:id="1524392675">
              <w:marLeft w:val="0"/>
              <w:marRight w:val="0"/>
              <w:marTop w:val="0"/>
              <w:marBottom w:val="0"/>
              <w:divBdr>
                <w:top w:val="none" w:sz="0" w:space="0" w:color="auto"/>
                <w:left w:val="none" w:sz="0" w:space="0" w:color="auto"/>
                <w:bottom w:val="none" w:sz="0" w:space="0" w:color="auto"/>
                <w:right w:val="none" w:sz="0" w:space="0" w:color="auto"/>
              </w:divBdr>
              <w:divsChild>
                <w:div w:id="10483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48838">
          <w:marLeft w:val="0"/>
          <w:marRight w:val="0"/>
          <w:marTop w:val="0"/>
          <w:marBottom w:val="0"/>
          <w:divBdr>
            <w:top w:val="none" w:sz="0" w:space="0" w:color="auto"/>
            <w:left w:val="none" w:sz="0" w:space="0" w:color="auto"/>
            <w:bottom w:val="none" w:sz="0" w:space="0" w:color="auto"/>
            <w:right w:val="none" w:sz="0" w:space="0" w:color="auto"/>
          </w:divBdr>
          <w:divsChild>
            <w:div w:id="1715809092">
              <w:marLeft w:val="0"/>
              <w:marRight w:val="0"/>
              <w:marTop w:val="0"/>
              <w:marBottom w:val="0"/>
              <w:divBdr>
                <w:top w:val="none" w:sz="0" w:space="0" w:color="auto"/>
                <w:left w:val="none" w:sz="0" w:space="0" w:color="auto"/>
                <w:bottom w:val="none" w:sz="0" w:space="0" w:color="auto"/>
                <w:right w:val="none" w:sz="0" w:space="0" w:color="auto"/>
              </w:divBdr>
              <w:divsChild>
                <w:div w:id="173103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5853">
          <w:marLeft w:val="0"/>
          <w:marRight w:val="0"/>
          <w:marTop w:val="0"/>
          <w:marBottom w:val="0"/>
          <w:divBdr>
            <w:top w:val="none" w:sz="0" w:space="0" w:color="auto"/>
            <w:left w:val="none" w:sz="0" w:space="0" w:color="auto"/>
            <w:bottom w:val="none" w:sz="0" w:space="0" w:color="auto"/>
            <w:right w:val="none" w:sz="0" w:space="0" w:color="auto"/>
          </w:divBdr>
          <w:divsChild>
            <w:div w:id="1084449633">
              <w:marLeft w:val="0"/>
              <w:marRight w:val="0"/>
              <w:marTop w:val="0"/>
              <w:marBottom w:val="0"/>
              <w:divBdr>
                <w:top w:val="none" w:sz="0" w:space="0" w:color="auto"/>
                <w:left w:val="none" w:sz="0" w:space="0" w:color="auto"/>
                <w:bottom w:val="none" w:sz="0" w:space="0" w:color="auto"/>
                <w:right w:val="none" w:sz="0" w:space="0" w:color="auto"/>
              </w:divBdr>
              <w:divsChild>
                <w:div w:id="17665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88362">
          <w:marLeft w:val="0"/>
          <w:marRight w:val="0"/>
          <w:marTop w:val="0"/>
          <w:marBottom w:val="0"/>
          <w:divBdr>
            <w:top w:val="none" w:sz="0" w:space="0" w:color="auto"/>
            <w:left w:val="none" w:sz="0" w:space="0" w:color="auto"/>
            <w:bottom w:val="none" w:sz="0" w:space="0" w:color="auto"/>
            <w:right w:val="none" w:sz="0" w:space="0" w:color="auto"/>
          </w:divBdr>
          <w:divsChild>
            <w:div w:id="650645954">
              <w:marLeft w:val="0"/>
              <w:marRight w:val="0"/>
              <w:marTop w:val="0"/>
              <w:marBottom w:val="0"/>
              <w:divBdr>
                <w:top w:val="none" w:sz="0" w:space="0" w:color="auto"/>
                <w:left w:val="none" w:sz="0" w:space="0" w:color="auto"/>
                <w:bottom w:val="none" w:sz="0" w:space="0" w:color="auto"/>
                <w:right w:val="none" w:sz="0" w:space="0" w:color="auto"/>
              </w:divBdr>
              <w:divsChild>
                <w:div w:id="2909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80049">
          <w:marLeft w:val="0"/>
          <w:marRight w:val="0"/>
          <w:marTop w:val="0"/>
          <w:marBottom w:val="0"/>
          <w:divBdr>
            <w:top w:val="none" w:sz="0" w:space="0" w:color="auto"/>
            <w:left w:val="none" w:sz="0" w:space="0" w:color="auto"/>
            <w:bottom w:val="none" w:sz="0" w:space="0" w:color="auto"/>
            <w:right w:val="none" w:sz="0" w:space="0" w:color="auto"/>
          </w:divBdr>
          <w:divsChild>
            <w:div w:id="1763380677">
              <w:marLeft w:val="0"/>
              <w:marRight w:val="0"/>
              <w:marTop w:val="0"/>
              <w:marBottom w:val="0"/>
              <w:divBdr>
                <w:top w:val="none" w:sz="0" w:space="0" w:color="auto"/>
                <w:left w:val="none" w:sz="0" w:space="0" w:color="auto"/>
                <w:bottom w:val="none" w:sz="0" w:space="0" w:color="auto"/>
                <w:right w:val="none" w:sz="0" w:space="0" w:color="auto"/>
              </w:divBdr>
              <w:divsChild>
                <w:div w:id="7101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61458">
          <w:marLeft w:val="0"/>
          <w:marRight w:val="0"/>
          <w:marTop w:val="0"/>
          <w:marBottom w:val="0"/>
          <w:divBdr>
            <w:top w:val="none" w:sz="0" w:space="0" w:color="auto"/>
            <w:left w:val="none" w:sz="0" w:space="0" w:color="auto"/>
            <w:bottom w:val="none" w:sz="0" w:space="0" w:color="auto"/>
            <w:right w:val="none" w:sz="0" w:space="0" w:color="auto"/>
          </w:divBdr>
          <w:divsChild>
            <w:div w:id="414591983">
              <w:marLeft w:val="0"/>
              <w:marRight w:val="0"/>
              <w:marTop w:val="0"/>
              <w:marBottom w:val="0"/>
              <w:divBdr>
                <w:top w:val="none" w:sz="0" w:space="0" w:color="auto"/>
                <w:left w:val="none" w:sz="0" w:space="0" w:color="auto"/>
                <w:bottom w:val="none" w:sz="0" w:space="0" w:color="auto"/>
                <w:right w:val="none" w:sz="0" w:space="0" w:color="auto"/>
              </w:divBdr>
              <w:divsChild>
                <w:div w:id="1588080107">
                  <w:marLeft w:val="0"/>
                  <w:marRight w:val="0"/>
                  <w:marTop w:val="0"/>
                  <w:marBottom w:val="0"/>
                  <w:divBdr>
                    <w:top w:val="none" w:sz="0" w:space="0" w:color="auto"/>
                    <w:left w:val="none" w:sz="0" w:space="0" w:color="auto"/>
                    <w:bottom w:val="none" w:sz="0" w:space="0" w:color="auto"/>
                    <w:right w:val="none" w:sz="0" w:space="0" w:color="auto"/>
                  </w:divBdr>
                  <w:divsChild>
                    <w:div w:id="1549680884">
                      <w:marLeft w:val="0"/>
                      <w:marRight w:val="0"/>
                      <w:marTop w:val="0"/>
                      <w:marBottom w:val="0"/>
                      <w:divBdr>
                        <w:top w:val="none" w:sz="0" w:space="0" w:color="auto"/>
                        <w:left w:val="none" w:sz="0" w:space="0" w:color="auto"/>
                        <w:bottom w:val="none" w:sz="0" w:space="0" w:color="auto"/>
                        <w:right w:val="none" w:sz="0" w:space="0" w:color="auto"/>
                      </w:divBdr>
                      <w:divsChild>
                        <w:div w:id="12720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098160">
          <w:marLeft w:val="0"/>
          <w:marRight w:val="0"/>
          <w:marTop w:val="0"/>
          <w:marBottom w:val="0"/>
          <w:divBdr>
            <w:top w:val="none" w:sz="0" w:space="0" w:color="auto"/>
            <w:left w:val="none" w:sz="0" w:space="0" w:color="auto"/>
            <w:bottom w:val="none" w:sz="0" w:space="0" w:color="auto"/>
            <w:right w:val="none" w:sz="0" w:space="0" w:color="auto"/>
          </w:divBdr>
          <w:divsChild>
            <w:div w:id="1383748122">
              <w:marLeft w:val="0"/>
              <w:marRight w:val="0"/>
              <w:marTop w:val="0"/>
              <w:marBottom w:val="0"/>
              <w:divBdr>
                <w:top w:val="none" w:sz="0" w:space="0" w:color="auto"/>
                <w:left w:val="none" w:sz="0" w:space="0" w:color="auto"/>
                <w:bottom w:val="none" w:sz="0" w:space="0" w:color="auto"/>
                <w:right w:val="none" w:sz="0" w:space="0" w:color="auto"/>
              </w:divBdr>
              <w:divsChild>
                <w:div w:id="2833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9703">
          <w:marLeft w:val="0"/>
          <w:marRight w:val="0"/>
          <w:marTop w:val="0"/>
          <w:marBottom w:val="0"/>
          <w:divBdr>
            <w:top w:val="none" w:sz="0" w:space="0" w:color="auto"/>
            <w:left w:val="none" w:sz="0" w:space="0" w:color="auto"/>
            <w:bottom w:val="none" w:sz="0" w:space="0" w:color="auto"/>
            <w:right w:val="none" w:sz="0" w:space="0" w:color="auto"/>
          </w:divBdr>
          <w:divsChild>
            <w:div w:id="784277190">
              <w:marLeft w:val="0"/>
              <w:marRight w:val="0"/>
              <w:marTop w:val="0"/>
              <w:marBottom w:val="0"/>
              <w:divBdr>
                <w:top w:val="none" w:sz="0" w:space="0" w:color="auto"/>
                <w:left w:val="none" w:sz="0" w:space="0" w:color="auto"/>
                <w:bottom w:val="none" w:sz="0" w:space="0" w:color="auto"/>
                <w:right w:val="none" w:sz="0" w:space="0" w:color="auto"/>
              </w:divBdr>
              <w:divsChild>
                <w:div w:id="210056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96505">
          <w:marLeft w:val="0"/>
          <w:marRight w:val="0"/>
          <w:marTop w:val="0"/>
          <w:marBottom w:val="0"/>
          <w:divBdr>
            <w:top w:val="none" w:sz="0" w:space="0" w:color="auto"/>
            <w:left w:val="none" w:sz="0" w:space="0" w:color="auto"/>
            <w:bottom w:val="none" w:sz="0" w:space="0" w:color="auto"/>
            <w:right w:val="none" w:sz="0" w:space="0" w:color="auto"/>
          </w:divBdr>
          <w:divsChild>
            <w:div w:id="659164102">
              <w:marLeft w:val="0"/>
              <w:marRight w:val="0"/>
              <w:marTop w:val="0"/>
              <w:marBottom w:val="0"/>
              <w:divBdr>
                <w:top w:val="none" w:sz="0" w:space="0" w:color="auto"/>
                <w:left w:val="none" w:sz="0" w:space="0" w:color="auto"/>
                <w:bottom w:val="none" w:sz="0" w:space="0" w:color="auto"/>
                <w:right w:val="none" w:sz="0" w:space="0" w:color="auto"/>
              </w:divBdr>
              <w:divsChild>
                <w:div w:id="185240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108">
          <w:marLeft w:val="0"/>
          <w:marRight w:val="0"/>
          <w:marTop w:val="0"/>
          <w:marBottom w:val="0"/>
          <w:divBdr>
            <w:top w:val="none" w:sz="0" w:space="0" w:color="auto"/>
            <w:left w:val="none" w:sz="0" w:space="0" w:color="auto"/>
            <w:bottom w:val="none" w:sz="0" w:space="0" w:color="auto"/>
            <w:right w:val="none" w:sz="0" w:space="0" w:color="auto"/>
          </w:divBdr>
          <w:divsChild>
            <w:div w:id="248196707">
              <w:marLeft w:val="0"/>
              <w:marRight w:val="0"/>
              <w:marTop w:val="0"/>
              <w:marBottom w:val="0"/>
              <w:divBdr>
                <w:top w:val="none" w:sz="0" w:space="0" w:color="auto"/>
                <w:left w:val="none" w:sz="0" w:space="0" w:color="auto"/>
                <w:bottom w:val="none" w:sz="0" w:space="0" w:color="auto"/>
                <w:right w:val="none" w:sz="0" w:space="0" w:color="auto"/>
              </w:divBdr>
              <w:divsChild>
                <w:div w:id="109204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7147">
          <w:marLeft w:val="0"/>
          <w:marRight w:val="0"/>
          <w:marTop w:val="0"/>
          <w:marBottom w:val="0"/>
          <w:divBdr>
            <w:top w:val="none" w:sz="0" w:space="0" w:color="auto"/>
            <w:left w:val="none" w:sz="0" w:space="0" w:color="auto"/>
            <w:bottom w:val="none" w:sz="0" w:space="0" w:color="auto"/>
            <w:right w:val="none" w:sz="0" w:space="0" w:color="auto"/>
          </w:divBdr>
          <w:divsChild>
            <w:div w:id="1870801414">
              <w:marLeft w:val="0"/>
              <w:marRight w:val="0"/>
              <w:marTop w:val="0"/>
              <w:marBottom w:val="0"/>
              <w:divBdr>
                <w:top w:val="none" w:sz="0" w:space="0" w:color="auto"/>
                <w:left w:val="none" w:sz="0" w:space="0" w:color="auto"/>
                <w:bottom w:val="none" w:sz="0" w:space="0" w:color="auto"/>
                <w:right w:val="none" w:sz="0" w:space="0" w:color="auto"/>
              </w:divBdr>
              <w:divsChild>
                <w:div w:id="18334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57368">
          <w:marLeft w:val="0"/>
          <w:marRight w:val="0"/>
          <w:marTop w:val="0"/>
          <w:marBottom w:val="0"/>
          <w:divBdr>
            <w:top w:val="none" w:sz="0" w:space="0" w:color="auto"/>
            <w:left w:val="none" w:sz="0" w:space="0" w:color="auto"/>
            <w:bottom w:val="none" w:sz="0" w:space="0" w:color="auto"/>
            <w:right w:val="none" w:sz="0" w:space="0" w:color="auto"/>
          </w:divBdr>
          <w:divsChild>
            <w:div w:id="1169490359">
              <w:marLeft w:val="0"/>
              <w:marRight w:val="0"/>
              <w:marTop w:val="0"/>
              <w:marBottom w:val="0"/>
              <w:divBdr>
                <w:top w:val="none" w:sz="0" w:space="0" w:color="auto"/>
                <w:left w:val="none" w:sz="0" w:space="0" w:color="auto"/>
                <w:bottom w:val="none" w:sz="0" w:space="0" w:color="auto"/>
                <w:right w:val="none" w:sz="0" w:space="0" w:color="auto"/>
              </w:divBdr>
              <w:divsChild>
                <w:div w:id="15537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91843">
          <w:marLeft w:val="0"/>
          <w:marRight w:val="0"/>
          <w:marTop w:val="0"/>
          <w:marBottom w:val="0"/>
          <w:divBdr>
            <w:top w:val="none" w:sz="0" w:space="0" w:color="auto"/>
            <w:left w:val="none" w:sz="0" w:space="0" w:color="auto"/>
            <w:bottom w:val="none" w:sz="0" w:space="0" w:color="auto"/>
            <w:right w:val="none" w:sz="0" w:space="0" w:color="auto"/>
          </w:divBdr>
          <w:divsChild>
            <w:div w:id="1469317677">
              <w:marLeft w:val="0"/>
              <w:marRight w:val="0"/>
              <w:marTop w:val="0"/>
              <w:marBottom w:val="0"/>
              <w:divBdr>
                <w:top w:val="none" w:sz="0" w:space="0" w:color="auto"/>
                <w:left w:val="none" w:sz="0" w:space="0" w:color="auto"/>
                <w:bottom w:val="none" w:sz="0" w:space="0" w:color="auto"/>
                <w:right w:val="none" w:sz="0" w:space="0" w:color="auto"/>
              </w:divBdr>
              <w:divsChild>
                <w:div w:id="8268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267274">
          <w:marLeft w:val="0"/>
          <w:marRight w:val="0"/>
          <w:marTop w:val="0"/>
          <w:marBottom w:val="0"/>
          <w:divBdr>
            <w:top w:val="none" w:sz="0" w:space="0" w:color="auto"/>
            <w:left w:val="none" w:sz="0" w:space="0" w:color="auto"/>
            <w:bottom w:val="none" w:sz="0" w:space="0" w:color="auto"/>
            <w:right w:val="none" w:sz="0" w:space="0" w:color="auto"/>
          </w:divBdr>
          <w:divsChild>
            <w:div w:id="272832321">
              <w:marLeft w:val="0"/>
              <w:marRight w:val="0"/>
              <w:marTop w:val="0"/>
              <w:marBottom w:val="0"/>
              <w:divBdr>
                <w:top w:val="none" w:sz="0" w:space="0" w:color="auto"/>
                <w:left w:val="none" w:sz="0" w:space="0" w:color="auto"/>
                <w:bottom w:val="none" w:sz="0" w:space="0" w:color="auto"/>
                <w:right w:val="none" w:sz="0" w:space="0" w:color="auto"/>
              </w:divBdr>
              <w:divsChild>
                <w:div w:id="18716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51674">
          <w:marLeft w:val="0"/>
          <w:marRight w:val="0"/>
          <w:marTop w:val="0"/>
          <w:marBottom w:val="0"/>
          <w:divBdr>
            <w:top w:val="none" w:sz="0" w:space="0" w:color="auto"/>
            <w:left w:val="none" w:sz="0" w:space="0" w:color="auto"/>
            <w:bottom w:val="none" w:sz="0" w:space="0" w:color="auto"/>
            <w:right w:val="none" w:sz="0" w:space="0" w:color="auto"/>
          </w:divBdr>
          <w:divsChild>
            <w:div w:id="1368675736">
              <w:marLeft w:val="0"/>
              <w:marRight w:val="0"/>
              <w:marTop w:val="0"/>
              <w:marBottom w:val="0"/>
              <w:divBdr>
                <w:top w:val="none" w:sz="0" w:space="0" w:color="auto"/>
                <w:left w:val="none" w:sz="0" w:space="0" w:color="auto"/>
                <w:bottom w:val="none" w:sz="0" w:space="0" w:color="auto"/>
                <w:right w:val="none" w:sz="0" w:space="0" w:color="auto"/>
              </w:divBdr>
              <w:divsChild>
                <w:div w:id="80801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04643">
          <w:marLeft w:val="0"/>
          <w:marRight w:val="0"/>
          <w:marTop w:val="0"/>
          <w:marBottom w:val="0"/>
          <w:divBdr>
            <w:top w:val="none" w:sz="0" w:space="0" w:color="auto"/>
            <w:left w:val="none" w:sz="0" w:space="0" w:color="auto"/>
            <w:bottom w:val="none" w:sz="0" w:space="0" w:color="auto"/>
            <w:right w:val="none" w:sz="0" w:space="0" w:color="auto"/>
          </w:divBdr>
          <w:divsChild>
            <w:div w:id="1559123540">
              <w:marLeft w:val="0"/>
              <w:marRight w:val="0"/>
              <w:marTop w:val="0"/>
              <w:marBottom w:val="0"/>
              <w:divBdr>
                <w:top w:val="none" w:sz="0" w:space="0" w:color="auto"/>
                <w:left w:val="none" w:sz="0" w:space="0" w:color="auto"/>
                <w:bottom w:val="none" w:sz="0" w:space="0" w:color="auto"/>
                <w:right w:val="none" w:sz="0" w:space="0" w:color="auto"/>
              </w:divBdr>
              <w:divsChild>
                <w:div w:id="28994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0227">
          <w:marLeft w:val="0"/>
          <w:marRight w:val="0"/>
          <w:marTop w:val="0"/>
          <w:marBottom w:val="0"/>
          <w:divBdr>
            <w:top w:val="none" w:sz="0" w:space="0" w:color="auto"/>
            <w:left w:val="none" w:sz="0" w:space="0" w:color="auto"/>
            <w:bottom w:val="none" w:sz="0" w:space="0" w:color="auto"/>
            <w:right w:val="none" w:sz="0" w:space="0" w:color="auto"/>
          </w:divBdr>
          <w:divsChild>
            <w:div w:id="298345971">
              <w:marLeft w:val="0"/>
              <w:marRight w:val="0"/>
              <w:marTop w:val="0"/>
              <w:marBottom w:val="0"/>
              <w:divBdr>
                <w:top w:val="none" w:sz="0" w:space="0" w:color="auto"/>
                <w:left w:val="none" w:sz="0" w:space="0" w:color="auto"/>
                <w:bottom w:val="none" w:sz="0" w:space="0" w:color="auto"/>
                <w:right w:val="none" w:sz="0" w:space="0" w:color="auto"/>
              </w:divBdr>
              <w:divsChild>
                <w:div w:id="122783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36743">
          <w:marLeft w:val="0"/>
          <w:marRight w:val="0"/>
          <w:marTop w:val="0"/>
          <w:marBottom w:val="0"/>
          <w:divBdr>
            <w:top w:val="none" w:sz="0" w:space="0" w:color="auto"/>
            <w:left w:val="none" w:sz="0" w:space="0" w:color="auto"/>
            <w:bottom w:val="none" w:sz="0" w:space="0" w:color="auto"/>
            <w:right w:val="none" w:sz="0" w:space="0" w:color="auto"/>
          </w:divBdr>
          <w:divsChild>
            <w:div w:id="380789606">
              <w:marLeft w:val="0"/>
              <w:marRight w:val="0"/>
              <w:marTop w:val="0"/>
              <w:marBottom w:val="0"/>
              <w:divBdr>
                <w:top w:val="none" w:sz="0" w:space="0" w:color="auto"/>
                <w:left w:val="none" w:sz="0" w:space="0" w:color="auto"/>
                <w:bottom w:val="none" w:sz="0" w:space="0" w:color="auto"/>
                <w:right w:val="none" w:sz="0" w:space="0" w:color="auto"/>
              </w:divBdr>
              <w:divsChild>
                <w:div w:id="55392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92406">
          <w:marLeft w:val="0"/>
          <w:marRight w:val="0"/>
          <w:marTop w:val="0"/>
          <w:marBottom w:val="0"/>
          <w:divBdr>
            <w:top w:val="none" w:sz="0" w:space="0" w:color="auto"/>
            <w:left w:val="none" w:sz="0" w:space="0" w:color="auto"/>
            <w:bottom w:val="none" w:sz="0" w:space="0" w:color="auto"/>
            <w:right w:val="none" w:sz="0" w:space="0" w:color="auto"/>
          </w:divBdr>
          <w:divsChild>
            <w:div w:id="1430003793">
              <w:marLeft w:val="0"/>
              <w:marRight w:val="0"/>
              <w:marTop w:val="0"/>
              <w:marBottom w:val="0"/>
              <w:divBdr>
                <w:top w:val="none" w:sz="0" w:space="0" w:color="auto"/>
                <w:left w:val="none" w:sz="0" w:space="0" w:color="auto"/>
                <w:bottom w:val="none" w:sz="0" w:space="0" w:color="auto"/>
                <w:right w:val="none" w:sz="0" w:space="0" w:color="auto"/>
              </w:divBdr>
              <w:divsChild>
                <w:div w:id="116242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76854">
          <w:marLeft w:val="0"/>
          <w:marRight w:val="0"/>
          <w:marTop w:val="0"/>
          <w:marBottom w:val="0"/>
          <w:divBdr>
            <w:top w:val="none" w:sz="0" w:space="0" w:color="auto"/>
            <w:left w:val="none" w:sz="0" w:space="0" w:color="auto"/>
            <w:bottom w:val="none" w:sz="0" w:space="0" w:color="auto"/>
            <w:right w:val="none" w:sz="0" w:space="0" w:color="auto"/>
          </w:divBdr>
          <w:divsChild>
            <w:div w:id="1066418516">
              <w:marLeft w:val="0"/>
              <w:marRight w:val="0"/>
              <w:marTop w:val="0"/>
              <w:marBottom w:val="0"/>
              <w:divBdr>
                <w:top w:val="none" w:sz="0" w:space="0" w:color="auto"/>
                <w:left w:val="none" w:sz="0" w:space="0" w:color="auto"/>
                <w:bottom w:val="none" w:sz="0" w:space="0" w:color="auto"/>
                <w:right w:val="none" w:sz="0" w:space="0" w:color="auto"/>
              </w:divBdr>
              <w:divsChild>
                <w:div w:id="2074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9956">
          <w:marLeft w:val="0"/>
          <w:marRight w:val="0"/>
          <w:marTop w:val="0"/>
          <w:marBottom w:val="0"/>
          <w:divBdr>
            <w:top w:val="none" w:sz="0" w:space="0" w:color="auto"/>
            <w:left w:val="none" w:sz="0" w:space="0" w:color="auto"/>
            <w:bottom w:val="none" w:sz="0" w:space="0" w:color="auto"/>
            <w:right w:val="none" w:sz="0" w:space="0" w:color="auto"/>
          </w:divBdr>
          <w:divsChild>
            <w:div w:id="1161966692">
              <w:marLeft w:val="0"/>
              <w:marRight w:val="0"/>
              <w:marTop w:val="0"/>
              <w:marBottom w:val="0"/>
              <w:divBdr>
                <w:top w:val="none" w:sz="0" w:space="0" w:color="auto"/>
                <w:left w:val="none" w:sz="0" w:space="0" w:color="auto"/>
                <w:bottom w:val="none" w:sz="0" w:space="0" w:color="auto"/>
                <w:right w:val="none" w:sz="0" w:space="0" w:color="auto"/>
              </w:divBdr>
              <w:divsChild>
                <w:div w:id="15742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93067">
          <w:marLeft w:val="0"/>
          <w:marRight w:val="0"/>
          <w:marTop w:val="0"/>
          <w:marBottom w:val="0"/>
          <w:divBdr>
            <w:top w:val="none" w:sz="0" w:space="0" w:color="auto"/>
            <w:left w:val="none" w:sz="0" w:space="0" w:color="auto"/>
            <w:bottom w:val="none" w:sz="0" w:space="0" w:color="auto"/>
            <w:right w:val="none" w:sz="0" w:space="0" w:color="auto"/>
          </w:divBdr>
          <w:divsChild>
            <w:div w:id="81420019">
              <w:marLeft w:val="0"/>
              <w:marRight w:val="0"/>
              <w:marTop w:val="0"/>
              <w:marBottom w:val="0"/>
              <w:divBdr>
                <w:top w:val="none" w:sz="0" w:space="0" w:color="auto"/>
                <w:left w:val="none" w:sz="0" w:space="0" w:color="auto"/>
                <w:bottom w:val="none" w:sz="0" w:space="0" w:color="auto"/>
                <w:right w:val="none" w:sz="0" w:space="0" w:color="auto"/>
              </w:divBdr>
              <w:divsChild>
                <w:div w:id="5440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1636">
          <w:marLeft w:val="0"/>
          <w:marRight w:val="0"/>
          <w:marTop w:val="0"/>
          <w:marBottom w:val="0"/>
          <w:divBdr>
            <w:top w:val="none" w:sz="0" w:space="0" w:color="auto"/>
            <w:left w:val="none" w:sz="0" w:space="0" w:color="auto"/>
            <w:bottom w:val="none" w:sz="0" w:space="0" w:color="auto"/>
            <w:right w:val="none" w:sz="0" w:space="0" w:color="auto"/>
          </w:divBdr>
          <w:divsChild>
            <w:div w:id="1652060909">
              <w:marLeft w:val="0"/>
              <w:marRight w:val="0"/>
              <w:marTop w:val="0"/>
              <w:marBottom w:val="0"/>
              <w:divBdr>
                <w:top w:val="none" w:sz="0" w:space="0" w:color="auto"/>
                <w:left w:val="none" w:sz="0" w:space="0" w:color="auto"/>
                <w:bottom w:val="none" w:sz="0" w:space="0" w:color="auto"/>
                <w:right w:val="none" w:sz="0" w:space="0" w:color="auto"/>
              </w:divBdr>
              <w:divsChild>
                <w:div w:id="6076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961531">
          <w:marLeft w:val="0"/>
          <w:marRight w:val="0"/>
          <w:marTop w:val="0"/>
          <w:marBottom w:val="0"/>
          <w:divBdr>
            <w:top w:val="none" w:sz="0" w:space="0" w:color="auto"/>
            <w:left w:val="none" w:sz="0" w:space="0" w:color="auto"/>
            <w:bottom w:val="none" w:sz="0" w:space="0" w:color="auto"/>
            <w:right w:val="none" w:sz="0" w:space="0" w:color="auto"/>
          </w:divBdr>
          <w:divsChild>
            <w:div w:id="473644855">
              <w:marLeft w:val="0"/>
              <w:marRight w:val="0"/>
              <w:marTop w:val="0"/>
              <w:marBottom w:val="0"/>
              <w:divBdr>
                <w:top w:val="none" w:sz="0" w:space="0" w:color="auto"/>
                <w:left w:val="none" w:sz="0" w:space="0" w:color="auto"/>
                <w:bottom w:val="none" w:sz="0" w:space="0" w:color="auto"/>
                <w:right w:val="none" w:sz="0" w:space="0" w:color="auto"/>
              </w:divBdr>
              <w:divsChild>
                <w:div w:id="18528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0943">
          <w:marLeft w:val="0"/>
          <w:marRight w:val="0"/>
          <w:marTop w:val="0"/>
          <w:marBottom w:val="0"/>
          <w:divBdr>
            <w:top w:val="none" w:sz="0" w:space="0" w:color="auto"/>
            <w:left w:val="none" w:sz="0" w:space="0" w:color="auto"/>
            <w:bottom w:val="none" w:sz="0" w:space="0" w:color="auto"/>
            <w:right w:val="none" w:sz="0" w:space="0" w:color="auto"/>
          </w:divBdr>
          <w:divsChild>
            <w:div w:id="841240003">
              <w:marLeft w:val="0"/>
              <w:marRight w:val="0"/>
              <w:marTop w:val="0"/>
              <w:marBottom w:val="0"/>
              <w:divBdr>
                <w:top w:val="none" w:sz="0" w:space="0" w:color="auto"/>
                <w:left w:val="none" w:sz="0" w:space="0" w:color="auto"/>
                <w:bottom w:val="none" w:sz="0" w:space="0" w:color="auto"/>
                <w:right w:val="none" w:sz="0" w:space="0" w:color="auto"/>
              </w:divBdr>
              <w:divsChild>
                <w:div w:id="2453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72489">
          <w:marLeft w:val="0"/>
          <w:marRight w:val="0"/>
          <w:marTop w:val="0"/>
          <w:marBottom w:val="0"/>
          <w:divBdr>
            <w:top w:val="none" w:sz="0" w:space="0" w:color="auto"/>
            <w:left w:val="none" w:sz="0" w:space="0" w:color="auto"/>
            <w:bottom w:val="none" w:sz="0" w:space="0" w:color="auto"/>
            <w:right w:val="none" w:sz="0" w:space="0" w:color="auto"/>
          </w:divBdr>
          <w:divsChild>
            <w:div w:id="60979892">
              <w:marLeft w:val="0"/>
              <w:marRight w:val="0"/>
              <w:marTop w:val="0"/>
              <w:marBottom w:val="0"/>
              <w:divBdr>
                <w:top w:val="none" w:sz="0" w:space="0" w:color="auto"/>
                <w:left w:val="none" w:sz="0" w:space="0" w:color="auto"/>
                <w:bottom w:val="none" w:sz="0" w:space="0" w:color="auto"/>
                <w:right w:val="none" w:sz="0" w:space="0" w:color="auto"/>
              </w:divBdr>
              <w:divsChild>
                <w:div w:id="18051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35649">
          <w:marLeft w:val="0"/>
          <w:marRight w:val="0"/>
          <w:marTop w:val="0"/>
          <w:marBottom w:val="0"/>
          <w:divBdr>
            <w:top w:val="none" w:sz="0" w:space="0" w:color="auto"/>
            <w:left w:val="none" w:sz="0" w:space="0" w:color="auto"/>
            <w:bottom w:val="none" w:sz="0" w:space="0" w:color="auto"/>
            <w:right w:val="none" w:sz="0" w:space="0" w:color="auto"/>
          </w:divBdr>
          <w:divsChild>
            <w:div w:id="2119979120">
              <w:marLeft w:val="0"/>
              <w:marRight w:val="0"/>
              <w:marTop w:val="0"/>
              <w:marBottom w:val="0"/>
              <w:divBdr>
                <w:top w:val="none" w:sz="0" w:space="0" w:color="auto"/>
                <w:left w:val="none" w:sz="0" w:space="0" w:color="auto"/>
                <w:bottom w:val="none" w:sz="0" w:space="0" w:color="auto"/>
                <w:right w:val="none" w:sz="0" w:space="0" w:color="auto"/>
              </w:divBdr>
              <w:divsChild>
                <w:div w:id="1517500290">
                  <w:marLeft w:val="0"/>
                  <w:marRight w:val="0"/>
                  <w:marTop w:val="0"/>
                  <w:marBottom w:val="0"/>
                  <w:divBdr>
                    <w:top w:val="none" w:sz="0" w:space="0" w:color="auto"/>
                    <w:left w:val="none" w:sz="0" w:space="0" w:color="auto"/>
                    <w:bottom w:val="none" w:sz="0" w:space="0" w:color="auto"/>
                    <w:right w:val="none" w:sz="0" w:space="0" w:color="auto"/>
                  </w:divBdr>
                  <w:divsChild>
                    <w:div w:id="2109735144">
                      <w:marLeft w:val="0"/>
                      <w:marRight w:val="0"/>
                      <w:marTop w:val="0"/>
                      <w:marBottom w:val="0"/>
                      <w:divBdr>
                        <w:top w:val="none" w:sz="0" w:space="0" w:color="auto"/>
                        <w:left w:val="none" w:sz="0" w:space="0" w:color="auto"/>
                        <w:bottom w:val="none" w:sz="0" w:space="0" w:color="auto"/>
                        <w:right w:val="none" w:sz="0" w:space="0" w:color="auto"/>
                      </w:divBdr>
                      <w:divsChild>
                        <w:div w:id="71142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167736">
          <w:marLeft w:val="0"/>
          <w:marRight w:val="0"/>
          <w:marTop w:val="0"/>
          <w:marBottom w:val="0"/>
          <w:divBdr>
            <w:top w:val="none" w:sz="0" w:space="0" w:color="auto"/>
            <w:left w:val="none" w:sz="0" w:space="0" w:color="auto"/>
            <w:bottom w:val="none" w:sz="0" w:space="0" w:color="auto"/>
            <w:right w:val="none" w:sz="0" w:space="0" w:color="auto"/>
          </w:divBdr>
          <w:divsChild>
            <w:div w:id="17583027">
              <w:marLeft w:val="0"/>
              <w:marRight w:val="0"/>
              <w:marTop w:val="0"/>
              <w:marBottom w:val="0"/>
              <w:divBdr>
                <w:top w:val="none" w:sz="0" w:space="0" w:color="auto"/>
                <w:left w:val="none" w:sz="0" w:space="0" w:color="auto"/>
                <w:bottom w:val="none" w:sz="0" w:space="0" w:color="auto"/>
                <w:right w:val="none" w:sz="0" w:space="0" w:color="auto"/>
              </w:divBdr>
            </w:div>
          </w:divsChild>
        </w:div>
        <w:div w:id="1932273742">
          <w:marLeft w:val="0"/>
          <w:marRight w:val="0"/>
          <w:marTop w:val="0"/>
          <w:marBottom w:val="0"/>
          <w:divBdr>
            <w:top w:val="none" w:sz="0" w:space="0" w:color="auto"/>
            <w:left w:val="none" w:sz="0" w:space="0" w:color="auto"/>
            <w:bottom w:val="none" w:sz="0" w:space="0" w:color="auto"/>
            <w:right w:val="none" w:sz="0" w:space="0" w:color="auto"/>
          </w:divBdr>
          <w:divsChild>
            <w:div w:id="83305674">
              <w:marLeft w:val="0"/>
              <w:marRight w:val="0"/>
              <w:marTop w:val="0"/>
              <w:marBottom w:val="0"/>
              <w:divBdr>
                <w:top w:val="none" w:sz="0" w:space="0" w:color="auto"/>
                <w:left w:val="none" w:sz="0" w:space="0" w:color="auto"/>
                <w:bottom w:val="none" w:sz="0" w:space="0" w:color="auto"/>
                <w:right w:val="none" w:sz="0" w:space="0" w:color="auto"/>
              </w:divBdr>
              <w:divsChild>
                <w:div w:id="267007994">
                  <w:marLeft w:val="0"/>
                  <w:marRight w:val="0"/>
                  <w:marTop w:val="0"/>
                  <w:marBottom w:val="0"/>
                  <w:divBdr>
                    <w:top w:val="none" w:sz="0" w:space="0" w:color="auto"/>
                    <w:left w:val="none" w:sz="0" w:space="0" w:color="auto"/>
                    <w:bottom w:val="none" w:sz="0" w:space="0" w:color="auto"/>
                    <w:right w:val="none" w:sz="0" w:space="0" w:color="auto"/>
                  </w:divBdr>
                  <w:divsChild>
                    <w:div w:id="2102532412">
                      <w:marLeft w:val="0"/>
                      <w:marRight w:val="0"/>
                      <w:marTop w:val="0"/>
                      <w:marBottom w:val="0"/>
                      <w:divBdr>
                        <w:top w:val="none" w:sz="0" w:space="0" w:color="auto"/>
                        <w:left w:val="none" w:sz="0" w:space="0" w:color="auto"/>
                        <w:bottom w:val="none" w:sz="0" w:space="0" w:color="auto"/>
                        <w:right w:val="none" w:sz="0" w:space="0" w:color="auto"/>
                      </w:divBdr>
                      <w:divsChild>
                        <w:div w:id="1789736392">
                          <w:marLeft w:val="0"/>
                          <w:marRight w:val="0"/>
                          <w:marTop w:val="0"/>
                          <w:marBottom w:val="0"/>
                          <w:divBdr>
                            <w:top w:val="none" w:sz="0" w:space="0" w:color="auto"/>
                            <w:left w:val="none" w:sz="0" w:space="0" w:color="auto"/>
                            <w:bottom w:val="none" w:sz="0" w:space="0" w:color="auto"/>
                            <w:right w:val="none" w:sz="0" w:space="0" w:color="auto"/>
                          </w:divBdr>
                          <w:divsChild>
                            <w:div w:id="880947223">
                              <w:marLeft w:val="0"/>
                              <w:marRight w:val="0"/>
                              <w:marTop w:val="0"/>
                              <w:marBottom w:val="0"/>
                              <w:divBdr>
                                <w:top w:val="none" w:sz="0" w:space="0" w:color="auto"/>
                                <w:left w:val="none" w:sz="0" w:space="0" w:color="auto"/>
                                <w:bottom w:val="none" w:sz="0" w:space="0" w:color="auto"/>
                                <w:right w:val="none" w:sz="0" w:space="0" w:color="auto"/>
                              </w:divBdr>
                              <w:divsChild>
                                <w:div w:id="1549997697">
                                  <w:marLeft w:val="0"/>
                                  <w:marRight w:val="0"/>
                                  <w:marTop w:val="0"/>
                                  <w:marBottom w:val="0"/>
                                  <w:divBdr>
                                    <w:top w:val="none" w:sz="0" w:space="0" w:color="auto"/>
                                    <w:left w:val="none" w:sz="0" w:space="0" w:color="auto"/>
                                    <w:bottom w:val="none" w:sz="0" w:space="0" w:color="auto"/>
                                    <w:right w:val="none" w:sz="0" w:space="0" w:color="auto"/>
                                  </w:divBdr>
                                </w:div>
                                <w:div w:id="13759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90842">
                          <w:marLeft w:val="0"/>
                          <w:marRight w:val="0"/>
                          <w:marTop w:val="0"/>
                          <w:marBottom w:val="0"/>
                          <w:divBdr>
                            <w:top w:val="none" w:sz="0" w:space="0" w:color="auto"/>
                            <w:left w:val="none" w:sz="0" w:space="0" w:color="auto"/>
                            <w:bottom w:val="none" w:sz="0" w:space="0" w:color="auto"/>
                            <w:right w:val="none" w:sz="0" w:space="0" w:color="auto"/>
                          </w:divBdr>
                          <w:divsChild>
                            <w:div w:id="1893807987">
                              <w:marLeft w:val="0"/>
                              <w:marRight w:val="0"/>
                              <w:marTop w:val="0"/>
                              <w:marBottom w:val="0"/>
                              <w:divBdr>
                                <w:top w:val="none" w:sz="0" w:space="0" w:color="auto"/>
                                <w:left w:val="none" w:sz="0" w:space="0" w:color="auto"/>
                                <w:bottom w:val="none" w:sz="0" w:space="0" w:color="auto"/>
                                <w:right w:val="none" w:sz="0" w:space="0" w:color="auto"/>
                              </w:divBdr>
                              <w:divsChild>
                                <w:div w:id="168566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342686">
          <w:marLeft w:val="0"/>
          <w:marRight w:val="0"/>
          <w:marTop w:val="0"/>
          <w:marBottom w:val="0"/>
          <w:divBdr>
            <w:top w:val="none" w:sz="0" w:space="0" w:color="auto"/>
            <w:left w:val="none" w:sz="0" w:space="0" w:color="auto"/>
            <w:bottom w:val="none" w:sz="0" w:space="0" w:color="auto"/>
            <w:right w:val="none" w:sz="0" w:space="0" w:color="auto"/>
          </w:divBdr>
          <w:divsChild>
            <w:div w:id="797072398">
              <w:marLeft w:val="0"/>
              <w:marRight w:val="0"/>
              <w:marTop w:val="0"/>
              <w:marBottom w:val="0"/>
              <w:divBdr>
                <w:top w:val="none" w:sz="0" w:space="0" w:color="auto"/>
                <w:left w:val="none" w:sz="0" w:space="0" w:color="auto"/>
                <w:bottom w:val="none" w:sz="0" w:space="0" w:color="auto"/>
                <w:right w:val="none" w:sz="0" w:space="0" w:color="auto"/>
              </w:divBdr>
              <w:divsChild>
                <w:div w:id="109498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8778">
          <w:marLeft w:val="0"/>
          <w:marRight w:val="0"/>
          <w:marTop w:val="0"/>
          <w:marBottom w:val="0"/>
          <w:divBdr>
            <w:top w:val="none" w:sz="0" w:space="0" w:color="auto"/>
            <w:left w:val="none" w:sz="0" w:space="0" w:color="auto"/>
            <w:bottom w:val="none" w:sz="0" w:space="0" w:color="auto"/>
            <w:right w:val="none" w:sz="0" w:space="0" w:color="auto"/>
          </w:divBdr>
          <w:divsChild>
            <w:div w:id="535655274">
              <w:marLeft w:val="0"/>
              <w:marRight w:val="0"/>
              <w:marTop w:val="0"/>
              <w:marBottom w:val="0"/>
              <w:divBdr>
                <w:top w:val="none" w:sz="0" w:space="0" w:color="auto"/>
                <w:left w:val="none" w:sz="0" w:space="0" w:color="auto"/>
                <w:bottom w:val="none" w:sz="0" w:space="0" w:color="auto"/>
                <w:right w:val="none" w:sz="0" w:space="0" w:color="auto"/>
              </w:divBdr>
              <w:divsChild>
                <w:div w:id="128249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83981">
          <w:marLeft w:val="0"/>
          <w:marRight w:val="0"/>
          <w:marTop w:val="0"/>
          <w:marBottom w:val="0"/>
          <w:divBdr>
            <w:top w:val="none" w:sz="0" w:space="0" w:color="auto"/>
            <w:left w:val="none" w:sz="0" w:space="0" w:color="auto"/>
            <w:bottom w:val="none" w:sz="0" w:space="0" w:color="auto"/>
            <w:right w:val="none" w:sz="0" w:space="0" w:color="auto"/>
          </w:divBdr>
          <w:divsChild>
            <w:div w:id="207910985">
              <w:marLeft w:val="0"/>
              <w:marRight w:val="0"/>
              <w:marTop w:val="0"/>
              <w:marBottom w:val="0"/>
              <w:divBdr>
                <w:top w:val="none" w:sz="0" w:space="0" w:color="auto"/>
                <w:left w:val="none" w:sz="0" w:space="0" w:color="auto"/>
                <w:bottom w:val="none" w:sz="0" w:space="0" w:color="auto"/>
                <w:right w:val="none" w:sz="0" w:space="0" w:color="auto"/>
              </w:divBdr>
              <w:divsChild>
                <w:div w:id="107906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14095">
          <w:marLeft w:val="0"/>
          <w:marRight w:val="0"/>
          <w:marTop w:val="0"/>
          <w:marBottom w:val="0"/>
          <w:divBdr>
            <w:top w:val="none" w:sz="0" w:space="0" w:color="auto"/>
            <w:left w:val="none" w:sz="0" w:space="0" w:color="auto"/>
            <w:bottom w:val="none" w:sz="0" w:space="0" w:color="auto"/>
            <w:right w:val="none" w:sz="0" w:space="0" w:color="auto"/>
          </w:divBdr>
          <w:divsChild>
            <w:div w:id="195821806">
              <w:marLeft w:val="0"/>
              <w:marRight w:val="0"/>
              <w:marTop w:val="0"/>
              <w:marBottom w:val="0"/>
              <w:divBdr>
                <w:top w:val="none" w:sz="0" w:space="0" w:color="auto"/>
                <w:left w:val="none" w:sz="0" w:space="0" w:color="auto"/>
                <w:bottom w:val="none" w:sz="0" w:space="0" w:color="auto"/>
                <w:right w:val="none" w:sz="0" w:space="0" w:color="auto"/>
              </w:divBdr>
              <w:divsChild>
                <w:div w:id="20112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8198">
          <w:marLeft w:val="0"/>
          <w:marRight w:val="0"/>
          <w:marTop w:val="0"/>
          <w:marBottom w:val="0"/>
          <w:divBdr>
            <w:top w:val="none" w:sz="0" w:space="0" w:color="auto"/>
            <w:left w:val="none" w:sz="0" w:space="0" w:color="auto"/>
            <w:bottom w:val="none" w:sz="0" w:space="0" w:color="auto"/>
            <w:right w:val="none" w:sz="0" w:space="0" w:color="auto"/>
          </w:divBdr>
          <w:divsChild>
            <w:div w:id="1995068295">
              <w:marLeft w:val="0"/>
              <w:marRight w:val="0"/>
              <w:marTop w:val="0"/>
              <w:marBottom w:val="0"/>
              <w:divBdr>
                <w:top w:val="none" w:sz="0" w:space="0" w:color="auto"/>
                <w:left w:val="none" w:sz="0" w:space="0" w:color="auto"/>
                <w:bottom w:val="none" w:sz="0" w:space="0" w:color="auto"/>
                <w:right w:val="none" w:sz="0" w:space="0" w:color="auto"/>
              </w:divBdr>
              <w:divsChild>
                <w:div w:id="9714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834350">
          <w:marLeft w:val="0"/>
          <w:marRight w:val="0"/>
          <w:marTop w:val="0"/>
          <w:marBottom w:val="0"/>
          <w:divBdr>
            <w:top w:val="none" w:sz="0" w:space="0" w:color="auto"/>
            <w:left w:val="none" w:sz="0" w:space="0" w:color="auto"/>
            <w:bottom w:val="none" w:sz="0" w:space="0" w:color="auto"/>
            <w:right w:val="none" w:sz="0" w:space="0" w:color="auto"/>
          </w:divBdr>
          <w:divsChild>
            <w:div w:id="1588148620">
              <w:marLeft w:val="0"/>
              <w:marRight w:val="0"/>
              <w:marTop w:val="0"/>
              <w:marBottom w:val="0"/>
              <w:divBdr>
                <w:top w:val="none" w:sz="0" w:space="0" w:color="auto"/>
                <w:left w:val="none" w:sz="0" w:space="0" w:color="auto"/>
                <w:bottom w:val="none" w:sz="0" w:space="0" w:color="auto"/>
                <w:right w:val="none" w:sz="0" w:space="0" w:color="auto"/>
              </w:divBdr>
              <w:divsChild>
                <w:div w:id="200588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303721">
          <w:marLeft w:val="0"/>
          <w:marRight w:val="0"/>
          <w:marTop w:val="0"/>
          <w:marBottom w:val="0"/>
          <w:divBdr>
            <w:top w:val="none" w:sz="0" w:space="0" w:color="auto"/>
            <w:left w:val="none" w:sz="0" w:space="0" w:color="auto"/>
            <w:bottom w:val="none" w:sz="0" w:space="0" w:color="auto"/>
            <w:right w:val="none" w:sz="0" w:space="0" w:color="auto"/>
          </w:divBdr>
          <w:divsChild>
            <w:div w:id="1843666696">
              <w:marLeft w:val="0"/>
              <w:marRight w:val="0"/>
              <w:marTop w:val="0"/>
              <w:marBottom w:val="0"/>
              <w:divBdr>
                <w:top w:val="none" w:sz="0" w:space="0" w:color="auto"/>
                <w:left w:val="none" w:sz="0" w:space="0" w:color="auto"/>
                <w:bottom w:val="none" w:sz="0" w:space="0" w:color="auto"/>
                <w:right w:val="none" w:sz="0" w:space="0" w:color="auto"/>
              </w:divBdr>
              <w:divsChild>
                <w:div w:id="13066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04230">
          <w:marLeft w:val="0"/>
          <w:marRight w:val="0"/>
          <w:marTop w:val="0"/>
          <w:marBottom w:val="0"/>
          <w:divBdr>
            <w:top w:val="none" w:sz="0" w:space="0" w:color="auto"/>
            <w:left w:val="none" w:sz="0" w:space="0" w:color="auto"/>
            <w:bottom w:val="none" w:sz="0" w:space="0" w:color="auto"/>
            <w:right w:val="none" w:sz="0" w:space="0" w:color="auto"/>
          </w:divBdr>
          <w:divsChild>
            <w:div w:id="2136289125">
              <w:marLeft w:val="0"/>
              <w:marRight w:val="0"/>
              <w:marTop w:val="0"/>
              <w:marBottom w:val="0"/>
              <w:divBdr>
                <w:top w:val="none" w:sz="0" w:space="0" w:color="auto"/>
                <w:left w:val="none" w:sz="0" w:space="0" w:color="auto"/>
                <w:bottom w:val="none" w:sz="0" w:space="0" w:color="auto"/>
                <w:right w:val="none" w:sz="0" w:space="0" w:color="auto"/>
              </w:divBdr>
              <w:divsChild>
                <w:div w:id="148133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57171">
          <w:marLeft w:val="0"/>
          <w:marRight w:val="0"/>
          <w:marTop w:val="0"/>
          <w:marBottom w:val="0"/>
          <w:divBdr>
            <w:top w:val="none" w:sz="0" w:space="0" w:color="auto"/>
            <w:left w:val="none" w:sz="0" w:space="0" w:color="auto"/>
            <w:bottom w:val="none" w:sz="0" w:space="0" w:color="auto"/>
            <w:right w:val="none" w:sz="0" w:space="0" w:color="auto"/>
          </w:divBdr>
          <w:divsChild>
            <w:div w:id="1863128293">
              <w:marLeft w:val="0"/>
              <w:marRight w:val="0"/>
              <w:marTop w:val="0"/>
              <w:marBottom w:val="0"/>
              <w:divBdr>
                <w:top w:val="none" w:sz="0" w:space="0" w:color="auto"/>
                <w:left w:val="none" w:sz="0" w:space="0" w:color="auto"/>
                <w:bottom w:val="none" w:sz="0" w:space="0" w:color="auto"/>
                <w:right w:val="none" w:sz="0" w:space="0" w:color="auto"/>
              </w:divBdr>
              <w:divsChild>
                <w:div w:id="183094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98083">
          <w:marLeft w:val="0"/>
          <w:marRight w:val="0"/>
          <w:marTop w:val="0"/>
          <w:marBottom w:val="0"/>
          <w:divBdr>
            <w:top w:val="none" w:sz="0" w:space="0" w:color="auto"/>
            <w:left w:val="none" w:sz="0" w:space="0" w:color="auto"/>
            <w:bottom w:val="none" w:sz="0" w:space="0" w:color="auto"/>
            <w:right w:val="none" w:sz="0" w:space="0" w:color="auto"/>
          </w:divBdr>
          <w:divsChild>
            <w:div w:id="714086363">
              <w:marLeft w:val="0"/>
              <w:marRight w:val="0"/>
              <w:marTop w:val="0"/>
              <w:marBottom w:val="0"/>
              <w:divBdr>
                <w:top w:val="none" w:sz="0" w:space="0" w:color="auto"/>
                <w:left w:val="none" w:sz="0" w:space="0" w:color="auto"/>
                <w:bottom w:val="none" w:sz="0" w:space="0" w:color="auto"/>
                <w:right w:val="none" w:sz="0" w:space="0" w:color="auto"/>
              </w:divBdr>
              <w:divsChild>
                <w:div w:id="289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0678">
          <w:marLeft w:val="0"/>
          <w:marRight w:val="0"/>
          <w:marTop w:val="0"/>
          <w:marBottom w:val="0"/>
          <w:divBdr>
            <w:top w:val="none" w:sz="0" w:space="0" w:color="auto"/>
            <w:left w:val="none" w:sz="0" w:space="0" w:color="auto"/>
            <w:bottom w:val="none" w:sz="0" w:space="0" w:color="auto"/>
            <w:right w:val="none" w:sz="0" w:space="0" w:color="auto"/>
          </w:divBdr>
          <w:divsChild>
            <w:div w:id="260987933">
              <w:marLeft w:val="0"/>
              <w:marRight w:val="0"/>
              <w:marTop w:val="0"/>
              <w:marBottom w:val="0"/>
              <w:divBdr>
                <w:top w:val="none" w:sz="0" w:space="0" w:color="auto"/>
                <w:left w:val="none" w:sz="0" w:space="0" w:color="auto"/>
                <w:bottom w:val="none" w:sz="0" w:space="0" w:color="auto"/>
                <w:right w:val="none" w:sz="0" w:space="0" w:color="auto"/>
              </w:divBdr>
              <w:divsChild>
                <w:div w:id="7663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9869">
          <w:marLeft w:val="0"/>
          <w:marRight w:val="0"/>
          <w:marTop w:val="0"/>
          <w:marBottom w:val="0"/>
          <w:divBdr>
            <w:top w:val="none" w:sz="0" w:space="0" w:color="auto"/>
            <w:left w:val="none" w:sz="0" w:space="0" w:color="auto"/>
            <w:bottom w:val="none" w:sz="0" w:space="0" w:color="auto"/>
            <w:right w:val="none" w:sz="0" w:space="0" w:color="auto"/>
          </w:divBdr>
          <w:divsChild>
            <w:div w:id="525484117">
              <w:marLeft w:val="0"/>
              <w:marRight w:val="0"/>
              <w:marTop w:val="0"/>
              <w:marBottom w:val="0"/>
              <w:divBdr>
                <w:top w:val="none" w:sz="0" w:space="0" w:color="auto"/>
                <w:left w:val="none" w:sz="0" w:space="0" w:color="auto"/>
                <w:bottom w:val="none" w:sz="0" w:space="0" w:color="auto"/>
                <w:right w:val="none" w:sz="0" w:space="0" w:color="auto"/>
              </w:divBdr>
              <w:divsChild>
                <w:div w:id="20003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22162">
          <w:marLeft w:val="0"/>
          <w:marRight w:val="0"/>
          <w:marTop w:val="0"/>
          <w:marBottom w:val="0"/>
          <w:divBdr>
            <w:top w:val="none" w:sz="0" w:space="0" w:color="auto"/>
            <w:left w:val="none" w:sz="0" w:space="0" w:color="auto"/>
            <w:bottom w:val="none" w:sz="0" w:space="0" w:color="auto"/>
            <w:right w:val="none" w:sz="0" w:space="0" w:color="auto"/>
          </w:divBdr>
          <w:divsChild>
            <w:div w:id="1913927356">
              <w:marLeft w:val="0"/>
              <w:marRight w:val="0"/>
              <w:marTop w:val="0"/>
              <w:marBottom w:val="0"/>
              <w:divBdr>
                <w:top w:val="none" w:sz="0" w:space="0" w:color="auto"/>
                <w:left w:val="none" w:sz="0" w:space="0" w:color="auto"/>
                <w:bottom w:val="none" w:sz="0" w:space="0" w:color="auto"/>
                <w:right w:val="none" w:sz="0" w:space="0" w:color="auto"/>
              </w:divBdr>
              <w:divsChild>
                <w:div w:id="7774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84139">
          <w:marLeft w:val="0"/>
          <w:marRight w:val="0"/>
          <w:marTop w:val="0"/>
          <w:marBottom w:val="0"/>
          <w:divBdr>
            <w:top w:val="none" w:sz="0" w:space="0" w:color="auto"/>
            <w:left w:val="none" w:sz="0" w:space="0" w:color="auto"/>
            <w:bottom w:val="none" w:sz="0" w:space="0" w:color="auto"/>
            <w:right w:val="none" w:sz="0" w:space="0" w:color="auto"/>
          </w:divBdr>
          <w:divsChild>
            <w:div w:id="2137990695">
              <w:marLeft w:val="0"/>
              <w:marRight w:val="0"/>
              <w:marTop w:val="0"/>
              <w:marBottom w:val="0"/>
              <w:divBdr>
                <w:top w:val="none" w:sz="0" w:space="0" w:color="auto"/>
                <w:left w:val="none" w:sz="0" w:space="0" w:color="auto"/>
                <w:bottom w:val="none" w:sz="0" w:space="0" w:color="auto"/>
                <w:right w:val="none" w:sz="0" w:space="0" w:color="auto"/>
              </w:divBdr>
              <w:divsChild>
                <w:div w:id="78238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5327">
          <w:marLeft w:val="0"/>
          <w:marRight w:val="0"/>
          <w:marTop w:val="0"/>
          <w:marBottom w:val="0"/>
          <w:divBdr>
            <w:top w:val="none" w:sz="0" w:space="0" w:color="auto"/>
            <w:left w:val="none" w:sz="0" w:space="0" w:color="auto"/>
            <w:bottom w:val="none" w:sz="0" w:space="0" w:color="auto"/>
            <w:right w:val="none" w:sz="0" w:space="0" w:color="auto"/>
          </w:divBdr>
          <w:divsChild>
            <w:div w:id="1633830823">
              <w:marLeft w:val="0"/>
              <w:marRight w:val="0"/>
              <w:marTop w:val="0"/>
              <w:marBottom w:val="0"/>
              <w:divBdr>
                <w:top w:val="none" w:sz="0" w:space="0" w:color="auto"/>
                <w:left w:val="none" w:sz="0" w:space="0" w:color="auto"/>
                <w:bottom w:val="none" w:sz="0" w:space="0" w:color="auto"/>
                <w:right w:val="none" w:sz="0" w:space="0" w:color="auto"/>
              </w:divBdr>
              <w:divsChild>
                <w:div w:id="16682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84938">
          <w:marLeft w:val="0"/>
          <w:marRight w:val="0"/>
          <w:marTop w:val="0"/>
          <w:marBottom w:val="0"/>
          <w:divBdr>
            <w:top w:val="none" w:sz="0" w:space="0" w:color="auto"/>
            <w:left w:val="none" w:sz="0" w:space="0" w:color="auto"/>
            <w:bottom w:val="none" w:sz="0" w:space="0" w:color="auto"/>
            <w:right w:val="none" w:sz="0" w:space="0" w:color="auto"/>
          </w:divBdr>
          <w:divsChild>
            <w:div w:id="399181767">
              <w:marLeft w:val="0"/>
              <w:marRight w:val="0"/>
              <w:marTop w:val="0"/>
              <w:marBottom w:val="0"/>
              <w:divBdr>
                <w:top w:val="none" w:sz="0" w:space="0" w:color="auto"/>
                <w:left w:val="none" w:sz="0" w:space="0" w:color="auto"/>
                <w:bottom w:val="none" w:sz="0" w:space="0" w:color="auto"/>
                <w:right w:val="none" w:sz="0" w:space="0" w:color="auto"/>
              </w:divBdr>
              <w:divsChild>
                <w:div w:id="172459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9501">
          <w:marLeft w:val="0"/>
          <w:marRight w:val="0"/>
          <w:marTop w:val="0"/>
          <w:marBottom w:val="0"/>
          <w:divBdr>
            <w:top w:val="none" w:sz="0" w:space="0" w:color="auto"/>
            <w:left w:val="none" w:sz="0" w:space="0" w:color="auto"/>
            <w:bottom w:val="none" w:sz="0" w:space="0" w:color="auto"/>
            <w:right w:val="none" w:sz="0" w:space="0" w:color="auto"/>
          </w:divBdr>
          <w:divsChild>
            <w:div w:id="468205190">
              <w:marLeft w:val="0"/>
              <w:marRight w:val="0"/>
              <w:marTop w:val="0"/>
              <w:marBottom w:val="0"/>
              <w:divBdr>
                <w:top w:val="none" w:sz="0" w:space="0" w:color="auto"/>
                <w:left w:val="none" w:sz="0" w:space="0" w:color="auto"/>
                <w:bottom w:val="none" w:sz="0" w:space="0" w:color="auto"/>
                <w:right w:val="none" w:sz="0" w:space="0" w:color="auto"/>
              </w:divBdr>
              <w:divsChild>
                <w:div w:id="583417818">
                  <w:marLeft w:val="0"/>
                  <w:marRight w:val="0"/>
                  <w:marTop w:val="0"/>
                  <w:marBottom w:val="0"/>
                  <w:divBdr>
                    <w:top w:val="none" w:sz="0" w:space="0" w:color="auto"/>
                    <w:left w:val="none" w:sz="0" w:space="0" w:color="auto"/>
                    <w:bottom w:val="none" w:sz="0" w:space="0" w:color="auto"/>
                    <w:right w:val="none" w:sz="0" w:space="0" w:color="auto"/>
                  </w:divBdr>
                  <w:divsChild>
                    <w:div w:id="499740707">
                      <w:marLeft w:val="0"/>
                      <w:marRight w:val="0"/>
                      <w:marTop w:val="0"/>
                      <w:marBottom w:val="0"/>
                      <w:divBdr>
                        <w:top w:val="none" w:sz="0" w:space="0" w:color="auto"/>
                        <w:left w:val="none" w:sz="0" w:space="0" w:color="auto"/>
                        <w:bottom w:val="none" w:sz="0" w:space="0" w:color="auto"/>
                        <w:right w:val="none" w:sz="0" w:space="0" w:color="auto"/>
                      </w:divBdr>
                      <w:divsChild>
                        <w:div w:id="198345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044118">
              <w:marLeft w:val="0"/>
              <w:marRight w:val="0"/>
              <w:marTop w:val="0"/>
              <w:marBottom w:val="0"/>
              <w:divBdr>
                <w:top w:val="none" w:sz="0" w:space="0" w:color="auto"/>
                <w:left w:val="none" w:sz="0" w:space="0" w:color="auto"/>
                <w:bottom w:val="none" w:sz="0" w:space="0" w:color="auto"/>
                <w:right w:val="none" w:sz="0" w:space="0" w:color="auto"/>
              </w:divBdr>
              <w:divsChild>
                <w:div w:id="6011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8944">
          <w:marLeft w:val="0"/>
          <w:marRight w:val="0"/>
          <w:marTop w:val="0"/>
          <w:marBottom w:val="0"/>
          <w:divBdr>
            <w:top w:val="none" w:sz="0" w:space="0" w:color="auto"/>
            <w:left w:val="none" w:sz="0" w:space="0" w:color="auto"/>
            <w:bottom w:val="none" w:sz="0" w:space="0" w:color="auto"/>
            <w:right w:val="none" w:sz="0" w:space="0" w:color="auto"/>
          </w:divBdr>
          <w:divsChild>
            <w:div w:id="611204365">
              <w:marLeft w:val="0"/>
              <w:marRight w:val="0"/>
              <w:marTop w:val="0"/>
              <w:marBottom w:val="0"/>
              <w:divBdr>
                <w:top w:val="none" w:sz="0" w:space="0" w:color="auto"/>
                <w:left w:val="none" w:sz="0" w:space="0" w:color="auto"/>
                <w:bottom w:val="none" w:sz="0" w:space="0" w:color="auto"/>
                <w:right w:val="none" w:sz="0" w:space="0" w:color="auto"/>
              </w:divBdr>
              <w:divsChild>
                <w:div w:id="1489861124">
                  <w:marLeft w:val="0"/>
                  <w:marRight w:val="0"/>
                  <w:marTop w:val="0"/>
                  <w:marBottom w:val="0"/>
                  <w:divBdr>
                    <w:top w:val="none" w:sz="0" w:space="0" w:color="auto"/>
                    <w:left w:val="none" w:sz="0" w:space="0" w:color="auto"/>
                    <w:bottom w:val="none" w:sz="0" w:space="0" w:color="auto"/>
                    <w:right w:val="none" w:sz="0" w:space="0" w:color="auto"/>
                  </w:divBdr>
                  <w:divsChild>
                    <w:div w:id="1717319336">
                      <w:marLeft w:val="0"/>
                      <w:marRight w:val="0"/>
                      <w:marTop w:val="0"/>
                      <w:marBottom w:val="0"/>
                      <w:divBdr>
                        <w:top w:val="none" w:sz="0" w:space="0" w:color="auto"/>
                        <w:left w:val="none" w:sz="0" w:space="0" w:color="auto"/>
                        <w:bottom w:val="none" w:sz="0" w:space="0" w:color="auto"/>
                        <w:right w:val="none" w:sz="0" w:space="0" w:color="auto"/>
                      </w:divBdr>
                      <w:divsChild>
                        <w:div w:id="16606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41">
              <w:marLeft w:val="0"/>
              <w:marRight w:val="0"/>
              <w:marTop w:val="0"/>
              <w:marBottom w:val="0"/>
              <w:divBdr>
                <w:top w:val="none" w:sz="0" w:space="0" w:color="auto"/>
                <w:left w:val="none" w:sz="0" w:space="0" w:color="auto"/>
                <w:bottom w:val="none" w:sz="0" w:space="0" w:color="auto"/>
                <w:right w:val="none" w:sz="0" w:space="0" w:color="auto"/>
              </w:divBdr>
              <w:divsChild>
                <w:div w:id="64652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43253">
          <w:marLeft w:val="0"/>
          <w:marRight w:val="0"/>
          <w:marTop w:val="0"/>
          <w:marBottom w:val="0"/>
          <w:divBdr>
            <w:top w:val="none" w:sz="0" w:space="0" w:color="auto"/>
            <w:left w:val="none" w:sz="0" w:space="0" w:color="auto"/>
            <w:bottom w:val="none" w:sz="0" w:space="0" w:color="auto"/>
            <w:right w:val="none" w:sz="0" w:space="0" w:color="auto"/>
          </w:divBdr>
          <w:divsChild>
            <w:div w:id="1921599585">
              <w:marLeft w:val="0"/>
              <w:marRight w:val="0"/>
              <w:marTop w:val="0"/>
              <w:marBottom w:val="0"/>
              <w:divBdr>
                <w:top w:val="none" w:sz="0" w:space="0" w:color="auto"/>
                <w:left w:val="none" w:sz="0" w:space="0" w:color="auto"/>
                <w:bottom w:val="none" w:sz="0" w:space="0" w:color="auto"/>
                <w:right w:val="none" w:sz="0" w:space="0" w:color="auto"/>
              </w:divBdr>
              <w:divsChild>
                <w:div w:id="206321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42680">
          <w:marLeft w:val="0"/>
          <w:marRight w:val="0"/>
          <w:marTop w:val="0"/>
          <w:marBottom w:val="0"/>
          <w:divBdr>
            <w:top w:val="none" w:sz="0" w:space="0" w:color="auto"/>
            <w:left w:val="none" w:sz="0" w:space="0" w:color="auto"/>
            <w:bottom w:val="none" w:sz="0" w:space="0" w:color="auto"/>
            <w:right w:val="none" w:sz="0" w:space="0" w:color="auto"/>
          </w:divBdr>
          <w:divsChild>
            <w:div w:id="741297341">
              <w:marLeft w:val="0"/>
              <w:marRight w:val="0"/>
              <w:marTop w:val="0"/>
              <w:marBottom w:val="0"/>
              <w:divBdr>
                <w:top w:val="none" w:sz="0" w:space="0" w:color="auto"/>
                <w:left w:val="none" w:sz="0" w:space="0" w:color="auto"/>
                <w:bottom w:val="none" w:sz="0" w:space="0" w:color="auto"/>
                <w:right w:val="none" w:sz="0" w:space="0" w:color="auto"/>
              </w:divBdr>
              <w:divsChild>
                <w:div w:id="402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1741">
          <w:marLeft w:val="0"/>
          <w:marRight w:val="0"/>
          <w:marTop w:val="0"/>
          <w:marBottom w:val="0"/>
          <w:divBdr>
            <w:top w:val="none" w:sz="0" w:space="0" w:color="auto"/>
            <w:left w:val="none" w:sz="0" w:space="0" w:color="auto"/>
            <w:bottom w:val="none" w:sz="0" w:space="0" w:color="auto"/>
            <w:right w:val="none" w:sz="0" w:space="0" w:color="auto"/>
          </w:divBdr>
          <w:divsChild>
            <w:div w:id="2120101612">
              <w:marLeft w:val="0"/>
              <w:marRight w:val="0"/>
              <w:marTop w:val="0"/>
              <w:marBottom w:val="0"/>
              <w:divBdr>
                <w:top w:val="none" w:sz="0" w:space="0" w:color="auto"/>
                <w:left w:val="none" w:sz="0" w:space="0" w:color="auto"/>
                <w:bottom w:val="none" w:sz="0" w:space="0" w:color="auto"/>
                <w:right w:val="none" w:sz="0" w:space="0" w:color="auto"/>
              </w:divBdr>
            </w:div>
          </w:divsChild>
        </w:div>
        <w:div w:id="777527514">
          <w:marLeft w:val="0"/>
          <w:marRight w:val="0"/>
          <w:marTop w:val="0"/>
          <w:marBottom w:val="0"/>
          <w:divBdr>
            <w:top w:val="none" w:sz="0" w:space="0" w:color="auto"/>
            <w:left w:val="none" w:sz="0" w:space="0" w:color="auto"/>
            <w:bottom w:val="none" w:sz="0" w:space="0" w:color="auto"/>
            <w:right w:val="none" w:sz="0" w:space="0" w:color="auto"/>
          </w:divBdr>
          <w:divsChild>
            <w:div w:id="265238369">
              <w:marLeft w:val="0"/>
              <w:marRight w:val="0"/>
              <w:marTop w:val="0"/>
              <w:marBottom w:val="0"/>
              <w:divBdr>
                <w:top w:val="none" w:sz="0" w:space="0" w:color="auto"/>
                <w:left w:val="none" w:sz="0" w:space="0" w:color="auto"/>
                <w:bottom w:val="none" w:sz="0" w:space="0" w:color="auto"/>
                <w:right w:val="none" w:sz="0" w:space="0" w:color="auto"/>
              </w:divBdr>
              <w:divsChild>
                <w:div w:id="1979526004">
                  <w:marLeft w:val="0"/>
                  <w:marRight w:val="0"/>
                  <w:marTop w:val="0"/>
                  <w:marBottom w:val="0"/>
                  <w:divBdr>
                    <w:top w:val="none" w:sz="0" w:space="0" w:color="auto"/>
                    <w:left w:val="none" w:sz="0" w:space="0" w:color="auto"/>
                    <w:bottom w:val="none" w:sz="0" w:space="0" w:color="auto"/>
                    <w:right w:val="none" w:sz="0" w:space="0" w:color="auto"/>
                  </w:divBdr>
                  <w:divsChild>
                    <w:div w:id="1863855637">
                      <w:marLeft w:val="0"/>
                      <w:marRight w:val="0"/>
                      <w:marTop w:val="0"/>
                      <w:marBottom w:val="0"/>
                      <w:divBdr>
                        <w:top w:val="none" w:sz="0" w:space="0" w:color="auto"/>
                        <w:left w:val="none" w:sz="0" w:space="0" w:color="auto"/>
                        <w:bottom w:val="none" w:sz="0" w:space="0" w:color="auto"/>
                        <w:right w:val="none" w:sz="0" w:space="0" w:color="auto"/>
                      </w:divBdr>
                      <w:divsChild>
                        <w:div w:id="1767574417">
                          <w:marLeft w:val="0"/>
                          <w:marRight w:val="0"/>
                          <w:marTop w:val="0"/>
                          <w:marBottom w:val="0"/>
                          <w:divBdr>
                            <w:top w:val="none" w:sz="0" w:space="0" w:color="auto"/>
                            <w:left w:val="none" w:sz="0" w:space="0" w:color="auto"/>
                            <w:bottom w:val="none" w:sz="0" w:space="0" w:color="auto"/>
                            <w:right w:val="none" w:sz="0" w:space="0" w:color="auto"/>
                          </w:divBdr>
                          <w:divsChild>
                            <w:div w:id="1449356995">
                              <w:marLeft w:val="0"/>
                              <w:marRight w:val="0"/>
                              <w:marTop w:val="0"/>
                              <w:marBottom w:val="0"/>
                              <w:divBdr>
                                <w:top w:val="none" w:sz="0" w:space="0" w:color="auto"/>
                                <w:left w:val="none" w:sz="0" w:space="0" w:color="auto"/>
                                <w:bottom w:val="none" w:sz="0" w:space="0" w:color="auto"/>
                                <w:right w:val="none" w:sz="0" w:space="0" w:color="auto"/>
                              </w:divBdr>
                              <w:divsChild>
                                <w:div w:id="1581140244">
                                  <w:marLeft w:val="0"/>
                                  <w:marRight w:val="0"/>
                                  <w:marTop w:val="0"/>
                                  <w:marBottom w:val="0"/>
                                  <w:divBdr>
                                    <w:top w:val="none" w:sz="0" w:space="0" w:color="auto"/>
                                    <w:left w:val="none" w:sz="0" w:space="0" w:color="auto"/>
                                    <w:bottom w:val="none" w:sz="0" w:space="0" w:color="auto"/>
                                    <w:right w:val="none" w:sz="0" w:space="0" w:color="auto"/>
                                  </w:divBdr>
                                </w:div>
                                <w:div w:id="71959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994">
                          <w:marLeft w:val="0"/>
                          <w:marRight w:val="0"/>
                          <w:marTop w:val="0"/>
                          <w:marBottom w:val="0"/>
                          <w:divBdr>
                            <w:top w:val="none" w:sz="0" w:space="0" w:color="auto"/>
                            <w:left w:val="none" w:sz="0" w:space="0" w:color="auto"/>
                            <w:bottom w:val="none" w:sz="0" w:space="0" w:color="auto"/>
                            <w:right w:val="none" w:sz="0" w:space="0" w:color="auto"/>
                          </w:divBdr>
                          <w:divsChild>
                            <w:div w:id="959411993">
                              <w:marLeft w:val="0"/>
                              <w:marRight w:val="0"/>
                              <w:marTop w:val="0"/>
                              <w:marBottom w:val="0"/>
                              <w:divBdr>
                                <w:top w:val="none" w:sz="0" w:space="0" w:color="auto"/>
                                <w:left w:val="none" w:sz="0" w:space="0" w:color="auto"/>
                                <w:bottom w:val="none" w:sz="0" w:space="0" w:color="auto"/>
                                <w:right w:val="none" w:sz="0" w:space="0" w:color="auto"/>
                              </w:divBdr>
                              <w:divsChild>
                                <w:div w:id="10358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19786">
          <w:marLeft w:val="0"/>
          <w:marRight w:val="0"/>
          <w:marTop w:val="0"/>
          <w:marBottom w:val="0"/>
          <w:divBdr>
            <w:top w:val="none" w:sz="0" w:space="0" w:color="auto"/>
            <w:left w:val="none" w:sz="0" w:space="0" w:color="auto"/>
            <w:bottom w:val="none" w:sz="0" w:space="0" w:color="auto"/>
            <w:right w:val="none" w:sz="0" w:space="0" w:color="auto"/>
          </w:divBdr>
          <w:divsChild>
            <w:div w:id="1679843076">
              <w:marLeft w:val="0"/>
              <w:marRight w:val="0"/>
              <w:marTop w:val="0"/>
              <w:marBottom w:val="0"/>
              <w:divBdr>
                <w:top w:val="none" w:sz="0" w:space="0" w:color="auto"/>
                <w:left w:val="none" w:sz="0" w:space="0" w:color="auto"/>
                <w:bottom w:val="none" w:sz="0" w:space="0" w:color="auto"/>
                <w:right w:val="none" w:sz="0" w:space="0" w:color="auto"/>
              </w:divBdr>
            </w:div>
          </w:divsChild>
        </w:div>
        <w:div w:id="1544174882">
          <w:marLeft w:val="0"/>
          <w:marRight w:val="0"/>
          <w:marTop w:val="0"/>
          <w:marBottom w:val="0"/>
          <w:divBdr>
            <w:top w:val="none" w:sz="0" w:space="0" w:color="auto"/>
            <w:left w:val="none" w:sz="0" w:space="0" w:color="auto"/>
            <w:bottom w:val="none" w:sz="0" w:space="0" w:color="auto"/>
            <w:right w:val="none" w:sz="0" w:space="0" w:color="auto"/>
          </w:divBdr>
          <w:divsChild>
            <w:div w:id="2086028045">
              <w:marLeft w:val="0"/>
              <w:marRight w:val="0"/>
              <w:marTop w:val="0"/>
              <w:marBottom w:val="0"/>
              <w:divBdr>
                <w:top w:val="none" w:sz="0" w:space="0" w:color="auto"/>
                <w:left w:val="none" w:sz="0" w:space="0" w:color="auto"/>
                <w:bottom w:val="none" w:sz="0" w:space="0" w:color="auto"/>
                <w:right w:val="none" w:sz="0" w:space="0" w:color="auto"/>
              </w:divBdr>
              <w:divsChild>
                <w:div w:id="1918902050">
                  <w:marLeft w:val="0"/>
                  <w:marRight w:val="0"/>
                  <w:marTop w:val="0"/>
                  <w:marBottom w:val="0"/>
                  <w:divBdr>
                    <w:top w:val="none" w:sz="0" w:space="0" w:color="auto"/>
                    <w:left w:val="none" w:sz="0" w:space="0" w:color="auto"/>
                    <w:bottom w:val="none" w:sz="0" w:space="0" w:color="auto"/>
                    <w:right w:val="none" w:sz="0" w:space="0" w:color="auto"/>
                  </w:divBdr>
                  <w:divsChild>
                    <w:div w:id="705371588">
                      <w:marLeft w:val="0"/>
                      <w:marRight w:val="0"/>
                      <w:marTop w:val="0"/>
                      <w:marBottom w:val="0"/>
                      <w:divBdr>
                        <w:top w:val="none" w:sz="0" w:space="0" w:color="auto"/>
                        <w:left w:val="none" w:sz="0" w:space="0" w:color="auto"/>
                        <w:bottom w:val="none" w:sz="0" w:space="0" w:color="auto"/>
                        <w:right w:val="none" w:sz="0" w:space="0" w:color="auto"/>
                      </w:divBdr>
                      <w:divsChild>
                        <w:div w:id="1191339096">
                          <w:marLeft w:val="0"/>
                          <w:marRight w:val="0"/>
                          <w:marTop w:val="0"/>
                          <w:marBottom w:val="0"/>
                          <w:divBdr>
                            <w:top w:val="none" w:sz="0" w:space="0" w:color="auto"/>
                            <w:left w:val="none" w:sz="0" w:space="0" w:color="auto"/>
                            <w:bottom w:val="none" w:sz="0" w:space="0" w:color="auto"/>
                            <w:right w:val="none" w:sz="0" w:space="0" w:color="auto"/>
                          </w:divBdr>
                          <w:divsChild>
                            <w:div w:id="1297024983">
                              <w:marLeft w:val="0"/>
                              <w:marRight w:val="0"/>
                              <w:marTop w:val="0"/>
                              <w:marBottom w:val="0"/>
                              <w:divBdr>
                                <w:top w:val="none" w:sz="0" w:space="0" w:color="auto"/>
                                <w:left w:val="none" w:sz="0" w:space="0" w:color="auto"/>
                                <w:bottom w:val="none" w:sz="0" w:space="0" w:color="auto"/>
                                <w:right w:val="none" w:sz="0" w:space="0" w:color="auto"/>
                              </w:divBdr>
                              <w:divsChild>
                                <w:div w:id="1975284784">
                                  <w:marLeft w:val="0"/>
                                  <w:marRight w:val="0"/>
                                  <w:marTop w:val="0"/>
                                  <w:marBottom w:val="0"/>
                                  <w:divBdr>
                                    <w:top w:val="none" w:sz="0" w:space="0" w:color="auto"/>
                                    <w:left w:val="none" w:sz="0" w:space="0" w:color="auto"/>
                                    <w:bottom w:val="none" w:sz="0" w:space="0" w:color="auto"/>
                                    <w:right w:val="none" w:sz="0" w:space="0" w:color="auto"/>
                                  </w:divBdr>
                                </w:div>
                                <w:div w:id="20657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1314">
                          <w:marLeft w:val="0"/>
                          <w:marRight w:val="0"/>
                          <w:marTop w:val="0"/>
                          <w:marBottom w:val="0"/>
                          <w:divBdr>
                            <w:top w:val="none" w:sz="0" w:space="0" w:color="auto"/>
                            <w:left w:val="none" w:sz="0" w:space="0" w:color="auto"/>
                            <w:bottom w:val="none" w:sz="0" w:space="0" w:color="auto"/>
                            <w:right w:val="none" w:sz="0" w:space="0" w:color="auto"/>
                          </w:divBdr>
                          <w:divsChild>
                            <w:div w:id="225579551">
                              <w:marLeft w:val="0"/>
                              <w:marRight w:val="0"/>
                              <w:marTop w:val="0"/>
                              <w:marBottom w:val="0"/>
                              <w:divBdr>
                                <w:top w:val="none" w:sz="0" w:space="0" w:color="auto"/>
                                <w:left w:val="none" w:sz="0" w:space="0" w:color="auto"/>
                                <w:bottom w:val="none" w:sz="0" w:space="0" w:color="auto"/>
                                <w:right w:val="none" w:sz="0" w:space="0" w:color="auto"/>
                              </w:divBdr>
                              <w:divsChild>
                                <w:div w:id="44388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863515">
          <w:marLeft w:val="0"/>
          <w:marRight w:val="0"/>
          <w:marTop w:val="0"/>
          <w:marBottom w:val="0"/>
          <w:divBdr>
            <w:top w:val="none" w:sz="0" w:space="0" w:color="auto"/>
            <w:left w:val="none" w:sz="0" w:space="0" w:color="auto"/>
            <w:bottom w:val="none" w:sz="0" w:space="0" w:color="auto"/>
            <w:right w:val="none" w:sz="0" w:space="0" w:color="auto"/>
          </w:divBdr>
          <w:divsChild>
            <w:div w:id="418865717">
              <w:marLeft w:val="0"/>
              <w:marRight w:val="0"/>
              <w:marTop w:val="0"/>
              <w:marBottom w:val="0"/>
              <w:divBdr>
                <w:top w:val="none" w:sz="0" w:space="0" w:color="auto"/>
                <w:left w:val="none" w:sz="0" w:space="0" w:color="auto"/>
                <w:bottom w:val="none" w:sz="0" w:space="0" w:color="auto"/>
                <w:right w:val="none" w:sz="0" w:space="0" w:color="auto"/>
              </w:divBdr>
              <w:divsChild>
                <w:div w:id="122113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4607">
          <w:marLeft w:val="0"/>
          <w:marRight w:val="0"/>
          <w:marTop w:val="0"/>
          <w:marBottom w:val="0"/>
          <w:divBdr>
            <w:top w:val="none" w:sz="0" w:space="0" w:color="auto"/>
            <w:left w:val="none" w:sz="0" w:space="0" w:color="auto"/>
            <w:bottom w:val="none" w:sz="0" w:space="0" w:color="auto"/>
            <w:right w:val="none" w:sz="0" w:space="0" w:color="auto"/>
          </w:divBdr>
          <w:divsChild>
            <w:div w:id="339822646">
              <w:marLeft w:val="0"/>
              <w:marRight w:val="0"/>
              <w:marTop w:val="0"/>
              <w:marBottom w:val="0"/>
              <w:divBdr>
                <w:top w:val="none" w:sz="0" w:space="0" w:color="auto"/>
                <w:left w:val="none" w:sz="0" w:space="0" w:color="auto"/>
                <w:bottom w:val="none" w:sz="0" w:space="0" w:color="auto"/>
                <w:right w:val="none" w:sz="0" w:space="0" w:color="auto"/>
              </w:divBdr>
              <w:divsChild>
                <w:div w:id="2025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7318">
          <w:marLeft w:val="0"/>
          <w:marRight w:val="0"/>
          <w:marTop w:val="0"/>
          <w:marBottom w:val="0"/>
          <w:divBdr>
            <w:top w:val="none" w:sz="0" w:space="0" w:color="auto"/>
            <w:left w:val="none" w:sz="0" w:space="0" w:color="auto"/>
            <w:bottom w:val="none" w:sz="0" w:space="0" w:color="auto"/>
            <w:right w:val="none" w:sz="0" w:space="0" w:color="auto"/>
          </w:divBdr>
          <w:divsChild>
            <w:div w:id="911084505">
              <w:marLeft w:val="0"/>
              <w:marRight w:val="0"/>
              <w:marTop w:val="0"/>
              <w:marBottom w:val="0"/>
              <w:divBdr>
                <w:top w:val="none" w:sz="0" w:space="0" w:color="auto"/>
                <w:left w:val="none" w:sz="0" w:space="0" w:color="auto"/>
                <w:bottom w:val="none" w:sz="0" w:space="0" w:color="auto"/>
                <w:right w:val="none" w:sz="0" w:space="0" w:color="auto"/>
              </w:divBdr>
              <w:divsChild>
                <w:div w:id="3517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5767">
          <w:marLeft w:val="0"/>
          <w:marRight w:val="0"/>
          <w:marTop w:val="0"/>
          <w:marBottom w:val="0"/>
          <w:divBdr>
            <w:top w:val="none" w:sz="0" w:space="0" w:color="auto"/>
            <w:left w:val="none" w:sz="0" w:space="0" w:color="auto"/>
            <w:bottom w:val="none" w:sz="0" w:space="0" w:color="auto"/>
            <w:right w:val="none" w:sz="0" w:space="0" w:color="auto"/>
          </w:divBdr>
          <w:divsChild>
            <w:div w:id="1001543224">
              <w:marLeft w:val="0"/>
              <w:marRight w:val="0"/>
              <w:marTop w:val="0"/>
              <w:marBottom w:val="0"/>
              <w:divBdr>
                <w:top w:val="none" w:sz="0" w:space="0" w:color="auto"/>
                <w:left w:val="none" w:sz="0" w:space="0" w:color="auto"/>
                <w:bottom w:val="none" w:sz="0" w:space="0" w:color="auto"/>
                <w:right w:val="none" w:sz="0" w:space="0" w:color="auto"/>
              </w:divBdr>
              <w:divsChild>
                <w:div w:id="4737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75622">
          <w:marLeft w:val="0"/>
          <w:marRight w:val="0"/>
          <w:marTop w:val="0"/>
          <w:marBottom w:val="0"/>
          <w:divBdr>
            <w:top w:val="none" w:sz="0" w:space="0" w:color="auto"/>
            <w:left w:val="none" w:sz="0" w:space="0" w:color="auto"/>
            <w:bottom w:val="none" w:sz="0" w:space="0" w:color="auto"/>
            <w:right w:val="none" w:sz="0" w:space="0" w:color="auto"/>
          </w:divBdr>
          <w:divsChild>
            <w:div w:id="120618279">
              <w:marLeft w:val="0"/>
              <w:marRight w:val="0"/>
              <w:marTop w:val="0"/>
              <w:marBottom w:val="0"/>
              <w:divBdr>
                <w:top w:val="none" w:sz="0" w:space="0" w:color="auto"/>
                <w:left w:val="none" w:sz="0" w:space="0" w:color="auto"/>
                <w:bottom w:val="none" w:sz="0" w:space="0" w:color="auto"/>
                <w:right w:val="none" w:sz="0" w:space="0" w:color="auto"/>
              </w:divBdr>
              <w:divsChild>
                <w:div w:id="18490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24425">
          <w:marLeft w:val="0"/>
          <w:marRight w:val="0"/>
          <w:marTop w:val="0"/>
          <w:marBottom w:val="0"/>
          <w:divBdr>
            <w:top w:val="none" w:sz="0" w:space="0" w:color="auto"/>
            <w:left w:val="none" w:sz="0" w:space="0" w:color="auto"/>
            <w:bottom w:val="none" w:sz="0" w:space="0" w:color="auto"/>
            <w:right w:val="none" w:sz="0" w:space="0" w:color="auto"/>
          </w:divBdr>
          <w:divsChild>
            <w:div w:id="1222519521">
              <w:marLeft w:val="0"/>
              <w:marRight w:val="0"/>
              <w:marTop w:val="0"/>
              <w:marBottom w:val="0"/>
              <w:divBdr>
                <w:top w:val="none" w:sz="0" w:space="0" w:color="auto"/>
                <w:left w:val="none" w:sz="0" w:space="0" w:color="auto"/>
                <w:bottom w:val="none" w:sz="0" w:space="0" w:color="auto"/>
                <w:right w:val="none" w:sz="0" w:space="0" w:color="auto"/>
              </w:divBdr>
              <w:divsChild>
                <w:div w:id="756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62743">
          <w:marLeft w:val="0"/>
          <w:marRight w:val="0"/>
          <w:marTop w:val="0"/>
          <w:marBottom w:val="0"/>
          <w:divBdr>
            <w:top w:val="none" w:sz="0" w:space="0" w:color="auto"/>
            <w:left w:val="none" w:sz="0" w:space="0" w:color="auto"/>
            <w:bottom w:val="none" w:sz="0" w:space="0" w:color="auto"/>
            <w:right w:val="none" w:sz="0" w:space="0" w:color="auto"/>
          </w:divBdr>
          <w:divsChild>
            <w:div w:id="268243346">
              <w:marLeft w:val="0"/>
              <w:marRight w:val="0"/>
              <w:marTop w:val="0"/>
              <w:marBottom w:val="0"/>
              <w:divBdr>
                <w:top w:val="none" w:sz="0" w:space="0" w:color="auto"/>
                <w:left w:val="none" w:sz="0" w:space="0" w:color="auto"/>
                <w:bottom w:val="none" w:sz="0" w:space="0" w:color="auto"/>
                <w:right w:val="none" w:sz="0" w:space="0" w:color="auto"/>
              </w:divBdr>
              <w:divsChild>
                <w:div w:id="166848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4574">
          <w:marLeft w:val="0"/>
          <w:marRight w:val="0"/>
          <w:marTop w:val="0"/>
          <w:marBottom w:val="0"/>
          <w:divBdr>
            <w:top w:val="none" w:sz="0" w:space="0" w:color="auto"/>
            <w:left w:val="none" w:sz="0" w:space="0" w:color="auto"/>
            <w:bottom w:val="none" w:sz="0" w:space="0" w:color="auto"/>
            <w:right w:val="none" w:sz="0" w:space="0" w:color="auto"/>
          </w:divBdr>
          <w:divsChild>
            <w:div w:id="323440383">
              <w:marLeft w:val="0"/>
              <w:marRight w:val="0"/>
              <w:marTop w:val="0"/>
              <w:marBottom w:val="0"/>
              <w:divBdr>
                <w:top w:val="none" w:sz="0" w:space="0" w:color="auto"/>
                <w:left w:val="none" w:sz="0" w:space="0" w:color="auto"/>
                <w:bottom w:val="none" w:sz="0" w:space="0" w:color="auto"/>
                <w:right w:val="none" w:sz="0" w:space="0" w:color="auto"/>
              </w:divBdr>
              <w:divsChild>
                <w:div w:id="13911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8423">
          <w:marLeft w:val="0"/>
          <w:marRight w:val="0"/>
          <w:marTop w:val="0"/>
          <w:marBottom w:val="0"/>
          <w:divBdr>
            <w:top w:val="none" w:sz="0" w:space="0" w:color="auto"/>
            <w:left w:val="none" w:sz="0" w:space="0" w:color="auto"/>
            <w:bottom w:val="none" w:sz="0" w:space="0" w:color="auto"/>
            <w:right w:val="none" w:sz="0" w:space="0" w:color="auto"/>
          </w:divBdr>
          <w:divsChild>
            <w:div w:id="943926785">
              <w:marLeft w:val="0"/>
              <w:marRight w:val="0"/>
              <w:marTop w:val="0"/>
              <w:marBottom w:val="0"/>
              <w:divBdr>
                <w:top w:val="none" w:sz="0" w:space="0" w:color="auto"/>
                <w:left w:val="none" w:sz="0" w:space="0" w:color="auto"/>
                <w:bottom w:val="none" w:sz="0" w:space="0" w:color="auto"/>
                <w:right w:val="none" w:sz="0" w:space="0" w:color="auto"/>
              </w:divBdr>
              <w:divsChild>
                <w:div w:id="21454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4666">
          <w:marLeft w:val="0"/>
          <w:marRight w:val="0"/>
          <w:marTop w:val="0"/>
          <w:marBottom w:val="0"/>
          <w:divBdr>
            <w:top w:val="none" w:sz="0" w:space="0" w:color="auto"/>
            <w:left w:val="none" w:sz="0" w:space="0" w:color="auto"/>
            <w:bottom w:val="none" w:sz="0" w:space="0" w:color="auto"/>
            <w:right w:val="none" w:sz="0" w:space="0" w:color="auto"/>
          </w:divBdr>
          <w:divsChild>
            <w:div w:id="1559322168">
              <w:marLeft w:val="0"/>
              <w:marRight w:val="0"/>
              <w:marTop w:val="0"/>
              <w:marBottom w:val="0"/>
              <w:divBdr>
                <w:top w:val="none" w:sz="0" w:space="0" w:color="auto"/>
                <w:left w:val="none" w:sz="0" w:space="0" w:color="auto"/>
                <w:bottom w:val="none" w:sz="0" w:space="0" w:color="auto"/>
                <w:right w:val="none" w:sz="0" w:space="0" w:color="auto"/>
              </w:divBdr>
              <w:divsChild>
                <w:div w:id="18714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6061">
          <w:marLeft w:val="0"/>
          <w:marRight w:val="0"/>
          <w:marTop w:val="0"/>
          <w:marBottom w:val="0"/>
          <w:divBdr>
            <w:top w:val="none" w:sz="0" w:space="0" w:color="auto"/>
            <w:left w:val="none" w:sz="0" w:space="0" w:color="auto"/>
            <w:bottom w:val="none" w:sz="0" w:space="0" w:color="auto"/>
            <w:right w:val="none" w:sz="0" w:space="0" w:color="auto"/>
          </w:divBdr>
          <w:divsChild>
            <w:div w:id="1013995778">
              <w:marLeft w:val="0"/>
              <w:marRight w:val="0"/>
              <w:marTop w:val="0"/>
              <w:marBottom w:val="0"/>
              <w:divBdr>
                <w:top w:val="none" w:sz="0" w:space="0" w:color="auto"/>
                <w:left w:val="none" w:sz="0" w:space="0" w:color="auto"/>
                <w:bottom w:val="none" w:sz="0" w:space="0" w:color="auto"/>
                <w:right w:val="none" w:sz="0" w:space="0" w:color="auto"/>
              </w:divBdr>
              <w:divsChild>
                <w:div w:id="723918201">
                  <w:marLeft w:val="0"/>
                  <w:marRight w:val="0"/>
                  <w:marTop w:val="0"/>
                  <w:marBottom w:val="0"/>
                  <w:divBdr>
                    <w:top w:val="none" w:sz="0" w:space="0" w:color="auto"/>
                    <w:left w:val="none" w:sz="0" w:space="0" w:color="auto"/>
                    <w:bottom w:val="none" w:sz="0" w:space="0" w:color="auto"/>
                    <w:right w:val="none" w:sz="0" w:space="0" w:color="auto"/>
                  </w:divBdr>
                  <w:divsChild>
                    <w:div w:id="1296178179">
                      <w:marLeft w:val="0"/>
                      <w:marRight w:val="0"/>
                      <w:marTop w:val="0"/>
                      <w:marBottom w:val="0"/>
                      <w:divBdr>
                        <w:top w:val="none" w:sz="0" w:space="0" w:color="auto"/>
                        <w:left w:val="none" w:sz="0" w:space="0" w:color="auto"/>
                        <w:bottom w:val="none" w:sz="0" w:space="0" w:color="auto"/>
                        <w:right w:val="none" w:sz="0" w:space="0" w:color="auto"/>
                      </w:divBdr>
                      <w:divsChild>
                        <w:div w:id="10263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77466">
              <w:marLeft w:val="0"/>
              <w:marRight w:val="0"/>
              <w:marTop w:val="0"/>
              <w:marBottom w:val="0"/>
              <w:divBdr>
                <w:top w:val="none" w:sz="0" w:space="0" w:color="auto"/>
                <w:left w:val="none" w:sz="0" w:space="0" w:color="auto"/>
                <w:bottom w:val="none" w:sz="0" w:space="0" w:color="auto"/>
                <w:right w:val="none" w:sz="0" w:space="0" w:color="auto"/>
              </w:divBdr>
              <w:divsChild>
                <w:div w:id="114485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45812">
          <w:marLeft w:val="0"/>
          <w:marRight w:val="0"/>
          <w:marTop w:val="0"/>
          <w:marBottom w:val="0"/>
          <w:divBdr>
            <w:top w:val="none" w:sz="0" w:space="0" w:color="auto"/>
            <w:left w:val="none" w:sz="0" w:space="0" w:color="auto"/>
            <w:bottom w:val="none" w:sz="0" w:space="0" w:color="auto"/>
            <w:right w:val="none" w:sz="0" w:space="0" w:color="auto"/>
          </w:divBdr>
        </w:div>
      </w:divsChild>
    </w:div>
    <w:div w:id="1487747489">
      <w:bodyDiv w:val="1"/>
      <w:marLeft w:val="0"/>
      <w:marRight w:val="0"/>
      <w:marTop w:val="0"/>
      <w:marBottom w:val="0"/>
      <w:divBdr>
        <w:top w:val="none" w:sz="0" w:space="0" w:color="auto"/>
        <w:left w:val="none" w:sz="0" w:space="0" w:color="auto"/>
        <w:bottom w:val="none" w:sz="0" w:space="0" w:color="auto"/>
        <w:right w:val="none" w:sz="0" w:space="0" w:color="auto"/>
      </w:divBdr>
      <w:divsChild>
        <w:div w:id="280964322">
          <w:marLeft w:val="0"/>
          <w:marRight w:val="0"/>
          <w:marTop w:val="0"/>
          <w:marBottom w:val="0"/>
          <w:divBdr>
            <w:top w:val="none" w:sz="0" w:space="0" w:color="auto"/>
            <w:left w:val="none" w:sz="0" w:space="0" w:color="auto"/>
            <w:bottom w:val="none" w:sz="0" w:space="0" w:color="auto"/>
            <w:right w:val="none" w:sz="0" w:space="0" w:color="auto"/>
          </w:divBdr>
          <w:divsChild>
            <w:div w:id="1695958305">
              <w:marLeft w:val="0"/>
              <w:marRight w:val="0"/>
              <w:marTop w:val="0"/>
              <w:marBottom w:val="0"/>
              <w:divBdr>
                <w:top w:val="none" w:sz="0" w:space="0" w:color="auto"/>
                <w:left w:val="none" w:sz="0" w:space="0" w:color="auto"/>
                <w:bottom w:val="none" w:sz="0" w:space="0" w:color="auto"/>
                <w:right w:val="none" w:sz="0" w:space="0" w:color="auto"/>
              </w:divBdr>
              <w:divsChild>
                <w:div w:id="710499777">
                  <w:marLeft w:val="0"/>
                  <w:marRight w:val="0"/>
                  <w:marTop w:val="0"/>
                  <w:marBottom w:val="0"/>
                  <w:divBdr>
                    <w:top w:val="none" w:sz="0" w:space="0" w:color="auto"/>
                    <w:left w:val="none" w:sz="0" w:space="0" w:color="auto"/>
                    <w:bottom w:val="none" w:sz="0" w:space="0" w:color="auto"/>
                    <w:right w:val="none" w:sz="0" w:space="0" w:color="auto"/>
                  </w:divBdr>
                  <w:divsChild>
                    <w:div w:id="1832986751">
                      <w:marLeft w:val="0"/>
                      <w:marRight w:val="0"/>
                      <w:marTop w:val="0"/>
                      <w:marBottom w:val="0"/>
                      <w:divBdr>
                        <w:top w:val="none" w:sz="0" w:space="0" w:color="auto"/>
                        <w:left w:val="none" w:sz="0" w:space="0" w:color="auto"/>
                        <w:bottom w:val="none" w:sz="0" w:space="0" w:color="auto"/>
                        <w:right w:val="none" w:sz="0" w:space="0" w:color="auto"/>
                      </w:divBdr>
                      <w:divsChild>
                        <w:div w:id="17585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446083">
          <w:marLeft w:val="0"/>
          <w:marRight w:val="0"/>
          <w:marTop w:val="0"/>
          <w:marBottom w:val="0"/>
          <w:divBdr>
            <w:top w:val="none" w:sz="0" w:space="0" w:color="auto"/>
            <w:left w:val="none" w:sz="0" w:space="0" w:color="auto"/>
            <w:bottom w:val="none" w:sz="0" w:space="0" w:color="auto"/>
            <w:right w:val="none" w:sz="0" w:space="0" w:color="auto"/>
          </w:divBdr>
          <w:divsChild>
            <w:div w:id="1014184181">
              <w:marLeft w:val="0"/>
              <w:marRight w:val="0"/>
              <w:marTop w:val="0"/>
              <w:marBottom w:val="0"/>
              <w:divBdr>
                <w:top w:val="none" w:sz="0" w:space="0" w:color="auto"/>
                <w:left w:val="none" w:sz="0" w:space="0" w:color="auto"/>
                <w:bottom w:val="none" w:sz="0" w:space="0" w:color="auto"/>
                <w:right w:val="none" w:sz="0" w:space="0" w:color="auto"/>
              </w:divBdr>
              <w:divsChild>
                <w:div w:id="188510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8047">
          <w:marLeft w:val="0"/>
          <w:marRight w:val="0"/>
          <w:marTop w:val="0"/>
          <w:marBottom w:val="0"/>
          <w:divBdr>
            <w:top w:val="none" w:sz="0" w:space="0" w:color="auto"/>
            <w:left w:val="none" w:sz="0" w:space="0" w:color="auto"/>
            <w:bottom w:val="none" w:sz="0" w:space="0" w:color="auto"/>
            <w:right w:val="none" w:sz="0" w:space="0" w:color="auto"/>
          </w:divBdr>
          <w:divsChild>
            <w:div w:id="23360837">
              <w:marLeft w:val="0"/>
              <w:marRight w:val="0"/>
              <w:marTop w:val="0"/>
              <w:marBottom w:val="0"/>
              <w:divBdr>
                <w:top w:val="none" w:sz="0" w:space="0" w:color="auto"/>
                <w:left w:val="none" w:sz="0" w:space="0" w:color="auto"/>
                <w:bottom w:val="none" w:sz="0" w:space="0" w:color="auto"/>
                <w:right w:val="none" w:sz="0" w:space="0" w:color="auto"/>
              </w:divBdr>
              <w:divsChild>
                <w:div w:id="8008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45759">
          <w:marLeft w:val="0"/>
          <w:marRight w:val="0"/>
          <w:marTop w:val="0"/>
          <w:marBottom w:val="0"/>
          <w:divBdr>
            <w:top w:val="none" w:sz="0" w:space="0" w:color="auto"/>
            <w:left w:val="none" w:sz="0" w:space="0" w:color="auto"/>
            <w:bottom w:val="none" w:sz="0" w:space="0" w:color="auto"/>
            <w:right w:val="none" w:sz="0" w:space="0" w:color="auto"/>
          </w:divBdr>
          <w:divsChild>
            <w:div w:id="1167359793">
              <w:marLeft w:val="0"/>
              <w:marRight w:val="0"/>
              <w:marTop w:val="0"/>
              <w:marBottom w:val="0"/>
              <w:divBdr>
                <w:top w:val="none" w:sz="0" w:space="0" w:color="auto"/>
                <w:left w:val="none" w:sz="0" w:space="0" w:color="auto"/>
                <w:bottom w:val="none" w:sz="0" w:space="0" w:color="auto"/>
                <w:right w:val="none" w:sz="0" w:space="0" w:color="auto"/>
              </w:divBdr>
              <w:divsChild>
                <w:div w:id="7027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25033">
          <w:marLeft w:val="0"/>
          <w:marRight w:val="0"/>
          <w:marTop w:val="0"/>
          <w:marBottom w:val="0"/>
          <w:divBdr>
            <w:top w:val="none" w:sz="0" w:space="0" w:color="auto"/>
            <w:left w:val="none" w:sz="0" w:space="0" w:color="auto"/>
            <w:bottom w:val="none" w:sz="0" w:space="0" w:color="auto"/>
            <w:right w:val="none" w:sz="0" w:space="0" w:color="auto"/>
          </w:divBdr>
          <w:divsChild>
            <w:div w:id="1086610055">
              <w:marLeft w:val="0"/>
              <w:marRight w:val="0"/>
              <w:marTop w:val="0"/>
              <w:marBottom w:val="0"/>
              <w:divBdr>
                <w:top w:val="none" w:sz="0" w:space="0" w:color="auto"/>
                <w:left w:val="none" w:sz="0" w:space="0" w:color="auto"/>
                <w:bottom w:val="none" w:sz="0" w:space="0" w:color="auto"/>
                <w:right w:val="none" w:sz="0" w:space="0" w:color="auto"/>
              </w:divBdr>
              <w:divsChild>
                <w:div w:id="5069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29595">
          <w:marLeft w:val="0"/>
          <w:marRight w:val="0"/>
          <w:marTop w:val="0"/>
          <w:marBottom w:val="0"/>
          <w:divBdr>
            <w:top w:val="none" w:sz="0" w:space="0" w:color="auto"/>
            <w:left w:val="none" w:sz="0" w:space="0" w:color="auto"/>
            <w:bottom w:val="none" w:sz="0" w:space="0" w:color="auto"/>
            <w:right w:val="none" w:sz="0" w:space="0" w:color="auto"/>
          </w:divBdr>
          <w:divsChild>
            <w:div w:id="75721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997">
      <w:bodyDiv w:val="1"/>
      <w:marLeft w:val="0"/>
      <w:marRight w:val="0"/>
      <w:marTop w:val="0"/>
      <w:marBottom w:val="0"/>
      <w:divBdr>
        <w:top w:val="none" w:sz="0" w:space="0" w:color="auto"/>
        <w:left w:val="none" w:sz="0" w:space="0" w:color="auto"/>
        <w:bottom w:val="none" w:sz="0" w:space="0" w:color="auto"/>
        <w:right w:val="none" w:sz="0" w:space="0" w:color="auto"/>
      </w:divBdr>
      <w:divsChild>
        <w:div w:id="724909853">
          <w:marLeft w:val="0"/>
          <w:marRight w:val="0"/>
          <w:marTop w:val="0"/>
          <w:marBottom w:val="0"/>
          <w:divBdr>
            <w:top w:val="none" w:sz="0" w:space="0" w:color="auto"/>
            <w:left w:val="none" w:sz="0" w:space="0" w:color="auto"/>
            <w:bottom w:val="none" w:sz="0" w:space="0" w:color="auto"/>
            <w:right w:val="none" w:sz="0" w:space="0" w:color="auto"/>
          </w:divBdr>
          <w:divsChild>
            <w:div w:id="1338581099">
              <w:marLeft w:val="0"/>
              <w:marRight w:val="0"/>
              <w:marTop w:val="0"/>
              <w:marBottom w:val="0"/>
              <w:divBdr>
                <w:top w:val="none" w:sz="0" w:space="0" w:color="auto"/>
                <w:left w:val="none" w:sz="0" w:space="0" w:color="auto"/>
                <w:bottom w:val="none" w:sz="0" w:space="0" w:color="auto"/>
                <w:right w:val="none" w:sz="0" w:space="0" w:color="auto"/>
              </w:divBdr>
              <w:divsChild>
                <w:div w:id="9475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4256">
          <w:marLeft w:val="0"/>
          <w:marRight w:val="0"/>
          <w:marTop w:val="0"/>
          <w:marBottom w:val="0"/>
          <w:divBdr>
            <w:top w:val="none" w:sz="0" w:space="0" w:color="auto"/>
            <w:left w:val="none" w:sz="0" w:space="0" w:color="auto"/>
            <w:bottom w:val="none" w:sz="0" w:space="0" w:color="auto"/>
            <w:right w:val="none" w:sz="0" w:space="0" w:color="auto"/>
          </w:divBdr>
          <w:divsChild>
            <w:div w:id="931163447">
              <w:marLeft w:val="0"/>
              <w:marRight w:val="0"/>
              <w:marTop w:val="0"/>
              <w:marBottom w:val="0"/>
              <w:divBdr>
                <w:top w:val="none" w:sz="0" w:space="0" w:color="auto"/>
                <w:left w:val="none" w:sz="0" w:space="0" w:color="auto"/>
                <w:bottom w:val="none" w:sz="0" w:space="0" w:color="auto"/>
                <w:right w:val="none" w:sz="0" w:space="0" w:color="auto"/>
              </w:divBdr>
              <w:divsChild>
                <w:div w:id="127181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80843">
          <w:marLeft w:val="0"/>
          <w:marRight w:val="0"/>
          <w:marTop w:val="0"/>
          <w:marBottom w:val="0"/>
          <w:divBdr>
            <w:top w:val="none" w:sz="0" w:space="0" w:color="auto"/>
            <w:left w:val="none" w:sz="0" w:space="0" w:color="auto"/>
            <w:bottom w:val="none" w:sz="0" w:space="0" w:color="auto"/>
            <w:right w:val="none" w:sz="0" w:space="0" w:color="auto"/>
          </w:divBdr>
          <w:divsChild>
            <w:div w:id="1730684722">
              <w:marLeft w:val="0"/>
              <w:marRight w:val="0"/>
              <w:marTop w:val="0"/>
              <w:marBottom w:val="0"/>
              <w:divBdr>
                <w:top w:val="none" w:sz="0" w:space="0" w:color="auto"/>
                <w:left w:val="none" w:sz="0" w:space="0" w:color="auto"/>
                <w:bottom w:val="none" w:sz="0" w:space="0" w:color="auto"/>
                <w:right w:val="none" w:sz="0" w:space="0" w:color="auto"/>
              </w:divBdr>
              <w:divsChild>
                <w:div w:id="199710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3808">
          <w:marLeft w:val="0"/>
          <w:marRight w:val="0"/>
          <w:marTop w:val="0"/>
          <w:marBottom w:val="0"/>
          <w:divBdr>
            <w:top w:val="none" w:sz="0" w:space="0" w:color="auto"/>
            <w:left w:val="none" w:sz="0" w:space="0" w:color="auto"/>
            <w:bottom w:val="none" w:sz="0" w:space="0" w:color="auto"/>
            <w:right w:val="none" w:sz="0" w:space="0" w:color="auto"/>
          </w:divBdr>
          <w:divsChild>
            <w:div w:id="867179483">
              <w:marLeft w:val="0"/>
              <w:marRight w:val="0"/>
              <w:marTop w:val="0"/>
              <w:marBottom w:val="0"/>
              <w:divBdr>
                <w:top w:val="none" w:sz="0" w:space="0" w:color="auto"/>
                <w:left w:val="none" w:sz="0" w:space="0" w:color="auto"/>
                <w:bottom w:val="none" w:sz="0" w:space="0" w:color="auto"/>
                <w:right w:val="none" w:sz="0" w:space="0" w:color="auto"/>
              </w:divBdr>
              <w:divsChild>
                <w:div w:id="91320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4365">
      <w:bodyDiv w:val="1"/>
      <w:marLeft w:val="0"/>
      <w:marRight w:val="0"/>
      <w:marTop w:val="0"/>
      <w:marBottom w:val="0"/>
      <w:divBdr>
        <w:top w:val="none" w:sz="0" w:space="0" w:color="auto"/>
        <w:left w:val="none" w:sz="0" w:space="0" w:color="auto"/>
        <w:bottom w:val="none" w:sz="0" w:space="0" w:color="auto"/>
        <w:right w:val="none" w:sz="0" w:space="0" w:color="auto"/>
      </w:divBdr>
      <w:divsChild>
        <w:div w:id="1885823758">
          <w:marLeft w:val="0"/>
          <w:marRight w:val="0"/>
          <w:marTop w:val="0"/>
          <w:marBottom w:val="0"/>
          <w:divBdr>
            <w:top w:val="none" w:sz="0" w:space="0" w:color="auto"/>
            <w:left w:val="none" w:sz="0" w:space="0" w:color="auto"/>
            <w:bottom w:val="none" w:sz="0" w:space="0" w:color="auto"/>
            <w:right w:val="none" w:sz="0" w:space="0" w:color="auto"/>
          </w:divBdr>
          <w:divsChild>
            <w:div w:id="565532231">
              <w:marLeft w:val="0"/>
              <w:marRight w:val="0"/>
              <w:marTop w:val="0"/>
              <w:marBottom w:val="0"/>
              <w:divBdr>
                <w:top w:val="none" w:sz="0" w:space="0" w:color="auto"/>
                <w:left w:val="none" w:sz="0" w:space="0" w:color="auto"/>
                <w:bottom w:val="none" w:sz="0" w:space="0" w:color="auto"/>
                <w:right w:val="none" w:sz="0" w:space="0" w:color="auto"/>
              </w:divBdr>
              <w:divsChild>
                <w:div w:id="181320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16673">
          <w:marLeft w:val="0"/>
          <w:marRight w:val="0"/>
          <w:marTop w:val="0"/>
          <w:marBottom w:val="0"/>
          <w:divBdr>
            <w:top w:val="none" w:sz="0" w:space="0" w:color="auto"/>
            <w:left w:val="none" w:sz="0" w:space="0" w:color="auto"/>
            <w:bottom w:val="none" w:sz="0" w:space="0" w:color="auto"/>
            <w:right w:val="none" w:sz="0" w:space="0" w:color="auto"/>
          </w:divBdr>
          <w:divsChild>
            <w:div w:id="879168246">
              <w:marLeft w:val="0"/>
              <w:marRight w:val="0"/>
              <w:marTop w:val="0"/>
              <w:marBottom w:val="0"/>
              <w:divBdr>
                <w:top w:val="none" w:sz="0" w:space="0" w:color="auto"/>
                <w:left w:val="none" w:sz="0" w:space="0" w:color="auto"/>
                <w:bottom w:val="none" w:sz="0" w:space="0" w:color="auto"/>
                <w:right w:val="none" w:sz="0" w:space="0" w:color="auto"/>
              </w:divBdr>
              <w:divsChild>
                <w:div w:id="10982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86057">
          <w:marLeft w:val="0"/>
          <w:marRight w:val="0"/>
          <w:marTop w:val="0"/>
          <w:marBottom w:val="0"/>
          <w:divBdr>
            <w:top w:val="none" w:sz="0" w:space="0" w:color="auto"/>
            <w:left w:val="none" w:sz="0" w:space="0" w:color="auto"/>
            <w:bottom w:val="none" w:sz="0" w:space="0" w:color="auto"/>
            <w:right w:val="none" w:sz="0" w:space="0" w:color="auto"/>
          </w:divBdr>
          <w:divsChild>
            <w:div w:id="27146139">
              <w:marLeft w:val="0"/>
              <w:marRight w:val="0"/>
              <w:marTop w:val="0"/>
              <w:marBottom w:val="0"/>
              <w:divBdr>
                <w:top w:val="none" w:sz="0" w:space="0" w:color="auto"/>
                <w:left w:val="none" w:sz="0" w:space="0" w:color="auto"/>
                <w:bottom w:val="none" w:sz="0" w:space="0" w:color="auto"/>
                <w:right w:val="none" w:sz="0" w:space="0" w:color="auto"/>
              </w:divBdr>
              <w:divsChild>
                <w:div w:id="66574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91516">
          <w:marLeft w:val="0"/>
          <w:marRight w:val="0"/>
          <w:marTop w:val="0"/>
          <w:marBottom w:val="0"/>
          <w:divBdr>
            <w:top w:val="none" w:sz="0" w:space="0" w:color="auto"/>
            <w:left w:val="none" w:sz="0" w:space="0" w:color="auto"/>
            <w:bottom w:val="none" w:sz="0" w:space="0" w:color="auto"/>
            <w:right w:val="none" w:sz="0" w:space="0" w:color="auto"/>
          </w:divBdr>
          <w:divsChild>
            <w:div w:id="586578221">
              <w:marLeft w:val="0"/>
              <w:marRight w:val="0"/>
              <w:marTop w:val="0"/>
              <w:marBottom w:val="0"/>
              <w:divBdr>
                <w:top w:val="none" w:sz="0" w:space="0" w:color="auto"/>
                <w:left w:val="none" w:sz="0" w:space="0" w:color="auto"/>
                <w:bottom w:val="none" w:sz="0" w:space="0" w:color="auto"/>
                <w:right w:val="none" w:sz="0" w:space="0" w:color="auto"/>
              </w:divBdr>
              <w:divsChild>
                <w:div w:id="5048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9574">
          <w:marLeft w:val="0"/>
          <w:marRight w:val="0"/>
          <w:marTop w:val="0"/>
          <w:marBottom w:val="0"/>
          <w:divBdr>
            <w:top w:val="none" w:sz="0" w:space="0" w:color="auto"/>
            <w:left w:val="none" w:sz="0" w:space="0" w:color="auto"/>
            <w:bottom w:val="none" w:sz="0" w:space="0" w:color="auto"/>
            <w:right w:val="none" w:sz="0" w:space="0" w:color="auto"/>
          </w:divBdr>
          <w:divsChild>
            <w:div w:id="178082663">
              <w:marLeft w:val="0"/>
              <w:marRight w:val="0"/>
              <w:marTop w:val="0"/>
              <w:marBottom w:val="0"/>
              <w:divBdr>
                <w:top w:val="none" w:sz="0" w:space="0" w:color="auto"/>
                <w:left w:val="none" w:sz="0" w:space="0" w:color="auto"/>
                <w:bottom w:val="none" w:sz="0" w:space="0" w:color="auto"/>
                <w:right w:val="none" w:sz="0" w:space="0" w:color="auto"/>
              </w:divBdr>
              <w:divsChild>
                <w:div w:id="27914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8891">
          <w:marLeft w:val="0"/>
          <w:marRight w:val="0"/>
          <w:marTop w:val="0"/>
          <w:marBottom w:val="0"/>
          <w:divBdr>
            <w:top w:val="none" w:sz="0" w:space="0" w:color="auto"/>
            <w:left w:val="none" w:sz="0" w:space="0" w:color="auto"/>
            <w:bottom w:val="none" w:sz="0" w:space="0" w:color="auto"/>
            <w:right w:val="none" w:sz="0" w:space="0" w:color="auto"/>
          </w:divBdr>
          <w:divsChild>
            <w:div w:id="1016074053">
              <w:marLeft w:val="0"/>
              <w:marRight w:val="0"/>
              <w:marTop w:val="0"/>
              <w:marBottom w:val="0"/>
              <w:divBdr>
                <w:top w:val="none" w:sz="0" w:space="0" w:color="auto"/>
                <w:left w:val="none" w:sz="0" w:space="0" w:color="auto"/>
                <w:bottom w:val="none" w:sz="0" w:space="0" w:color="auto"/>
                <w:right w:val="none" w:sz="0" w:space="0" w:color="auto"/>
              </w:divBdr>
              <w:divsChild>
                <w:div w:id="80774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63117">
          <w:marLeft w:val="0"/>
          <w:marRight w:val="0"/>
          <w:marTop w:val="0"/>
          <w:marBottom w:val="0"/>
          <w:divBdr>
            <w:top w:val="none" w:sz="0" w:space="0" w:color="auto"/>
            <w:left w:val="none" w:sz="0" w:space="0" w:color="auto"/>
            <w:bottom w:val="none" w:sz="0" w:space="0" w:color="auto"/>
            <w:right w:val="none" w:sz="0" w:space="0" w:color="auto"/>
          </w:divBdr>
          <w:divsChild>
            <w:div w:id="1693606736">
              <w:marLeft w:val="0"/>
              <w:marRight w:val="0"/>
              <w:marTop w:val="0"/>
              <w:marBottom w:val="0"/>
              <w:divBdr>
                <w:top w:val="none" w:sz="0" w:space="0" w:color="auto"/>
                <w:left w:val="none" w:sz="0" w:space="0" w:color="auto"/>
                <w:bottom w:val="none" w:sz="0" w:space="0" w:color="auto"/>
                <w:right w:val="none" w:sz="0" w:space="0" w:color="auto"/>
              </w:divBdr>
              <w:divsChild>
                <w:div w:id="3233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8950">
          <w:marLeft w:val="0"/>
          <w:marRight w:val="0"/>
          <w:marTop w:val="0"/>
          <w:marBottom w:val="0"/>
          <w:divBdr>
            <w:top w:val="none" w:sz="0" w:space="0" w:color="auto"/>
            <w:left w:val="none" w:sz="0" w:space="0" w:color="auto"/>
            <w:bottom w:val="none" w:sz="0" w:space="0" w:color="auto"/>
            <w:right w:val="none" w:sz="0" w:space="0" w:color="auto"/>
          </w:divBdr>
          <w:divsChild>
            <w:div w:id="1254365247">
              <w:marLeft w:val="0"/>
              <w:marRight w:val="0"/>
              <w:marTop w:val="0"/>
              <w:marBottom w:val="0"/>
              <w:divBdr>
                <w:top w:val="none" w:sz="0" w:space="0" w:color="auto"/>
                <w:left w:val="none" w:sz="0" w:space="0" w:color="auto"/>
                <w:bottom w:val="none" w:sz="0" w:space="0" w:color="auto"/>
                <w:right w:val="none" w:sz="0" w:space="0" w:color="auto"/>
              </w:divBdr>
              <w:divsChild>
                <w:div w:id="64416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9994">
          <w:marLeft w:val="0"/>
          <w:marRight w:val="0"/>
          <w:marTop w:val="0"/>
          <w:marBottom w:val="0"/>
          <w:divBdr>
            <w:top w:val="none" w:sz="0" w:space="0" w:color="auto"/>
            <w:left w:val="none" w:sz="0" w:space="0" w:color="auto"/>
            <w:bottom w:val="none" w:sz="0" w:space="0" w:color="auto"/>
            <w:right w:val="none" w:sz="0" w:space="0" w:color="auto"/>
          </w:divBdr>
          <w:divsChild>
            <w:div w:id="872772342">
              <w:marLeft w:val="0"/>
              <w:marRight w:val="0"/>
              <w:marTop w:val="0"/>
              <w:marBottom w:val="0"/>
              <w:divBdr>
                <w:top w:val="none" w:sz="0" w:space="0" w:color="auto"/>
                <w:left w:val="none" w:sz="0" w:space="0" w:color="auto"/>
                <w:bottom w:val="none" w:sz="0" w:space="0" w:color="auto"/>
                <w:right w:val="none" w:sz="0" w:space="0" w:color="auto"/>
              </w:divBdr>
              <w:divsChild>
                <w:div w:id="9042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13978">
          <w:marLeft w:val="0"/>
          <w:marRight w:val="0"/>
          <w:marTop w:val="0"/>
          <w:marBottom w:val="0"/>
          <w:divBdr>
            <w:top w:val="none" w:sz="0" w:space="0" w:color="auto"/>
            <w:left w:val="none" w:sz="0" w:space="0" w:color="auto"/>
            <w:bottom w:val="none" w:sz="0" w:space="0" w:color="auto"/>
            <w:right w:val="none" w:sz="0" w:space="0" w:color="auto"/>
          </w:divBdr>
          <w:divsChild>
            <w:div w:id="1581449966">
              <w:marLeft w:val="0"/>
              <w:marRight w:val="0"/>
              <w:marTop w:val="0"/>
              <w:marBottom w:val="0"/>
              <w:divBdr>
                <w:top w:val="none" w:sz="0" w:space="0" w:color="auto"/>
                <w:left w:val="none" w:sz="0" w:space="0" w:color="auto"/>
                <w:bottom w:val="none" w:sz="0" w:space="0" w:color="auto"/>
                <w:right w:val="none" w:sz="0" w:space="0" w:color="auto"/>
              </w:divBdr>
              <w:divsChild>
                <w:div w:id="178553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55218">
          <w:marLeft w:val="0"/>
          <w:marRight w:val="0"/>
          <w:marTop w:val="0"/>
          <w:marBottom w:val="0"/>
          <w:divBdr>
            <w:top w:val="none" w:sz="0" w:space="0" w:color="auto"/>
            <w:left w:val="none" w:sz="0" w:space="0" w:color="auto"/>
            <w:bottom w:val="none" w:sz="0" w:space="0" w:color="auto"/>
            <w:right w:val="none" w:sz="0" w:space="0" w:color="auto"/>
          </w:divBdr>
          <w:divsChild>
            <w:div w:id="341856511">
              <w:marLeft w:val="0"/>
              <w:marRight w:val="0"/>
              <w:marTop w:val="0"/>
              <w:marBottom w:val="0"/>
              <w:divBdr>
                <w:top w:val="none" w:sz="0" w:space="0" w:color="auto"/>
                <w:left w:val="none" w:sz="0" w:space="0" w:color="auto"/>
                <w:bottom w:val="none" w:sz="0" w:space="0" w:color="auto"/>
                <w:right w:val="none" w:sz="0" w:space="0" w:color="auto"/>
              </w:divBdr>
              <w:divsChild>
                <w:div w:id="4136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6453">
          <w:marLeft w:val="0"/>
          <w:marRight w:val="0"/>
          <w:marTop w:val="0"/>
          <w:marBottom w:val="0"/>
          <w:divBdr>
            <w:top w:val="none" w:sz="0" w:space="0" w:color="auto"/>
            <w:left w:val="none" w:sz="0" w:space="0" w:color="auto"/>
            <w:bottom w:val="none" w:sz="0" w:space="0" w:color="auto"/>
            <w:right w:val="none" w:sz="0" w:space="0" w:color="auto"/>
          </w:divBdr>
          <w:divsChild>
            <w:div w:id="1113476522">
              <w:marLeft w:val="0"/>
              <w:marRight w:val="0"/>
              <w:marTop w:val="0"/>
              <w:marBottom w:val="0"/>
              <w:divBdr>
                <w:top w:val="none" w:sz="0" w:space="0" w:color="auto"/>
                <w:left w:val="none" w:sz="0" w:space="0" w:color="auto"/>
                <w:bottom w:val="none" w:sz="0" w:space="0" w:color="auto"/>
                <w:right w:val="none" w:sz="0" w:space="0" w:color="auto"/>
              </w:divBdr>
              <w:divsChild>
                <w:div w:id="149857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6350">
          <w:marLeft w:val="0"/>
          <w:marRight w:val="0"/>
          <w:marTop w:val="0"/>
          <w:marBottom w:val="0"/>
          <w:divBdr>
            <w:top w:val="none" w:sz="0" w:space="0" w:color="auto"/>
            <w:left w:val="none" w:sz="0" w:space="0" w:color="auto"/>
            <w:bottom w:val="none" w:sz="0" w:space="0" w:color="auto"/>
            <w:right w:val="none" w:sz="0" w:space="0" w:color="auto"/>
          </w:divBdr>
          <w:divsChild>
            <w:div w:id="212885460">
              <w:marLeft w:val="0"/>
              <w:marRight w:val="0"/>
              <w:marTop w:val="0"/>
              <w:marBottom w:val="0"/>
              <w:divBdr>
                <w:top w:val="none" w:sz="0" w:space="0" w:color="auto"/>
                <w:left w:val="none" w:sz="0" w:space="0" w:color="auto"/>
                <w:bottom w:val="none" w:sz="0" w:space="0" w:color="auto"/>
                <w:right w:val="none" w:sz="0" w:space="0" w:color="auto"/>
              </w:divBdr>
              <w:divsChild>
                <w:div w:id="2681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85285">
          <w:marLeft w:val="0"/>
          <w:marRight w:val="0"/>
          <w:marTop w:val="0"/>
          <w:marBottom w:val="0"/>
          <w:divBdr>
            <w:top w:val="none" w:sz="0" w:space="0" w:color="auto"/>
            <w:left w:val="none" w:sz="0" w:space="0" w:color="auto"/>
            <w:bottom w:val="none" w:sz="0" w:space="0" w:color="auto"/>
            <w:right w:val="none" w:sz="0" w:space="0" w:color="auto"/>
          </w:divBdr>
          <w:divsChild>
            <w:div w:id="894244832">
              <w:marLeft w:val="0"/>
              <w:marRight w:val="0"/>
              <w:marTop w:val="0"/>
              <w:marBottom w:val="0"/>
              <w:divBdr>
                <w:top w:val="none" w:sz="0" w:space="0" w:color="auto"/>
                <w:left w:val="none" w:sz="0" w:space="0" w:color="auto"/>
                <w:bottom w:val="none" w:sz="0" w:space="0" w:color="auto"/>
                <w:right w:val="none" w:sz="0" w:space="0" w:color="auto"/>
              </w:divBdr>
              <w:divsChild>
                <w:div w:id="5829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52314">
          <w:marLeft w:val="0"/>
          <w:marRight w:val="0"/>
          <w:marTop w:val="0"/>
          <w:marBottom w:val="0"/>
          <w:divBdr>
            <w:top w:val="none" w:sz="0" w:space="0" w:color="auto"/>
            <w:left w:val="none" w:sz="0" w:space="0" w:color="auto"/>
            <w:bottom w:val="none" w:sz="0" w:space="0" w:color="auto"/>
            <w:right w:val="none" w:sz="0" w:space="0" w:color="auto"/>
          </w:divBdr>
          <w:divsChild>
            <w:div w:id="1619990638">
              <w:marLeft w:val="0"/>
              <w:marRight w:val="0"/>
              <w:marTop w:val="0"/>
              <w:marBottom w:val="0"/>
              <w:divBdr>
                <w:top w:val="none" w:sz="0" w:space="0" w:color="auto"/>
                <w:left w:val="none" w:sz="0" w:space="0" w:color="auto"/>
                <w:bottom w:val="none" w:sz="0" w:space="0" w:color="auto"/>
                <w:right w:val="none" w:sz="0" w:space="0" w:color="auto"/>
              </w:divBdr>
              <w:divsChild>
                <w:div w:id="130909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3357">
          <w:marLeft w:val="0"/>
          <w:marRight w:val="0"/>
          <w:marTop w:val="0"/>
          <w:marBottom w:val="0"/>
          <w:divBdr>
            <w:top w:val="none" w:sz="0" w:space="0" w:color="auto"/>
            <w:left w:val="none" w:sz="0" w:space="0" w:color="auto"/>
            <w:bottom w:val="none" w:sz="0" w:space="0" w:color="auto"/>
            <w:right w:val="none" w:sz="0" w:space="0" w:color="auto"/>
          </w:divBdr>
          <w:divsChild>
            <w:div w:id="88043315">
              <w:marLeft w:val="0"/>
              <w:marRight w:val="0"/>
              <w:marTop w:val="0"/>
              <w:marBottom w:val="0"/>
              <w:divBdr>
                <w:top w:val="none" w:sz="0" w:space="0" w:color="auto"/>
                <w:left w:val="none" w:sz="0" w:space="0" w:color="auto"/>
                <w:bottom w:val="none" w:sz="0" w:space="0" w:color="auto"/>
                <w:right w:val="none" w:sz="0" w:space="0" w:color="auto"/>
              </w:divBdr>
              <w:divsChild>
                <w:div w:id="155041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45556">
          <w:marLeft w:val="0"/>
          <w:marRight w:val="0"/>
          <w:marTop w:val="0"/>
          <w:marBottom w:val="0"/>
          <w:divBdr>
            <w:top w:val="none" w:sz="0" w:space="0" w:color="auto"/>
            <w:left w:val="none" w:sz="0" w:space="0" w:color="auto"/>
            <w:bottom w:val="none" w:sz="0" w:space="0" w:color="auto"/>
            <w:right w:val="none" w:sz="0" w:space="0" w:color="auto"/>
          </w:divBdr>
          <w:divsChild>
            <w:div w:id="1313677147">
              <w:marLeft w:val="0"/>
              <w:marRight w:val="0"/>
              <w:marTop w:val="0"/>
              <w:marBottom w:val="0"/>
              <w:divBdr>
                <w:top w:val="none" w:sz="0" w:space="0" w:color="auto"/>
                <w:left w:val="none" w:sz="0" w:space="0" w:color="auto"/>
                <w:bottom w:val="none" w:sz="0" w:space="0" w:color="auto"/>
                <w:right w:val="none" w:sz="0" w:space="0" w:color="auto"/>
              </w:divBdr>
              <w:divsChild>
                <w:div w:id="64717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81992">
          <w:marLeft w:val="0"/>
          <w:marRight w:val="0"/>
          <w:marTop w:val="0"/>
          <w:marBottom w:val="0"/>
          <w:divBdr>
            <w:top w:val="none" w:sz="0" w:space="0" w:color="auto"/>
            <w:left w:val="none" w:sz="0" w:space="0" w:color="auto"/>
            <w:bottom w:val="none" w:sz="0" w:space="0" w:color="auto"/>
            <w:right w:val="none" w:sz="0" w:space="0" w:color="auto"/>
          </w:divBdr>
        </w:div>
      </w:divsChild>
    </w:div>
    <w:div w:id="1613628278">
      <w:bodyDiv w:val="1"/>
      <w:marLeft w:val="0"/>
      <w:marRight w:val="0"/>
      <w:marTop w:val="0"/>
      <w:marBottom w:val="0"/>
      <w:divBdr>
        <w:top w:val="none" w:sz="0" w:space="0" w:color="auto"/>
        <w:left w:val="none" w:sz="0" w:space="0" w:color="auto"/>
        <w:bottom w:val="none" w:sz="0" w:space="0" w:color="auto"/>
        <w:right w:val="none" w:sz="0" w:space="0" w:color="auto"/>
      </w:divBdr>
      <w:divsChild>
        <w:div w:id="13042920">
          <w:marLeft w:val="0"/>
          <w:marRight w:val="0"/>
          <w:marTop w:val="0"/>
          <w:marBottom w:val="0"/>
          <w:divBdr>
            <w:top w:val="none" w:sz="0" w:space="0" w:color="auto"/>
            <w:left w:val="none" w:sz="0" w:space="0" w:color="auto"/>
            <w:bottom w:val="none" w:sz="0" w:space="0" w:color="auto"/>
            <w:right w:val="none" w:sz="0" w:space="0" w:color="auto"/>
          </w:divBdr>
          <w:divsChild>
            <w:div w:id="1396662899">
              <w:marLeft w:val="0"/>
              <w:marRight w:val="0"/>
              <w:marTop w:val="0"/>
              <w:marBottom w:val="0"/>
              <w:divBdr>
                <w:top w:val="none" w:sz="0" w:space="0" w:color="auto"/>
                <w:left w:val="none" w:sz="0" w:space="0" w:color="auto"/>
                <w:bottom w:val="none" w:sz="0" w:space="0" w:color="auto"/>
                <w:right w:val="none" w:sz="0" w:space="0" w:color="auto"/>
              </w:divBdr>
              <w:divsChild>
                <w:div w:id="191407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027840">
          <w:marLeft w:val="0"/>
          <w:marRight w:val="0"/>
          <w:marTop w:val="0"/>
          <w:marBottom w:val="0"/>
          <w:divBdr>
            <w:top w:val="none" w:sz="0" w:space="0" w:color="auto"/>
            <w:left w:val="none" w:sz="0" w:space="0" w:color="auto"/>
            <w:bottom w:val="none" w:sz="0" w:space="0" w:color="auto"/>
            <w:right w:val="none" w:sz="0" w:space="0" w:color="auto"/>
          </w:divBdr>
          <w:divsChild>
            <w:div w:id="383722282">
              <w:marLeft w:val="0"/>
              <w:marRight w:val="0"/>
              <w:marTop w:val="0"/>
              <w:marBottom w:val="0"/>
              <w:divBdr>
                <w:top w:val="none" w:sz="0" w:space="0" w:color="auto"/>
                <w:left w:val="none" w:sz="0" w:space="0" w:color="auto"/>
                <w:bottom w:val="none" w:sz="0" w:space="0" w:color="auto"/>
                <w:right w:val="none" w:sz="0" w:space="0" w:color="auto"/>
              </w:divBdr>
              <w:divsChild>
                <w:div w:id="13587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46494">
          <w:marLeft w:val="0"/>
          <w:marRight w:val="0"/>
          <w:marTop w:val="0"/>
          <w:marBottom w:val="0"/>
          <w:divBdr>
            <w:top w:val="none" w:sz="0" w:space="0" w:color="auto"/>
            <w:left w:val="none" w:sz="0" w:space="0" w:color="auto"/>
            <w:bottom w:val="none" w:sz="0" w:space="0" w:color="auto"/>
            <w:right w:val="none" w:sz="0" w:space="0" w:color="auto"/>
          </w:divBdr>
          <w:divsChild>
            <w:div w:id="1659961732">
              <w:marLeft w:val="0"/>
              <w:marRight w:val="0"/>
              <w:marTop w:val="0"/>
              <w:marBottom w:val="0"/>
              <w:divBdr>
                <w:top w:val="none" w:sz="0" w:space="0" w:color="auto"/>
                <w:left w:val="none" w:sz="0" w:space="0" w:color="auto"/>
                <w:bottom w:val="none" w:sz="0" w:space="0" w:color="auto"/>
                <w:right w:val="none" w:sz="0" w:space="0" w:color="auto"/>
              </w:divBdr>
              <w:divsChild>
                <w:div w:id="14344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959426">
          <w:marLeft w:val="0"/>
          <w:marRight w:val="0"/>
          <w:marTop w:val="0"/>
          <w:marBottom w:val="0"/>
          <w:divBdr>
            <w:top w:val="none" w:sz="0" w:space="0" w:color="auto"/>
            <w:left w:val="none" w:sz="0" w:space="0" w:color="auto"/>
            <w:bottom w:val="none" w:sz="0" w:space="0" w:color="auto"/>
            <w:right w:val="none" w:sz="0" w:space="0" w:color="auto"/>
          </w:divBdr>
          <w:divsChild>
            <w:div w:id="1760103592">
              <w:marLeft w:val="0"/>
              <w:marRight w:val="0"/>
              <w:marTop w:val="0"/>
              <w:marBottom w:val="0"/>
              <w:divBdr>
                <w:top w:val="none" w:sz="0" w:space="0" w:color="auto"/>
                <w:left w:val="none" w:sz="0" w:space="0" w:color="auto"/>
                <w:bottom w:val="none" w:sz="0" w:space="0" w:color="auto"/>
                <w:right w:val="none" w:sz="0" w:space="0" w:color="auto"/>
              </w:divBdr>
              <w:divsChild>
                <w:div w:id="350761897">
                  <w:marLeft w:val="0"/>
                  <w:marRight w:val="0"/>
                  <w:marTop w:val="0"/>
                  <w:marBottom w:val="0"/>
                  <w:divBdr>
                    <w:top w:val="none" w:sz="0" w:space="0" w:color="auto"/>
                    <w:left w:val="none" w:sz="0" w:space="0" w:color="auto"/>
                    <w:bottom w:val="none" w:sz="0" w:space="0" w:color="auto"/>
                    <w:right w:val="none" w:sz="0" w:space="0" w:color="auto"/>
                  </w:divBdr>
                  <w:divsChild>
                    <w:div w:id="1905800046">
                      <w:marLeft w:val="0"/>
                      <w:marRight w:val="0"/>
                      <w:marTop w:val="0"/>
                      <w:marBottom w:val="0"/>
                      <w:divBdr>
                        <w:top w:val="none" w:sz="0" w:space="0" w:color="auto"/>
                        <w:left w:val="none" w:sz="0" w:space="0" w:color="auto"/>
                        <w:bottom w:val="none" w:sz="0" w:space="0" w:color="auto"/>
                        <w:right w:val="none" w:sz="0" w:space="0" w:color="auto"/>
                      </w:divBdr>
                      <w:divsChild>
                        <w:div w:id="156768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15383">
          <w:marLeft w:val="0"/>
          <w:marRight w:val="0"/>
          <w:marTop w:val="0"/>
          <w:marBottom w:val="0"/>
          <w:divBdr>
            <w:top w:val="none" w:sz="0" w:space="0" w:color="auto"/>
            <w:left w:val="none" w:sz="0" w:space="0" w:color="auto"/>
            <w:bottom w:val="none" w:sz="0" w:space="0" w:color="auto"/>
            <w:right w:val="none" w:sz="0" w:space="0" w:color="auto"/>
          </w:divBdr>
          <w:divsChild>
            <w:div w:id="1014694402">
              <w:marLeft w:val="0"/>
              <w:marRight w:val="0"/>
              <w:marTop w:val="0"/>
              <w:marBottom w:val="0"/>
              <w:divBdr>
                <w:top w:val="none" w:sz="0" w:space="0" w:color="auto"/>
                <w:left w:val="none" w:sz="0" w:space="0" w:color="auto"/>
                <w:bottom w:val="none" w:sz="0" w:space="0" w:color="auto"/>
                <w:right w:val="none" w:sz="0" w:space="0" w:color="auto"/>
              </w:divBdr>
              <w:divsChild>
                <w:div w:id="11560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18863">
          <w:marLeft w:val="0"/>
          <w:marRight w:val="0"/>
          <w:marTop w:val="0"/>
          <w:marBottom w:val="0"/>
          <w:divBdr>
            <w:top w:val="none" w:sz="0" w:space="0" w:color="auto"/>
            <w:left w:val="none" w:sz="0" w:space="0" w:color="auto"/>
            <w:bottom w:val="none" w:sz="0" w:space="0" w:color="auto"/>
            <w:right w:val="none" w:sz="0" w:space="0" w:color="auto"/>
          </w:divBdr>
          <w:divsChild>
            <w:div w:id="1265843141">
              <w:marLeft w:val="0"/>
              <w:marRight w:val="0"/>
              <w:marTop w:val="0"/>
              <w:marBottom w:val="0"/>
              <w:divBdr>
                <w:top w:val="none" w:sz="0" w:space="0" w:color="auto"/>
                <w:left w:val="none" w:sz="0" w:space="0" w:color="auto"/>
                <w:bottom w:val="none" w:sz="0" w:space="0" w:color="auto"/>
                <w:right w:val="none" w:sz="0" w:space="0" w:color="auto"/>
              </w:divBdr>
              <w:divsChild>
                <w:div w:id="15552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1901">
          <w:marLeft w:val="0"/>
          <w:marRight w:val="0"/>
          <w:marTop w:val="0"/>
          <w:marBottom w:val="0"/>
          <w:divBdr>
            <w:top w:val="none" w:sz="0" w:space="0" w:color="auto"/>
            <w:left w:val="none" w:sz="0" w:space="0" w:color="auto"/>
            <w:bottom w:val="none" w:sz="0" w:space="0" w:color="auto"/>
            <w:right w:val="none" w:sz="0" w:space="0" w:color="auto"/>
          </w:divBdr>
          <w:divsChild>
            <w:div w:id="1272008672">
              <w:marLeft w:val="0"/>
              <w:marRight w:val="0"/>
              <w:marTop w:val="0"/>
              <w:marBottom w:val="0"/>
              <w:divBdr>
                <w:top w:val="none" w:sz="0" w:space="0" w:color="auto"/>
                <w:left w:val="none" w:sz="0" w:space="0" w:color="auto"/>
                <w:bottom w:val="none" w:sz="0" w:space="0" w:color="auto"/>
                <w:right w:val="none" w:sz="0" w:space="0" w:color="auto"/>
              </w:divBdr>
              <w:divsChild>
                <w:div w:id="119518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6296">
          <w:marLeft w:val="0"/>
          <w:marRight w:val="0"/>
          <w:marTop w:val="0"/>
          <w:marBottom w:val="0"/>
          <w:divBdr>
            <w:top w:val="none" w:sz="0" w:space="0" w:color="auto"/>
            <w:left w:val="none" w:sz="0" w:space="0" w:color="auto"/>
            <w:bottom w:val="none" w:sz="0" w:space="0" w:color="auto"/>
            <w:right w:val="none" w:sz="0" w:space="0" w:color="auto"/>
          </w:divBdr>
          <w:divsChild>
            <w:div w:id="1932856274">
              <w:marLeft w:val="0"/>
              <w:marRight w:val="0"/>
              <w:marTop w:val="0"/>
              <w:marBottom w:val="0"/>
              <w:divBdr>
                <w:top w:val="none" w:sz="0" w:space="0" w:color="auto"/>
                <w:left w:val="none" w:sz="0" w:space="0" w:color="auto"/>
                <w:bottom w:val="none" w:sz="0" w:space="0" w:color="auto"/>
                <w:right w:val="none" w:sz="0" w:space="0" w:color="auto"/>
              </w:divBdr>
              <w:divsChild>
                <w:div w:id="10135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82748">
          <w:marLeft w:val="0"/>
          <w:marRight w:val="0"/>
          <w:marTop w:val="0"/>
          <w:marBottom w:val="0"/>
          <w:divBdr>
            <w:top w:val="none" w:sz="0" w:space="0" w:color="auto"/>
            <w:left w:val="none" w:sz="0" w:space="0" w:color="auto"/>
            <w:bottom w:val="none" w:sz="0" w:space="0" w:color="auto"/>
            <w:right w:val="none" w:sz="0" w:space="0" w:color="auto"/>
          </w:divBdr>
          <w:divsChild>
            <w:div w:id="1699315693">
              <w:marLeft w:val="0"/>
              <w:marRight w:val="0"/>
              <w:marTop w:val="0"/>
              <w:marBottom w:val="0"/>
              <w:divBdr>
                <w:top w:val="none" w:sz="0" w:space="0" w:color="auto"/>
                <w:left w:val="none" w:sz="0" w:space="0" w:color="auto"/>
                <w:bottom w:val="none" w:sz="0" w:space="0" w:color="auto"/>
                <w:right w:val="none" w:sz="0" w:space="0" w:color="auto"/>
              </w:divBdr>
              <w:divsChild>
                <w:div w:id="108280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800482">
          <w:marLeft w:val="0"/>
          <w:marRight w:val="0"/>
          <w:marTop w:val="0"/>
          <w:marBottom w:val="0"/>
          <w:divBdr>
            <w:top w:val="none" w:sz="0" w:space="0" w:color="auto"/>
            <w:left w:val="none" w:sz="0" w:space="0" w:color="auto"/>
            <w:bottom w:val="none" w:sz="0" w:space="0" w:color="auto"/>
            <w:right w:val="none" w:sz="0" w:space="0" w:color="auto"/>
          </w:divBdr>
          <w:divsChild>
            <w:div w:id="59449637">
              <w:marLeft w:val="0"/>
              <w:marRight w:val="0"/>
              <w:marTop w:val="0"/>
              <w:marBottom w:val="0"/>
              <w:divBdr>
                <w:top w:val="none" w:sz="0" w:space="0" w:color="auto"/>
                <w:left w:val="none" w:sz="0" w:space="0" w:color="auto"/>
                <w:bottom w:val="none" w:sz="0" w:space="0" w:color="auto"/>
                <w:right w:val="none" w:sz="0" w:space="0" w:color="auto"/>
              </w:divBdr>
              <w:divsChild>
                <w:div w:id="193852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3497">
          <w:marLeft w:val="0"/>
          <w:marRight w:val="0"/>
          <w:marTop w:val="0"/>
          <w:marBottom w:val="0"/>
          <w:divBdr>
            <w:top w:val="none" w:sz="0" w:space="0" w:color="auto"/>
            <w:left w:val="none" w:sz="0" w:space="0" w:color="auto"/>
            <w:bottom w:val="none" w:sz="0" w:space="0" w:color="auto"/>
            <w:right w:val="none" w:sz="0" w:space="0" w:color="auto"/>
          </w:divBdr>
          <w:divsChild>
            <w:div w:id="943146169">
              <w:marLeft w:val="0"/>
              <w:marRight w:val="0"/>
              <w:marTop w:val="0"/>
              <w:marBottom w:val="0"/>
              <w:divBdr>
                <w:top w:val="none" w:sz="0" w:space="0" w:color="auto"/>
                <w:left w:val="none" w:sz="0" w:space="0" w:color="auto"/>
                <w:bottom w:val="none" w:sz="0" w:space="0" w:color="auto"/>
                <w:right w:val="none" w:sz="0" w:space="0" w:color="auto"/>
              </w:divBdr>
              <w:divsChild>
                <w:div w:id="169673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67083">
          <w:marLeft w:val="0"/>
          <w:marRight w:val="0"/>
          <w:marTop w:val="0"/>
          <w:marBottom w:val="0"/>
          <w:divBdr>
            <w:top w:val="none" w:sz="0" w:space="0" w:color="auto"/>
            <w:left w:val="none" w:sz="0" w:space="0" w:color="auto"/>
            <w:bottom w:val="none" w:sz="0" w:space="0" w:color="auto"/>
            <w:right w:val="none" w:sz="0" w:space="0" w:color="auto"/>
          </w:divBdr>
          <w:divsChild>
            <w:div w:id="1031612884">
              <w:marLeft w:val="0"/>
              <w:marRight w:val="0"/>
              <w:marTop w:val="0"/>
              <w:marBottom w:val="0"/>
              <w:divBdr>
                <w:top w:val="none" w:sz="0" w:space="0" w:color="auto"/>
                <w:left w:val="none" w:sz="0" w:space="0" w:color="auto"/>
                <w:bottom w:val="none" w:sz="0" w:space="0" w:color="auto"/>
                <w:right w:val="none" w:sz="0" w:space="0" w:color="auto"/>
              </w:divBdr>
              <w:divsChild>
                <w:div w:id="38568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10102">
          <w:marLeft w:val="0"/>
          <w:marRight w:val="0"/>
          <w:marTop w:val="0"/>
          <w:marBottom w:val="0"/>
          <w:divBdr>
            <w:top w:val="none" w:sz="0" w:space="0" w:color="auto"/>
            <w:left w:val="none" w:sz="0" w:space="0" w:color="auto"/>
            <w:bottom w:val="none" w:sz="0" w:space="0" w:color="auto"/>
            <w:right w:val="none" w:sz="0" w:space="0" w:color="auto"/>
          </w:divBdr>
          <w:divsChild>
            <w:div w:id="981158852">
              <w:marLeft w:val="0"/>
              <w:marRight w:val="0"/>
              <w:marTop w:val="0"/>
              <w:marBottom w:val="0"/>
              <w:divBdr>
                <w:top w:val="none" w:sz="0" w:space="0" w:color="auto"/>
                <w:left w:val="none" w:sz="0" w:space="0" w:color="auto"/>
                <w:bottom w:val="none" w:sz="0" w:space="0" w:color="auto"/>
                <w:right w:val="none" w:sz="0" w:space="0" w:color="auto"/>
              </w:divBdr>
              <w:divsChild>
                <w:div w:id="582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0139">
          <w:marLeft w:val="0"/>
          <w:marRight w:val="0"/>
          <w:marTop w:val="0"/>
          <w:marBottom w:val="0"/>
          <w:divBdr>
            <w:top w:val="none" w:sz="0" w:space="0" w:color="auto"/>
            <w:left w:val="none" w:sz="0" w:space="0" w:color="auto"/>
            <w:bottom w:val="none" w:sz="0" w:space="0" w:color="auto"/>
            <w:right w:val="none" w:sz="0" w:space="0" w:color="auto"/>
          </w:divBdr>
          <w:divsChild>
            <w:div w:id="1643273630">
              <w:marLeft w:val="0"/>
              <w:marRight w:val="0"/>
              <w:marTop w:val="0"/>
              <w:marBottom w:val="0"/>
              <w:divBdr>
                <w:top w:val="none" w:sz="0" w:space="0" w:color="auto"/>
                <w:left w:val="none" w:sz="0" w:space="0" w:color="auto"/>
                <w:bottom w:val="none" w:sz="0" w:space="0" w:color="auto"/>
                <w:right w:val="none" w:sz="0" w:space="0" w:color="auto"/>
              </w:divBdr>
              <w:divsChild>
                <w:div w:id="16611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69477">
          <w:marLeft w:val="0"/>
          <w:marRight w:val="0"/>
          <w:marTop w:val="0"/>
          <w:marBottom w:val="0"/>
          <w:divBdr>
            <w:top w:val="none" w:sz="0" w:space="0" w:color="auto"/>
            <w:left w:val="none" w:sz="0" w:space="0" w:color="auto"/>
            <w:bottom w:val="none" w:sz="0" w:space="0" w:color="auto"/>
            <w:right w:val="none" w:sz="0" w:space="0" w:color="auto"/>
          </w:divBdr>
          <w:divsChild>
            <w:div w:id="1729180962">
              <w:marLeft w:val="0"/>
              <w:marRight w:val="0"/>
              <w:marTop w:val="0"/>
              <w:marBottom w:val="0"/>
              <w:divBdr>
                <w:top w:val="none" w:sz="0" w:space="0" w:color="auto"/>
                <w:left w:val="none" w:sz="0" w:space="0" w:color="auto"/>
                <w:bottom w:val="none" w:sz="0" w:space="0" w:color="auto"/>
                <w:right w:val="none" w:sz="0" w:space="0" w:color="auto"/>
              </w:divBdr>
              <w:divsChild>
                <w:div w:id="4788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52606">
          <w:marLeft w:val="0"/>
          <w:marRight w:val="0"/>
          <w:marTop w:val="0"/>
          <w:marBottom w:val="0"/>
          <w:divBdr>
            <w:top w:val="none" w:sz="0" w:space="0" w:color="auto"/>
            <w:left w:val="none" w:sz="0" w:space="0" w:color="auto"/>
            <w:bottom w:val="none" w:sz="0" w:space="0" w:color="auto"/>
            <w:right w:val="none" w:sz="0" w:space="0" w:color="auto"/>
          </w:divBdr>
          <w:divsChild>
            <w:div w:id="1801338212">
              <w:marLeft w:val="0"/>
              <w:marRight w:val="0"/>
              <w:marTop w:val="0"/>
              <w:marBottom w:val="0"/>
              <w:divBdr>
                <w:top w:val="none" w:sz="0" w:space="0" w:color="auto"/>
                <w:left w:val="none" w:sz="0" w:space="0" w:color="auto"/>
                <w:bottom w:val="none" w:sz="0" w:space="0" w:color="auto"/>
                <w:right w:val="none" w:sz="0" w:space="0" w:color="auto"/>
              </w:divBdr>
              <w:divsChild>
                <w:div w:id="187862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2131">
          <w:marLeft w:val="0"/>
          <w:marRight w:val="0"/>
          <w:marTop w:val="0"/>
          <w:marBottom w:val="0"/>
          <w:divBdr>
            <w:top w:val="none" w:sz="0" w:space="0" w:color="auto"/>
            <w:left w:val="none" w:sz="0" w:space="0" w:color="auto"/>
            <w:bottom w:val="none" w:sz="0" w:space="0" w:color="auto"/>
            <w:right w:val="none" w:sz="0" w:space="0" w:color="auto"/>
          </w:divBdr>
          <w:divsChild>
            <w:div w:id="1720129605">
              <w:marLeft w:val="0"/>
              <w:marRight w:val="0"/>
              <w:marTop w:val="0"/>
              <w:marBottom w:val="0"/>
              <w:divBdr>
                <w:top w:val="none" w:sz="0" w:space="0" w:color="auto"/>
                <w:left w:val="none" w:sz="0" w:space="0" w:color="auto"/>
                <w:bottom w:val="none" w:sz="0" w:space="0" w:color="auto"/>
                <w:right w:val="none" w:sz="0" w:space="0" w:color="auto"/>
              </w:divBdr>
              <w:divsChild>
                <w:div w:id="14642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42856">
          <w:marLeft w:val="0"/>
          <w:marRight w:val="0"/>
          <w:marTop w:val="0"/>
          <w:marBottom w:val="0"/>
          <w:divBdr>
            <w:top w:val="none" w:sz="0" w:space="0" w:color="auto"/>
            <w:left w:val="none" w:sz="0" w:space="0" w:color="auto"/>
            <w:bottom w:val="none" w:sz="0" w:space="0" w:color="auto"/>
            <w:right w:val="none" w:sz="0" w:space="0" w:color="auto"/>
          </w:divBdr>
          <w:divsChild>
            <w:div w:id="21370852">
              <w:marLeft w:val="0"/>
              <w:marRight w:val="0"/>
              <w:marTop w:val="0"/>
              <w:marBottom w:val="0"/>
              <w:divBdr>
                <w:top w:val="none" w:sz="0" w:space="0" w:color="auto"/>
                <w:left w:val="none" w:sz="0" w:space="0" w:color="auto"/>
                <w:bottom w:val="none" w:sz="0" w:space="0" w:color="auto"/>
                <w:right w:val="none" w:sz="0" w:space="0" w:color="auto"/>
              </w:divBdr>
              <w:divsChild>
                <w:div w:id="8188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8730">
          <w:marLeft w:val="0"/>
          <w:marRight w:val="0"/>
          <w:marTop w:val="0"/>
          <w:marBottom w:val="0"/>
          <w:divBdr>
            <w:top w:val="none" w:sz="0" w:space="0" w:color="auto"/>
            <w:left w:val="none" w:sz="0" w:space="0" w:color="auto"/>
            <w:bottom w:val="none" w:sz="0" w:space="0" w:color="auto"/>
            <w:right w:val="none" w:sz="0" w:space="0" w:color="auto"/>
          </w:divBdr>
          <w:divsChild>
            <w:div w:id="1843660048">
              <w:marLeft w:val="0"/>
              <w:marRight w:val="0"/>
              <w:marTop w:val="0"/>
              <w:marBottom w:val="0"/>
              <w:divBdr>
                <w:top w:val="none" w:sz="0" w:space="0" w:color="auto"/>
                <w:left w:val="none" w:sz="0" w:space="0" w:color="auto"/>
                <w:bottom w:val="none" w:sz="0" w:space="0" w:color="auto"/>
                <w:right w:val="none" w:sz="0" w:space="0" w:color="auto"/>
              </w:divBdr>
              <w:divsChild>
                <w:div w:id="5328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89744">
          <w:marLeft w:val="0"/>
          <w:marRight w:val="0"/>
          <w:marTop w:val="0"/>
          <w:marBottom w:val="0"/>
          <w:divBdr>
            <w:top w:val="none" w:sz="0" w:space="0" w:color="auto"/>
            <w:left w:val="none" w:sz="0" w:space="0" w:color="auto"/>
            <w:bottom w:val="none" w:sz="0" w:space="0" w:color="auto"/>
            <w:right w:val="none" w:sz="0" w:space="0" w:color="auto"/>
          </w:divBdr>
          <w:divsChild>
            <w:div w:id="83573487">
              <w:marLeft w:val="0"/>
              <w:marRight w:val="0"/>
              <w:marTop w:val="0"/>
              <w:marBottom w:val="0"/>
              <w:divBdr>
                <w:top w:val="none" w:sz="0" w:space="0" w:color="auto"/>
                <w:left w:val="none" w:sz="0" w:space="0" w:color="auto"/>
                <w:bottom w:val="none" w:sz="0" w:space="0" w:color="auto"/>
                <w:right w:val="none" w:sz="0" w:space="0" w:color="auto"/>
              </w:divBdr>
              <w:divsChild>
                <w:div w:id="15405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59841">
          <w:marLeft w:val="0"/>
          <w:marRight w:val="0"/>
          <w:marTop w:val="0"/>
          <w:marBottom w:val="0"/>
          <w:divBdr>
            <w:top w:val="none" w:sz="0" w:space="0" w:color="auto"/>
            <w:left w:val="none" w:sz="0" w:space="0" w:color="auto"/>
            <w:bottom w:val="none" w:sz="0" w:space="0" w:color="auto"/>
            <w:right w:val="none" w:sz="0" w:space="0" w:color="auto"/>
          </w:divBdr>
          <w:divsChild>
            <w:div w:id="1177572463">
              <w:marLeft w:val="0"/>
              <w:marRight w:val="0"/>
              <w:marTop w:val="0"/>
              <w:marBottom w:val="0"/>
              <w:divBdr>
                <w:top w:val="none" w:sz="0" w:space="0" w:color="auto"/>
                <w:left w:val="none" w:sz="0" w:space="0" w:color="auto"/>
                <w:bottom w:val="none" w:sz="0" w:space="0" w:color="auto"/>
                <w:right w:val="none" w:sz="0" w:space="0" w:color="auto"/>
              </w:divBdr>
              <w:divsChild>
                <w:div w:id="13342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61230">
          <w:marLeft w:val="0"/>
          <w:marRight w:val="0"/>
          <w:marTop w:val="0"/>
          <w:marBottom w:val="0"/>
          <w:divBdr>
            <w:top w:val="none" w:sz="0" w:space="0" w:color="auto"/>
            <w:left w:val="none" w:sz="0" w:space="0" w:color="auto"/>
            <w:bottom w:val="none" w:sz="0" w:space="0" w:color="auto"/>
            <w:right w:val="none" w:sz="0" w:space="0" w:color="auto"/>
          </w:divBdr>
          <w:divsChild>
            <w:div w:id="373577981">
              <w:marLeft w:val="0"/>
              <w:marRight w:val="0"/>
              <w:marTop w:val="0"/>
              <w:marBottom w:val="0"/>
              <w:divBdr>
                <w:top w:val="none" w:sz="0" w:space="0" w:color="auto"/>
                <w:left w:val="none" w:sz="0" w:space="0" w:color="auto"/>
                <w:bottom w:val="none" w:sz="0" w:space="0" w:color="auto"/>
                <w:right w:val="none" w:sz="0" w:space="0" w:color="auto"/>
              </w:divBdr>
              <w:divsChild>
                <w:div w:id="20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35646">
          <w:marLeft w:val="0"/>
          <w:marRight w:val="0"/>
          <w:marTop w:val="0"/>
          <w:marBottom w:val="0"/>
          <w:divBdr>
            <w:top w:val="none" w:sz="0" w:space="0" w:color="auto"/>
            <w:left w:val="none" w:sz="0" w:space="0" w:color="auto"/>
            <w:bottom w:val="none" w:sz="0" w:space="0" w:color="auto"/>
            <w:right w:val="none" w:sz="0" w:space="0" w:color="auto"/>
          </w:divBdr>
          <w:divsChild>
            <w:div w:id="1595362385">
              <w:marLeft w:val="0"/>
              <w:marRight w:val="0"/>
              <w:marTop w:val="0"/>
              <w:marBottom w:val="0"/>
              <w:divBdr>
                <w:top w:val="none" w:sz="0" w:space="0" w:color="auto"/>
                <w:left w:val="none" w:sz="0" w:space="0" w:color="auto"/>
                <w:bottom w:val="none" w:sz="0" w:space="0" w:color="auto"/>
                <w:right w:val="none" w:sz="0" w:space="0" w:color="auto"/>
              </w:divBdr>
              <w:divsChild>
                <w:div w:id="96272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22736">
          <w:marLeft w:val="0"/>
          <w:marRight w:val="0"/>
          <w:marTop w:val="0"/>
          <w:marBottom w:val="0"/>
          <w:divBdr>
            <w:top w:val="none" w:sz="0" w:space="0" w:color="auto"/>
            <w:left w:val="none" w:sz="0" w:space="0" w:color="auto"/>
            <w:bottom w:val="none" w:sz="0" w:space="0" w:color="auto"/>
            <w:right w:val="none" w:sz="0" w:space="0" w:color="auto"/>
          </w:divBdr>
          <w:divsChild>
            <w:div w:id="1060910013">
              <w:marLeft w:val="0"/>
              <w:marRight w:val="0"/>
              <w:marTop w:val="0"/>
              <w:marBottom w:val="0"/>
              <w:divBdr>
                <w:top w:val="none" w:sz="0" w:space="0" w:color="auto"/>
                <w:left w:val="none" w:sz="0" w:space="0" w:color="auto"/>
                <w:bottom w:val="none" w:sz="0" w:space="0" w:color="auto"/>
                <w:right w:val="none" w:sz="0" w:space="0" w:color="auto"/>
              </w:divBdr>
              <w:divsChild>
                <w:div w:id="177224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80514">
          <w:marLeft w:val="0"/>
          <w:marRight w:val="0"/>
          <w:marTop w:val="0"/>
          <w:marBottom w:val="0"/>
          <w:divBdr>
            <w:top w:val="none" w:sz="0" w:space="0" w:color="auto"/>
            <w:left w:val="none" w:sz="0" w:space="0" w:color="auto"/>
            <w:bottom w:val="none" w:sz="0" w:space="0" w:color="auto"/>
            <w:right w:val="none" w:sz="0" w:space="0" w:color="auto"/>
          </w:divBdr>
          <w:divsChild>
            <w:div w:id="32846357">
              <w:marLeft w:val="0"/>
              <w:marRight w:val="0"/>
              <w:marTop w:val="0"/>
              <w:marBottom w:val="0"/>
              <w:divBdr>
                <w:top w:val="none" w:sz="0" w:space="0" w:color="auto"/>
                <w:left w:val="none" w:sz="0" w:space="0" w:color="auto"/>
                <w:bottom w:val="none" w:sz="0" w:space="0" w:color="auto"/>
                <w:right w:val="none" w:sz="0" w:space="0" w:color="auto"/>
              </w:divBdr>
              <w:divsChild>
                <w:div w:id="1473714484">
                  <w:marLeft w:val="0"/>
                  <w:marRight w:val="0"/>
                  <w:marTop w:val="0"/>
                  <w:marBottom w:val="0"/>
                  <w:divBdr>
                    <w:top w:val="none" w:sz="0" w:space="0" w:color="auto"/>
                    <w:left w:val="none" w:sz="0" w:space="0" w:color="auto"/>
                    <w:bottom w:val="none" w:sz="0" w:space="0" w:color="auto"/>
                    <w:right w:val="none" w:sz="0" w:space="0" w:color="auto"/>
                  </w:divBdr>
                  <w:divsChild>
                    <w:div w:id="325548086">
                      <w:marLeft w:val="0"/>
                      <w:marRight w:val="0"/>
                      <w:marTop w:val="0"/>
                      <w:marBottom w:val="0"/>
                      <w:divBdr>
                        <w:top w:val="none" w:sz="0" w:space="0" w:color="auto"/>
                        <w:left w:val="none" w:sz="0" w:space="0" w:color="auto"/>
                        <w:bottom w:val="none" w:sz="0" w:space="0" w:color="auto"/>
                        <w:right w:val="none" w:sz="0" w:space="0" w:color="auto"/>
                      </w:divBdr>
                      <w:divsChild>
                        <w:div w:id="144172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186122">
          <w:marLeft w:val="0"/>
          <w:marRight w:val="0"/>
          <w:marTop w:val="0"/>
          <w:marBottom w:val="0"/>
          <w:divBdr>
            <w:top w:val="none" w:sz="0" w:space="0" w:color="auto"/>
            <w:left w:val="none" w:sz="0" w:space="0" w:color="auto"/>
            <w:bottom w:val="none" w:sz="0" w:space="0" w:color="auto"/>
            <w:right w:val="none" w:sz="0" w:space="0" w:color="auto"/>
          </w:divBdr>
          <w:divsChild>
            <w:div w:id="719211868">
              <w:marLeft w:val="0"/>
              <w:marRight w:val="0"/>
              <w:marTop w:val="0"/>
              <w:marBottom w:val="0"/>
              <w:divBdr>
                <w:top w:val="none" w:sz="0" w:space="0" w:color="auto"/>
                <w:left w:val="none" w:sz="0" w:space="0" w:color="auto"/>
                <w:bottom w:val="none" w:sz="0" w:space="0" w:color="auto"/>
                <w:right w:val="none" w:sz="0" w:space="0" w:color="auto"/>
              </w:divBdr>
            </w:div>
          </w:divsChild>
        </w:div>
        <w:div w:id="566956155">
          <w:marLeft w:val="0"/>
          <w:marRight w:val="0"/>
          <w:marTop w:val="0"/>
          <w:marBottom w:val="0"/>
          <w:divBdr>
            <w:top w:val="none" w:sz="0" w:space="0" w:color="auto"/>
            <w:left w:val="none" w:sz="0" w:space="0" w:color="auto"/>
            <w:bottom w:val="none" w:sz="0" w:space="0" w:color="auto"/>
            <w:right w:val="none" w:sz="0" w:space="0" w:color="auto"/>
          </w:divBdr>
          <w:divsChild>
            <w:div w:id="1417743739">
              <w:marLeft w:val="0"/>
              <w:marRight w:val="0"/>
              <w:marTop w:val="0"/>
              <w:marBottom w:val="0"/>
              <w:divBdr>
                <w:top w:val="none" w:sz="0" w:space="0" w:color="auto"/>
                <w:left w:val="none" w:sz="0" w:space="0" w:color="auto"/>
                <w:bottom w:val="none" w:sz="0" w:space="0" w:color="auto"/>
                <w:right w:val="none" w:sz="0" w:space="0" w:color="auto"/>
              </w:divBdr>
              <w:divsChild>
                <w:div w:id="1508514827">
                  <w:marLeft w:val="0"/>
                  <w:marRight w:val="0"/>
                  <w:marTop w:val="0"/>
                  <w:marBottom w:val="0"/>
                  <w:divBdr>
                    <w:top w:val="none" w:sz="0" w:space="0" w:color="auto"/>
                    <w:left w:val="none" w:sz="0" w:space="0" w:color="auto"/>
                    <w:bottom w:val="none" w:sz="0" w:space="0" w:color="auto"/>
                    <w:right w:val="none" w:sz="0" w:space="0" w:color="auto"/>
                  </w:divBdr>
                  <w:divsChild>
                    <w:div w:id="522520712">
                      <w:marLeft w:val="0"/>
                      <w:marRight w:val="0"/>
                      <w:marTop w:val="0"/>
                      <w:marBottom w:val="0"/>
                      <w:divBdr>
                        <w:top w:val="none" w:sz="0" w:space="0" w:color="auto"/>
                        <w:left w:val="none" w:sz="0" w:space="0" w:color="auto"/>
                        <w:bottom w:val="none" w:sz="0" w:space="0" w:color="auto"/>
                        <w:right w:val="none" w:sz="0" w:space="0" w:color="auto"/>
                      </w:divBdr>
                      <w:divsChild>
                        <w:div w:id="941305670">
                          <w:marLeft w:val="0"/>
                          <w:marRight w:val="0"/>
                          <w:marTop w:val="0"/>
                          <w:marBottom w:val="0"/>
                          <w:divBdr>
                            <w:top w:val="none" w:sz="0" w:space="0" w:color="auto"/>
                            <w:left w:val="none" w:sz="0" w:space="0" w:color="auto"/>
                            <w:bottom w:val="none" w:sz="0" w:space="0" w:color="auto"/>
                            <w:right w:val="none" w:sz="0" w:space="0" w:color="auto"/>
                          </w:divBdr>
                          <w:divsChild>
                            <w:div w:id="1816601310">
                              <w:marLeft w:val="0"/>
                              <w:marRight w:val="0"/>
                              <w:marTop w:val="0"/>
                              <w:marBottom w:val="0"/>
                              <w:divBdr>
                                <w:top w:val="none" w:sz="0" w:space="0" w:color="auto"/>
                                <w:left w:val="none" w:sz="0" w:space="0" w:color="auto"/>
                                <w:bottom w:val="none" w:sz="0" w:space="0" w:color="auto"/>
                                <w:right w:val="none" w:sz="0" w:space="0" w:color="auto"/>
                              </w:divBdr>
                              <w:divsChild>
                                <w:div w:id="1602687456">
                                  <w:marLeft w:val="0"/>
                                  <w:marRight w:val="0"/>
                                  <w:marTop w:val="0"/>
                                  <w:marBottom w:val="0"/>
                                  <w:divBdr>
                                    <w:top w:val="none" w:sz="0" w:space="0" w:color="auto"/>
                                    <w:left w:val="none" w:sz="0" w:space="0" w:color="auto"/>
                                    <w:bottom w:val="none" w:sz="0" w:space="0" w:color="auto"/>
                                    <w:right w:val="none" w:sz="0" w:space="0" w:color="auto"/>
                                  </w:divBdr>
                                </w:div>
                                <w:div w:id="14518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470290">
                          <w:marLeft w:val="0"/>
                          <w:marRight w:val="0"/>
                          <w:marTop w:val="0"/>
                          <w:marBottom w:val="0"/>
                          <w:divBdr>
                            <w:top w:val="none" w:sz="0" w:space="0" w:color="auto"/>
                            <w:left w:val="none" w:sz="0" w:space="0" w:color="auto"/>
                            <w:bottom w:val="none" w:sz="0" w:space="0" w:color="auto"/>
                            <w:right w:val="none" w:sz="0" w:space="0" w:color="auto"/>
                          </w:divBdr>
                          <w:divsChild>
                            <w:div w:id="1849371288">
                              <w:marLeft w:val="0"/>
                              <w:marRight w:val="0"/>
                              <w:marTop w:val="0"/>
                              <w:marBottom w:val="0"/>
                              <w:divBdr>
                                <w:top w:val="none" w:sz="0" w:space="0" w:color="auto"/>
                                <w:left w:val="none" w:sz="0" w:space="0" w:color="auto"/>
                                <w:bottom w:val="none" w:sz="0" w:space="0" w:color="auto"/>
                                <w:right w:val="none" w:sz="0" w:space="0" w:color="auto"/>
                              </w:divBdr>
                              <w:divsChild>
                                <w:div w:id="49827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715360">
          <w:marLeft w:val="0"/>
          <w:marRight w:val="0"/>
          <w:marTop w:val="0"/>
          <w:marBottom w:val="0"/>
          <w:divBdr>
            <w:top w:val="none" w:sz="0" w:space="0" w:color="auto"/>
            <w:left w:val="none" w:sz="0" w:space="0" w:color="auto"/>
            <w:bottom w:val="none" w:sz="0" w:space="0" w:color="auto"/>
            <w:right w:val="none" w:sz="0" w:space="0" w:color="auto"/>
          </w:divBdr>
          <w:divsChild>
            <w:div w:id="343242508">
              <w:marLeft w:val="0"/>
              <w:marRight w:val="0"/>
              <w:marTop w:val="0"/>
              <w:marBottom w:val="0"/>
              <w:divBdr>
                <w:top w:val="none" w:sz="0" w:space="0" w:color="auto"/>
                <w:left w:val="none" w:sz="0" w:space="0" w:color="auto"/>
                <w:bottom w:val="none" w:sz="0" w:space="0" w:color="auto"/>
                <w:right w:val="none" w:sz="0" w:space="0" w:color="auto"/>
              </w:divBdr>
              <w:divsChild>
                <w:div w:id="109408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2645">
          <w:marLeft w:val="0"/>
          <w:marRight w:val="0"/>
          <w:marTop w:val="0"/>
          <w:marBottom w:val="0"/>
          <w:divBdr>
            <w:top w:val="none" w:sz="0" w:space="0" w:color="auto"/>
            <w:left w:val="none" w:sz="0" w:space="0" w:color="auto"/>
            <w:bottom w:val="none" w:sz="0" w:space="0" w:color="auto"/>
            <w:right w:val="none" w:sz="0" w:space="0" w:color="auto"/>
          </w:divBdr>
          <w:divsChild>
            <w:div w:id="815341719">
              <w:marLeft w:val="0"/>
              <w:marRight w:val="0"/>
              <w:marTop w:val="0"/>
              <w:marBottom w:val="0"/>
              <w:divBdr>
                <w:top w:val="none" w:sz="0" w:space="0" w:color="auto"/>
                <w:left w:val="none" w:sz="0" w:space="0" w:color="auto"/>
                <w:bottom w:val="none" w:sz="0" w:space="0" w:color="auto"/>
                <w:right w:val="none" w:sz="0" w:space="0" w:color="auto"/>
              </w:divBdr>
              <w:divsChild>
                <w:div w:id="13345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995">
          <w:marLeft w:val="0"/>
          <w:marRight w:val="0"/>
          <w:marTop w:val="0"/>
          <w:marBottom w:val="0"/>
          <w:divBdr>
            <w:top w:val="none" w:sz="0" w:space="0" w:color="auto"/>
            <w:left w:val="none" w:sz="0" w:space="0" w:color="auto"/>
            <w:bottom w:val="none" w:sz="0" w:space="0" w:color="auto"/>
            <w:right w:val="none" w:sz="0" w:space="0" w:color="auto"/>
          </w:divBdr>
          <w:divsChild>
            <w:div w:id="307248599">
              <w:marLeft w:val="0"/>
              <w:marRight w:val="0"/>
              <w:marTop w:val="0"/>
              <w:marBottom w:val="0"/>
              <w:divBdr>
                <w:top w:val="none" w:sz="0" w:space="0" w:color="auto"/>
                <w:left w:val="none" w:sz="0" w:space="0" w:color="auto"/>
                <w:bottom w:val="none" w:sz="0" w:space="0" w:color="auto"/>
                <w:right w:val="none" w:sz="0" w:space="0" w:color="auto"/>
              </w:divBdr>
              <w:divsChild>
                <w:div w:id="14673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38634">
          <w:marLeft w:val="0"/>
          <w:marRight w:val="0"/>
          <w:marTop w:val="0"/>
          <w:marBottom w:val="0"/>
          <w:divBdr>
            <w:top w:val="none" w:sz="0" w:space="0" w:color="auto"/>
            <w:left w:val="none" w:sz="0" w:space="0" w:color="auto"/>
            <w:bottom w:val="none" w:sz="0" w:space="0" w:color="auto"/>
            <w:right w:val="none" w:sz="0" w:space="0" w:color="auto"/>
          </w:divBdr>
          <w:divsChild>
            <w:div w:id="1026298256">
              <w:marLeft w:val="0"/>
              <w:marRight w:val="0"/>
              <w:marTop w:val="0"/>
              <w:marBottom w:val="0"/>
              <w:divBdr>
                <w:top w:val="none" w:sz="0" w:space="0" w:color="auto"/>
                <w:left w:val="none" w:sz="0" w:space="0" w:color="auto"/>
                <w:bottom w:val="none" w:sz="0" w:space="0" w:color="auto"/>
                <w:right w:val="none" w:sz="0" w:space="0" w:color="auto"/>
              </w:divBdr>
              <w:divsChild>
                <w:div w:id="9503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1750">
          <w:marLeft w:val="0"/>
          <w:marRight w:val="0"/>
          <w:marTop w:val="0"/>
          <w:marBottom w:val="0"/>
          <w:divBdr>
            <w:top w:val="none" w:sz="0" w:space="0" w:color="auto"/>
            <w:left w:val="none" w:sz="0" w:space="0" w:color="auto"/>
            <w:bottom w:val="none" w:sz="0" w:space="0" w:color="auto"/>
            <w:right w:val="none" w:sz="0" w:space="0" w:color="auto"/>
          </w:divBdr>
          <w:divsChild>
            <w:div w:id="1076899795">
              <w:marLeft w:val="0"/>
              <w:marRight w:val="0"/>
              <w:marTop w:val="0"/>
              <w:marBottom w:val="0"/>
              <w:divBdr>
                <w:top w:val="none" w:sz="0" w:space="0" w:color="auto"/>
                <w:left w:val="none" w:sz="0" w:space="0" w:color="auto"/>
                <w:bottom w:val="none" w:sz="0" w:space="0" w:color="auto"/>
                <w:right w:val="none" w:sz="0" w:space="0" w:color="auto"/>
              </w:divBdr>
              <w:divsChild>
                <w:div w:id="375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12319">
          <w:marLeft w:val="0"/>
          <w:marRight w:val="0"/>
          <w:marTop w:val="0"/>
          <w:marBottom w:val="0"/>
          <w:divBdr>
            <w:top w:val="none" w:sz="0" w:space="0" w:color="auto"/>
            <w:left w:val="none" w:sz="0" w:space="0" w:color="auto"/>
            <w:bottom w:val="none" w:sz="0" w:space="0" w:color="auto"/>
            <w:right w:val="none" w:sz="0" w:space="0" w:color="auto"/>
          </w:divBdr>
          <w:divsChild>
            <w:div w:id="1389232543">
              <w:marLeft w:val="0"/>
              <w:marRight w:val="0"/>
              <w:marTop w:val="0"/>
              <w:marBottom w:val="0"/>
              <w:divBdr>
                <w:top w:val="none" w:sz="0" w:space="0" w:color="auto"/>
                <w:left w:val="none" w:sz="0" w:space="0" w:color="auto"/>
                <w:bottom w:val="none" w:sz="0" w:space="0" w:color="auto"/>
                <w:right w:val="none" w:sz="0" w:space="0" w:color="auto"/>
              </w:divBdr>
              <w:divsChild>
                <w:div w:id="12057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99237">
          <w:marLeft w:val="0"/>
          <w:marRight w:val="0"/>
          <w:marTop w:val="0"/>
          <w:marBottom w:val="0"/>
          <w:divBdr>
            <w:top w:val="none" w:sz="0" w:space="0" w:color="auto"/>
            <w:left w:val="none" w:sz="0" w:space="0" w:color="auto"/>
            <w:bottom w:val="none" w:sz="0" w:space="0" w:color="auto"/>
            <w:right w:val="none" w:sz="0" w:space="0" w:color="auto"/>
          </w:divBdr>
          <w:divsChild>
            <w:div w:id="1647707012">
              <w:marLeft w:val="0"/>
              <w:marRight w:val="0"/>
              <w:marTop w:val="0"/>
              <w:marBottom w:val="0"/>
              <w:divBdr>
                <w:top w:val="none" w:sz="0" w:space="0" w:color="auto"/>
                <w:left w:val="none" w:sz="0" w:space="0" w:color="auto"/>
                <w:bottom w:val="none" w:sz="0" w:space="0" w:color="auto"/>
                <w:right w:val="none" w:sz="0" w:space="0" w:color="auto"/>
              </w:divBdr>
              <w:divsChild>
                <w:div w:id="13492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82213">
          <w:marLeft w:val="0"/>
          <w:marRight w:val="0"/>
          <w:marTop w:val="0"/>
          <w:marBottom w:val="0"/>
          <w:divBdr>
            <w:top w:val="none" w:sz="0" w:space="0" w:color="auto"/>
            <w:left w:val="none" w:sz="0" w:space="0" w:color="auto"/>
            <w:bottom w:val="none" w:sz="0" w:space="0" w:color="auto"/>
            <w:right w:val="none" w:sz="0" w:space="0" w:color="auto"/>
          </w:divBdr>
          <w:divsChild>
            <w:div w:id="1998915888">
              <w:marLeft w:val="0"/>
              <w:marRight w:val="0"/>
              <w:marTop w:val="0"/>
              <w:marBottom w:val="0"/>
              <w:divBdr>
                <w:top w:val="none" w:sz="0" w:space="0" w:color="auto"/>
                <w:left w:val="none" w:sz="0" w:space="0" w:color="auto"/>
                <w:bottom w:val="none" w:sz="0" w:space="0" w:color="auto"/>
                <w:right w:val="none" w:sz="0" w:space="0" w:color="auto"/>
              </w:divBdr>
              <w:divsChild>
                <w:div w:id="4650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2620">
          <w:marLeft w:val="0"/>
          <w:marRight w:val="0"/>
          <w:marTop w:val="0"/>
          <w:marBottom w:val="0"/>
          <w:divBdr>
            <w:top w:val="none" w:sz="0" w:space="0" w:color="auto"/>
            <w:left w:val="none" w:sz="0" w:space="0" w:color="auto"/>
            <w:bottom w:val="none" w:sz="0" w:space="0" w:color="auto"/>
            <w:right w:val="none" w:sz="0" w:space="0" w:color="auto"/>
          </w:divBdr>
          <w:divsChild>
            <w:div w:id="2031368107">
              <w:marLeft w:val="0"/>
              <w:marRight w:val="0"/>
              <w:marTop w:val="0"/>
              <w:marBottom w:val="0"/>
              <w:divBdr>
                <w:top w:val="none" w:sz="0" w:space="0" w:color="auto"/>
                <w:left w:val="none" w:sz="0" w:space="0" w:color="auto"/>
                <w:bottom w:val="none" w:sz="0" w:space="0" w:color="auto"/>
                <w:right w:val="none" w:sz="0" w:space="0" w:color="auto"/>
              </w:divBdr>
              <w:divsChild>
                <w:div w:id="112959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86616">
          <w:marLeft w:val="0"/>
          <w:marRight w:val="0"/>
          <w:marTop w:val="0"/>
          <w:marBottom w:val="0"/>
          <w:divBdr>
            <w:top w:val="none" w:sz="0" w:space="0" w:color="auto"/>
            <w:left w:val="none" w:sz="0" w:space="0" w:color="auto"/>
            <w:bottom w:val="none" w:sz="0" w:space="0" w:color="auto"/>
            <w:right w:val="none" w:sz="0" w:space="0" w:color="auto"/>
          </w:divBdr>
          <w:divsChild>
            <w:div w:id="192615292">
              <w:marLeft w:val="0"/>
              <w:marRight w:val="0"/>
              <w:marTop w:val="0"/>
              <w:marBottom w:val="0"/>
              <w:divBdr>
                <w:top w:val="none" w:sz="0" w:space="0" w:color="auto"/>
                <w:left w:val="none" w:sz="0" w:space="0" w:color="auto"/>
                <w:bottom w:val="none" w:sz="0" w:space="0" w:color="auto"/>
                <w:right w:val="none" w:sz="0" w:space="0" w:color="auto"/>
              </w:divBdr>
              <w:divsChild>
                <w:div w:id="4896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31480">
          <w:marLeft w:val="0"/>
          <w:marRight w:val="0"/>
          <w:marTop w:val="0"/>
          <w:marBottom w:val="0"/>
          <w:divBdr>
            <w:top w:val="none" w:sz="0" w:space="0" w:color="auto"/>
            <w:left w:val="none" w:sz="0" w:space="0" w:color="auto"/>
            <w:bottom w:val="none" w:sz="0" w:space="0" w:color="auto"/>
            <w:right w:val="none" w:sz="0" w:space="0" w:color="auto"/>
          </w:divBdr>
          <w:divsChild>
            <w:div w:id="967662888">
              <w:marLeft w:val="0"/>
              <w:marRight w:val="0"/>
              <w:marTop w:val="0"/>
              <w:marBottom w:val="0"/>
              <w:divBdr>
                <w:top w:val="none" w:sz="0" w:space="0" w:color="auto"/>
                <w:left w:val="none" w:sz="0" w:space="0" w:color="auto"/>
                <w:bottom w:val="none" w:sz="0" w:space="0" w:color="auto"/>
                <w:right w:val="none" w:sz="0" w:space="0" w:color="auto"/>
              </w:divBdr>
              <w:divsChild>
                <w:div w:id="7180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7231">
          <w:marLeft w:val="0"/>
          <w:marRight w:val="0"/>
          <w:marTop w:val="0"/>
          <w:marBottom w:val="0"/>
          <w:divBdr>
            <w:top w:val="none" w:sz="0" w:space="0" w:color="auto"/>
            <w:left w:val="none" w:sz="0" w:space="0" w:color="auto"/>
            <w:bottom w:val="none" w:sz="0" w:space="0" w:color="auto"/>
            <w:right w:val="none" w:sz="0" w:space="0" w:color="auto"/>
          </w:divBdr>
          <w:divsChild>
            <w:div w:id="1635678191">
              <w:marLeft w:val="0"/>
              <w:marRight w:val="0"/>
              <w:marTop w:val="0"/>
              <w:marBottom w:val="0"/>
              <w:divBdr>
                <w:top w:val="none" w:sz="0" w:space="0" w:color="auto"/>
                <w:left w:val="none" w:sz="0" w:space="0" w:color="auto"/>
                <w:bottom w:val="none" w:sz="0" w:space="0" w:color="auto"/>
                <w:right w:val="none" w:sz="0" w:space="0" w:color="auto"/>
              </w:divBdr>
              <w:divsChild>
                <w:div w:id="3308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6795">
          <w:marLeft w:val="0"/>
          <w:marRight w:val="0"/>
          <w:marTop w:val="0"/>
          <w:marBottom w:val="0"/>
          <w:divBdr>
            <w:top w:val="none" w:sz="0" w:space="0" w:color="auto"/>
            <w:left w:val="none" w:sz="0" w:space="0" w:color="auto"/>
            <w:bottom w:val="none" w:sz="0" w:space="0" w:color="auto"/>
            <w:right w:val="none" w:sz="0" w:space="0" w:color="auto"/>
          </w:divBdr>
          <w:divsChild>
            <w:div w:id="1294099865">
              <w:marLeft w:val="0"/>
              <w:marRight w:val="0"/>
              <w:marTop w:val="0"/>
              <w:marBottom w:val="0"/>
              <w:divBdr>
                <w:top w:val="none" w:sz="0" w:space="0" w:color="auto"/>
                <w:left w:val="none" w:sz="0" w:space="0" w:color="auto"/>
                <w:bottom w:val="none" w:sz="0" w:space="0" w:color="auto"/>
                <w:right w:val="none" w:sz="0" w:space="0" w:color="auto"/>
              </w:divBdr>
              <w:divsChild>
                <w:div w:id="168258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30202">
          <w:marLeft w:val="0"/>
          <w:marRight w:val="0"/>
          <w:marTop w:val="0"/>
          <w:marBottom w:val="0"/>
          <w:divBdr>
            <w:top w:val="none" w:sz="0" w:space="0" w:color="auto"/>
            <w:left w:val="none" w:sz="0" w:space="0" w:color="auto"/>
            <w:bottom w:val="none" w:sz="0" w:space="0" w:color="auto"/>
            <w:right w:val="none" w:sz="0" w:space="0" w:color="auto"/>
          </w:divBdr>
          <w:divsChild>
            <w:div w:id="1146627628">
              <w:marLeft w:val="0"/>
              <w:marRight w:val="0"/>
              <w:marTop w:val="0"/>
              <w:marBottom w:val="0"/>
              <w:divBdr>
                <w:top w:val="none" w:sz="0" w:space="0" w:color="auto"/>
                <w:left w:val="none" w:sz="0" w:space="0" w:color="auto"/>
                <w:bottom w:val="none" w:sz="0" w:space="0" w:color="auto"/>
                <w:right w:val="none" w:sz="0" w:space="0" w:color="auto"/>
              </w:divBdr>
              <w:divsChild>
                <w:div w:id="127555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06566">
          <w:marLeft w:val="0"/>
          <w:marRight w:val="0"/>
          <w:marTop w:val="0"/>
          <w:marBottom w:val="0"/>
          <w:divBdr>
            <w:top w:val="none" w:sz="0" w:space="0" w:color="auto"/>
            <w:left w:val="none" w:sz="0" w:space="0" w:color="auto"/>
            <w:bottom w:val="none" w:sz="0" w:space="0" w:color="auto"/>
            <w:right w:val="none" w:sz="0" w:space="0" w:color="auto"/>
          </w:divBdr>
          <w:divsChild>
            <w:div w:id="1338733118">
              <w:marLeft w:val="0"/>
              <w:marRight w:val="0"/>
              <w:marTop w:val="0"/>
              <w:marBottom w:val="0"/>
              <w:divBdr>
                <w:top w:val="none" w:sz="0" w:space="0" w:color="auto"/>
                <w:left w:val="none" w:sz="0" w:space="0" w:color="auto"/>
                <w:bottom w:val="none" w:sz="0" w:space="0" w:color="auto"/>
                <w:right w:val="none" w:sz="0" w:space="0" w:color="auto"/>
              </w:divBdr>
              <w:divsChild>
                <w:div w:id="18105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1463">
          <w:marLeft w:val="0"/>
          <w:marRight w:val="0"/>
          <w:marTop w:val="0"/>
          <w:marBottom w:val="0"/>
          <w:divBdr>
            <w:top w:val="none" w:sz="0" w:space="0" w:color="auto"/>
            <w:left w:val="none" w:sz="0" w:space="0" w:color="auto"/>
            <w:bottom w:val="none" w:sz="0" w:space="0" w:color="auto"/>
            <w:right w:val="none" w:sz="0" w:space="0" w:color="auto"/>
          </w:divBdr>
          <w:divsChild>
            <w:div w:id="2117670296">
              <w:marLeft w:val="0"/>
              <w:marRight w:val="0"/>
              <w:marTop w:val="0"/>
              <w:marBottom w:val="0"/>
              <w:divBdr>
                <w:top w:val="none" w:sz="0" w:space="0" w:color="auto"/>
                <w:left w:val="none" w:sz="0" w:space="0" w:color="auto"/>
                <w:bottom w:val="none" w:sz="0" w:space="0" w:color="auto"/>
                <w:right w:val="none" w:sz="0" w:space="0" w:color="auto"/>
              </w:divBdr>
              <w:divsChild>
                <w:div w:id="108160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461894">
          <w:marLeft w:val="0"/>
          <w:marRight w:val="0"/>
          <w:marTop w:val="0"/>
          <w:marBottom w:val="0"/>
          <w:divBdr>
            <w:top w:val="none" w:sz="0" w:space="0" w:color="auto"/>
            <w:left w:val="none" w:sz="0" w:space="0" w:color="auto"/>
            <w:bottom w:val="none" w:sz="0" w:space="0" w:color="auto"/>
            <w:right w:val="none" w:sz="0" w:space="0" w:color="auto"/>
          </w:divBdr>
          <w:divsChild>
            <w:div w:id="1133208279">
              <w:marLeft w:val="0"/>
              <w:marRight w:val="0"/>
              <w:marTop w:val="0"/>
              <w:marBottom w:val="0"/>
              <w:divBdr>
                <w:top w:val="none" w:sz="0" w:space="0" w:color="auto"/>
                <w:left w:val="none" w:sz="0" w:space="0" w:color="auto"/>
                <w:bottom w:val="none" w:sz="0" w:space="0" w:color="auto"/>
                <w:right w:val="none" w:sz="0" w:space="0" w:color="auto"/>
              </w:divBdr>
              <w:divsChild>
                <w:div w:id="937177633">
                  <w:marLeft w:val="0"/>
                  <w:marRight w:val="0"/>
                  <w:marTop w:val="0"/>
                  <w:marBottom w:val="0"/>
                  <w:divBdr>
                    <w:top w:val="none" w:sz="0" w:space="0" w:color="auto"/>
                    <w:left w:val="none" w:sz="0" w:space="0" w:color="auto"/>
                    <w:bottom w:val="none" w:sz="0" w:space="0" w:color="auto"/>
                    <w:right w:val="none" w:sz="0" w:space="0" w:color="auto"/>
                  </w:divBdr>
                  <w:divsChild>
                    <w:div w:id="2024896962">
                      <w:marLeft w:val="0"/>
                      <w:marRight w:val="0"/>
                      <w:marTop w:val="0"/>
                      <w:marBottom w:val="0"/>
                      <w:divBdr>
                        <w:top w:val="none" w:sz="0" w:space="0" w:color="auto"/>
                        <w:left w:val="none" w:sz="0" w:space="0" w:color="auto"/>
                        <w:bottom w:val="none" w:sz="0" w:space="0" w:color="auto"/>
                        <w:right w:val="none" w:sz="0" w:space="0" w:color="auto"/>
                      </w:divBdr>
                      <w:divsChild>
                        <w:div w:id="78316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830948">
              <w:marLeft w:val="0"/>
              <w:marRight w:val="0"/>
              <w:marTop w:val="0"/>
              <w:marBottom w:val="0"/>
              <w:divBdr>
                <w:top w:val="none" w:sz="0" w:space="0" w:color="auto"/>
                <w:left w:val="none" w:sz="0" w:space="0" w:color="auto"/>
                <w:bottom w:val="none" w:sz="0" w:space="0" w:color="auto"/>
                <w:right w:val="none" w:sz="0" w:space="0" w:color="auto"/>
              </w:divBdr>
              <w:divsChild>
                <w:div w:id="403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4868">
          <w:marLeft w:val="0"/>
          <w:marRight w:val="0"/>
          <w:marTop w:val="0"/>
          <w:marBottom w:val="0"/>
          <w:divBdr>
            <w:top w:val="none" w:sz="0" w:space="0" w:color="auto"/>
            <w:left w:val="none" w:sz="0" w:space="0" w:color="auto"/>
            <w:bottom w:val="none" w:sz="0" w:space="0" w:color="auto"/>
            <w:right w:val="none" w:sz="0" w:space="0" w:color="auto"/>
          </w:divBdr>
          <w:divsChild>
            <w:div w:id="847327943">
              <w:marLeft w:val="0"/>
              <w:marRight w:val="0"/>
              <w:marTop w:val="0"/>
              <w:marBottom w:val="0"/>
              <w:divBdr>
                <w:top w:val="none" w:sz="0" w:space="0" w:color="auto"/>
                <w:left w:val="none" w:sz="0" w:space="0" w:color="auto"/>
                <w:bottom w:val="none" w:sz="0" w:space="0" w:color="auto"/>
                <w:right w:val="none" w:sz="0" w:space="0" w:color="auto"/>
              </w:divBdr>
              <w:divsChild>
                <w:div w:id="1691373408">
                  <w:marLeft w:val="0"/>
                  <w:marRight w:val="0"/>
                  <w:marTop w:val="0"/>
                  <w:marBottom w:val="0"/>
                  <w:divBdr>
                    <w:top w:val="none" w:sz="0" w:space="0" w:color="auto"/>
                    <w:left w:val="none" w:sz="0" w:space="0" w:color="auto"/>
                    <w:bottom w:val="none" w:sz="0" w:space="0" w:color="auto"/>
                    <w:right w:val="none" w:sz="0" w:space="0" w:color="auto"/>
                  </w:divBdr>
                  <w:divsChild>
                    <w:div w:id="1517767558">
                      <w:marLeft w:val="0"/>
                      <w:marRight w:val="0"/>
                      <w:marTop w:val="0"/>
                      <w:marBottom w:val="0"/>
                      <w:divBdr>
                        <w:top w:val="none" w:sz="0" w:space="0" w:color="auto"/>
                        <w:left w:val="none" w:sz="0" w:space="0" w:color="auto"/>
                        <w:bottom w:val="none" w:sz="0" w:space="0" w:color="auto"/>
                        <w:right w:val="none" w:sz="0" w:space="0" w:color="auto"/>
                      </w:divBdr>
                      <w:divsChild>
                        <w:div w:id="164562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40821">
              <w:marLeft w:val="0"/>
              <w:marRight w:val="0"/>
              <w:marTop w:val="0"/>
              <w:marBottom w:val="0"/>
              <w:divBdr>
                <w:top w:val="none" w:sz="0" w:space="0" w:color="auto"/>
                <w:left w:val="none" w:sz="0" w:space="0" w:color="auto"/>
                <w:bottom w:val="none" w:sz="0" w:space="0" w:color="auto"/>
                <w:right w:val="none" w:sz="0" w:space="0" w:color="auto"/>
              </w:divBdr>
              <w:divsChild>
                <w:div w:id="326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0049">
          <w:marLeft w:val="0"/>
          <w:marRight w:val="0"/>
          <w:marTop w:val="0"/>
          <w:marBottom w:val="0"/>
          <w:divBdr>
            <w:top w:val="none" w:sz="0" w:space="0" w:color="auto"/>
            <w:left w:val="none" w:sz="0" w:space="0" w:color="auto"/>
            <w:bottom w:val="none" w:sz="0" w:space="0" w:color="auto"/>
            <w:right w:val="none" w:sz="0" w:space="0" w:color="auto"/>
          </w:divBdr>
          <w:divsChild>
            <w:div w:id="1002244139">
              <w:marLeft w:val="0"/>
              <w:marRight w:val="0"/>
              <w:marTop w:val="0"/>
              <w:marBottom w:val="0"/>
              <w:divBdr>
                <w:top w:val="none" w:sz="0" w:space="0" w:color="auto"/>
                <w:left w:val="none" w:sz="0" w:space="0" w:color="auto"/>
                <w:bottom w:val="none" w:sz="0" w:space="0" w:color="auto"/>
                <w:right w:val="none" w:sz="0" w:space="0" w:color="auto"/>
              </w:divBdr>
              <w:divsChild>
                <w:div w:id="12079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52570">
          <w:marLeft w:val="0"/>
          <w:marRight w:val="0"/>
          <w:marTop w:val="0"/>
          <w:marBottom w:val="0"/>
          <w:divBdr>
            <w:top w:val="none" w:sz="0" w:space="0" w:color="auto"/>
            <w:left w:val="none" w:sz="0" w:space="0" w:color="auto"/>
            <w:bottom w:val="none" w:sz="0" w:space="0" w:color="auto"/>
            <w:right w:val="none" w:sz="0" w:space="0" w:color="auto"/>
          </w:divBdr>
          <w:divsChild>
            <w:div w:id="342050532">
              <w:marLeft w:val="0"/>
              <w:marRight w:val="0"/>
              <w:marTop w:val="0"/>
              <w:marBottom w:val="0"/>
              <w:divBdr>
                <w:top w:val="none" w:sz="0" w:space="0" w:color="auto"/>
                <w:left w:val="none" w:sz="0" w:space="0" w:color="auto"/>
                <w:bottom w:val="none" w:sz="0" w:space="0" w:color="auto"/>
                <w:right w:val="none" w:sz="0" w:space="0" w:color="auto"/>
              </w:divBdr>
              <w:divsChild>
                <w:div w:id="3612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7776">
          <w:marLeft w:val="0"/>
          <w:marRight w:val="0"/>
          <w:marTop w:val="0"/>
          <w:marBottom w:val="0"/>
          <w:divBdr>
            <w:top w:val="none" w:sz="0" w:space="0" w:color="auto"/>
            <w:left w:val="none" w:sz="0" w:space="0" w:color="auto"/>
            <w:bottom w:val="none" w:sz="0" w:space="0" w:color="auto"/>
            <w:right w:val="none" w:sz="0" w:space="0" w:color="auto"/>
          </w:divBdr>
          <w:divsChild>
            <w:div w:id="1324814888">
              <w:marLeft w:val="0"/>
              <w:marRight w:val="0"/>
              <w:marTop w:val="0"/>
              <w:marBottom w:val="0"/>
              <w:divBdr>
                <w:top w:val="none" w:sz="0" w:space="0" w:color="auto"/>
                <w:left w:val="none" w:sz="0" w:space="0" w:color="auto"/>
                <w:bottom w:val="none" w:sz="0" w:space="0" w:color="auto"/>
                <w:right w:val="none" w:sz="0" w:space="0" w:color="auto"/>
              </w:divBdr>
            </w:div>
          </w:divsChild>
        </w:div>
        <w:div w:id="1449199218">
          <w:marLeft w:val="0"/>
          <w:marRight w:val="0"/>
          <w:marTop w:val="0"/>
          <w:marBottom w:val="0"/>
          <w:divBdr>
            <w:top w:val="none" w:sz="0" w:space="0" w:color="auto"/>
            <w:left w:val="none" w:sz="0" w:space="0" w:color="auto"/>
            <w:bottom w:val="none" w:sz="0" w:space="0" w:color="auto"/>
            <w:right w:val="none" w:sz="0" w:space="0" w:color="auto"/>
          </w:divBdr>
          <w:divsChild>
            <w:div w:id="1654799336">
              <w:marLeft w:val="0"/>
              <w:marRight w:val="0"/>
              <w:marTop w:val="0"/>
              <w:marBottom w:val="0"/>
              <w:divBdr>
                <w:top w:val="none" w:sz="0" w:space="0" w:color="auto"/>
                <w:left w:val="none" w:sz="0" w:space="0" w:color="auto"/>
                <w:bottom w:val="none" w:sz="0" w:space="0" w:color="auto"/>
                <w:right w:val="none" w:sz="0" w:space="0" w:color="auto"/>
              </w:divBdr>
              <w:divsChild>
                <w:div w:id="1955864557">
                  <w:marLeft w:val="0"/>
                  <w:marRight w:val="0"/>
                  <w:marTop w:val="0"/>
                  <w:marBottom w:val="0"/>
                  <w:divBdr>
                    <w:top w:val="none" w:sz="0" w:space="0" w:color="auto"/>
                    <w:left w:val="none" w:sz="0" w:space="0" w:color="auto"/>
                    <w:bottom w:val="none" w:sz="0" w:space="0" w:color="auto"/>
                    <w:right w:val="none" w:sz="0" w:space="0" w:color="auto"/>
                  </w:divBdr>
                  <w:divsChild>
                    <w:div w:id="1382050489">
                      <w:marLeft w:val="0"/>
                      <w:marRight w:val="0"/>
                      <w:marTop w:val="0"/>
                      <w:marBottom w:val="0"/>
                      <w:divBdr>
                        <w:top w:val="none" w:sz="0" w:space="0" w:color="auto"/>
                        <w:left w:val="none" w:sz="0" w:space="0" w:color="auto"/>
                        <w:bottom w:val="none" w:sz="0" w:space="0" w:color="auto"/>
                        <w:right w:val="none" w:sz="0" w:space="0" w:color="auto"/>
                      </w:divBdr>
                      <w:divsChild>
                        <w:div w:id="648052435">
                          <w:marLeft w:val="0"/>
                          <w:marRight w:val="0"/>
                          <w:marTop w:val="0"/>
                          <w:marBottom w:val="0"/>
                          <w:divBdr>
                            <w:top w:val="none" w:sz="0" w:space="0" w:color="auto"/>
                            <w:left w:val="none" w:sz="0" w:space="0" w:color="auto"/>
                            <w:bottom w:val="none" w:sz="0" w:space="0" w:color="auto"/>
                            <w:right w:val="none" w:sz="0" w:space="0" w:color="auto"/>
                          </w:divBdr>
                          <w:divsChild>
                            <w:div w:id="200482432">
                              <w:marLeft w:val="0"/>
                              <w:marRight w:val="0"/>
                              <w:marTop w:val="0"/>
                              <w:marBottom w:val="0"/>
                              <w:divBdr>
                                <w:top w:val="none" w:sz="0" w:space="0" w:color="auto"/>
                                <w:left w:val="none" w:sz="0" w:space="0" w:color="auto"/>
                                <w:bottom w:val="none" w:sz="0" w:space="0" w:color="auto"/>
                                <w:right w:val="none" w:sz="0" w:space="0" w:color="auto"/>
                              </w:divBdr>
                              <w:divsChild>
                                <w:div w:id="1777022879">
                                  <w:marLeft w:val="0"/>
                                  <w:marRight w:val="0"/>
                                  <w:marTop w:val="0"/>
                                  <w:marBottom w:val="0"/>
                                  <w:divBdr>
                                    <w:top w:val="none" w:sz="0" w:space="0" w:color="auto"/>
                                    <w:left w:val="none" w:sz="0" w:space="0" w:color="auto"/>
                                    <w:bottom w:val="none" w:sz="0" w:space="0" w:color="auto"/>
                                    <w:right w:val="none" w:sz="0" w:space="0" w:color="auto"/>
                                  </w:divBdr>
                                </w:div>
                                <w:div w:id="15018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74703">
                          <w:marLeft w:val="0"/>
                          <w:marRight w:val="0"/>
                          <w:marTop w:val="0"/>
                          <w:marBottom w:val="0"/>
                          <w:divBdr>
                            <w:top w:val="none" w:sz="0" w:space="0" w:color="auto"/>
                            <w:left w:val="none" w:sz="0" w:space="0" w:color="auto"/>
                            <w:bottom w:val="none" w:sz="0" w:space="0" w:color="auto"/>
                            <w:right w:val="none" w:sz="0" w:space="0" w:color="auto"/>
                          </w:divBdr>
                          <w:divsChild>
                            <w:div w:id="1265531565">
                              <w:marLeft w:val="0"/>
                              <w:marRight w:val="0"/>
                              <w:marTop w:val="0"/>
                              <w:marBottom w:val="0"/>
                              <w:divBdr>
                                <w:top w:val="none" w:sz="0" w:space="0" w:color="auto"/>
                                <w:left w:val="none" w:sz="0" w:space="0" w:color="auto"/>
                                <w:bottom w:val="none" w:sz="0" w:space="0" w:color="auto"/>
                                <w:right w:val="none" w:sz="0" w:space="0" w:color="auto"/>
                              </w:divBdr>
                              <w:divsChild>
                                <w:div w:id="16767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738456">
          <w:marLeft w:val="0"/>
          <w:marRight w:val="0"/>
          <w:marTop w:val="0"/>
          <w:marBottom w:val="0"/>
          <w:divBdr>
            <w:top w:val="none" w:sz="0" w:space="0" w:color="auto"/>
            <w:left w:val="none" w:sz="0" w:space="0" w:color="auto"/>
            <w:bottom w:val="none" w:sz="0" w:space="0" w:color="auto"/>
            <w:right w:val="none" w:sz="0" w:space="0" w:color="auto"/>
          </w:divBdr>
          <w:divsChild>
            <w:div w:id="1382633446">
              <w:marLeft w:val="0"/>
              <w:marRight w:val="0"/>
              <w:marTop w:val="0"/>
              <w:marBottom w:val="0"/>
              <w:divBdr>
                <w:top w:val="none" w:sz="0" w:space="0" w:color="auto"/>
                <w:left w:val="none" w:sz="0" w:space="0" w:color="auto"/>
                <w:bottom w:val="none" w:sz="0" w:space="0" w:color="auto"/>
                <w:right w:val="none" w:sz="0" w:space="0" w:color="auto"/>
              </w:divBdr>
            </w:div>
          </w:divsChild>
        </w:div>
        <w:div w:id="1154878199">
          <w:marLeft w:val="0"/>
          <w:marRight w:val="0"/>
          <w:marTop w:val="0"/>
          <w:marBottom w:val="0"/>
          <w:divBdr>
            <w:top w:val="none" w:sz="0" w:space="0" w:color="auto"/>
            <w:left w:val="none" w:sz="0" w:space="0" w:color="auto"/>
            <w:bottom w:val="none" w:sz="0" w:space="0" w:color="auto"/>
            <w:right w:val="none" w:sz="0" w:space="0" w:color="auto"/>
          </w:divBdr>
          <w:divsChild>
            <w:div w:id="815729837">
              <w:marLeft w:val="0"/>
              <w:marRight w:val="0"/>
              <w:marTop w:val="0"/>
              <w:marBottom w:val="0"/>
              <w:divBdr>
                <w:top w:val="none" w:sz="0" w:space="0" w:color="auto"/>
                <w:left w:val="none" w:sz="0" w:space="0" w:color="auto"/>
                <w:bottom w:val="none" w:sz="0" w:space="0" w:color="auto"/>
                <w:right w:val="none" w:sz="0" w:space="0" w:color="auto"/>
              </w:divBdr>
              <w:divsChild>
                <w:div w:id="700201719">
                  <w:marLeft w:val="0"/>
                  <w:marRight w:val="0"/>
                  <w:marTop w:val="0"/>
                  <w:marBottom w:val="0"/>
                  <w:divBdr>
                    <w:top w:val="none" w:sz="0" w:space="0" w:color="auto"/>
                    <w:left w:val="none" w:sz="0" w:space="0" w:color="auto"/>
                    <w:bottom w:val="none" w:sz="0" w:space="0" w:color="auto"/>
                    <w:right w:val="none" w:sz="0" w:space="0" w:color="auto"/>
                  </w:divBdr>
                  <w:divsChild>
                    <w:div w:id="556281120">
                      <w:marLeft w:val="0"/>
                      <w:marRight w:val="0"/>
                      <w:marTop w:val="0"/>
                      <w:marBottom w:val="0"/>
                      <w:divBdr>
                        <w:top w:val="none" w:sz="0" w:space="0" w:color="auto"/>
                        <w:left w:val="none" w:sz="0" w:space="0" w:color="auto"/>
                        <w:bottom w:val="none" w:sz="0" w:space="0" w:color="auto"/>
                        <w:right w:val="none" w:sz="0" w:space="0" w:color="auto"/>
                      </w:divBdr>
                      <w:divsChild>
                        <w:div w:id="2020623371">
                          <w:marLeft w:val="0"/>
                          <w:marRight w:val="0"/>
                          <w:marTop w:val="0"/>
                          <w:marBottom w:val="0"/>
                          <w:divBdr>
                            <w:top w:val="none" w:sz="0" w:space="0" w:color="auto"/>
                            <w:left w:val="none" w:sz="0" w:space="0" w:color="auto"/>
                            <w:bottom w:val="none" w:sz="0" w:space="0" w:color="auto"/>
                            <w:right w:val="none" w:sz="0" w:space="0" w:color="auto"/>
                          </w:divBdr>
                          <w:divsChild>
                            <w:div w:id="1516650820">
                              <w:marLeft w:val="0"/>
                              <w:marRight w:val="0"/>
                              <w:marTop w:val="0"/>
                              <w:marBottom w:val="0"/>
                              <w:divBdr>
                                <w:top w:val="none" w:sz="0" w:space="0" w:color="auto"/>
                                <w:left w:val="none" w:sz="0" w:space="0" w:color="auto"/>
                                <w:bottom w:val="none" w:sz="0" w:space="0" w:color="auto"/>
                                <w:right w:val="none" w:sz="0" w:space="0" w:color="auto"/>
                              </w:divBdr>
                              <w:divsChild>
                                <w:div w:id="1401056327">
                                  <w:marLeft w:val="0"/>
                                  <w:marRight w:val="0"/>
                                  <w:marTop w:val="0"/>
                                  <w:marBottom w:val="0"/>
                                  <w:divBdr>
                                    <w:top w:val="none" w:sz="0" w:space="0" w:color="auto"/>
                                    <w:left w:val="none" w:sz="0" w:space="0" w:color="auto"/>
                                    <w:bottom w:val="none" w:sz="0" w:space="0" w:color="auto"/>
                                    <w:right w:val="none" w:sz="0" w:space="0" w:color="auto"/>
                                  </w:divBdr>
                                </w:div>
                                <w:div w:id="37207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8474">
                          <w:marLeft w:val="0"/>
                          <w:marRight w:val="0"/>
                          <w:marTop w:val="0"/>
                          <w:marBottom w:val="0"/>
                          <w:divBdr>
                            <w:top w:val="none" w:sz="0" w:space="0" w:color="auto"/>
                            <w:left w:val="none" w:sz="0" w:space="0" w:color="auto"/>
                            <w:bottom w:val="none" w:sz="0" w:space="0" w:color="auto"/>
                            <w:right w:val="none" w:sz="0" w:space="0" w:color="auto"/>
                          </w:divBdr>
                          <w:divsChild>
                            <w:div w:id="1160659153">
                              <w:marLeft w:val="0"/>
                              <w:marRight w:val="0"/>
                              <w:marTop w:val="0"/>
                              <w:marBottom w:val="0"/>
                              <w:divBdr>
                                <w:top w:val="none" w:sz="0" w:space="0" w:color="auto"/>
                                <w:left w:val="none" w:sz="0" w:space="0" w:color="auto"/>
                                <w:bottom w:val="none" w:sz="0" w:space="0" w:color="auto"/>
                                <w:right w:val="none" w:sz="0" w:space="0" w:color="auto"/>
                              </w:divBdr>
                              <w:divsChild>
                                <w:div w:id="171503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60426">
          <w:marLeft w:val="0"/>
          <w:marRight w:val="0"/>
          <w:marTop w:val="0"/>
          <w:marBottom w:val="0"/>
          <w:divBdr>
            <w:top w:val="none" w:sz="0" w:space="0" w:color="auto"/>
            <w:left w:val="none" w:sz="0" w:space="0" w:color="auto"/>
            <w:bottom w:val="none" w:sz="0" w:space="0" w:color="auto"/>
            <w:right w:val="none" w:sz="0" w:space="0" w:color="auto"/>
          </w:divBdr>
          <w:divsChild>
            <w:div w:id="635110367">
              <w:marLeft w:val="0"/>
              <w:marRight w:val="0"/>
              <w:marTop w:val="0"/>
              <w:marBottom w:val="0"/>
              <w:divBdr>
                <w:top w:val="none" w:sz="0" w:space="0" w:color="auto"/>
                <w:left w:val="none" w:sz="0" w:space="0" w:color="auto"/>
                <w:bottom w:val="none" w:sz="0" w:space="0" w:color="auto"/>
                <w:right w:val="none" w:sz="0" w:space="0" w:color="auto"/>
              </w:divBdr>
              <w:divsChild>
                <w:div w:id="7363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94025">
          <w:marLeft w:val="0"/>
          <w:marRight w:val="0"/>
          <w:marTop w:val="0"/>
          <w:marBottom w:val="0"/>
          <w:divBdr>
            <w:top w:val="none" w:sz="0" w:space="0" w:color="auto"/>
            <w:left w:val="none" w:sz="0" w:space="0" w:color="auto"/>
            <w:bottom w:val="none" w:sz="0" w:space="0" w:color="auto"/>
            <w:right w:val="none" w:sz="0" w:space="0" w:color="auto"/>
          </w:divBdr>
          <w:divsChild>
            <w:div w:id="2123529758">
              <w:marLeft w:val="0"/>
              <w:marRight w:val="0"/>
              <w:marTop w:val="0"/>
              <w:marBottom w:val="0"/>
              <w:divBdr>
                <w:top w:val="none" w:sz="0" w:space="0" w:color="auto"/>
                <w:left w:val="none" w:sz="0" w:space="0" w:color="auto"/>
                <w:bottom w:val="none" w:sz="0" w:space="0" w:color="auto"/>
                <w:right w:val="none" w:sz="0" w:space="0" w:color="auto"/>
              </w:divBdr>
              <w:divsChild>
                <w:div w:id="151796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91566">
          <w:marLeft w:val="0"/>
          <w:marRight w:val="0"/>
          <w:marTop w:val="0"/>
          <w:marBottom w:val="0"/>
          <w:divBdr>
            <w:top w:val="none" w:sz="0" w:space="0" w:color="auto"/>
            <w:left w:val="none" w:sz="0" w:space="0" w:color="auto"/>
            <w:bottom w:val="none" w:sz="0" w:space="0" w:color="auto"/>
            <w:right w:val="none" w:sz="0" w:space="0" w:color="auto"/>
          </w:divBdr>
          <w:divsChild>
            <w:div w:id="59180656">
              <w:marLeft w:val="0"/>
              <w:marRight w:val="0"/>
              <w:marTop w:val="0"/>
              <w:marBottom w:val="0"/>
              <w:divBdr>
                <w:top w:val="none" w:sz="0" w:space="0" w:color="auto"/>
                <w:left w:val="none" w:sz="0" w:space="0" w:color="auto"/>
                <w:bottom w:val="none" w:sz="0" w:space="0" w:color="auto"/>
                <w:right w:val="none" w:sz="0" w:space="0" w:color="auto"/>
              </w:divBdr>
              <w:divsChild>
                <w:div w:id="36086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42570">
          <w:marLeft w:val="0"/>
          <w:marRight w:val="0"/>
          <w:marTop w:val="0"/>
          <w:marBottom w:val="0"/>
          <w:divBdr>
            <w:top w:val="none" w:sz="0" w:space="0" w:color="auto"/>
            <w:left w:val="none" w:sz="0" w:space="0" w:color="auto"/>
            <w:bottom w:val="none" w:sz="0" w:space="0" w:color="auto"/>
            <w:right w:val="none" w:sz="0" w:space="0" w:color="auto"/>
          </w:divBdr>
          <w:divsChild>
            <w:div w:id="418020497">
              <w:marLeft w:val="0"/>
              <w:marRight w:val="0"/>
              <w:marTop w:val="0"/>
              <w:marBottom w:val="0"/>
              <w:divBdr>
                <w:top w:val="none" w:sz="0" w:space="0" w:color="auto"/>
                <w:left w:val="none" w:sz="0" w:space="0" w:color="auto"/>
                <w:bottom w:val="none" w:sz="0" w:space="0" w:color="auto"/>
                <w:right w:val="none" w:sz="0" w:space="0" w:color="auto"/>
              </w:divBdr>
              <w:divsChild>
                <w:div w:id="171122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7598">
          <w:marLeft w:val="0"/>
          <w:marRight w:val="0"/>
          <w:marTop w:val="0"/>
          <w:marBottom w:val="0"/>
          <w:divBdr>
            <w:top w:val="none" w:sz="0" w:space="0" w:color="auto"/>
            <w:left w:val="none" w:sz="0" w:space="0" w:color="auto"/>
            <w:bottom w:val="none" w:sz="0" w:space="0" w:color="auto"/>
            <w:right w:val="none" w:sz="0" w:space="0" w:color="auto"/>
          </w:divBdr>
          <w:divsChild>
            <w:div w:id="622423318">
              <w:marLeft w:val="0"/>
              <w:marRight w:val="0"/>
              <w:marTop w:val="0"/>
              <w:marBottom w:val="0"/>
              <w:divBdr>
                <w:top w:val="none" w:sz="0" w:space="0" w:color="auto"/>
                <w:left w:val="none" w:sz="0" w:space="0" w:color="auto"/>
                <w:bottom w:val="none" w:sz="0" w:space="0" w:color="auto"/>
                <w:right w:val="none" w:sz="0" w:space="0" w:color="auto"/>
              </w:divBdr>
              <w:divsChild>
                <w:div w:id="6440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7031">
          <w:marLeft w:val="0"/>
          <w:marRight w:val="0"/>
          <w:marTop w:val="0"/>
          <w:marBottom w:val="0"/>
          <w:divBdr>
            <w:top w:val="none" w:sz="0" w:space="0" w:color="auto"/>
            <w:left w:val="none" w:sz="0" w:space="0" w:color="auto"/>
            <w:bottom w:val="none" w:sz="0" w:space="0" w:color="auto"/>
            <w:right w:val="none" w:sz="0" w:space="0" w:color="auto"/>
          </w:divBdr>
          <w:divsChild>
            <w:div w:id="1588272793">
              <w:marLeft w:val="0"/>
              <w:marRight w:val="0"/>
              <w:marTop w:val="0"/>
              <w:marBottom w:val="0"/>
              <w:divBdr>
                <w:top w:val="none" w:sz="0" w:space="0" w:color="auto"/>
                <w:left w:val="none" w:sz="0" w:space="0" w:color="auto"/>
                <w:bottom w:val="none" w:sz="0" w:space="0" w:color="auto"/>
                <w:right w:val="none" w:sz="0" w:space="0" w:color="auto"/>
              </w:divBdr>
              <w:divsChild>
                <w:div w:id="92130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3790">
          <w:marLeft w:val="0"/>
          <w:marRight w:val="0"/>
          <w:marTop w:val="0"/>
          <w:marBottom w:val="0"/>
          <w:divBdr>
            <w:top w:val="none" w:sz="0" w:space="0" w:color="auto"/>
            <w:left w:val="none" w:sz="0" w:space="0" w:color="auto"/>
            <w:bottom w:val="none" w:sz="0" w:space="0" w:color="auto"/>
            <w:right w:val="none" w:sz="0" w:space="0" w:color="auto"/>
          </w:divBdr>
          <w:divsChild>
            <w:div w:id="370613923">
              <w:marLeft w:val="0"/>
              <w:marRight w:val="0"/>
              <w:marTop w:val="0"/>
              <w:marBottom w:val="0"/>
              <w:divBdr>
                <w:top w:val="none" w:sz="0" w:space="0" w:color="auto"/>
                <w:left w:val="none" w:sz="0" w:space="0" w:color="auto"/>
                <w:bottom w:val="none" w:sz="0" w:space="0" w:color="auto"/>
                <w:right w:val="none" w:sz="0" w:space="0" w:color="auto"/>
              </w:divBdr>
              <w:divsChild>
                <w:div w:id="186937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32976">
          <w:marLeft w:val="0"/>
          <w:marRight w:val="0"/>
          <w:marTop w:val="0"/>
          <w:marBottom w:val="0"/>
          <w:divBdr>
            <w:top w:val="none" w:sz="0" w:space="0" w:color="auto"/>
            <w:left w:val="none" w:sz="0" w:space="0" w:color="auto"/>
            <w:bottom w:val="none" w:sz="0" w:space="0" w:color="auto"/>
            <w:right w:val="none" w:sz="0" w:space="0" w:color="auto"/>
          </w:divBdr>
          <w:divsChild>
            <w:div w:id="382414086">
              <w:marLeft w:val="0"/>
              <w:marRight w:val="0"/>
              <w:marTop w:val="0"/>
              <w:marBottom w:val="0"/>
              <w:divBdr>
                <w:top w:val="none" w:sz="0" w:space="0" w:color="auto"/>
                <w:left w:val="none" w:sz="0" w:space="0" w:color="auto"/>
                <w:bottom w:val="none" w:sz="0" w:space="0" w:color="auto"/>
                <w:right w:val="none" w:sz="0" w:space="0" w:color="auto"/>
              </w:divBdr>
              <w:divsChild>
                <w:div w:id="16566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11699">
          <w:marLeft w:val="0"/>
          <w:marRight w:val="0"/>
          <w:marTop w:val="0"/>
          <w:marBottom w:val="0"/>
          <w:divBdr>
            <w:top w:val="none" w:sz="0" w:space="0" w:color="auto"/>
            <w:left w:val="none" w:sz="0" w:space="0" w:color="auto"/>
            <w:bottom w:val="none" w:sz="0" w:space="0" w:color="auto"/>
            <w:right w:val="none" w:sz="0" w:space="0" w:color="auto"/>
          </w:divBdr>
          <w:divsChild>
            <w:div w:id="214391824">
              <w:marLeft w:val="0"/>
              <w:marRight w:val="0"/>
              <w:marTop w:val="0"/>
              <w:marBottom w:val="0"/>
              <w:divBdr>
                <w:top w:val="none" w:sz="0" w:space="0" w:color="auto"/>
                <w:left w:val="none" w:sz="0" w:space="0" w:color="auto"/>
                <w:bottom w:val="none" w:sz="0" w:space="0" w:color="auto"/>
                <w:right w:val="none" w:sz="0" w:space="0" w:color="auto"/>
              </w:divBdr>
              <w:divsChild>
                <w:div w:id="69942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1362">
          <w:marLeft w:val="0"/>
          <w:marRight w:val="0"/>
          <w:marTop w:val="0"/>
          <w:marBottom w:val="0"/>
          <w:divBdr>
            <w:top w:val="none" w:sz="0" w:space="0" w:color="auto"/>
            <w:left w:val="none" w:sz="0" w:space="0" w:color="auto"/>
            <w:bottom w:val="none" w:sz="0" w:space="0" w:color="auto"/>
            <w:right w:val="none" w:sz="0" w:space="0" w:color="auto"/>
          </w:divBdr>
          <w:divsChild>
            <w:div w:id="1406731555">
              <w:marLeft w:val="0"/>
              <w:marRight w:val="0"/>
              <w:marTop w:val="0"/>
              <w:marBottom w:val="0"/>
              <w:divBdr>
                <w:top w:val="none" w:sz="0" w:space="0" w:color="auto"/>
                <w:left w:val="none" w:sz="0" w:space="0" w:color="auto"/>
                <w:bottom w:val="none" w:sz="0" w:space="0" w:color="auto"/>
                <w:right w:val="none" w:sz="0" w:space="0" w:color="auto"/>
              </w:divBdr>
              <w:divsChild>
                <w:div w:id="1778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1350">
          <w:marLeft w:val="0"/>
          <w:marRight w:val="0"/>
          <w:marTop w:val="0"/>
          <w:marBottom w:val="0"/>
          <w:divBdr>
            <w:top w:val="none" w:sz="0" w:space="0" w:color="auto"/>
            <w:left w:val="none" w:sz="0" w:space="0" w:color="auto"/>
            <w:bottom w:val="none" w:sz="0" w:space="0" w:color="auto"/>
            <w:right w:val="none" w:sz="0" w:space="0" w:color="auto"/>
          </w:divBdr>
          <w:divsChild>
            <w:div w:id="268851626">
              <w:marLeft w:val="0"/>
              <w:marRight w:val="0"/>
              <w:marTop w:val="0"/>
              <w:marBottom w:val="0"/>
              <w:divBdr>
                <w:top w:val="none" w:sz="0" w:space="0" w:color="auto"/>
                <w:left w:val="none" w:sz="0" w:space="0" w:color="auto"/>
                <w:bottom w:val="none" w:sz="0" w:space="0" w:color="auto"/>
                <w:right w:val="none" w:sz="0" w:space="0" w:color="auto"/>
              </w:divBdr>
              <w:divsChild>
                <w:div w:id="1418554289">
                  <w:marLeft w:val="0"/>
                  <w:marRight w:val="0"/>
                  <w:marTop w:val="0"/>
                  <w:marBottom w:val="0"/>
                  <w:divBdr>
                    <w:top w:val="none" w:sz="0" w:space="0" w:color="auto"/>
                    <w:left w:val="none" w:sz="0" w:space="0" w:color="auto"/>
                    <w:bottom w:val="none" w:sz="0" w:space="0" w:color="auto"/>
                    <w:right w:val="none" w:sz="0" w:space="0" w:color="auto"/>
                  </w:divBdr>
                  <w:divsChild>
                    <w:div w:id="1612318656">
                      <w:marLeft w:val="0"/>
                      <w:marRight w:val="0"/>
                      <w:marTop w:val="0"/>
                      <w:marBottom w:val="0"/>
                      <w:divBdr>
                        <w:top w:val="none" w:sz="0" w:space="0" w:color="auto"/>
                        <w:left w:val="none" w:sz="0" w:space="0" w:color="auto"/>
                        <w:bottom w:val="none" w:sz="0" w:space="0" w:color="auto"/>
                        <w:right w:val="none" w:sz="0" w:space="0" w:color="auto"/>
                      </w:divBdr>
                      <w:divsChild>
                        <w:div w:id="36051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185">
              <w:marLeft w:val="0"/>
              <w:marRight w:val="0"/>
              <w:marTop w:val="0"/>
              <w:marBottom w:val="0"/>
              <w:divBdr>
                <w:top w:val="none" w:sz="0" w:space="0" w:color="auto"/>
                <w:left w:val="none" w:sz="0" w:space="0" w:color="auto"/>
                <w:bottom w:val="none" w:sz="0" w:space="0" w:color="auto"/>
                <w:right w:val="none" w:sz="0" w:space="0" w:color="auto"/>
              </w:divBdr>
              <w:divsChild>
                <w:div w:id="17205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81880">
          <w:marLeft w:val="0"/>
          <w:marRight w:val="0"/>
          <w:marTop w:val="0"/>
          <w:marBottom w:val="0"/>
          <w:divBdr>
            <w:top w:val="none" w:sz="0" w:space="0" w:color="auto"/>
            <w:left w:val="none" w:sz="0" w:space="0" w:color="auto"/>
            <w:bottom w:val="none" w:sz="0" w:space="0" w:color="auto"/>
            <w:right w:val="none" w:sz="0" w:space="0" w:color="auto"/>
          </w:divBdr>
        </w:div>
      </w:divsChild>
    </w:div>
    <w:div w:id="1621954031">
      <w:bodyDiv w:val="1"/>
      <w:marLeft w:val="0"/>
      <w:marRight w:val="0"/>
      <w:marTop w:val="0"/>
      <w:marBottom w:val="0"/>
      <w:divBdr>
        <w:top w:val="none" w:sz="0" w:space="0" w:color="auto"/>
        <w:left w:val="none" w:sz="0" w:space="0" w:color="auto"/>
        <w:bottom w:val="none" w:sz="0" w:space="0" w:color="auto"/>
        <w:right w:val="none" w:sz="0" w:space="0" w:color="auto"/>
      </w:divBdr>
      <w:divsChild>
        <w:div w:id="1203708748">
          <w:marLeft w:val="0"/>
          <w:marRight w:val="0"/>
          <w:marTop w:val="0"/>
          <w:marBottom w:val="0"/>
          <w:divBdr>
            <w:top w:val="none" w:sz="0" w:space="0" w:color="auto"/>
            <w:left w:val="none" w:sz="0" w:space="0" w:color="auto"/>
            <w:bottom w:val="none" w:sz="0" w:space="0" w:color="auto"/>
            <w:right w:val="none" w:sz="0" w:space="0" w:color="auto"/>
          </w:divBdr>
          <w:divsChild>
            <w:div w:id="1392659006">
              <w:marLeft w:val="0"/>
              <w:marRight w:val="0"/>
              <w:marTop w:val="0"/>
              <w:marBottom w:val="0"/>
              <w:divBdr>
                <w:top w:val="none" w:sz="0" w:space="0" w:color="auto"/>
                <w:left w:val="none" w:sz="0" w:space="0" w:color="auto"/>
                <w:bottom w:val="none" w:sz="0" w:space="0" w:color="auto"/>
                <w:right w:val="none" w:sz="0" w:space="0" w:color="auto"/>
              </w:divBdr>
              <w:divsChild>
                <w:div w:id="992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06544">
          <w:marLeft w:val="0"/>
          <w:marRight w:val="0"/>
          <w:marTop w:val="0"/>
          <w:marBottom w:val="0"/>
          <w:divBdr>
            <w:top w:val="none" w:sz="0" w:space="0" w:color="auto"/>
            <w:left w:val="none" w:sz="0" w:space="0" w:color="auto"/>
            <w:bottom w:val="none" w:sz="0" w:space="0" w:color="auto"/>
            <w:right w:val="none" w:sz="0" w:space="0" w:color="auto"/>
          </w:divBdr>
          <w:divsChild>
            <w:div w:id="1317878755">
              <w:marLeft w:val="0"/>
              <w:marRight w:val="0"/>
              <w:marTop w:val="0"/>
              <w:marBottom w:val="0"/>
              <w:divBdr>
                <w:top w:val="none" w:sz="0" w:space="0" w:color="auto"/>
                <w:left w:val="none" w:sz="0" w:space="0" w:color="auto"/>
                <w:bottom w:val="none" w:sz="0" w:space="0" w:color="auto"/>
                <w:right w:val="none" w:sz="0" w:space="0" w:color="auto"/>
              </w:divBdr>
              <w:divsChild>
                <w:div w:id="86849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44637">
          <w:marLeft w:val="0"/>
          <w:marRight w:val="0"/>
          <w:marTop w:val="0"/>
          <w:marBottom w:val="0"/>
          <w:divBdr>
            <w:top w:val="none" w:sz="0" w:space="0" w:color="auto"/>
            <w:left w:val="none" w:sz="0" w:space="0" w:color="auto"/>
            <w:bottom w:val="none" w:sz="0" w:space="0" w:color="auto"/>
            <w:right w:val="none" w:sz="0" w:space="0" w:color="auto"/>
          </w:divBdr>
          <w:divsChild>
            <w:div w:id="111631084">
              <w:marLeft w:val="0"/>
              <w:marRight w:val="0"/>
              <w:marTop w:val="0"/>
              <w:marBottom w:val="0"/>
              <w:divBdr>
                <w:top w:val="none" w:sz="0" w:space="0" w:color="auto"/>
                <w:left w:val="none" w:sz="0" w:space="0" w:color="auto"/>
                <w:bottom w:val="none" w:sz="0" w:space="0" w:color="auto"/>
                <w:right w:val="none" w:sz="0" w:space="0" w:color="auto"/>
              </w:divBdr>
              <w:divsChild>
                <w:div w:id="10046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78549">
          <w:marLeft w:val="0"/>
          <w:marRight w:val="0"/>
          <w:marTop w:val="0"/>
          <w:marBottom w:val="0"/>
          <w:divBdr>
            <w:top w:val="none" w:sz="0" w:space="0" w:color="auto"/>
            <w:left w:val="none" w:sz="0" w:space="0" w:color="auto"/>
            <w:bottom w:val="none" w:sz="0" w:space="0" w:color="auto"/>
            <w:right w:val="none" w:sz="0" w:space="0" w:color="auto"/>
          </w:divBdr>
          <w:divsChild>
            <w:div w:id="1763797800">
              <w:marLeft w:val="0"/>
              <w:marRight w:val="0"/>
              <w:marTop w:val="0"/>
              <w:marBottom w:val="0"/>
              <w:divBdr>
                <w:top w:val="none" w:sz="0" w:space="0" w:color="auto"/>
                <w:left w:val="none" w:sz="0" w:space="0" w:color="auto"/>
                <w:bottom w:val="none" w:sz="0" w:space="0" w:color="auto"/>
                <w:right w:val="none" w:sz="0" w:space="0" w:color="auto"/>
              </w:divBdr>
              <w:divsChild>
                <w:div w:id="645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97515">
          <w:marLeft w:val="0"/>
          <w:marRight w:val="0"/>
          <w:marTop w:val="0"/>
          <w:marBottom w:val="0"/>
          <w:divBdr>
            <w:top w:val="none" w:sz="0" w:space="0" w:color="auto"/>
            <w:left w:val="none" w:sz="0" w:space="0" w:color="auto"/>
            <w:bottom w:val="none" w:sz="0" w:space="0" w:color="auto"/>
            <w:right w:val="none" w:sz="0" w:space="0" w:color="auto"/>
          </w:divBdr>
          <w:divsChild>
            <w:div w:id="672227001">
              <w:marLeft w:val="0"/>
              <w:marRight w:val="0"/>
              <w:marTop w:val="0"/>
              <w:marBottom w:val="0"/>
              <w:divBdr>
                <w:top w:val="none" w:sz="0" w:space="0" w:color="auto"/>
                <w:left w:val="none" w:sz="0" w:space="0" w:color="auto"/>
                <w:bottom w:val="none" w:sz="0" w:space="0" w:color="auto"/>
                <w:right w:val="none" w:sz="0" w:space="0" w:color="auto"/>
              </w:divBdr>
              <w:divsChild>
                <w:div w:id="175770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2106">
          <w:marLeft w:val="0"/>
          <w:marRight w:val="0"/>
          <w:marTop w:val="0"/>
          <w:marBottom w:val="0"/>
          <w:divBdr>
            <w:top w:val="none" w:sz="0" w:space="0" w:color="auto"/>
            <w:left w:val="none" w:sz="0" w:space="0" w:color="auto"/>
            <w:bottom w:val="none" w:sz="0" w:space="0" w:color="auto"/>
            <w:right w:val="none" w:sz="0" w:space="0" w:color="auto"/>
          </w:divBdr>
          <w:divsChild>
            <w:div w:id="1051229579">
              <w:marLeft w:val="0"/>
              <w:marRight w:val="0"/>
              <w:marTop w:val="0"/>
              <w:marBottom w:val="0"/>
              <w:divBdr>
                <w:top w:val="none" w:sz="0" w:space="0" w:color="auto"/>
                <w:left w:val="none" w:sz="0" w:space="0" w:color="auto"/>
                <w:bottom w:val="none" w:sz="0" w:space="0" w:color="auto"/>
                <w:right w:val="none" w:sz="0" w:space="0" w:color="auto"/>
              </w:divBdr>
              <w:divsChild>
                <w:div w:id="239295873">
                  <w:marLeft w:val="0"/>
                  <w:marRight w:val="0"/>
                  <w:marTop w:val="0"/>
                  <w:marBottom w:val="0"/>
                  <w:divBdr>
                    <w:top w:val="none" w:sz="0" w:space="0" w:color="auto"/>
                    <w:left w:val="none" w:sz="0" w:space="0" w:color="auto"/>
                    <w:bottom w:val="none" w:sz="0" w:space="0" w:color="auto"/>
                    <w:right w:val="none" w:sz="0" w:space="0" w:color="auto"/>
                  </w:divBdr>
                  <w:divsChild>
                    <w:div w:id="171503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74387">
      <w:bodyDiv w:val="1"/>
      <w:marLeft w:val="0"/>
      <w:marRight w:val="0"/>
      <w:marTop w:val="0"/>
      <w:marBottom w:val="0"/>
      <w:divBdr>
        <w:top w:val="none" w:sz="0" w:space="0" w:color="auto"/>
        <w:left w:val="none" w:sz="0" w:space="0" w:color="auto"/>
        <w:bottom w:val="none" w:sz="0" w:space="0" w:color="auto"/>
        <w:right w:val="none" w:sz="0" w:space="0" w:color="auto"/>
      </w:divBdr>
      <w:divsChild>
        <w:div w:id="228007385">
          <w:marLeft w:val="0"/>
          <w:marRight w:val="0"/>
          <w:marTop w:val="0"/>
          <w:marBottom w:val="0"/>
          <w:divBdr>
            <w:top w:val="none" w:sz="0" w:space="0" w:color="auto"/>
            <w:left w:val="none" w:sz="0" w:space="0" w:color="auto"/>
            <w:bottom w:val="none" w:sz="0" w:space="0" w:color="auto"/>
            <w:right w:val="none" w:sz="0" w:space="0" w:color="auto"/>
          </w:divBdr>
          <w:divsChild>
            <w:div w:id="1720669444">
              <w:marLeft w:val="0"/>
              <w:marRight w:val="0"/>
              <w:marTop w:val="0"/>
              <w:marBottom w:val="0"/>
              <w:divBdr>
                <w:top w:val="none" w:sz="0" w:space="0" w:color="auto"/>
                <w:left w:val="none" w:sz="0" w:space="0" w:color="auto"/>
                <w:bottom w:val="none" w:sz="0" w:space="0" w:color="auto"/>
                <w:right w:val="none" w:sz="0" w:space="0" w:color="auto"/>
              </w:divBdr>
              <w:divsChild>
                <w:div w:id="13545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4742">
          <w:marLeft w:val="0"/>
          <w:marRight w:val="0"/>
          <w:marTop w:val="0"/>
          <w:marBottom w:val="0"/>
          <w:divBdr>
            <w:top w:val="none" w:sz="0" w:space="0" w:color="auto"/>
            <w:left w:val="none" w:sz="0" w:space="0" w:color="auto"/>
            <w:bottom w:val="none" w:sz="0" w:space="0" w:color="auto"/>
            <w:right w:val="none" w:sz="0" w:space="0" w:color="auto"/>
          </w:divBdr>
          <w:divsChild>
            <w:div w:id="1869027482">
              <w:marLeft w:val="0"/>
              <w:marRight w:val="0"/>
              <w:marTop w:val="0"/>
              <w:marBottom w:val="0"/>
              <w:divBdr>
                <w:top w:val="none" w:sz="0" w:space="0" w:color="auto"/>
                <w:left w:val="none" w:sz="0" w:space="0" w:color="auto"/>
                <w:bottom w:val="none" w:sz="0" w:space="0" w:color="auto"/>
                <w:right w:val="none" w:sz="0" w:space="0" w:color="auto"/>
              </w:divBdr>
              <w:divsChild>
                <w:div w:id="211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539040">
          <w:marLeft w:val="0"/>
          <w:marRight w:val="0"/>
          <w:marTop w:val="0"/>
          <w:marBottom w:val="0"/>
          <w:divBdr>
            <w:top w:val="none" w:sz="0" w:space="0" w:color="auto"/>
            <w:left w:val="none" w:sz="0" w:space="0" w:color="auto"/>
            <w:bottom w:val="none" w:sz="0" w:space="0" w:color="auto"/>
            <w:right w:val="none" w:sz="0" w:space="0" w:color="auto"/>
          </w:divBdr>
          <w:divsChild>
            <w:div w:id="191112853">
              <w:marLeft w:val="0"/>
              <w:marRight w:val="0"/>
              <w:marTop w:val="0"/>
              <w:marBottom w:val="0"/>
              <w:divBdr>
                <w:top w:val="none" w:sz="0" w:space="0" w:color="auto"/>
                <w:left w:val="none" w:sz="0" w:space="0" w:color="auto"/>
                <w:bottom w:val="none" w:sz="0" w:space="0" w:color="auto"/>
                <w:right w:val="none" w:sz="0" w:space="0" w:color="auto"/>
              </w:divBdr>
              <w:divsChild>
                <w:div w:id="117028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7580">
          <w:marLeft w:val="0"/>
          <w:marRight w:val="0"/>
          <w:marTop w:val="0"/>
          <w:marBottom w:val="0"/>
          <w:divBdr>
            <w:top w:val="none" w:sz="0" w:space="0" w:color="auto"/>
            <w:left w:val="none" w:sz="0" w:space="0" w:color="auto"/>
            <w:bottom w:val="none" w:sz="0" w:space="0" w:color="auto"/>
            <w:right w:val="none" w:sz="0" w:space="0" w:color="auto"/>
          </w:divBdr>
          <w:divsChild>
            <w:div w:id="1105464218">
              <w:marLeft w:val="0"/>
              <w:marRight w:val="0"/>
              <w:marTop w:val="0"/>
              <w:marBottom w:val="0"/>
              <w:divBdr>
                <w:top w:val="none" w:sz="0" w:space="0" w:color="auto"/>
                <w:left w:val="none" w:sz="0" w:space="0" w:color="auto"/>
                <w:bottom w:val="none" w:sz="0" w:space="0" w:color="auto"/>
                <w:right w:val="none" w:sz="0" w:space="0" w:color="auto"/>
              </w:divBdr>
              <w:divsChild>
                <w:div w:id="1756054868">
                  <w:marLeft w:val="0"/>
                  <w:marRight w:val="0"/>
                  <w:marTop w:val="0"/>
                  <w:marBottom w:val="0"/>
                  <w:divBdr>
                    <w:top w:val="none" w:sz="0" w:space="0" w:color="auto"/>
                    <w:left w:val="none" w:sz="0" w:space="0" w:color="auto"/>
                    <w:bottom w:val="none" w:sz="0" w:space="0" w:color="auto"/>
                    <w:right w:val="none" w:sz="0" w:space="0" w:color="auto"/>
                  </w:divBdr>
                  <w:divsChild>
                    <w:div w:id="798765265">
                      <w:marLeft w:val="0"/>
                      <w:marRight w:val="0"/>
                      <w:marTop w:val="0"/>
                      <w:marBottom w:val="0"/>
                      <w:divBdr>
                        <w:top w:val="none" w:sz="0" w:space="0" w:color="auto"/>
                        <w:left w:val="none" w:sz="0" w:space="0" w:color="auto"/>
                        <w:bottom w:val="none" w:sz="0" w:space="0" w:color="auto"/>
                        <w:right w:val="none" w:sz="0" w:space="0" w:color="auto"/>
                      </w:divBdr>
                      <w:divsChild>
                        <w:div w:id="17612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0344">
          <w:marLeft w:val="0"/>
          <w:marRight w:val="0"/>
          <w:marTop w:val="0"/>
          <w:marBottom w:val="0"/>
          <w:divBdr>
            <w:top w:val="none" w:sz="0" w:space="0" w:color="auto"/>
            <w:left w:val="none" w:sz="0" w:space="0" w:color="auto"/>
            <w:bottom w:val="none" w:sz="0" w:space="0" w:color="auto"/>
            <w:right w:val="none" w:sz="0" w:space="0" w:color="auto"/>
          </w:divBdr>
          <w:divsChild>
            <w:div w:id="509415956">
              <w:marLeft w:val="0"/>
              <w:marRight w:val="0"/>
              <w:marTop w:val="0"/>
              <w:marBottom w:val="0"/>
              <w:divBdr>
                <w:top w:val="none" w:sz="0" w:space="0" w:color="auto"/>
                <w:left w:val="none" w:sz="0" w:space="0" w:color="auto"/>
                <w:bottom w:val="none" w:sz="0" w:space="0" w:color="auto"/>
                <w:right w:val="none" w:sz="0" w:space="0" w:color="auto"/>
              </w:divBdr>
              <w:divsChild>
                <w:div w:id="112030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30472">
          <w:marLeft w:val="0"/>
          <w:marRight w:val="0"/>
          <w:marTop w:val="0"/>
          <w:marBottom w:val="0"/>
          <w:divBdr>
            <w:top w:val="none" w:sz="0" w:space="0" w:color="auto"/>
            <w:left w:val="none" w:sz="0" w:space="0" w:color="auto"/>
            <w:bottom w:val="none" w:sz="0" w:space="0" w:color="auto"/>
            <w:right w:val="none" w:sz="0" w:space="0" w:color="auto"/>
          </w:divBdr>
          <w:divsChild>
            <w:div w:id="143086094">
              <w:marLeft w:val="0"/>
              <w:marRight w:val="0"/>
              <w:marTop w:val="0"/>
              <w:marBottom w:val="0"/>
              <w:divBdr>
                <w:top w:val="none" w:sz="0" w:space="0" w:color="auto"/>
                <w:left w:val="none" w:sz="0" w:space="0" w:color="auto"/>
                <w:bottom w:val="none" w:sz="0" w:space="0" w:color="auto"/>
                <w:right w:val="none" w:sz="0" w:space="0" w:color="auto"/>
              </w:divBdr>
              <w:divsChild>
                <w:div w:id="132520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6482">
          <w:marLeft w:val="0"/>
          <w:marRight w:val="0"/>
          <w:marTop w:val="0"/>
          <w:marBottom w:val="0"/>
          <w:divBdr>
            <w:top w:val="none" w:sz="0" w:space="0" w:color="auto"/>
            <w:left w:val="none" w:sz="0" w:space="0" w:color="auto"/>
            <w:bottom w:val="none" w:sz="0" w:space="0" w:color="auto"/>
            <w:right w:val="none" w:sz="0" w:space="0" w:color="auto"/>
          </w:divBdr>
          <w:divsChild>
            <w:div w:id="1607347940">
              <w:marLeft w:val="0"/>
              <w:marRight w:val="0"/>
              <w:marTop w:val="0"/>
              <w:marBottom w:val="0"/>
              <w:divBdr>
                <w:top w:val="none" w:sz="0" w:space="0" w:color="auto"/>
                <w:left w:val="none" w:sz="0" w:space="0" w:color="auto"/>
                <w:bottom w:val="none" w:sz="0" w:space="0" w:color="auto"/>
                <w:right w:val="none" w:sz="0" w:space="0" w:color="auto"/>
              </w:divBdr>
              <w:divsChild>
                <w:div w:id="166219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17">
          <w:marLeft w:val="0"/>
          <w:marRight w:val="0"/>
          <w:marTop w:val="0"/>
          <w:marBottom w:val="0"/>
          <w:divBdr>
            <w:top w:val="none" w:sz="0" w:space="0" w:color="auto"/>
            <w:left w:val="none" w:sz="0" w:space="0" w:color="auto"/>
            <w:bottom w:val="none" w:sz="0" w:space="0" w:color="auto"/>
            <w:right w:val="none" w:sz="0" w:space="0" w:color="auto"/>
          </w:divBdr>
          <w:divsChild>
            <w:div w:id="1490829990">
              <w:marLeft w:val="0"/>
              <w:marRight w:val="0"/>
              <w:marTop w:val="0"/>
              <w:marBottom w:val="0"/>
              <w:divBdr>
                <w:top w:val="none" w:sz="0" w:space="0" w:color="auto"/>
                <w:left w:val="none" w:sz="0" w:space="0" w:color="auto"/>
                <w:bottom w:val="none" w:sz="0" w:space="0" w:color="auto"/>
                <w:right w:val="none" w:sz="0" w:space="0" w:color="auto"/>
              </w:divBdr>
              <w:divsChild>
                <w:div w:id="19881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5778">
          <w:marLeft w:val="0"/>
          <w:marRight w:val="0"/>
          <w:marTop w:val="0"/>
          <w:marBottom w:val="0"/>
          <w:divBdr>
            <w:top w:val="none" w:sz="0" w:space="0" w:color="auto"/>
            <w:left w:val="none" w:sz="0" w:space="0" w:color="auto"/>
            <w:bottom w:val="none" w:sz="0" w:space="0" w:color="auto"/>
            <w:right w:val="none" w:sz="0" w:space="0" w:color="auto"/>
          </w:divBdr>
          <w:divsChild>
            <w:div w:id="156238132">
              <w:marLeft w:val="0"/>
              <w:marRight w:val="0"/>
              <w:marTop w:val="0"/>
              <w:marBottom w:val="0"/>
              <w:divBdr>
                <w:top w:val="none" w:sz="0" w:space="0" w:color="auto"/>
                <w:left w:val="none" w:sz="0" w:space="0" w:color="auto"/>
                <w:bottom w:val="none" w:sz="0" w:space="0" w:color="auto"/>
                <w:right w:val="none" w:sz="0" w:space="0" w:color="auto"/>
              </w:divBdr>
              <w:divsChild>
                <w:div w:id="3185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50682">
          <w:marLeft w:val="0"/>
          <w:marRight w:val="0"/>
          <w:marTop w:val="0"/>
          <w:marBottom w:val="0"/>
          <w:divBdr>
            <w:top w:val="none" w:sz="0" w:space="0" w:color="auto"/>
            <w:left w:val="none" w:sz="0" w:space="0" w:color="auto"/>
            <w:bottom w:val="none" w:sz="0" w:space="0" w:color="auto"/>
            <w:right w:val="none" w:sz="0" w:space="0" w:color="auto"/>
          </w:divBdr>
          <w:divsChild>
            <w:div w:id="500437243">
              <w:marLeft w:val="0"/>
              <w:marRight w:val="0"/>
              <w:marTop w:val="0"/>
              <w:marBottom w:val="0"/>
              <w:divBdr>
                <w:top w:val="none" w:sz="0" w:space="0" w:color="auto"/>
                <w:left w:val="none" w:sz="0" w:space="0" w:color="auto"/>
                <w:bottom w:val="none" w:sz="0" w:space="0" w:color="auto"/>
                <w:right w:val="none" w:sz="0" w:space="0" w:color="auto"/>
              </w:divBdr>
              <w:divsChild>
                <w:div w:id="1509711209">
                  <w:marLeft w:val="0"/>
                  <w:marRight w:val="0"/>
                  <w:marTop w:val="0"/>
                  <w:marBottom w:val="0"/>
                  <w:divBdr>
                    <w:top w:val="none" w:sz="0" w:space="0" w:color="auto"/>
                    <w:left w:val="none" w:sz="0" w:space="0" w:color="auto"/>
                    <w:bottom w:val="none" w:sz="0" w:space="0" w:color="auto"/>
                    <w:right w:val="none" w:sz="0" w:space="0" w:color="auto"/>
                  </w:divBdr>
                  <w:divsChild>
                    <w:div w:id="1184443994">
                      <w:marLeft w:val="0"/>
                      <w:marRight w:val="0"/>
                      <w:marTop w:val="0"/>
                      <w:marBottom w:val="0"/>
                      <w:divBdr>
                        <w:top w:val="none" w:sz="0" w:space="0" w:color="auto"/>
                        <w:left w:val="none" w:sz="0" w:space="0" w:color="auto"/>
                        <w:bottom w:val="none" w:sz="0" w:space="0" w:color="auto"/>
                        <w:right w:val="none" w:sz="0" w:space="0" w:color="auto"/>
                      </w:divBdr>
                      <w:divsChild>
                        <w:div w:id="19010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18331">
              <w:marLeft w:val="0"/>
              <w:marRight w:val="0"/>
              <w:marTop w:val="0"/>
              <w:marBottom w:val="0"/>
              <w:divBdr>
                <w:top w:val="none" w:sz="0" w:space="0" w:color="auto"/>
                <w:left w:val="none" w:sz="0" w:space="0" w:color="auto"/>
                <w:bottom w:val="none" w:sz="0" w:space="0" w:color="auto"/>
                <w:right w:val="none" w:sz="0" w:space="0" w:color="auto"/>
              </w:divBdr>
              <w:divsChild>
                <w:div w:id="18159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9177">
          <w:marLeft w:val="0"/>
          <w:marRight w:val="0"/>
          <w:marTop w:val="0"/>
          <w:marBottom w:val="0"/>
          <w:divBdr>
            <w:top w:val="none" w:sz="0" w:space="0" w:color="auto"/>
            <w:left w:val="none" w:sz="0" w:space="0" w:color="auto"/>
            <w:bottom w:val="none" w:sz="0" w:space="0" w:color="auto"/>
            <w:right w:val="none" w:sz="0" w:space="0" w:color="auto"/>
          </w:divBdr>
          <w:divsChild>
            <w:div w:id="1614946011">
              <w:marLeft w:val="0"/>
              <w:marRight w:val="0"/>
              <w:marTop w:val="0"/>
              <w:marBottom w:val="0"/>
              <w:divBdr>
                <w:top w:val="none" w:sz="0" w:space="0" w:color="auto"/>
                <w:left w:val="none" w:sz="0" w:space="0" w:color="auto"/>
                <w:bottom w:val="none" w:sz="0" w:space="0" w:color="auto"/>
                <w:right w:val="none" w:sz="0" w:space="0" w:color="auto"/>
              </w:divBdr>
              <w:divsChild>
                <w:div w:id="10936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88753">
          <w:marLeft w:val="0"/>
          <w:marRight w:val="0"/>
          <w:marTop w:val="0"/>
          <w:marBottom w:val="0"/>
          <w:divBdr>
            <w:top w:val="none" w:sz="0" w:space="0" w:color="auto"/>
            <w:left w:val="none" w:sz="0" w:space="0" w:color="auto"/>
            <w:bottom w:val="none" w:sz="0" w:space="0" w:color="auto"/>
            <w:right w:val="none" w:sz="0" w:space="0" w:color="auto"/>
          </w:divBdr>
          <w:divsChild>
            <w:div w:id="870148214">
              <w:marLeft w:val="0"/>
              <w:marRight w:val="0"/>
              <w:marTop w:val="0"/>
              <w:marBottom w:val="0"/>
              <w:divBdr>
                <w:top w:val="none" w:sz="0" w:space="0" w:color="auto"/>
                <w:left w:val="none" w:sz="0" w:space="0" w:color="auto"/>
                <w:bottom w:val="none" w:sz="0" w:space="0" w:color="auto"/>
                <w:right w:val="none" w:sz="0" w:space="0" w:color="auto"/>
              </w:divBdr>
              <w:divsChild>
                <w:div w:id="147325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3086">
          <w:marLeft w:val="0"/>
          <w:marRight w:val="0"/>
          <w:marTop w:val="0"/>
          <w:marBottom w:val="0"/>
          <w:divBdr>
            <w:top w:val="none" w:sz="0" w:space="0" w:color="auto"/>
            <w:left w:val="none" w:sz="0" w:space="0" w:color="auto"/>
            <w:bottom w:val="none" w:sz="0" w:space="0" w:color="auto"/>
            <w:right w:val="none" w:sz="0" w:space="0" w:color="auto"/>
          </w:divBdr>
          <w:divsChild>
            <w:div w:id="1827671852">
              <w:marLeft w:val="0"/>
              <w:marRight w:val="0"/>
              <w:marTop w:val="0"/>
              <w:marBottom w:val="0"/>
              <w:divBdr>
                <w:top w:val="none" w:sz="0" w:space="0" w:color="auto"/>
                <w:left w:val="none" w:sz="0" w:space="0" w:color="auto"/>
                <w:bottom w:val="none" w:sz="0" w:space="0" w:color="auto"/>
                <w:right w:val="none" w:sz="0" w:space="0" w:color="auto"/>
              </w:divBdr>
              <w:divsChild>
                <w:div w:id="9086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94782">
          <w:marLeft w:val="0"/>
          <w:marRight w:val="0"/>
          <w:marTop w:val="0"/>
          <w:marBottom w:val="0"/>
          <w:divBdr>
            <w:top w:val="none" w:sz="0" w:space="0" w:color="auto"/>
            <w:left w:val="none" w:sz="0" w:space="0" w:color="auto"/>
            <w:bottom w:val="none" w:sz="0" w:space="0" w:color="auto"/>
            <w:right w:val="none" w:sz="0" w:space="0" w:color="auto"/>
          </w:divBdr>
          <w:divsChild>
            <w:div w:id="1330596642">
              <w:marLeft w:val="0"/>
              <w:marRight w:val="0"/>
              <w:marTop w:val="0"/>
              <w:marBottom w:val="0"/>
              <w:divBdr>
                <w:top w:val="none" w:sz="0" w:space="0" w:color="auto"/>
                <w:left w:val="none" w:sz="0" w:space="0" w:color="auto"/>
                <w:bottom w:val="none" w:sz="0" w:space="0" w:color="auto"/>
                <w:right w:val="none" w:sz="0" w:space="0" w:color="auto"/>
              </w:divBdr>
              <w:divsChild>
                <w:div w:id="38884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43561">
          <w:marLeft w:val="0"/>
          <w:marRight w:val="0"/>
          <w:marTop w:val="0"/>
          <w:marBottom w:val="0"/>
          <w:divBdr>
            <w:top w:val="none" w:sz="0" w:space="0" w:color="auto"/>
            <w:left w:val="none" w:sz="0" w:space="0" w:color="auto"/>
            <w:bottom w:val="none" w:sz="0" w:space="0" w:color="auto"/>
            <w:right w:val="none" w:sz="0" w:space="0" w:color="auto"/>
          </w:divBdr>
          <w:divsChild>
            <w:div w:id="419185255">
              <w:marLeft w:val="0"/>
              <w:marRight w:val="0"/>
              <w:marTop w:val="0"/>
              <w:marBottom w:val="0"/>
              <w:divBdr>
                <w:top w:val="none" w:sz="0" w:space="0" w:color="auto"/>
                <w:left w:val="none" w:sz="0" w:space="0" w:color="auto"/>
                <w:bottom w:val="none" w:sz="0" w:space="0" w:color="auto"/>
                <w:right w:val="none" w:sz="0" w:space="0" w:color="auto"/>
              </w:divBdr>
              <w:divsChild>
                <w:div w:id="66840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6777">
          <w:marLeft w:val="0"/>
          <w:marRight w:val="0"/>
          <w:marTop w:val="0"/>
          <w:marBottom w:val="0"/>
          <w:divBdr>
            <w:top w:val="none" w:sz="0" w:space="0" w:color="auto"/>
            <w:left w:val="none" w:sz="0" w:space="0" w:color="auto"/>
            <w:bottom w:val="none" w:sz="0" w:space="0" w:color="auto"/>
            <w:right w:val="none" w:sz="0" w:space="0" w:color="auto"/>
          </w:divBdr>
          <w:divsChild>
            <w:div w:id="117141162">
              <w:marLeft w:val="0"/>
              <w:marRight w:val="0"/>
              <w:marTop w:val="0"/>
              <w:marBottom w:val="0"/>
              <w:divBdr>
                <w:top w:val="none" w:sz="0" w:space="0" w:color="auto"/>
                <w:left w:val="none" w:sz="0" w:space="0" w:color="auto"/>
                <w:bottom w:val="none" w:sz="0" w:space="0" w:color="auto"/>
                <w:right w:val="none" w:sz="0" w:space="0" w:color="auto"/>
              </w:divBdr>
              <w:divsChild>
                <w:div w:id="154077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86445">
          <w:marLeft w:val="0"/>
          <w:marRight w:val="0"/>
          <w:marTop w:val="0"/>
          <w:marBottom w:val="0"/>
          <w:divBdr>
            <w:top w:val="none" w:sz="0" w:space="0" w:color="auto"/>
            <w:left w:val="none" w:sz="0" w:space="0" w:color="auto"/>
            <w:bottom w:val="none" w:sz="0" w:space="0" w:color="auto"/>
            <w:right w:val="none" w:sz="0" w:space="0" w:color="auto"/>
          </w:divBdr>
          <w:divsChild>
            <w:div w:id="412438645">
              <w:marLeft w:val="0"/>
              <w:marRight w:val="0"/>
              <w:marTop w:val="0"/>
              <w:marBottom w:val="0"/>
              <w:divBdr>
                <w:top w:val="none" w:sz="0" w:space="0" w:color="auto"/>
                <w:left w:val="none" w:sz="0" w:space="0" w:color="auto"/>
                <w:bottom w:val="none" w:sz="0" w:space="0" w:color="auto"/>
                <w:right w:val="none" w:sz="0" w:space="0" w:color="auto"/>
              </w:divBdr>
              <w:divsChild>
                <w:div w:id="11847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5231">
          <w:marLeft w:val="0"/>
          <w:marRight w:val="0"/>
          <w:marTop w:val="0"/>
          <w:marBottom w:val="0"/>
          <w:divBdr>
            <w:top w:val="none" w:sz="0" w:space="0" w:color="auto"/>
            <w:left w:val="none" w:sz="0" w:space="0" w:color="auto"/>
            <w:bottom w:val="none" w:sz="0" w:space="0" w:color="auto"/>
            <w:right w:val="none" w:sz="0" w:space="0" w:color="auto"/>
          </w:divBdr>
          <w:divsChild>
            <w:div w:id="930435232">
              <w:marLeft w:val="0"/>
              <w:marRight w:val="0"/>
              <w:marTop w:val="0"/>
              <w:marBottom w:val="0"/>
              <w:divBdr>
                <w:top w:val="none" w:sz="0" w:space="0" w:color="auto"/>
                <w:left w:val="none" w:sz="0" w:space="0" w:color="auto"/>
                <w:bottom w:val="none" w:sz="0" w:space="0" w:color="auto"/>
                <w:right w:val="none" w:sz="0" w:space="0" w:color="auto"/>
              </w:divBdr>
              <w:divsChild>
                <w:div w:id="10295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29893">
          <w:marLeft w:val="0"/>
          <w:marRight w:val="0"/>
          <w:marTop w:val="0"/>
          <w:marBottom w:val="0"/>
          <w:divBdr>
            <w:top w:val="none" w:sz="0" w:space="0" w:color="auto"/>
            <w:left w:val="none" w:sz="0" w:space="0" w:color="auto"/>
            <w:bottom w:val="none" w:sz="0" w:space="0" w:color="auto"/>
            <w:right w:val="none" w:sz="0" w:space="0" w:color="auto"/>
          </w:divBdr>
          <w:divsChild>
            <w:div w:id="617565106">
              <w:marLeft w:val="0"/>
              <w:marRight w:val="0"/>
              <w:marTop w:val="0"/>
              <w:marBottom w:val="0"/>
              <w:divBdr>
                <w:top w:val="none" w:sz="0" w:space="0" w:color="auto"/>
                <w:left w:val="none" w:sz="0" w:space="0" w:color="auto"/>
                <w:bottom w:val="none" w:sz="0" w:space="0" w:color="auto"/>
                <w:right w:val="none" w:sz="0" w:space="0" w:color="auto"/>
              </w:divBdr>
              <w:divsChild>
                <w:div w:id="208367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67623">
          <w:marLeft w:val="0"/>
          <w:marRight w:val="0"/>
          <w:marTop w:val="0"/>
          <w:marBottom w:val="0"/>
          <w:divBdr>
            <w:top w:val="none" w:sz="0" w:space="0" w:color="auto"/>
            <w:left w:val="none" w:sz="0" w:space="0" w:color="auto"/>
            <w:bottom w:val="none" w:sz="0" w:space="0" w:color="auto"/>
            <w:right w:val="none" w:sz="0" w:space="0" w:color="auto"/>
          </w:divBdr>
          <w:divsChild>
            <w:div w:id="963392548">
              <w:marLeft w:val="0"/>
              <w:marRight w:val="0"/>
              <w:marTop w:val="0"/>
              <w:marBottom w:val="0"/>
              <w:divBdr>
                <w:top w:val="none" w:sz="0" w:space="0" w:color="auto"/>
                <w:left w:val="none" w:sz="0" w:space="0" w:color="auto"/>
                <w:bottom w:val="none" w:sz="0" w:space="0" w:color="auto"/>
                <w:right w:val="none" w:sz="0" w:space="0" w:color="auto"/>
              </w:divBdr>
              <w:divsChild>
                <w:div w:id="99426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99667">
          <w:marLeft w:val="0"/>
          <w:marRight w:val="0"/>
          <w:marTop w:val="0"/>
          <w:marBottom w:val="0"/>
          <w:divBdr>
            <w:top w:val="none" w:sz="0" w:space="0" w:color="auto"/>
            <w:left w:val="none" w:sz="0" w:space="0" w:color="auto"/>
            <w:bottom w:val="none" w:sz="0" w:space="0" w:color="auto"/>
            <w:right w:val="none" w:sz="0" w:space="0" w:color="auto"/>
          </w:divBdr>
          <w:divsChild>
            <w:div w:id="676427123">
              <w:marLeft w:val="0"/>
              <w:marRight w:val="0"/>
              <w:marTop w:val="0"/>
              <w:marBottom w:val="0"/>
              <w:divBdr>
                <w:top w:val="none" w:sz="0" w:space="0" w:color="auto"/>
                <w:left w:val="none" w:sz="0" w:space="0" w:color="auto"/>
                <w:bottom w:val="none" w:sz="0" w:space="0" w:color="auto"/>
                <w:right w:val="none" w:sz="0" w:space="0" w:color="auto"/>
              </w:divBdr>
              <w:divsChild>
                <w:div w:id="14058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248762">
          <w:marLeft w:val="0"/>
          <w:marRight w:val="0"/>
          <w:marTop w:val="0"/>
          <w:marBottom w:val="0"/>
          <w:divBdr>
            <w:top w:val="none" w:sz="0" w:space="0" w:color="auto"/>
            <w:left w:val="none" w:sz="0" w:space="0" w:color="auto"/>
            <w:bottom w:val="none" w:sz="0" w:space="0" w:color="auto"/>
            <w:right w:val="none" w:sz="0" w:space="0" w:color="auto"/>
          </w:divBdr>
          <w:divsChild>
            <w:div w:id="1581253039">
              <w:marLeft w:val="0"/>
              <w:marRight w:val="0"/>
              <w:marTop w:val="0"/>
              <w:marBottom w:val="0"/>
              <w:divBdr>
                <w:top w:val="none" w:sz="0" w:space="0" w:color="auto"/>
                <w:left w:val="none" w:sz="0" w:space="0" w:color="auto"/>
                <w:bottom w:val="none" w:sz="0" w:space="0" w:color="auto"/>
                <w:right w:val="none" w:sz="0" w:space="0" w:color="auto"/>
              </w:divBdr>
              <w:divsChild>
                <w:div w:id="13674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5874">
          <w:marLeft w:val="0"/>
          <w:marRight w:val="0"/>
          <w:marTop w:val="0"/>
          <w:marBottom w:val="0"/>
          <w:divBdr>
            <w:top w:val="none" w:sz="0" w:space="0" w:color="auto"/>
            <w:left w:val="none" w:sz="0" w:space="0" w:color="auto"/>
            <w:bottom w:val="none" w:sz="0" w:space="0" w:color="auto"/>
            <w:right w:val="none" w:sz="0" w:space="0" w:color="auto"/>
          </w:divBdr>
          <w:divsChild>
            <w:div w:id="1136145597">
              <w:marLeft w:val="0"/>
              <w:marRight w:val="0"/>
              <w:marTop w:val="0"/>
              <w:marBottom w:val="0"/>
              <w:divBdr>
                <w:top w:val="none" w:sz="0" w:space="0" w:color="auto"/>
                <w:left w:val="none" w:sz="0" w:space="0" w:color="auto"/>
                <w:bottom w:val="none" w:sz="0" w:space="0" w:color="auto"/>
                <w:right w:val="none" w:sz="0" w:space="0" w:color="auto"/>
              </w:divBdr>
              <w:divsChild>
                <w:div w:id="165564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02624">
          <w:marLeft w:val="0"/>
          <w:marRight w:val="0"/>
          <w:marTop w:val="0"/>
          <w:marBottom w:val="0"/>
          <w:divBdr>
            <w:top w:val="none" w:sz="0" w:space="0" w:color="auto"/>
            <w:left w:val="none" w:sz="0" w:space="0" w:color="auto"/>
            <w:bottom w:val="none" w:sz="0" w:space="0" w:color="auto"/>
            <w:right w:val="none" w:sz="0" w:space="0" w:color="auto"/>
          </w:divBdr>
          <w:divsChild>
            <w:div w:id="192152380">
              <w:marLeft w:val="0"/>
              <w:marRight w:val="0"/>
              <w:marTop w:val="0"/>
              <w:marBottom w:val="0"/>
              <w:divBdr>
                <w:top w:val="none" w:sz="0" w:space="0" w:color="auto"/>
                <w:left w:val="none" w:sz="0" w:space="0" w:color="auto"/>
                <w:bottom w:val="none" w:sz="0" w:space="0" w:color="auto"/>
                <w:right w:val="none" w:sz="0" w:space="0" w:color="auto"/>
              </w:divBdr>
              <w:divsChild>
                <w:div w:id="207862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90265">
          <w:marLeft w:val="0"/>
          <w:marRight w:val="0"/>
          <w:marTop w:val="0"/>
          <w:marBottom w:val="0"/>
          <w:divBdr>
            <w:top w:val="none" w:sz="0" w:space="0" w:color="auto"/>
            <w:left w:val="none" w:sz="0" w:space="0" w:color="auto"/>
            <w:bottom w:val="none" w:sz="0" w:space="0" w:color="auto"/>
            <w:right w:val="none" w:sz="0" w:space="0" w:color="auto"/>
          </w:divBdr>
          <w:divsChild>
            <w:div w:id="819732039">
              <w:marLeft w:val="0"/>
              <w:marRight w:val="0"/>
              <w:marTop w:val="0"/>
              <w:marBottom w:val="0"/>
              <w:divBdr>
                <w:top w:val="none" w:sz="0" w:space="0" w:color="auto"/>
                <w:left w:val="none" w:sz="0" w:space="0" w:color="auto"/>
                <w:bottom w:val="none" w:sz="0" w:space="0" w:color="auto"/>
                <w:right w:val="none" w:sz="0" w:space="0" w:color="auto"/>
              </w:divBdr>
              <w:divsChild>
                <w:div w:id="141289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8880">
          <w:marLeft w:val="0"/>
          <w:marRight w:val="0"/>
          <w:marTop w:val="0"/>
          <w:marBottom w:val="0"/>
          <w:divBdr>
            <w:top w:val="none" w:sz="0" w:space="0" w:color="auto"/>
            <w:left w:val="none" w:sz="0" w:space="0" w:color="auto"/>
            <w:bottom w:val="none" w:sz="0" w:space="0" w:color="auto"/>
            <w:right w:val="none" w:sz="0" w:space="0" w:color="auto"/>
          </w:divBdr>
          <w:divsChild>
            <w:div w:id="739905279">
              <w:marLeft w:val="0"/>
              <w:marRight w:val="0"/>
              <w:marTop w:val="0"/>
              <w:marBottom w:val="0"/>
              <w:divBdr>
                <w:top w:val="none" w:sz="0" w:space="0" w:color="auto"/>
                <w:left w:val="none" w:sz="0" w:space="0" w:color="auto"/>
                <w:bottom w:val="none" w:sz="0" w:space="0" w:color="auto"/>
                <w:right w:val="none" w:sz="0" w:space="0" w:color="auto"/>
              </w:divBdr>
              <w:divsChild>
                <w:div w:id="17259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364079">
          <w:marLeft w:val="0"/>
          <w:marRight w:val="0"/>
          <w:marTop w:val="0"/>
          <w:marBottom w:val="0"/>
          <w:divBdr>
            <w:top w:val="none" w:sz="0" w:space="0" w:color="auto"/>
            <w:left w:val="none" w:sz="0" w:space="0" w:color="auto"/>
            <w:bottom w:val="none" w:sz="0" w:space="0" w:color="auto"/>
            <w:right w:val="none" w:sz="0" w:space="0" w:color="auto"/>
          </w:divBdr>
          <w:divsChild>
            <w:div w:id="256443373">
              <w:marLeft w:val="0"/>
              <w:marRight w:val="0"/>
              <w:marTop w:val="0"/>
              <w:marBottom w:val="0"/>
              <w:divBdr>
                <w:top w:val="none" w:sz="0" w:space="0" w:color="auto"/>
                <w:left w:val="none" w:sz="0" w:space="0" w:color="auto"/>
                <w:bottom w:val="none" w:sz="0" w:space="0" w:color="auto"/>
                <w:right w:val="none" w:sz="0" w:space="0" w:color="auto"/>
              </w:divBdr>
              <w:divsChild>
                <w:div w:id="13688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12431">
          <w:marLeft w:val="0"/>
          <w:marRight w:val="0"/>
          <w:marTop w:val="0"/>
          <w:marBottom w:val="0"/>
          <w:divBdr>
            <w:top w:val="none" w:sz="0" w:space="0" w:color="auto"/>
            <w:left w:val="none" w:sz="0" w:space="0" w:color="auto"/>
            <w:bottom w:val="none" w:sz="0" w:space="0" w:color="auto"/>
            <w:right w:val="none" w:sz="0" w:space="0" w:color="auto"/>
          </w:divBdr>
          <w:divsChild>
            <w:div w:id="493033389">
              <w:marLeft w:val="0"/>
              <w:marRight w:val="0"/>
              <w:marTop w:val="0"/>
              <w:marBottom w:val="0"/>
              <w:divBdr>
                <w:top w:val="none" w:sz="0" w:space="0" w:color="auto"/>
                <w:left w:val="none" w:sz="0" w:space="0" w:color="auto"/>
                <w:bottom w:val="none" w:sz="0" w:space="0" w:color="auto"/>
                <w:right w:val="none" w:sz="0" w:space="0" w:color="auto"/>
              </w:divBdr>
              <w:divsChild>
                <w:div w:id="682515076">
                  <w:marLeft w:val="0"/>
                  <w:marRight w:val="0"/>
                  <w:marTop w:val="0"/>
                  <w:marBottom w:val="0"/>
                  <w:divBdr>
                    <w:top w:val="none" w:sz="0" w:space="0" w:color="auto"/>
                    <w:left w:val="none" w:sz="0" w:space="0" w:color="auto"/>
                    <w:bottom w:val="none" w:sz="0" w:space="0" w:color="auto"/>
                    <w:right w:val="none" w:sz="0" w:space="0" w:color="auto"/>
                  </w:divBdr>
                  <w:divsChild>
                    <w:div w:id="280917385">
                      <w:marLeft w:val="0"/>
                      <w:marRight w:val="0"/>
                      <w:marTop w:val="0"/>
                      <w:marBottom w:val="0"/>
                      <w:divBdr>
                        <w:top w:val="none" w:sz="0" w:space="0" w:color="auto"/>
                        <w:left w:val="none" w:sz="0" w:space="0" w:color="auto"/>
                        <w:bottom w:val="none" w:sz="0" w:space="0" w:color="auto"/>
                        <w:right w:val="none" w:sz="0" w:space="0" w:color="auto"/>
                      </w:divBdr>
                      <w:divsChild>
                        <w:div w:id="1270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627250">
          <w:marLeft w:val="0"/>
          <w:marRight w:val="0"/>
          <w:marTop w:val="0"/>
          <w:marBottom w:val="0"/>
          <w:divBdr>
            <w:top w:val="none" w:sz="0" w:space="0" w:color="auto"/>
            <w:left w:val="none" w:sz="0" w:space="0" w:color="auto"/>
            <w:bottom w:val="none" w:sz="0" w:space="0" w:color="auto"/>
            <w:right w:val="none" w:sz="0" w:space="0" w:color="auto"/>
          </w:divBdr>
          <w:divsChild>
            <w:div w:id="1328823223">
              <w:marLeft w:val="0"/>
              <w:marRight w:val="0"/>
              <w:marTop w:val="0"/>
              <w:marBottom w:val="0"/>
              <w:divBdr>
                <w:top w:val="none" w:sz="0" w:space="0" w:color="auto"/>
                <w:left w:val="none" w:sz="0" w:space="0" w:color="auto"/>
                <w:bottom w:val="none" w:sz="0" w:space="0" w:color="auto"/>
                <w:right w:val="none" w:sz="0" w:space="0" w:color="auto"/>
              </w:divBdr>
              <w:divsChild>
                <w:div w:id="167406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4194">
          <w:marLeft w:val="0"/>
          <w:marRight w:val="0"/>
          <w:marTop w:val="0"/>
          <w:marBottom w:val="0"/>
          <w:divBdr>
            <w:top w:val="none" w:sz="0" w:space="0" w:color="auto"/>
            <w:left w:val="none" w:sz="0" w:space="0" w:color="auto"/>
            <w:bottom w:val="none" w:sz="0" w:space="0" w:color="auto"/>
            <w:right w:val="none" w:sz="0" w:space="0" w:color="auto"/>
          </w:divBdr>
          <w:divsChild>
            <w:div w:id="1986620077">
              <w:marLeft w:val="0"/>
              <w:marRight w:val="0"/>
              <w:marTop w:val="0"/>
              <w:marBottom w:val="0"/>
              <w:divBdr>
                <w:top w:val="none" w:sz="0" w:space="0" w:color="auto"/>
                <w:left w:val="none" w:sz="0" w:space="0" w:color="auto"/>
                <w:bottom w:val="none" w:sz="0" w:space="0" w:color="auto"/>
                <w:right w:val="none" w:sz="0" w:space="0" w:color="auto"/>
              </w:divBdr>
              <w:divsChild>
                <w:div w:id="823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268179">
          <w:marLeft w:val="0"/>
          <w:marRight w:val="0"/>
          <w:marTop w:val="0"/>
          <w:marBottom w:val="0"/>
          <w:divBdr>
            <w:top w:val="none" w:sz="0" w:space="0" w:color="auto"/>
            <w:left w:val="none" w:sz="0" w:space="0" w:color="auto"/>
            <w:bottom w:val="none" w:sz="0" w:space="0" w:color="auto"/>
            <w:right w:val="none" w:sz="0" w:space="0" w:color="auto"/>
          </w:divBdr>
          <w:divsChild>
            <w:div w:id="862863863">
              <w:marLeft w:val="0"/>
              <w:marRight w:val="0"/>
              <w:marTop w:val="0"/>
              <w:marBottom w:val="0"/>
              <w:divBdr>
                <w:top w:val="none" w:sz="0" w:space="0" w:color="auto"/>
                <w:left w:val="none" w:sz="0" w:space="0" w:color="auto"/>
                <w:bottom w:val="none" w:sz="0" w:space="0" w:color="auto"/>
                <w:right w:val="none" w:sz="0" w:space="0" w:color="auto"/>
              </w:divBdr>
              <w:divsChild>
                <w:div w:id="19897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98854">
          <w:marLeft w:val="0"/>
          <w:marRight w:val="0"/>
          <w:marTop w:val="0"/>
          <w:marBottom w:val="0"/>
          <w:divBdr>
            <w:top w:val="none" w:sz="0" w:space="0" w:color="auto"/>
            <w:left w:val="none" w:sz="0" w:space="0" w:color="auto"/>
            <w:bottom w:val="none" w:sz="0" w:space="0" w:color="auto"/>
            <w:right w:val="none" w:sz="0" w:space="0" w:color="auto"/>
          </w:divBdr>
          <w:divsChild>
            <w:div w:id="1027870526">
              <w:marLeft w:val="0"/>
              <w:marRight w:val="0"/>
              <w:marTop w:val="0"/>
              <w:marBottom w:val="0"/>
              <w:divBdr>
                <w:top w:val="none" w:sz="0" w:space="0" w:color="auto"/>
                <w:left w:val="none" w:sz="0" w:space="0" w:color="auto"/>
                <w:bottom w:val="none" w:sz="0" w:space="0" w:color="auto"/>
                <w:right w:val="none" w:sz="0" w:space="0" w:color="auto"/>
              </w:divBdr>
              <w:divsChild>
                <w:div w:id="29773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8694">
          <w:marLeft w:val="0"/>
          <w:marRight w:val="0"/>
          <w:marTop w:val="0"/>
          <w:marBottom w:val="0"/>
          <w:divBdr>
            <w:top w:val="none" w:sz="0" w:space="0" w:color="auto"/>
            <w:left w:val="none" w:sz="0" w:space="0" w:color="auto"/>
            <w:bottom w:val="none" w:sz="0" w:space="0" w:color="auto"/>
            <w:right w:val="none" w:sz="0" w:space="0" w:color="auto"/>
          </w:divBdr>
          <w:divsChild>
            <w:div w:id="321394634">
              <w:marLeft w:val="0"/>
              <w:marRight w:val="0"/>
              <w:marTop w:val="0"/>
              <w:marBottom w:val="0"/>
              <w:divBdr>
                <w:top w:val="none" w:sz="0" w:space="0" w:color="auto"/>
                <w:left w:val="none" w:sz="0" w:space="0" w:color="auto"/>
                <w:bottom w:val="none" w:sz="0" w:space="0" w:color="auto"/>
                <w:right w:val="none" w:sz="0" w:space="0" w:color="auto"/>
              </w:divBdr>
              <w:divsChild>
                <w:div w:id="19317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3978">
          <w:marLeft w:val="0"/>
          <w:marRight w:val="0"/>
          <w:marTop w:val="0"/>
          <w:marBottom w:val="0"/>
          <w:divBdr>
            <w:top w:val="none" w:sz="0" w:space="0" w:color="auto"/>
            <w:left w:val="none" w:sz="0" w:space="0" w:color="auto"/>
            <w:bottom w:val="none" w:sz="0" w:space="0" w:color="auto"/>
            <w:right w:val="none" w:sz="0" w:space="0" w:color="auto"/>
          </w:divBdr>
          <w:divsChild>
            <w:div w:id="1695228700">
              <w:marLeft w:val="0"/>
              <w:marRight w:val="0"/>
              <w:marTop w:val="0"/>
              <w:marBottom w:val="0"/>
              <w:divBdr>
                <w:top w:val="none" w:sz="0" w:space="0" w:color="auto"/>
                <w:left w:val="none" w:sz="0" w:space="0" w:color="auto"/>
                <w:bottom w:val="none" w:sz="0" w:space="0" w:color="auto"/>
                <w:right w:val="none" w:sz="0" w:space="0" w:color="auto"/>
              </w:divBdr>
              <w:divsChild>
                <w:div w:id="111667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68777">
          <w:marLeft w:val="0"/>
          <w:marRight w:val="0"/>
          <w:marTop w:val="0"/>
          <w:marBottom w:val="0"/>
          <w:divBdr>
            <w:top w:val="none" w:sz="0" w:space="0" w:color="auto"/>
            <w:left w:val="none" w:sz="0" w:space="0" w:color="auto"/>
            <w:bottom w:val="none" w:sz="0" w:space="0" w:color="auto"/>
            <w:right w:val="none" w:sz="0" w:space="0" w:color="auto"/>
          </w:divBdr>
          <w:divsChild>
            <w:div w:id="1540434376">
              <w:marLeft w:val="0"/>
              <w:marRight w:val="0"/>
              <w:marTop w:val="0"/>
              <w:marBottom w:val="0"/>
              <w:divBdr>
                <w:top w:val="none" w:sz="0" w:space="0" w:color="auto"/>
                <w:left w:val="none" w:sz="0" w:space="0" w:color="auto"/>
                <w:bottom w:val="none" w:sz="0" w:space="0" w:color="auto"/>
                <w:right w:val="none" w:sz="0" w:space="0" w:color="auto"/>
              </w:divBdr>
              <w:divsChild>
                <w:div w:id="6225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09735">
          <w:marLeft w:val="0"/>
          <w:marRight w:val="0"/>
          <w:marTop w:val="0"/>
          <w:marBottom w:val="0"/>
          <w:divBdr>
            <w:top w:val="none" w:sz="0" w:space="0" w:color="auto"/>
            <w:left w:val="none" w:sz="0" w:space="0" w:color="auto"/>
            <w:bottom w:val="none" w:sz="0" w:space="0" w:color="auto"/>
            <w:right w:val="none" w:sz="0" w:space="0" w:color="auto"/>
          </w:divBdr>
          <w:divsChild>
            <w:div w:id="950085817">
              <w:marLeft w:val="0"/>
              <w:marRight w:val="0"/>
              <w:marTop w:val="0"/>
              <w:marBottom w:val="0"/>
              <w:divBdr>
                <w:top w:val="none" w:sz="0" w:space="0" w:color="auto"/>
                <w:left w:val="none" w:sz="0" w:space="0" w:color="auto"/>
                <w:bottom w:val="none" w:sz="0" w:space="0" w:color="auto"/>
                <w:right w:val="none" w:sz="0" w:space="0" w:color="auto"/>
              </w:divBdr>
              <w:divsChild>
                <w:div w:id="21351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57862">
          <w:marLeft w:val="0"/>
          <w:marRight w:val="0"/>
          <w:marTop w:val="0"/>
          <w:marBottom w:val="0"/>
          <w:divBdr>
            <w:top w:val="none" w:sz="0" w:space="0" w:color="auto"/>
            <w:left w:val="none" w:sz="0" w:space="0" w:color="auto"/>
            <w:bottom w:val="none" w:sz="0" w:space="0" w:color="auto"/>
            <w:right w:val="none" w:sz="0" w:space="0" w:color="auto"/>
          </w:divBdr>
          <w:divsChild>
            <w:div w:id="1006665541">
              <w:marLeft w:val="0"/>
              <w:marRight w:val="0"/>
              <w:marTop w:val="0"/>
              <w:marBottom w:val="0"/>
              <w:divBdr>
                <w:top w:val="none" w:sz="0" w:space="0" w:color="auto"/>
                <w:left w:val="none" w:sz="0" w:space="0" w:color="auto"/>
                <w:bottom w:val="none" w:sz="0" w:space="0" w:color="auto"/>
                <w:right w:val="none" w:sz="0" w:space="0" w:color="auto"/>
              </w:divBdr>
              <w:divsChild>
                <w:div w:id="842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1673">
          <w:marLeft w:val="0"/>
          <w:marRight w:val="0"/>
          <w:marTop w:val="0"/>
          <w:marBottom w:val="0"/>
          <w:divBdr>
            <w:top w:val="none" w:sz="0" w:space="0" w:color="auto"/>
            <w:left w:val="none" w:sz="0" w:space="0" w:color="auto"/>
            <w:bottom w:val="none" w:sz="0" w:space="0" w:color="auto"/>
            <w:right w:val="none" w:sz="0" w:space="0" w:color="auto"/>
          </w:divBdr>
          <w:divsChild>
            <w:div w:id="1039282816">
              <w:marLeft w:val="0"/>
              <w:marRight w:val="0"/>
              <w:marTop w:val="0"/>
              <w:marBottom w:val="0"/>
              <w:divBdr>
                <w:top w:val="none" w:sz="0" w:space="0" w:color="auto"/>
                <w:left w:val="none" w:sz="0" w:space="0" w:color="auto"/>
                <w:bottom w:val="none" w:sz="0" w:space="0" w:color="auto"/>
                <w:right w:val="none" w:sz="0" w:space="0" w:color="auto"/>
              </w:divBdr>
              <w:divsChild>
                <w:div w:id="9568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2760">
          <w:marLeft w:val="0"/>
          <w:marRight w:val="0"/>
          <w:marTop w:val="0"/>
          <w:marBottom w:val="0"/>
          <w:divBdr>
            <w:top w:val="none" w:sz="0" w:space="0" w:color="auto"/>
            <w:left w:val="none" w:sz="0" w:space="0" w:color="auto"/>
            <w:bottom w:val="none" w:sz="0" w:space="0" w:color="auto"/>
            <w:right w:val="none" w:sz="0" w:space="0" w:color="auto"/>
          </w:divBdr>
          <w:divsChild>
            <w:div w:id="1775829751">
              <w:marLeft w:val="0"/>
              <w:marRight w:val="0"/>
              <w:marTop w:val="0"/>
              <w:marBottom w:val="0"/>
              <w:divBdr>
                <w:top w:val="none" w:sz="0" w:space="0" w:color="auto"/>
                <w:left w:val="none" w:sz="0" w:space="0" w:color="auto"/>
                <w:bottom w:val="none" w:sz="0" w:space="0" w:color="auto"/>
                <w:right w:val="none" w:sz="0" w:space="0" w:color="auto"/>
              </w:divBdr>
              <w:divsChild>
                <w:div w:id="46585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11155">
          <w:marLeft w:val="0"/>
          <w:marRight w:val="0"/>
          <w:marTop w:val="0"/>
          <w:marBottom w:val="0"/>
          <w:divBdr>
            <w:top w:val="none" w:sz="0" w:space="0" w:color="auto"/>
            <w:left w:val="none" w:sz="0" w:space="0" w:color="auto"/>
            <w:bottom w:val="none" w:sz="0" w:space="0" w:color="auto"/>
            <w:right w:val="none" w:sz="0" w:space="0" w:color="auto"/>
          </w:divBdr>
          <w:divsChild>
            <w:div w:id="1840533812">
              <w:marLeft w:val="0"/>
              <w:marRight w:val="0"/>
              <w:marTop w:val="0"/>
              <w:marBottom w:val="0"/>
              <w:divBdr>
                <w:top w:val="none" w:sz="0" w:space="0" w:color="auto"/>
                <w:left w:val="none" w:sz="0" w:space="0" w:color="auto"/>
                <w:bottom w:val="none" w:sz="0" w:space="0" w:color="auto"/>
                <w:right w:val="none" w:sz="0" w:space="0" w:color="auto"/>
              </w:divBdr>
              <w:divsChild>
                <w:div w:id="1982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3803">
          <w:marLeft w:val="0"/>
          <w:marRight w:val="0"/>
          <w:marTop w:val="0"/>
          <w:marBottom w:val="0"/>
          <w:divBdr>
            <w:top w:val="none" w:sz="0" w:space="0" w:color="auto"/>
            <w:left w:val="none" w:sz="0" w:space="0" w:color="auto"/>
            <w:bottom w:val="none" w:sz="0" w:space="0" w:color="auto"/>
            <w:right w:val="none" w:sz="0" w:space="0" w:color="auto"/>
          </w:divBdr>
          <w:divsChild>
            <w:div w:id="1517040923">
              <w:marLeft w:val="0"/>
              <w:marRight w:val="0"/>
              <w:marTop w:val="0"/>
              <w:marBottom w:val="0"/>
              <w:divBdr>
                <w:top w:val="none" w:sz="0" w:space="0" w:color="auto"/>
                <w:left w:val="none" w:sz="0" w:space="0" w:color="auto"/>
                <w:bottom w:val="none" w:sz="0" w:space="0" w:color="auto"/>
                <w:right w:val="none" w:sz="0" w:space="0" w:color="auto"/>
              </w:divBdr>
              <w:divsChild>
                <w:div w:id="17452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01082">
          <w:marLeft w:val="0"/>
          <w:marRight w:val="0"/>
          <w:marTop w:val="0"/>
          <w:marBottom w:val="0"/>
          <w:divBdr>
            <w:top w:val="none" w:sz="0" w:space="0" w:color="auto"/>
            <w:left w:val="none" w:sz="0" w:space="0" w:color="auto"/>
            <w:bottom w:val="none" w:sz="0" w:space="0" w:color="auto"/>
            <w:right w:val="none" w:sz="0" w:space="0" w:color="auto"/>
          </w:divBdr>
          <w:divsChild>
            <w:div w:id="379133179">
              <w:marLeft w:val="0"/>
              <w:marRight w:val="0"/>
              <w:marTop w:val="0"/>
              <w:marBottom w:val="0"/>
              <w:divBdr>
                <w:top w:val="none" w:sz="0" w:space="0" w:color="auto"/>
                <w:left w:val="none" w:sz="0" w:space="0" w:color="auto"/>
                <w:bottom w:val="none" w:sz="0" w:space="0" w:color="auto"/>
                <w:right w:val="none" w:sz="0" w:space="0" w:color="auto"/>
              </w:divBdr>
              <w:divsChild>
                <w:div w:id="3588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25">
          <w:marLeft w:val="0"/>
          <w:marRight w:val="0"/>
          <w:marTop w:val="0"/>
          <w:marBottom w:val="0"/>
          <w:divBdr>
            <w:top w:val="none" w:sz="0" w:space="0" w:color="auto"/>
            <w:left w:val="none" w:sz="0" w:space="0" w:color="auto"/>
            <w:bottom w:val="none" w:sz="0" w:space="0" w:color="auto"/>
            <w:right w:val="none" w:sz="0" w:space="0" w:color="auto"/>
          </w:divBdr>
          <w:divsChild>
            <w:div w:id="421755259">
              <w:marLeft w:val="0"/>
              <w:marRight w:val="0"/>
              <w:marTop w:val="0"/>
              <w:marBottom w:val="0"/>
              <w:divBdr>
                <w:top w:val="none" w:sz="0" w:space="0" w:color="auto"/>
                <w:left w:val="none" w:sz="0" w:space="0" w:color="auto"/>
                <w:bottom w:val="none" w:sz="0" w:space="0" w:color="auto"/>
                <w:right w:val="none" w:sz="0" w:space="0" w:color="auto"/>
              </w:divBdr>
              <w:divsChild>
                <w:div w:id="148558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61670">
          <w:marLeft w:val="0"/>
          <w:marRight w:val="0"/>
          <w:marTop w:val="0"/>
          <w:marBottom w:val="0"/>
          <w:divBdr>
            <w:top w:val="none" w:sz="0" w:space="0" w:color="auto"/>
            <w:left w:val="none" w:sz="0" w:space="0" w:color="auto"/>
            <w:bottom w:val="none" w:sz="0" w:space="0" w:color="auto"/>
            <w:right w:val="none" w:sz="0" w:space="0" w:color="auto"/>
          </w:divBdr>
          <w:divsChild>
            <w:div w:id="1880360713">
              <w:marLeft w:val="0"/>
              <w:marRight w:val="0"/>
              <w:marTop w:val="0"/>
              <w:marBottom w:val="0"/>
              <w:divBdr>
                <w:top w:val="none" w:sz="0" w:space="0" w:color="auto"/>
                <w:left w:val="none" w:sz="0" w:space="0" w:color="auto"/>
                <w:bottom w:val="none" w:sz="0" w:space="0" w:color="auto"/>
                <w:right w:val="none" w:sz="0" w:space="0" w:color="auto"/>
              </w:divBdr>
              <w:divsChild>
                <w:div w:id="17023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24774">
          <w:marLeft w:val="0"/>
          <w:marRight w:val="0"/>
          <w:marTop w:val="0"/>
          <w:marBottom w:val="0"/>
          <w:divBdr>
            <w:top w:val="none" w:sz="0" w:space="0" w:color="auto"/>
            <w:left w:val="none" w:sz="0" w:space="0" w:color="auto"/>
            <w:bottom w:val="none" w:sz="0" w:space="0" w:color="auto"/>
            <w:right w:val="none" w:sz="0" w:space="0" w:color="auto"/>
          </w:divBdr>
          <w:divsChild>
            <w:div w:id="2009552416">
              <w:marLeft w:val="0"/>
              <w:marRight w:val="0"/>
              <w:marTop w:val="0"/>
              <w:marBottom w:val="0"/>
              <w:divBdr>
                <w:top w:val="none" w:sz="0" w:space="0" w:color="auto"/>
                <w:left w:val="none" w:sz="0" w:space="0" w:color="auto"/>
                <w:bottom w:val="none" w:sz="0" w:space="0" w:color="auto"/>
                <w:right w:val="none" w:sz="0" w:space="0" w:color="auto"/>
              </w:divBdr>
              <w:divsChild>
                <w:div w:id="26446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6053">
          <w:marLeft w:val="0"/>
          <w:marRight w:val="0"/>
          <w:marTop w:val="0"/>
          <w:marBottom w:val="0"/>
          <w:divBdr>
            <w:top w:val="none" w:sz="0" w:space="0" w:color="auto"/>
            <w:left w:val="none" w:sz="0" w:space="0" w:color="auto"/>
            <w:bottom w:val="none" w:sz="0" w:space="0" w:color="auto"/>
            <w:right w:val="none" w:sz="0" w:space="0" w:color="auto"/>
          </w:divBdr>
          <w:divsChild>
            <w:div w:id="1924293349">
              <w:marLeft w:val="0"/>
              <w:marRight w:val="0"/>
              <w:marTop w:val="0"/>
              <w:marBottom w:val="0"/>
              <w:divBdr>
                <w:top w:val="none" w:sz="0" w:space="0" w:color="auto"/>
                <w:left w:val="none" w:sz="0" w:space="0" w:color="auto"/>
                <w:bottom w:val="none" w:sz="0" w:space="0" w:color="auto"/>
                <w:right w:val="none" w:sz="0" w:space="0" w:color="auto"/>
              </w:divBdr>
              <w:divsChild>
                <w:div w:id="5726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9618">
          <w:marLeft w:val="0"/>
          <w:marRight w:val="0"/>
          <w:marTop w:val="0"/>
          <w:marBottom w:val="0"/>
          <w:divBdr>
            <w:top w:val="none" w:sz="0" w:space="0" w:color="auto"/>
            <w:left w:val="none" w:sz="0" w:space="0" w:color="auto"/>
            <w:bottom w:val="none" w:sz="0" w:space="0" w:color="auto"/>
            <w:right w:val="none" w:sz="0" w:space="0" w:color="auto"/>
          </w:divBdr>
          <w:divsChild>
            <w:div w:id="1323583406">
              <w:marLeft w:val="0"/>
              <w:marRight w:val="0"/>
              <w:marTop w:val="0"/>
              <w:marBottom w:val="0"/>
              <w:divBdr>
                <w:top w:val="none" w:sz="0" w:space="0" w:color="auto"/>
                <w:left w:val="none" w:sz="0" w:space="0" w:color="auto"/>
                <w:bottom w:val="none" w:sz="0" w:space="0" w:color="auto"/>
                <w:right w:val="none" w:sz="0" w:space="0" w:color="auto"/>
              </w:divBdr>
              <w:divsChild>
                <w:div w:id="406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24183">
          <w:marLeft w:val="0"/>
          <w:marRight w:val="0"/>
          <w:marTop w:val="0"/>
          <w:marBottom w:val="0"/>
          <w:divBdr>
            <w:top w:val="none" w:sz="0" w:space="0" w:color="auto"/>
            <w:left w:val="none" w:sz="0" w:space="0" w:color="auto"/>
            <w:bottom w:val="none" w:sz="0" w:space="0" w:color="auto"/>
            <w:right w:val="none" w:sz="0" w:space="0" w:color="auto"/>
          </w:divBdr>
          <w:divsChild>
            <w:div w:id="1849714397">
              <w:marLeft w:val="0"/>
              <w:marRight w:val="0"/>
              <w:marTop w:val="0"/>
              <w:marBottom w:val="0"/>
              <w:divBdr>
                <w:top w:val="none" w:sz="0" w:space="0" w:color="auto"/>
                <w:left w:val="none" w:sz="0" w:space="0" w:color="auto"/>
                <w:bottom w:val="none" w:sz="0" w:space="0" w:color="auto"/>
                <w:right w:val="none" w:sz="0" w:space="0" w:color="auto"/>
              </w:divBdr>
              <w:divsChild>
                <w:div w:id="175867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3549">
          <w:marLeft w:val="0"/>
          <w:marRight w:val="0"/>
          <w:marTop w:val="0"/>
          <w:marBottom w:val="0"/>
          <w:divBdr>
            <w:top w:val="none" w:sz="0" w:space="0" w:color="auto"/>
            <w:left w:val="none" w:sz="0" w:space="0" w:color="auto"/>
            <w:bottom w:val="none" w:sz="0" w:space="0" w:color="auto"/>
            <w:right w:val="none" w:sz="0" w:space="0" w:color="auto"/>
          </w:divBdr>
          <w:divsChild>
            <w:div w:id="898705953">
              <w:marLeft w:val="0"/>
              <w:marRight w:val="0"/>
              <w:marTop w:val="0"/>
              <w:marBottom w:val="0"/>
              <w:divBdr>
                <w:top w:val="none" w:sz="0" w:space="0" w:color="auto"/>
                <w:left w:val="none" w:sz="0" w:space="0" w:color="auto"/>
                <w:bottom w:val="none" w:sz="0" w:space="0" w:color="auto"/>
                <w:right w:val="none" w:sz="0" w:space="0" w:color="auto"/>
              </w:divBdr>
              <w:divsChild>
                <w:div w:id="1135483904">
                  <w:marLeft w:val="0"/>
                  <w:marRight w:val="0"/>
                  <w:marTop w:val="0"/>
                  <w:marBottom w:val="0"/>
                  <w:divBdr>
                    <w:top w:val="none" w:sz="0" w:space="0" w:color="auto"/>
                    <w:left w:val="none" w:sz="0" w:space="0" w:color="auto"/>
                    <w:bottom w:val="none" w:sz="0" w:space="0" w:color="auto"/>
                    <w:right w:val="none" w:sz="0" w:space="0" w:color="auto"/>
                  </w:divBdr>
                  <w:divsChild>
                    <w:div w:id="928734019">
                      <w:marLeft w:val="0"/>
                      <w:marRight w:val="0"/>
                      <w:marTop w:val="0"/>
                      <w:marBottom w:val="0"/>
                      <w:divBdr>
                        <w:top w:val="none" w:sz="0" w:space="0" w:color="auto"/>
                        <w:left w:val="none" w:sz="0" w:space="0" w:color="auto"/>
                        <w:bottom w:val="none" w:sz="0" w:space="0" w:color="auto"/>
                        <w:right w:val="none" w:sz="0" w:space="0" w:color="auto"/>
                      </w:divBdr>
                      <w:divsChild>
                        <w:div w:id="3401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927896">
          <w:marLeft w:val="0"/>
          <w:marRight w:val="0"/>
          <w:marTop w:val="0"/>
          <w:marBottom w:val="0"/>
          <w:divBdr>
            <w:top w:val="none" w:sz="0" w:space="0" w:color="auto"/>
            <w:left w:val="none" w:sz="0" w:space="0" w:color="auto"/>
            <w:bottom w:val="none" w:sz="0" w:space="0" w:color="auto"/>
            <w:right w:val="none" w:sz="0" w:space="0" w:color="auto"/>
          </w:divBdr>
          <w:divsChild>
            <w:div w:id="1241328156">
              <w:marLeft w:val="0"/>
              <w:marRight w:val="0"/>
              <w:marTop w:val="0"/>
              <w:marBottom w:val="0"/>
              <w:divBdr>
                <w:top w:val="none" w:sz="0" w:space="0" w:color="auto"/>
                <w:left w:val="none" w:sz="0" w:space="0" w:color="auto"/>
                <w:bottom w:val="none" w:sz="0" w:space="0" w:color="auto"/>
                <w:right w:val="none" w:sz="0" w:space="0" w:color="auto"/>
              </w:divBdr>
            </w:div>
          </w:divsChild>
        </w:div>
        <w:div w:id="1396780372">
          <w:marLeft w:val="0"/>
          <w:marRight w:val="0"/>
          <w:marTop w:val="0"/>
          <w:marBottom w:val="0"/>
          <w:divBdr>
            <w:top w:val="none" w:sz="0" w:space="0" w:color="auto"/>
            <w:left w:val="none" w:sz="0" w:space="0" w:color="auto"/>
            <w:bottom w:val="none" w:sz="0" w:space="0" w:color="auto"/>
            <w:right w:val="none" w:sz="0" w:space="0" w:color="auto"/>
          </w:divBdr>
          <w:divsChild>
            <w:div w:id="161706174">
              <w:marLeft w:val="0"/>
              <w:marRight w:val="0"/>
              <w:marTop w:val="0"/>
              <w:marBottom w:val="0"/>
              <w:divBdr>
                <w:top w:val="none" w:sz="0" w:space="0" w:color="auto"/>
                <w:left w:val="none" w:sz="0" w:space="0" w:color="auto"/>
                <w:bottom w:val="none" w:sz="0" w:space="0" w:color="auto"/>
                <w:right w:val="none" w:sz="0" w:space="0" w:color="auto"/>
              </w:divBdr>
              <w:divsChild>
                <w:div w:id="754597849">
                  <w:marLeft w:val="0"/>
                  <w:marRight w:val="0"/>
                  <w:marTop w:val="0"/>
                  <w:marBottom w:val="0"/>
                  <w:divBdr>
                    <w:top w:val="none" w:sz="0" w:space="0" w:color="auto"/>
                    <w:left w:val="none" w:sz="0" w:space="0" w:color="auto"/>
                    <w:bottom w:val="none" w:sz="0" w:space="0" w:color="auto"/>
                    <w:right w:val="none" w:sz="0" w:space="0" w:color="auto"/>
                  </w:divBdr>
                  <w:divsChild>
                    <w:div w:id="52656851">
                      <w:marLeft w:val="0"/>
                      <w:marRight w:val="0"/>
                      <w:marTop w:val="0"/>
                      <w:marBottom w:val="0"/>
                      <w:divBdr>
                        <w:top w:val="none" w:sz="0" w:space="0" w:color="auto"/>
                        <w:left w:val="none" w:sz="0" w:space="0" w:color="auto"/>
                        <w:bottom w:val="none" w:sz="0" w:space="0" w:color="auto"/>
                        <w:right w:val="none" w:sz="0" w:space="0" w:color="auto"/>
                      </w:divBdr>
                      <w:divsChild>
                        <w:div w:id="238298373">
                          <w:marLeft w:val="0"/>
                          <w:marRight w:val="0"/>
                          <w:marTop w:val="0"/>
                          <w:marBottom w:val="0"/>
                          <w:divBdr>
                            <w:top w:val="none" w:sz="0" w:space="0" w:color="auto"/>
                            <w:left w:val="none" w:sz="0" w:space="0" w:color="auto"/>
                            <w:bottom w:val="none" w:sz="0" w:space="0" w:color="auto"/>
                            <w:right w:val="none" w:sz="0" w:space="0" w:color="auto"/>
                          </w:divBdr>
                          <w:divsChild>
                            <w:div w:id="26492322">
                              <w:marLeft w:val="0"/>
                              <w:marRight w:val="0"/>
                              <w:marTop w:val="0"/>
                              <w:marBottom w:val="0"/>
                              <w:divBdr>
                                <w:top w:val="none" w:sz="0" w:space="0" w:color="auto"/>
                                <w:left w:val="none" w:sz="0" w:space="0" w:color="auto"/>
                                <w:bottom w:val="none" w:sz="0" w:space="0" w:color="auto"/>
                                <w:right w:val="none" w:sz="0" w:space="0" w:color="auto"/>
                              </w:divBdr>
                              <w:divsChild>
                                <w:div w:id="929503338">
                                  <w:marLeft w:val="0"/>
                                  <w:marRight w:val="0"/>
                                  <w:marTop w:val="0"/>
                                  <w:marBottom w:val="0"/>
                                  <w:divBdr>
                                    <w:top w:val="none" w:sz="0" w:space="0" w:color="auto"/>
                                    <w:left w:val="none" w:sz="0" w:space="0" w:color="auto"/>
                                    <w:bottom w:val="none" w:sz="0" w:space="0" w:color="auto"/>
                                    <w:right w:val="none" w:sz="0" w:space="0" w:color="auto"/>
                                  </w:divBdr>
                                </w:div>
                                <w:div w:id="74576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9160">
                          <w:marLeft w:val="0"/>
                          <w:marRight w:val="0"/>
                          <w:marTop w:val="0"/>
                          <w:marBottom w:val="0"/>
                          <w:divBdr>
                            <w:top w:val="none" w:sz="0" w:space="0" w:color="auto"/>
                            <w:left w:val="none" w:sz="0" w:space="0" w:color="auto"/>
                            <w:bottom w:val="none" w:sz="0" w:space="0" w:color="auto"/>
                            <w:right w:val="none" w:sz="0" w:space="0" w:color="auto"/>
                          </w:divBdr>
                          <w:divsChild>
                            <w:div w:id="1133253242">
                              <w:marLeft w:val="0"/>
                              <w:marRight w:val="0"/>
                              <w:marTop w:val="0"/>
                              <w:marBottom w:val="0"/>
                              <w:divBdr>
                                <w:top w:val="none" w:sz="0" w:space="0" w:color="auto"/>
                                <w:left w:val="none" w:sz="0" w:space="0" w:color="auto"/>
                                <w:bottom w:val="none" w:sz="0" w:space="0" w:color="auto"/>
                                <w:right w:val="none" w:sz="0" w:space="0" w:color="auto"/>
                              </w:divBdr>
                              <w:divsChild>
                                <w:div w:id="125254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263553">
          <w:marLeft w:val="0"/>
          <w:marRight w:val="0"/>
          <w:marTop w:val="0"/>
          <w:marBottom w:val="0"/>
          <w:divBdr>
            <w:top w:val="none" w:sz="0" w:space="0" w:color="auto"/>
            <w:left w:val="none" w:sz="0" w:space="0" w:color="auto"/>
            <w:bottom w:val="none" w:sz="0" w:space="0" w:color="auto"/>
            <w:right w:val="none" w:sz="0" w:space="0" w:color="auto"/>
          </w:divBdr>
          <w:divsChild>
            <w:div w:id="1684554452">
              <w:marLeft w:val="0"/>
              <w:marRight w:val="0"/>
              <w:marTop w:val="0"/>
              <w:marBottom w:val="0"/>
              <w:divBdr>
                <w:top w:val="none" w:sz="0" w:space="0" w:color="auto"/>
                <w:left w:val="none" w:sz="0" w:space="0" w:color="auto"/>
                <w:bottom w:val="none" w:sz="0" w:space="0" w:color="auto"/>
                <w:right w:val="none" w:sz="0" w:space="0" w:color="auto"/>
              </w:divBdr>
              <w:divsChild>
                <w:div w:id="21416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96893">
          <w:marLeft w:val="0"/>
          <w:marRight w:val="0"/>
          <w:marTop w:val="0"/>
          <w:marBottom w:val="0"/>
          <w:divBdr>
            <w:top w:val="none" w:sz="0" w:space="0" w:color="auto"/>
            <w:left w:val="none" w:sz="0" w:space="0" w:color="auto"/>
            <w:bottom w:val="none" w:sz="0" w:space="0" w:color="auto"/>
            <w:right w:val="none" w:sz="0" w:space="0" w:color="auto"/>
          </w:divBdr>
          <w:divsChild>
            <w:div w:id="44718199">
              <w:marLeft w:val="0"/>
              <w:marRight w:val="0"/>
              <w:marTop w:val="0"/>
              <w:marBottom w:val="0"/>
              <w:divBdr>
                <w:top w:val="none" w:sz="0" w:space="0" w:color="auto"/>
                <w:left w:val="none" w:sz="0" w:space="0" w:color="auto"/>
                <w:bottom w:val="none" w:sz="0" w:space="0" w:color="auto"/>
                <w:right w:val="none" w:sz="0" w:space="0" w:color="auto"/>
              </w:divBdr>
              <w:divsChild>
                <w:div w:id="10305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011">
          <w:marLeft w:val="0"/>
          <w:marRight w:val="0"/>
          <w:marTop w:val="0"/>
          <w:marBottom w:val="0"/>
          <w:divBdr>
            <w:top w:val="none" w:sz="0" w:space="0" w:color="auto"/>
            <w:left w:val="none" w:sz="0" w:space="0" w:color="auto"/>
            <w:bottom w:val="none" w:sz="0" w:space="0" w:color="auto"/>
            <w:right w:val="none" w:sz="0" w:space="0" w:color="auto"/>
          </w:divBdr>
          <w:divsChild>
            <w:div w:id="693268811">
              <w:marLeft w:val="0"/>
              <w:marRight w:val="0"/>
              <w:marTop w:val="0"/>
              <w:marBottom w:val="0"/>
              <w:divBdr>
                <w:top w:val="none" w:sz="0" w:space="0" w:color="auto"/>
                <w:left w:val="none" w:sz="0" w:space="0" w:color="auto"/>
                <w:bottom w:val="none" w:sz="0" w:space="0" w:color="auto"/>
                <w:right w:val="none" w:sz="0" w:space="0" w:color="auto"/>
              </w:divBdr>
              <w:divsChild>
                <w:div w:id="6614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6412">
          <w:marLeft w:val="0"/>
          <w:marRight w:val="0"/>
          <w:marTop w:val="0"/>
          <w:marBottom w:val="0"/>
          <w:divBdr>
            <w:top w:val="none" w:sz="0" w:space="0" w:color="auto"/>
            <w:left w:val="none" w:sz="0" w:space="0" w:color="auto"/>
            <w:bottom w:val="none" w:sz="0" w:space="0" w:color="auto"/>
            <w:right w:val="none" w:sz="0" w:space="0" w:color="auto"/>
          </w:divBdr>
          <w:divsChild>
            <w:div w:id="410812267">
              <w:marLeft w:val="0"/>
              <w:marRight w:val="0"/>
              <w:marTop w:val="0"/>
              <w:marBottom w:val="0"/>
              <w:divBdr>
                <w:top w:val="none" w:sz="0" w:space="0" w:color="auto"/>
                <w:left w:val="none" w:sz="0" w:space="0" w:color="auto"/>
                <w:bottom w:val="none" w:sz="0" w:space="0" w:color="auto"/>
                <w:right w:val="none" w:sz="0" w:space="0" w:color="auto"/>
              </w:divBdr>
              <w:divsChild>
                <w:div w:id="13602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40350">
          <w:marLeft w:val="0"/>
          <w:marRight w:val="0"/>
          <w:marTop w:val="0"/>
          <w:marBottom w:val="0"/>
          <w:divBdr>
            <w:top w:val="none" w:sz="0" w:space="0" w:color="auto"/>
            <w:left w:val="none" w:sz="0" w:space="0" w:color="auto"/>
            <w:bottom w:val="none" w:sz="0" w:space="0" w:color="auto"/>
            <w:right w:val="none" w:sz="0" w:space="0" w:color="auto"/>
          </w:divBdr>
          <w:divsChild>
            <w:div w:id="381641016">
              <w:marLeft w:val="0"/>
              <w:marRight w:val="0"/>
              <w:marTop w:val="0"/>
              <w:marBottom w:val="0"/>
              <w:divBdr>
                <w:top w:val="none" w:sz="0" w:space="0" w:color="auto"/>
                <w:left w:val="none" w:sz="0" w:space="0" w:color="auto"/>
                <w:bottom w:val="none" w:sz="0" w:space="0" w:color="auto"/>
                <w:right w:val="none" w:sz="0" w:space="0" w:color="auto"/>
              </w:divBdr>
              <w:divsChild>
                <w:div w:id="3158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51072">
          <w:marLeft w:val="0"/>
          <w:marRight w:val="0"/>
          <w:marTop w:val="0"/>
          <w:marBottom w:val="0"/>
          <w:divBdr>
            <w:top w:val="none" w:sz="0" w:space="0" w:color="auto"/>
            <w:left w:val="none" w:sz="0" w:space="0" w:color="auto"/>
            <w:bottom w:val="none" w:sz="0" w:space="0" w:color="auto"/>
            <w:right w:val="none" w:sz="0" w:space="0" w:color="auto"/>
          </w:divBdr>
          <w:divsChild>
            <w:div w:id="655374539">
              <w:marLeft w:val="0"/>
              <w:marRight w:val="0"/>
              <w:marTop w:val="0"/>
              <w:marBottom w:val="0"/>
              <w:divBdr>
                <w:top w:val="none" w:sz="0" w:space="0" w:color="auto"/>
                <w:left w:val="none" w:sz="0" w:space="0" w:color="auto"/>
                <w:bottom w:val="none" w:sz="0" w:space="0" w:color="auto"/>
                <w:right w:val="none" w:sz="0" w:space="0" w:color="auto"/>
              </w:divBdr>
              <w:divsChild>
                <w:div w:id="163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1701">
          <w:marLeft w:val="0"/>
          <w:marRight w:val="0"/>
          <w:marTop w:val="0"/>
          <w:marBottom w:val="0"/>
          <w:divBdr>
            <w:top w:val="none" w:sz="0" w:space="0" w:color="auto"/>
            <w:left w:val="none" w:sz="0" w:space="0" w:color="auto"/>
            <w:bottom w:val="none" w:sz="0" w:space="0" w:color="auto"/>
            <w:right w:val="none" w:sz="0" w:space="0" w:color="auto"/>
          </w:divBdr>
          <w:divsChild>
            <w:div w:id="367872776">
              <w:marLeft w:val="0"/>
              <w:marRight w:val="0"/>
              <w:marTop w:val="0"/>
              <w:marBottom w:val="0"/>
              <w:divBdr>
                <w:top w:val="none" w:sz="0" w:space="0" w:color="auto"/>
                <w:left w:val="none" w:sz="0" w:space="0" w:color="auto"/>
                <w:bottom w:val="none" w:sz="0" w:space="0" w:color="auto"/>
                <w:right w:val="none" w:sz="0" w:space="0" w:color="auto"/>
              </w:divBdr>
              <w:divsChild>
                <w:div w:id="15462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99493">
          <w:marLeft w:val="0"/>
          <w:marRight w:val="0"/>
          <w:marTop w:val="0"/>
          <w:marBottom w:val="0"/>
          <w:divBdr>
            <w:top w:val="none" w:sz="0" w:space="0" w:color="auto"/>
            <w:left w:val="none" w:sz="0" w:space="0" w:color="auto"/>
            <w:bottom w:val="none" w:sz="0" w:space="0" w:color="auto"/>
            <w:right w:val="none" w:sz="0" w:space="0" w:color="auto"/>
          </w:divBdr>
          <w:divsChild>
            <w:div w:id="1662469823">
              <w:marLeft w:val="0"/>
              <w:marRight w:val="0"/>
              <w:marTop w:val="0"/>
              <w:marBottom w:val="0"/>
              <w:divBdr>
                <w:top w:val="none" w:sz="0" w:space="0" w:color="auto"/>
                <w:left w:val="none" w:sz="0" w:space="0" w:color="auto"/>
                <w:bottom w:val="none" w:sz="0" w:space="0" w:color="auto"/>
                <w:right w:val="none" w:sz="0" w:space="0" w:color="auto"/>
              </w:divBdr>
              <w:divsChild>
                <w:div w:id="7619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16300">
          <w:marLeft w:val="0"/>
          <w:marRight w:val="0"/>
          <w:marTop w:val="0"/>
          <w:marBottom w:val="0"/>
          <w:divBdr>
            <w:top w:val="none" w:sz="0" w:space="0" w:color="auto"/>
            <w:left w:val="none" w:sz="0" w:space="0" w:color="auto"/>
            <w:bottom w:val="none" w:sz="0" w:space="0" w:color="auto"/>
            <w:right w:val="none" w:sz="0" w:space="0" w:color="auto"/>
          </w:divBdr>
          <w:divsChild>
            <w:div w:id="1670712261">
              <w:marLeft w:val="0"/>
              <w:marRight w:val="0"/>
              <w:marTop w:val="0"/>
              <w:marBottom w:val="0"/>
              <w:divBdr>
                <w:top w:val="none" w:sz="0" w:space="0" w:color="auto"/>
                <w:left w:val="none" w:sz="0" w:space="0" w:color="auto"/>
                <w:bottom w:val="none" w:sz="0" w:space="0" w:color="auto"/>
                <w:right w:val="none" w:sz="0" w:space="0" w:color="auto"/>
              </w:divBdr>
              <w:divsChild>
                <w:div w:id="2284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37676">
          <w:marLeft w:val="0"/>
          <w:marRight w:val="0"/>
          <w:marTop w:val="0"/>
          <w:marBottom w:val="0"/>
          <w:divBdr>
            <w:top w:val="none" w:sz="0" w:space="0" w:color="auto"/>
            <w:left w:val="none" w:sz="0" w:space="0" w:color="auto"/>
            <w:bottom w:val="none" w:sz="0" w:space="0" w:color="auto"/>
            <w:right w:val="none" w:sz="0" w:space="0" w:color="auto"/>
          </w:divBdr>
          <w:divsChild>
            <w:div w:id="1489633974">
              <w:marLeft w:val="0"/>
              <w:marRight w:val="0"/>
              <w:marTop w:val="0"/>
              <w:marBottom w:val="0"/>
              <w:divBdr>
                <w:top w:val="none" w:sz="0" w:space="0" w:color="auto"/>
                <w:left w:val="none" w:sz="0" w:space="0" w:color="auto"/>
                <w:bottom w:val="none" w:sz="0" w:space="0" w:color="auto"/>
                <w:right w:val="none" w:sz="0" w:space="0" w:color="auto"/>
              </w:divBdr>
              <w:divsChild>
                <w:div w:id="2371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52457">
          <w:marLeft w:val="0"/>
          <w:marRight w:val="0"/>
          <w:marTop w:val="0"/>
          <w:marBottom w:val="0"/>
          <w:divBdr>
            <w:top w:val="none" w:sz="0" w:space="0" w:color="auto"/>
            <w:left w:val="none" w:sz="0" w:space="0" w:color="auto"/>
            <w:bottom w:val="none" w:sz="0" w:space="0" w:color="auto"/>
            <w:right w:val="none" w:sz="0" w:space="0" w:color="auto"/>
          </w:divBdr>
          <w:divsChild>
            <w:div w:id="1420444834">
              <w:marLeft w:val="0"/>
              <w:marRight w:val="0"/>
              <w:marTop w:val="0"/>
              <w:marBottom w:val="0"/>
              <w:divBdr>
                <w:top w:val="none" w:sz="0" w:space="0" w:color="auto"/>
                <w:left w:val="none" w:sz="0" w:space="0" w:color="auto"/>
                <w:bottom w:val="none" w:sz="0" w:space="0" w:color="auto"/>
                <w:right w:val="none" w:sz="0" w:space="0" w:color="auto"/>
              </w:divBdr>
              <w:divsChild>
                <w:div w:id="66243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08773">
          <w:marLeft w:val="0"/>
          <w:marRight w:val="0"/>
          <w:marTop w:val="0"/>
          <w:marBottom w:val="0"/>
          <w:divBdr>
            <w:top w:val="none" w:sz="0" w:space="0" w:color="auto"/>
            <w:left w:val="none" w:sz="0" w:space="0" w:color="auto"/>
            <w:bottom w:val="none" w:sz="0" w:space="0" w:color="auto"/>
            <w:right w:val="none" w:sz="0" w:space="0" w:color="auto"/>
          </w:divBdr>
          <w:divsChild>
            <w:div w:id="757794554">
              <w:marLeft w:val="0"/>
              <w:marRight w:val="0"/>
              <w:marTop w:val="0"/>
              <w:marBottom w:val="0"/>
              <w:divBdr>
                <w:top w:val="none" w:sz="0" w:space="0" w:color="auto"/>
                <w:left w:val="none" w:sz="0" w:space="0" w:color="auto"/>
                <w:bottom w:val="none" w:sz="0" w:space="0" w:color="auto"/>
                <w:right w:val="none" w:sz="0" w:space="0" w:color="auto"/>
              </w:divBdr>
              <w:divsChild>
                <w:div w:id="181772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8009">
          <w:marLeft w:val="0"/>
          <w:marRight w:val="0"/>
          <w:marTop w:val="0"/>
          <w:marBottom w:val="0"/>
          <w:divBdr>
            <w:top w:val="none" w:sz="0" w:space="0" w:color="auto"/>
            <w:left w:val="none" w:sz="0" w:space="0" w:color="auto"/>
            <w:bottom w:val="none" w:sz="0" w:space="0" w:color="auto"/>
            <w:right w:val="none" w:sz="0" w:space="0" w:color="auto"/>
          </w:divBdr>
          <w:divsChild>
            <w:div w:id="1986809655">
              <w:marLeft w:val="0"/>
              <w:marRight w:val="0"/>
              <w:marTop w:val="0"/>
              <w:marBottom w:val="0"/>
              <w:divBdr>
                <w:top w:val="none" w:sz="0" w:space="0" w:color="auto"/>
                <w:left w:val="none" w:sz="0" w:space="0" w:color="auto"/>
                <w:bottom w:val="none" w:sz="0" w:space="0" w:color="auto"/>
                <w:right w:val="none" w:sz="0" w:space="0" w:color="auto"/>
              </w:divBdr>
              <w:divsChild>
                <w:div w:id="56688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65537">
          <w:marLeft w:val="0"/>
          <w:marRight w:val="0"/>
          <w:marTop w:val="0"/>
          <w:marBottom w:val="0"/>
          <w:divBdr>
            <w:top w:val="none" w:sz="0" w:space="0" w:color="auto"/>
            <w:left w:val="none" w:sz="0" w:space="0" w:color="auto"/>
            <w:bottom w:val="none" w:sz="0" w:space="0" w:color="auto"/>
            <w:right w:val="none" w:sz="0" w:space="0" w:color="auto"/>
          </w:divBdr>
          <w:divsChild>
            <w:div w:id="49308967">
              <w:marLeft w:val="0"/>
              <w:marRight w:val="0"/>
              <w:marTop w:val="0"/>
              <w:marBottom w:val="0"/>
              <w:divBdr>
                <w:top w:val="none" w:sz="0" w:space="0" w:color="auto"/>
                <w:left w:val="none" w:sz="0" w:space="0" w:color="auto"/>
                <w:bottom w:val="none" w:sz="0" w:space="0" w:color="auto"/>
                <w:right w:val="none" w:sz="0" w:space="0" w:color="auto"/>
              </w:divBdr>
              <w:divsChild>
                <w:div w:id="92592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14077">
          <w:marLeft w:val="0"/>
          <w:marRight w:val="0"/>
          <w:marTop w:val="0"/>
          <w:marBottom w:val="0"/>
          <w:divBdr>
            <w:top w:val="none" w:sz="0" w:space="0" w:color="auto"/>
            <w:left w:val="none" w:sz="0" w:space="0" w:color="auto"/>
            <w:bottom w:val="none" w:sz="0" w:space="0" w:color="auto"/>
            <w:right w:val="none" w:sz="0" w:space="0" w:color="auto"/>
          </w:divBdr>
          <w:divsChild>
            <w:div w:id="1760444405">
              <w:marLeft w:val="0"/>
              <w:marRight w:val="0"/>
              <w:marTop w:val="0"/>
              <w:marBottom w:val="0"/>
              <w:divBdr>
                <w:top w:val="none" w:sz="0" w:space="0" w:color="auto"/>
                <w:left w:val="none" w:sz="0" w:space="0" w:color="auto"/>
                <w:bottom w:val="none" w:sz="0" w:space="0" w:color="auto"/>
                <w:right w:val="none" w:sz="0" w:space="0" w:color="auto"/>
              </w:divBdr>
              <w:divsChild>
                <w:div w:id="49499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1928">
          <w:marLeft w:val="0"/>
          <w:marRight w:val="0"/>
          <w:marTop w:val="0"/>
          <w:marBottom w:val="0"/>
          <w:divBdr>
            <w:top w:val="none" w:sz="0" w:space="0" w:color="auto"/>
            <w:left w:val="none" w:sz="0" w:space="0" w:color="auto"/>
            <w:bottom w:val="none" w:sz="0" w:space="0" w:color="auto"/>
            <w:right w:val="none" w:sz="0" w:space="0" w:color="auto"/>
          </w:divBdr>
          <w:divsChild>
            <w:div w:id="1535995055">
              <w:marLeft w:val="0"/>
              <w:marRight w:val="0"/>
              <w:marTop w:val="0"/>
              <w:marBottom w:val="0"/>
              <w:divBdr>
                <w:top w:val="none" w:sz="0" w:space="0" w:color="auto"/>
                <w:left w:val="none" w:sz="0" w:space="0" w:color="auto"/>
                <w:bottom w:val="none" w:sz="0" w:space="0" w:color="auto"/>
                <w:right w:val="none" w:sz="0" w:space="0" w:color="auto"/>
              </w:divBdr>
              <w:divsChild>
                <w:div w:id="193593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6238">
          <w:marLeft w:val="0"/>
          <w:marRight w:val="0"/>
          <w:marTop w:val="0"/>
          <w:marBottom w:val="0"/>
          <w:divBdr>
            <w:top w:val="none" w:sz="0" w:space="0" w:color="auto"/>
            <w:left w:val="none" w:sz="0" w:space="0" w:color="auto"/>
            <w:bottom w:val="none" w:sz="0" w:space="0" w:color="auto"/>
            <w:right w:val="none" w:sz="0" w:space="0" w:color="auto"/>
          </w:divBdr>
          <w:divsChild>
            <w:div w:id="1944141531">
              <w:marLeft w:val="0"/>
              <w:marRight w:val="0"/>
              <w:marTop w:val="0"/>
              <w:marBottom w:val="0"/>
              <w:divBdr>
                <w:top w:val="none" w:sz="0" w:space="0" w:color="auto"/>
                <w:left w:val="none" w:sz="0" w:space="0" w:color="auto"/>
                <w:bottom w:val="none" w:sz="0" w:space="0" w:color="auto"/>
                <w:right w:val="none" w:sz="0" w:space="0" w:color="auto"/>
              </w:divBdr>
              <w:divsChild>
                <w:div w:id="1201169695">
                  <w:marLeft w:val="0"/>
                  <w:marRight w:val="0"/>
                  <w:marTop w:val="0"/>
                  <w:marBottom w:val="0"/>
                  <w:divBdr>
                    <w:top w:val="none" w:sz="0" w:space="0" w:color="auto"/>
                    <w:left w:val="none" w:sz="0" w:space="0" w:color="auto"/>
                    <w:bottom w:val="none" w:sz="0" w:space="0" w:color="auto"/>
                    <w:right w:val="none" w:sz="0" w:space="0" w:color="auto"/>
                  </w:divBdr>
                  <w:divsChild>
                    <w:div w:id="1579435785">
                      <w:marLeft w:val="0"/>
                      <w:marRight w:val="0"/>
                      <w:marTop w:val="0"/>
                      <w:marBottom w:val="0"/>
                      <w:divBdr>
                        <w:top w:val="none" w:sz="0" w:space="0" w:color="auto"/>
                        <w:left w:val="none" w:sz="0" w:space="0" w:color="auto"/>
                        <w:bottom w:val="none" w:sz="0" w:space="0" w:color="auto"/>
                        <w:right w:val="none" w:sz="0" w:space="0" w:color="auto"/>
                      </w:divBdr>
                      <w:divsChild>
                        <w:div w:id="9067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48862">
              <w:marLeft w:val="0"/>
              <w:marRight w:val="0"/>
              <w:marTop w:val="0"/>
              <w:marBottom w:val="0"/>
              <w:divBdr>
                <w:top w:val="none" w:sz="0" w:space="0" w:color="auto"/>
                <w:left w:val="none" w:sz="0" w:space="0" w:color="auto"/>
                <w:bottom w:val="none" w:sz="0" w:space="0" w:color="auto"/>
                <w:right w:val="none" w:sz="0" w:space="0" w:color="auto"/>
              </w:divBdr>
              <w:divsChild>
                <w:div w:id="21423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30779">
          <w:marLeft w:val="0"/>
          <w:marRight w:val="0"/>
          <w:marTop w:val="0"/>
          <w:marBottom w:val="0"/>
          <w:divBdr>
            <w:top w:val="none" w:sz="0" w:space="0" w:color="auto"/>
            <w:left w:val="none" w:sz="0" w:space="0" w:color="auto"/>
            <w:bottom w:val="none" w:sz="0" w:space="0" w:color="auto"/>
            <w:right w:val="none" w:sz="0" w:space="0" w:color="auto"/>
          </w:divBdr>
          <w:divsChild>
            <w:div w:id="1852142524">
              <w:marLeft w:val="0"/>
              <w:marRight w:val="0"/>
              <w:marTop w:val="0"/>
              <w:marBottom w:val="0"/>
              <w:divBdr>
                <w:top w:val="none" w:sz="0" w:space="0" w:color="auto"/>
                <w:left w:val="none" w:sz="0" w:space="0" w:color="auto"/>
                <w:bottom w:val="none" w:sz="0" w:space="0" w:color="auto"/>
                <w:right w:val="none" w:sz="0" w:space="0" w:color="auto"/>
              </w:divBdr>
              <w:divsChild>
                <w:div w:id="1601720819">
                  <w:marLeft w:val="0"/>
                  <w:marRight w:val="0"/>
                  <w:marTop w:val="0"/>
                  <w:marBottom w:val="0"/>
                  <w:divBdr>
                    <w:top w:val="none" w:sz="0" w:space="0" w:color="auto"/>
                    <w:left w:val="none" w:sz="0" w:space="0" w:color="auto"/>
                    <w:bottom w:val="none" w:sz="0" w:space="0" w:color="auto"/>
                    <w:right w:val="none" w:sz="0" w:space="0" w:color="auto"/>
                  </w:divBdr>
                  <w:divsChild>
                    <w:div w:id="1960791468">
                      <w:marLeft w:val="0"/>
                      <w:marRight w:val="0"/>
                      <w:marTop w:val="0"/>
                      <w:marBottom w:val="0"/>
                      <w:divBdr>
                        <w:top w:val="none" w:sz="0" w:space="0" w:color="auto"/>
                        <w:left w:val="none" w:sz="0" w:space="0" w:color="auto"/>
                        <w:bottom w:val="none" w:sz="0" w:space="0" w:color="auto"/>
                        <w:right w:val="none" w:sz="0" w:space="0" w:color="auto"/>
                      </w:divBdr>
                      <w:divsChild>
                        <w:div w:id="52383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19968">
              <w:marLeft w:val="0"/>
              <w:marRight w:val="0"/>
              <w:marTop w:val="0"/>
              <w:marBottom w:val="0"/>
              <w:divBdr>
                <w:top w:val="none" w:sz="0" w:space="0" w:color="auto"/>
                <w:left w:val="none" w:sz="0" w:space="0" w:color="auto"/>
                <w:bottom w:val="none" w:sz="0" w:space="0" w:color="auto"/>
                <w:right w:val="none" w:sz="0" w:space="0" w:color="auto"/>
              </w:divBdr>
              <w:divsChild>
                <w:div w:id="44088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565417">
          <w:marLeft w:val="0"/>
          <w:marRight w:val="0"/>
          <w:marTop w:val="0"/>
          <w:marBottom w:val="0"/>
          <w:divBdr>
            <w:top w:val="none" w:sz="0" w:space="0" w:color="auto"/>
            <w:left w:val="none" w:sz="0" w:space="0" w:color="auto"/>
            <w:bottom w:val="none" w:sz="0" w:space="0" w:color="auto"/>
            <w:right w:val="none" w:sz="0" w:space="0" w:color="auto"/>
          </w:divBdr>
          <w:divsChild>
            <w:div w:id="616640820">
              <w:marLeft w:val="0"/>
              <w:marRight w:val="0"/>
              <w:marTop w:val="0"/>
              <w:marBottom w:val="0"/>
              <w:divBdr>
                <w:top w:val="none" w:sz="0" w:space="0" w:color="auto"/>
                <w:left w:val="none" w:sz="0" w:space="0" w:color="auto"/>
                <w:bottom w:val="none" w:sz="0" w:space="0" w:color="auto"/>
                <w:right w:val="none" w:sz="0" w:space="0" w:color="auto"/>
              </w:divBdr>
              <w:divsChild>
                <w:div w:id="28963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85459">
          <w:marLeft w:val="0"/>
          <w:marRight w:val="0"/>
          <w:marTop w:val="0"/>
          <w:marBottom w:val="0"/>
          <w:divBdr>
            <w:top w:val="none" w:sz="0" w:space="0" w:color="auto"/>
            <w:left w:val="none" w:sz="0" w:space="0" w:color="auto"/>
            <w:bottom w:val="none" w:sz="0" w:space="0" w:color="auto"/>
            <w:right w:val="none" w:sz="0" w:space="0" w:color="auto"/>
          </w:divBdr>
          <w:divsChild>
            <w:div w:id="306010213">
              <w:marLeft w:val="0"/>
              <w:marRight w:val="0"/>
              <w:marTop w:val="0"/>
              <w:marBottom w:val="0"/>
              <w:divBdr>
                <w:top w:val="none" w:sz="0" w:space="0" w:color="auto"/>
                <w:left w:val="none" w:sz="0" w:space="0" w:color="auto"/>
                <w:bottom w:val="none" w:sz="0" w:space="0" w:color="auto"/>
                <w:right w:val="none" w:sz="0" w:space="0" w:color="auto"/>
              </w:divBdr>
              <w:divsChild>
                <w:div w:id="2804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66245">
          <w:marLeft w:val="0"/>
          <w:marRight w:val="0"/>
          <w:marTop w:val="0"/>
          <w:marBottom w:val="0"/>
          <w:divBdr>
            <w:top w:val="none" w:sz="0" w:space="0" w:color="auto"/>
            <w:left w:val="none" w:sz="0" w:space="0" w:color="auto"/>
            <w:bottom w:val="none" w:sz="0" w:space="0" w:color="auto"/>
            <w:right w:val="none" w:sz="0" w:space="0" w:color="auto"/>
          </w:divBdr>
          <w:divsChild>
            <w:div w:id="1819179885">
              <w:marLeft w:val="0"/>
              <w:marRight w:val="0"/>
              <w:marTop w:val="0"/>
              <w:marBottom w:val="0"/>
              <w:divBdr>
                <w:top w:val="none" w:sz="0" w:space="0" w:color="auto"/>
                <w:left w:val="none" w:sz="0" w:space="0" w:color="auto"/>
                <w:bottom w:val="none" w:sz="0" w:space="0" w:color="auto"/>
                <w:right w:val="none" w:sz="0" w:space="0" w:color="auto"/>
              </w:divBdr>
            </w:div>
          </w:divsChild>
        </w:div>
        <w:div w:id="58093258">
          <w:marLeft w:val="0"/>
          <w:marRight w:val="0"/>
          <w:marTop w:val="0"/>
          <w:marBottom w:val="0"/>
          <w:divBdr>
            <w:top w:val="none" w:sz="0" w:space="0" w:color="auto"/>
            <w:left w:val="none" w:sz="0" w:space="0" w:color="auto"/>
            <w:bottom w:val="none" w:sz="0" w:space="0" w:color="auto"/>
            <w:right w:val="none" w:sz="0" w:space="0" w:color="auto"/>
          </w:divBdr>
          <w:divsChild>
            <w:div w:id="346373538">
              <w:marLeft w:val="0"/>
              <w:marRight w:val="0"/>
              <w:marTop w:val="0"/>
              <w:marBottom w:val="0"/>
              <w:divBdr>
                <w:top w:val="none" w:sz="0" w:space="0" w:color="auto"/>
                <w:left w:val="none" w:sz="0" w:space="0" w:color="auto"/>
                <w:bottom w:val="none" w:sz="0" w:space="0" w:color="auto"/>
                <w:right w:val="none" w:sz="0" w:space="0" w:color="auto"/>
              </w:divBdr>
              <w:divsChild>
                <w:div w:id="1812363046">
                  <w:marLeft w:val="0"/>
                  <w:marRight w:val="0"/>
                  <w:marTop w:val="0"/>
                  <w:marBottom w:val="0"/>
                  <w:divBdr>
                    <w:top w:val="none" w:sz="0" w:space="0" w:color="auto"/>
                    <w:left w:val="none" w:sz="0" w:space="0" w:color="auto"/>
                    <w:bottom w:val="none" w:sz="0" w:space="0" w:color="auto"/>
                    <w:right w:val="none" w:sz="0" w:space="0" w:color="auto"/>
                  </w:divBdr>
                  <w:divsChild>
                    <w:div w:id="1104299903">
                      <w:marLeft w:val="0"/>
                      <w:marRight w:val="0"/>
                      <w:marTop w:val="0"/>
                      <w:marBottom w:val="0"/>
                      <w:divBdr>
                        <w:top w:val="none" w:sz="0" w:space="0" w:color="auto"/>
                        <w:left w:val="none" w:sz="0" w:space="0" w:color="auto"/>
                        <w:bottom w:val="none" w:sz="0" w:space="0" w:color="auto"/>
                        <w:right w:val="none" w:sz="0" w:space="0" w:color="auto"/>
                      </w:divBdr>
                      <w:divsChild>
                        <w:div w:id="63142577">
                          <w:marLeft w:val="0"/>
                          <w:marRight w:val="0"/>
                          <w:marTop w:val="0"/>
                          <w:marBottom w:val="0"/>
                          <w:divBdr>
                            <w:top w:val="none" w:sz="0" w:space="0" w:color="auto"/>
                            <w:left w:val="none" w:sz="0" w:space="0" w:color="auto"/>
                            <w:bottom w:val="none" w:sz="0" w:space="0" w:color="auto"/>
                            <w:right w:val="none" w:sz="0" w:space="0" w:color="auto"/>
                          </w:divBdr>
                          <w:divsChild>
                            <w:div w:id="1012151767">
                              <w:marLeft w:val="0"/>
                              <w:marRight w:val="0"/>
                              <w:marTop w:val="0"/>
                              <w:marBottom w:val="0"/>
                              <w:divBdr>
                                <w:top w:val="none" w:sz="0" w:space="0" w:color="auto"/>
                                <w:left w:val="none" w:sz="0" w:space="0" w:color="auto"/>
                                <w:bottom w:val="none" w:sz="0" w:space="0" w:color="auto"/>
                                <w:right w:val="none" w:sz="0" w:space="0" w:color="auto"/>
                              </w:divBdr>
                              <w:divsChild>
                                <w:div w:id="1434281598">
                                  <w:marLeft w:val="0"/>
                                  <w:marRight w:val="0"/>
                                  <w:marTop w:val="0"/>
                                  <w:marBottom w:val="0"/>
                                  <w:divBdr>
                                    <w:top w:val="none" w:sz="0" w:space="0" w:color="auto"/>
                                    <w:left w:val="none" w:sz="0" w:space="0" w:color="auto"/>
                                    <w:bottom w:val="none" w:sz="0" w:space="0" w:color="auto"/>
                                    <w:right w:val="none" w:sz="0" w:space="0" w:color="auto"/>
                                  </w:divBdr>
                                </w:div>
                                <w:div w:id="25475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546782">
                          <w:marLeft w:val="0"/>
                          <w:marRight w:val="0"/>
                          <w:marTop w:val="0"/>
                          <w:marBottom w:val="0"/>
                          <w:divBdr>
                            <w:top w:val="none" w:sz="0" w:space="0" w:color="auto"/>
                            <w:left w:val="none" w:sz="0" w:space="0" w:color="auto"/>
                            <w:bottom w:val="none" w:sz="0" w:space="0" w:color="auto"/>
                            <w:right w:val="none" w:sz="0" w:space="0" w:color="auto"/>
                          </w:divBdr>
                          <w:divsChild>
                            <w:div w:id="552885499">
                              <w:marLeft w:val="0"/>
                              <w:marRight w:val="0"/>
                              <w:marTop w:val="0"/>
                              <w:marBottom w:val="0"/>
                              <w:divBdr>
                                <w:top w:val="none" w:sz="0" w:space="0" w:color="auto"/>
                                <w:left w:val="none" w:sz="0" w:space="0" w:color="auto"/>
                                <w:bottom w:val="none" w:sz="0" w:space="0" w:color="auto"/>
                                <w:right w:val="none" w:sz="0" w:space="0" w:color="auto"/>
                              </w:divBdr>
                              <w:divsChild>
                                <w:div w:id="211494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112433">
          <w:marLeft w:val="0"/>
          <w:marRight w:val="0"/>
          <w:marTop w:val="0"/>
          <w:marBottom w:val="0"/>
          <w:divBdr>
            <w:top w:val="none" w:sz="0" w:space="0" w:color="auto"/>
            <w:left w:val="none" w:sz="0" w:space="0" w:color="auto"/>
            <w:bottom w:val="none" w:sz="0" w:space="0" w:color="auto"/>
            <w:right w:val="none" w:sz="0" w:space="0" w:color="auto"/>
          </w:divBdr>
          <w:divsChild>
            <w:div w:id="1376001351">
              <w:marLeft w:val="0"/>
              <w:marRight w:val="0"/>
              <w:marTop w:val="0"/>
              <w:marBottom w:val="0"/>
              <w:divBdr>
                <w:top w:val="none" w:sz="0" w:space="0" w:color="auto"/>
                <w:left w:val="none" w:sz="0" w:space="0" w:color="auto"/>
                <w:bottom w:val="none" w:sz="0" w:space="0" w:color="auto"/>
                <w:right w:val="none" w:sz="0" w:space="0" w:color="auto"/>
              </w:divBdr>
            </w:div>
          </w:divsChild>
        </w:div>
        <w:div w:id="881552283">
          <w:marLeft w:val="0"/>
          <w:marRight w:val="0"/>
          <w:marTop w:val="0"/>
          <w:marBottom w:val="0"/>
          <w:divBdr>
            <w:top w:val="none" w:sz="0" w:space="0" w:color="auto"/>
            <w:left w:val="none" w:sz="0" w:space="0" w:color="auto"/>
            <w:bottom w:val="none" w:sz="0" w:space="0" w:color="auto"/>
            <w:right w:val="none" w:sz="0" w:space="0" w:color="auto"/>
          </w:divBdr>
          <w:divsChild>
            <w:div w:id="431323770">
              <w:marLeft w:val="0"/>
              <w:marRight w:val="0"/>
              <w:marTop w:val="0"/>
              <w:marBottom w:val="0"/>
              <w:divBdr>
                <w:top w:val="none" w:sz="0" w:space="0" w:color="auto"/>
                <w:left w:val="none" w:sz="0" w:space="0" w:color="auto"/>
                <w:bottom w:val="none" w:sz="0" w:space="0" w:color="auto"/>
                <w:right w:val="none" w:sz="0" w:space="0" w:color="auto"/>
              </w:divBdr>
              <w:divsChild>
                <w:div w:id="716514804">
                  <w:marLeft w:val="0"/>
                  <w:marRight w:val="0"/>
                  <w:marTop w:val="0"/>
                  <w:marBottom w:val="0"/>
                  <w:divBdr>
                    <w:top w:val="none" w:sz="0" w:space="0" w:color="auto"/>
                    <w:left w:val="none" w:sz="0" w:space="0" w:color="auto"/>
                    <w:bottom w:val="none" w:sz="0" w:space="0" w:color="auto"/>
                    <w:right w:val="none" w:sz="0" w:space="0" w:color="auto"/>
                  </w:divBdr>
                  <w:divsChild>
                    <w:div w:id="1204321190">
                      <w:marLeft w:val="0"/>
                      <w:marRight w:val="0"/>
                      <w:marTop w:val="0"/>
                      <w:marBottom w:val="0"/>
                      <w:divBdr>
                        <w:top w:val="none" w:sz="0" w:space="0" w:color="auto"/>
                        <w:left w:val="none" w:sz="0" w:space="0" w:color="auto"/>
                        <w:bottom w:val="none" w:sz="0" w:space="0" w:color="auto"/>
                        <w:right w:val="none" w:sz="0" w:space="0" w:color="auto"/>
                      </w:divBdr>
                      <w:divsChild>
                        <w:div w:id="1883248641">
                          <w:marLeft w:val="0"/>
                          <w:marRight w:val="0"/>
                          <w:marTop w:val="0"/>
                          <w:marBottom w:val="0"/>
                          <w:divBdr>
                            <w:top w:val="none" w:sz="0" w:space="0" w:color="auto"/>
                            <w:left w:val="none" w:sz="0" w:space="0" w:color="auto"/>
                            <w:bottom w:val="none" w:sz="0" w:space="0" w:color="auto"/>
                            <w:right w:val="none" w:sz="0" w:space="0" w:color="auto"/>
                          </w:divBdr>
                          <w:divsChild>
                            <w:div w:id="308946653">
                              <w:marLeft w:val="0"/>
                              <w:marRight w:val="0"/>
                              <w:marTop w:val="0"/>
                              <w:marBottom w:val="0"/>
                              <w:divBdr>
                                <w:top w:val="none" w:sz="0" w:space="0" w:color="auto"/>
                                <w:left w:val="none" w:sz="0" w:space="0" w:color="auto"/>
                                <w:bottom w:val="none" w:sz="0" w:space="0" w:color="auto"/>
                                <w:right w:val="none" w:sz="0" w:space="0" w:color="auto"/>
                              </w:divBdr>
                              <w:divsChild>
                                <w:div w:id="189222754">
                                  <w:marLeft w:val="0"/>
                                  <w:marRight w:val="0"/>
                                  <w:marTop w:val="0"/>
                                  <w:marBottom w:val="0"/>
                                  <w:divBdr>
                                    <w:top w:val="none" w:sz="0" w:space="0" w:color="auto"/>
                                    <w:left w:val="none" w:sz="0" w:space="0" w:color="auto"/>
                                    <w:bottom w:val="none" w:sz="0" w:space="0" w:color="auto"/>
                                    <w:right w:val="none" w:sz="0" w:space="0" w:color="auto"/>
                                  </w:divBdr>
                                </w:div>
                                <w:div w:id="196241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5059">
                          <w:marLeft w:val="0"/>
                          <w:marRight w:val="0"/>
                          <w:marTop w:val="0"/>
                          <w:marBottom w:val="0"/>
                          <w:divBdr>
                            <w:top w:val="none" w:sz="0" w:space="0" w:color="auto"/>
                            <w:left w:val="none" w:sz="0" w:space="0" w:color="auto"/>
                            <w:bottom w:val="none" w:sz="0" w:space="0" w:color="auto"/>
                            <w:right w:val="none" w:sz="0" w:space="0" w:color="auto"/>
                          </w:divBdr>
                          <w:divsChild>
                            <w:div w:id="2007511070">
                              <w:marLeft w:val="0"/>
                              <w:marRight w:val="0"/>
                              <w:marTop w:val="0"/>
                              <w:marBottom w:val="0"/>
                              <w:divBdr>
                                <w:top w:val="none" w:sz="0" w:space="0" w:color="auto"/>
                                <w:left w:val="none" w:sz="0" w:space="0" w:color="auto"/>
                                <w:bottom w:val="none" w:sz="0" w:space="0" w:color="auto"/>
                                <w:right w:val="none" w:sz="0" w:space="0" w:color="auto"/>
                              </w:divBdr>
                              <w:divsChild>
                                <w:div w:id="192691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36568">
          <w:marLeft w:val="0"/>
          <w:marRight w:val="0"/>
          <w:marTop w:val="0"/>
          <w:marBottom w:val="0"/>
          <w:divBdr>
            <w:top w:val="none" w:sz="0" w:space="0" w:color="auto"/>
            <w:left w:val="none" w:sz="0" w:space="0" w:color="auto"/>
            <w:bottom w:val="none" w:sz="0" w:space="0" w:color="auto"/>
            <w:right w:val="none" w:sz="0" w:space="0" w:color="auto"/>
          </w:divBdr>
          <w:divsChild>
            <w:div w:id="1935017441">
              <w:marLeft w:val="0"/>
              <w:marRight w:val="0"/>
              <w:marTop w:val="0"/>
              <w:marBottom w:val="0"/>
              <w:divBdr>
                <w:top w:val="none" w:sz="0" w:space="0" w:color="auto"/>
                <w:left w:val="none" w:sz="0" w:space="0" w:color="auto"/>
                <w:bottom w:val="none" w:sz="0" w:space="0" w:color="auto"/>
                <w:right w:val="none" w:sz="0" w:space="0" w:color="auto"/>
              </w:divBdr>
              <w:divsChild>
                <w:div w:id="140379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6229">
          <w:marLeft w:val="0"/>
          <w:marRight w:val="0"/>
          <w:marTop w:val="0"/>
          <w:marBottom w:val="0"/>
          <w:divBdr>
            <w:top w:val="none" w:sz="0" w:space="0" w:color="auto"/>
            <w:left w:val="none" w:sz="0" w:space="0" w:color="auto"/>
            <w:bottom w:val="none" w:sz="0" w:space="0" w:color="auto"/>
            <w:right w:val="none" w:sz="0" w:space="0" w:color="auto"/>
          </w:divBdr>
          <w:divsChild>
            <w:div w:id="201555857">
              <w:marLeft w:val="0"/>
              <w:marRight w:val="0"/>
              <w:marTop w:val="0"/>
              <w:marBottom w:val="0"/>
              <w:divBdr>
                <w:top w:val="none" w:sz="0" w:space="0" w:color="auto"/>
                <w:left w:val="none" w:sz="0" w:space="0" w:color="auto"/>
                <w:bottom w:val="none" w:sz="0" w:space="0" w:color="auto"/>
                <w:right w:val="none" w:sz="0" w:space="0" w:color="auto"/>
              </w:divBdr>
              <w:divsChild>
                <w:div w:id="1805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63422">
          <w:marLeft w:val="0"/>
          <w:marRight w:val="0"/>
          <w:marTop w:val="0"/>
          <w:marBottom w:val="0"/>
          <w:divBdr>
            <w:top w:val="none" w:sz="0" w:space="0" w:color="auto"/>
            <w:left w:val="none" w:sz="0" w:space="0" w:color="auto"/>
            <w:bottom w:val="none" w:sz="0" w:space="0" w:color="auto"/>
            <w:right w:val="none" w:sz="0" w:space="0" w:color="auto"/>
          </w:divBdr>
          <w:divsChild>
            <w:div w:id="191110625">
              <w:marLeft w:val="0"/>
              <w:marRight w:val="0"/>
              <w:marTop w:val="0"/>
              <w:marBottom w:val="0"/>
              <w:divBdr>
                <w:top w:val="none" w:sz="0" w:space="0" w:color="auto"/>
                <w:left w:val="none" w:sz="0" w:space="0" w:color="auto"/>
                <w:bottom w:val="none" w:sz="0" w:space="0" w:color="auto"/>
                <w:right w:val="none" w:sz="0" w:space="0" w:color="auto"/>
              </w:divBdr>
              <w:divsChild>
                <w:div w:id="13446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33686">
          <w:marLeft w:val="0"/>
          <w:marRight w:val="0"/>
          <w:marTop w:val="0"/>
          <w:marBottom w:val="0"/>
          <w:divBdr>
            <w:top w:val="none" w:sz="0" w:space="0" w:color="auto"/>
            <w:left w:val="none" w:sz="0" w:space="0" w:color="auto"/>
            <w:bottom w:val="none" w:sz="0" w:space="0" w:color="auto"/>
            <w:right w:val="none" w:sz="0" w:space="0" w:color="auto"/>
          </w:divBdr>
          <w:divsChild>
            <w:div w:id="395133593">
              <w:marLeft w:val="0"/>
              <w:marRight w:val="0"/>
              <w:marTop w:val="0"/>
              <w:marBottom w:val="0"/>
              <w:divBdr>
                <w:top w:val="none" w:sz="0" w:space="0" w:color="auto"/>
                <w:left w:val="none" w:sz="0" w:space="0" w:color="auto"/>
                <w:bottom w:val="none" w:sz="0" w:space="0" w:color="auto"/>
                <w:right w:val="none" w:sz="0" w:space="0" w:color="auto"/>
              </w:divBdr>
              <w:divsChild>
                <w:div w:id="19569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76006">
          <w:marLeft w:val="0"/>
          <w:marRight w:val="0"/>
          <w:marTop w:val="0"/>
          <w:marBottom w:val="0"/>
          <w:divBdr>
            <w:top w:val="none" w:sz="0" w:space="0" w:color="auto"/>
            <w:left w:val="none" w:sz="0" w:space="0" w:color="auto"/>
            <w:bottom w:val="none" w:sz="0" w:space="0" w:color="auto"/>
            <w:right w:val="none" w:sz="0" w:space="0" w:color="auto"/>
          </w:divBdr>
          <w:divsChild>
            <w:div w:id="1074619262">
              <w:marLeft w:val="0"/>
              <w:marRight w:val="0"/>
              <w:marTop w:val="0"/>
              <w:marBottom w:val="0"/>
              <w:divBdr>
                <w:top w:val="none" w:sz="0" w:space="0" w:color="auto"/>
                <w:left w:val="none" w:sz="0" w:space="0" w:color="auto"/>
                <w:bottom w:val="none" w:sz="0" w:space="0" w:color="auto"/>
                <w:right w:val="none" w:sz="0" w:space="0" w:color="auto"/>
              </w:divBdr>
              <w:divsChild>
                <w:div w:id="206151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5061">
          <w:marLeft w:val="0"/>
          <w:marRight w:val="0"/>
          <w:marTop w:val="0"/>
          <w:marBottom w:val="0"/>
          <w:divBdr>
            <w:top w:val="none" w:sz="0" w:space="0" w:color="auto"/>
            <w:left w:val="none" w:sz="0" w:space="0" w:color="auto"/>
            <w:bottom w:val="none" w:sz="0" w:space="0" w:color="auto"/>
            <w:right w:val="none" w:sz="0" w:space="0" w:color="auto"/>
          </w:divBdr>
          <w:divsChild>
            <w:div w:id="1932200598">
              <w:marLeft w:val="0"/>
              <w:marRight w:val="0"/>
              <w:marTop w:val="0"/>
              <w:marBottom w:val="0"/>
              <w:divBdr>
                <w:top w:val="none" w:sz="0" w:space="0" w:color="auto"/>
                <w:left w:val="none" w:sz="0" w:space="0" w:color="auto"/>
                <w:bottom w:val="none" w:sz="0" w:space="0" w:color="auto"/>
                <w:right w:val="none" w:sz="0" w:space="0" w:color="auto"/>
              </w:divBdr>
              <w:divsChild>
                <w:div w:id="131525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7611">
          <w:marLeft w:val="0"/>
          <w:marRight w:val="0"/>
          <w:marTop w:val="0"/>
          <w:marBottom w:val="0"/>
          <w:divBdr>
            <w:top w:val="none" w:sz="0" w:space="0" w:color="auto"/>
            <w:left w:val="none" w:sz="0" w:space="0" w:color="auto"/>
            <w:bottom w:val="none" w:sz="0" w:space="0" w:color="auto"/>
            <w:right w:val="none" w:sz="0" w:space="0" w:color="auto"/>
          </w:divBdr>
          <w:divsChild>
            <w:div w:id="498425917">
              <w:marLeft w:val="0"/>
              <w:marRight w:val="0"/>
              <w:marTop w:val="0"/>
              <w:marBottom w:val="0"/>
              <w:divBdr>
                <w:top w:val="none" w:sz="0" w:space="0" w:color="auto"/>
                <w:left w:val="none" w:sz="0" w:space="0" w:color="auto"/>
                <w:bottom w:val="none" w:sz="0" w:space="0" w:color="auto"/>
                <w:right w:val="none" w:sz="0" w:space="0" w:color="auto"/>
              </w:divBdr>
              <w:divsChild>
                <w:div w:id="92244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7728">
          <w:marLeft w:val="0"/>
          <w:marRight w:val="0"/>
          <w:marTop w:val="0"/>
          <w:marBottom w:val="0"/>
          <w:divBdr>
            <w:top w:val="none" w:sz="0" w:space="0" w:color="auto"/>
            <w:left w:val="none" w:sz="0" w:space="0" w:color="auto"/>
            <w:bottom w:val="none" w:sz="0" w:space="0" w:color="auto"/>
            <w:right w:val="none" w:sz="0" w:space="0" w:color="auto"/>
          </w:divBdr>
          <w:divsChild>
            <w:div w:id="2125073502">
              <w:marLeft w:val="0"/>
              <w:marRight w:val="0"/>
              <w:marTop w:val="0"/>
              <w:marBottom w:val="0"/>
              <w:divBdr>
                <w:top w:val="none" w:sz="0" w:space="0" w:color="auto"/>
                <w:left w:val="none" w:sz="0" w:space="0" w:color="auto"/>
                <w:bottom w:val="none" w:sz="0" w:space="0" w:color="auto"/>
                <w:right w:val="none" w:sz="0" w:space="0" w:color="auto"/>
              </w:divBdr>
              <w:divsChild>
                <w:div w:id="87215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3690">
          <w:marLeft w:val="0"/>
          <w:marRight w:val="0"/>
          <w:marTop w:val="0"/>
          <w:marBottom w:val="0"/>
          <w:divBdr>
            <w:top w:val="none" w:sz="0" w:space="0" w:color="auto"/>
            <w:left w:val="none" w:sz="0" w:space="0" w:color="auto"/>
            <w:bottom w:val="none" w:sz="0" w:space="0" w:color="auto"/>
            <w:right w:val="none" w:sz="0" w:space="0" w:color="auto"/>
          </w:divBdr>
          <w:divsChild>
            <w:div w:id="2003383931">
              <w:marLeft w:val="0"/>
              <w:marRight w:val="0"/>
              <w:marTop w:val="0"/>
              <w:marBottom w:val="0"/>
              <w:divBdr>
                <w:top w:val="none" w:sz="0" w:space="0" w:color="auto"/>
                <w:left w:val="none" w:sz="0" w:space="0" w:color="auto"/>
                <w:bottom w:val="none" w:sz="0" w:space="0" w:color="auto"/>
                <w:right w:val="none" w:sz="0" w:space="0" w:color="auto"/>
              </w:divBdr>
              <w:divsChild>
                <w:div w:id="17580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45583">
          <w:marLeft w:val="0"/>
          <w:marRight w:val="0"/>
          <w:marTop w:val="0"/>
          <w:marBottom w:val="0"/>
          <w:divBdr>
            <w:top w:val="none" w:sz="0" w:space="0" w:color="auto"/>
            <w:left w:val="none" w:sz="0" w:space="0" w:color="auto"/>
            <w:bottom w:val="none" w:sz="0" w:space="0" w:color="auto"/>
            <w:right w:val="none" w:sz="0" w:space="0" w:color="auto"/>
          </w:divBdr>
          <w:divsChild>
            <w:div w:id="924072298">
              <w:marLeft w:val="0"/>
              <w:marRight w:val="0"/>
              <w:marTop w:val="0"/>
              <w:marBottom w:val="0"/>
              <w:divBdr>
                <w:top w:val="none" w:sz="0" w:space="0" w:color="auto"/>
                <w:left w:val="none" w:sz="0" w:space="0" w:color="auto"/>
                <w:bottom w:val="none" w:sz="0" w:space="0" w:color="auto"/>
                <w:right w:val="none" w:sz="0" w:space="0" w:color="auto"/>
              </w:divBdr>
              <w:divsChild>
                <w:div w:id="17716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3069">
          <w:marLeft w:val="0"/>
          <w:marRight w:val="0"/>
          <w:marTop w:val="0"/>
          <w:marBottom w:val="0"/>
          <w:divBdr>
            <w:top w:val="none" w:sz="0" w:space="0" w:color="auto"/>
            <w:left w:val="none" w:sz="0" w:space="0" w:color="auto"/>
            <w:bottom w:val="none" w:sz="0" w:space="0" w:color="auto"/>
            <w:right w:val="none" w:sz="0" w:space="0" w:color="auto"/>
          </w:divBdr>
          <w:divsChild>
            <w:div w:id="703483866">
              <w:marLeft w:val="0"/>
              <w:marRight w:val="0"/>
              <w:marTop w:val="0"/>
              <w:marBottom w:val="0"/>
              <w:divBdr>
                <w:top w:val="none" w:sz="0" w:space="0" w:color="auto"/>
                <w:left w:val="none" w:sz="0" w:space="0" w:color="auto"/>
                <w:bottom w:val="none" w:sz="0" w:space="0" w:color="auto"/>
                <w:right w:val="none" w:sz="0" w:space="0" w:color="auto"/>
              </w:divBdr>
              <w:divsChild>
                <w:div w:id="1258753156">
                  <w:marLeft w:val="0"/>
                  <w:marRight w:val="0"/>
                  <w:marTop w:val="0"/>
                  <w:marBottom w:val="0"/>
                  <w:divBdr>
                    <w:top w:val="none" w:sz="0" w:space="0" w:color="auto"/>
                    <w:left w:val="none" w:sz="0" w:space="0" w:color="auto"/>
                    <w:bottom w:val="none" w:sz="0" w:space="0" w:color="auto"/>
                    <w:right w:val="none" w:sz="0" w:space="0" w:color="auto"/>
                  </w:divBdr>
                  <w:divsChild>
                    <w:div w:id="1429232742">
                      <w:marLeft w:val="0"/>
                      <w:marRight w:val="0"/>
                      <w:marTop w:val="0"/>
                      <w:marBottom w:val="0"/>
                      <w:divBdr>
                        <w:top w:val="none" w:sz="0" w:space="0" w:color="auto"/>
                        <w:left w:val="none" w:sz="0" w:space="0" w:color="auto"/>
                        <w:bottom w:val="none" w:sz="0" w:space="0" w:color="auto"/>
                        <w:right w:val="none" w:sz="0" w:space="0" w:color="auto"/>
                      </w:divBdr>
                      <w:divsChild>
                        <w:div w:id="191365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3330">
              <w:marLeft w:val="0"/>
              <w:marRight w:val="0"/>
              <w:marTop w:val="0"/>
              <w:marBottom w:val="0"/>
              <w:divBdr>
                <w:top w:val="none" w:sz="0" w:space="0" w:color="auto"/>
                <w:left w:val="none" w:sz="0" w:space="0" w:color="auto"/>
                <w:bottom w:val="none" w:sz="0" w:space="0" w:color="auto"/>
                <w:right w:val="none" w:sz="0" w:space="0" w:color="auto"/>
              </w:divBdr>
              <w:divsChild>
                <w:div w:id="101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71796">
          <w:marLeft w:val="0"/>
          <w:marRight w:val="0"/>
          <w:marTop w:val="0"/>
          <w:marBottom w:val="0"/>
          <w:divBdr>
            <w:top w:val="none" w:sz="0" w:space="0" w:color="auto"/>
            <w:left w:val="none" w:sz="0" w:space="0" w:color="auto"/>
            <w:bottom w:val="none" w:sz="0" w:space="0" w:color="auto"/>
            <w:right w:val="none" w:sz="0" w:space="0" w:color="auto"/>
          </w:divBdr>
        </w:div>
      </w:divsChild>
    </w:div>
    <w:div w:id="1690915075">
      <w:bodyDiv w:val="1"/>
      <w:marLeft w:val="0"/>
      <w:marRight w:val="0"/>
      <w:marTop w:val="0"/>
      <w:marBottom w:val="0"/>
      <w:divBdr>
        <w:top w:val="none" w:sz="0" w:space="0" w:color="auto"/>
        <w:left w:val="none" w:sz="0" w:space="0" w:color="auto"/>
        <w:bottom w:val="none" w:sz="0" w:space="0" w:color="auto"/>
        <w:right w:val="none" w:sz="0" w:space="0" w:color="auto"/>
      </w:divBdr>
      <w:divsChild>
        <w:div w:id="1564875085">
          <w:marLeft w:val="0"/>
          <w:marRight w:val="0"/>
          <w:marTop w:val="0"/>
          <w:marBottom w:val="0"/>
          <w:divBdr>
            <w:top w:val="none" w:sz="0" w:space="0" w:color="auto"/>
            <w:left w:val="none" w:sz="0" w:space="0" w:color="auto"/>
            <w:bottom w:val="none" w:sz="0" w:space="0" w:color="auto"/>
            <w:right w:val="none" w:sz="0" w:space="0" w:color="auto"/>
          </w:divBdr>
          <w:divsChild>
            <w:div w:id="1101536073">
              <w:marLeft w:val="0"/>
              <w:marRight w:val="0"/>
              <w:marTop w:val="0"/>
              <w:marBottom w:val="0"/>
              <w:divBdr>
                <w:top w:val="none" w:sz="0" w:space="0" w:color="auto"/>
                <w:left w:val="none" w:sz="0" w:space="0" w:color="auto"/>
                <w:bottom w:val="none" w:sz="0" w:space="0" w:color="auto"/>
                <w:right w:val="none" w:sz="0" w:space="0" w:color="auto"/>
              </w:divBdr>
              <w:divsChild>
                <w:div w:id="25421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4955">
          <w:marLeft w:val="0"/>
          <w:marRight w:val="0"/>
          <w:marTop w:val="0"/>
          <w:marBottom w:val="0"/>
          <w:divBdr>
            <w:top w:val="none" w:sz="0" w:space="0" w:color="auto"/>
            <w:left w:val="none" w:sz="0" w:space="0" w:color="auto"/>
            <w:bottom w:val="none" w:sz="0" w:space="0" w:color="auto"/>
            <w:right w:val="none" w:sz="0" w:space="0" w:color="auto"/>
          </w:divBdr>
          <w:divsChild>
            <w:div w:id="2065594689">
              <w:marLeft w:val="0"/>
              <w:marRight w:val="0"/>
              <w:marTop w:val="0"/>
              <w:marBottom w:val="0"/>
              <w:divBdr>
                <w:top w:val="none" w:sz="0" w:space="0" w:color="auto"/>
                <w:left w:val="none" w:sz="0" w:space="0" w:color="auto"/>
                <w:bottom w:val="none" w:sz="0" w:space="0" w:color="auto"/>
                <w:right w:val="none" w:sz="0" w:space="0" w:color="auto"/>
              </w:divBdr>
              <w:divsChild>
                <w:div w:id="78855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30363">
          <w:marLeft w:val="0"/>
          <w:marRight w:val="0"/>
          <w:marTop w:val="0"/>
          <w:marBottom w:val="0"/>
          <w:divBdr>
            <w:top w:val="none" w:sz="0" w:space="0" w:color="auto"/>
            <w:left w:val="none" w:sz="0" w:space="0" w:color="auto"/>
            <w:bottom w:val="none" w:sz="0" w:space="0" w:color="auto"/>
            <w:right w:val="none" w:sz="0" w:space="0" w:color="auto"/>
          </w:divBdr>
          <w:divsChild>
            <w:div w:id="505485445">
              <w:marLeft w:val="0"/>
              <w:marRight w:val="0"/>
              <w:marTop w:val="0"/>
              <w:marBottom w:val="0"/>
              <w:divBdr>
                <w:top w:val="none" w:sz="0" w:space="0" w:color="auto"/>
                <w:left w:val="none" w:sz="0" w:space="0" w:color="auto"/>
                <w:bottom w:val="none" w:sz="0" w:space="0" w:color="auto"/>
                <w:right w:val="none" w:sz="0" w:space="0" w:color="auto"/>
              </w:divBdr>
              <w:divsChild>
                <w:div w:id="21086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4436">
          <w:marLeft w:val="0"/>
          <w:marRight w:val="0"/>
          <w:marTop w:val="0"/>
          <w:marBottom w:val="0"/>
          <w:divBdr>
            <w:top w:val="none" w:sz="0" w:space="0" w:color="auto"/>
            <w:left w:val="none" w:sz="0" w:space="0" w:color="auto"/>
            <w:bottom w:val="none" w:sz="0" w:space="0" w:color="auto"/>
            <w:right w:val="none" w:sz="0" w:space="0" w:color="auto"/>
          </w:divBdr>
          <w:divsChild>
            <w:div w:id="409887746">
              <w:marLeft w:val="0"/>
              <w:marRight w:val="0"/>
              <w:marTop w:val="0"/>
              <w:marBottom w:val="0"/>
              <w:divBdr>
                <w:top w:val="none" w:sz="0" w:space="0" w:color="auto"/>
                <w:left w:val="none" w:sz="0" w:space="0" w:color="auto"/>
                <w:bottom w:val="none" w:sz="0" w:space="0" w:color="auto"/>
                <w:right w:val="none" w:sz="0" w:space="0" w:color="auto"/>
              </w:divBdr>
              <w:divsChild>
                <w:div w:id="211316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2618">
          <w:marLeft w:val="0"/>
          <w:marRight w:val="0"/>
          <w:marTop w:val="0"/>
          <w:marBottom w:val="0"/>
          <w:divBdr>
            <w:top w:val="none" w:sz="0" w:space="0" w:color="auto"/>
            <w:left w:val="none" w:sz="0" w:space="0" w:color="auto"/>
            <w:bottom w:val="none" w:sz="0" w:space="0" w:color="auto"/>
            <w:right w:val="none" w:sz="0" w:space="0" w:color="auto"/>
          </w:divBdr>
          <w:divsChild>
            <w:div w:id="427698419">
              <w:marLeft w:val="0"/>
              <w:marRight w:val="0"/>
              <w:marTop w:val="0"/>
              <w:marBottom w:val="0"/>
              <w:divBdr>
                <w:top w:val="none" w:sz="0" w:space="0" w:color="auto"/>
                <w:left w:val="none" w:sz="0" w:space="0" w:color="auto"/>
                <w:bottom w:val="none" w:sz="0" w:space="0" w:color="auto"/>
                <w:right w:val="none" w:sz="0" w:space="0" w:color="auto"/>
              </w:divBdr>
              <w:divsChild>
                <w:div w:id="5631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062620">
          <w:marLeft w:val="0"/>
          <w:marRight w:val="0"/>
          <w:marTop w:val="0"/>
          <w:marBottom w:val="0"/>
          <w:divBdr>
            <w:top w:val="none" w:sz="0" w:space="0" w:color="auto"/>
            <w:left w:val="none" w:sz="0" w:space="0" w:color="auto"/>
            <w:bottom w:val="none" w:sz="0" w:space="0" w:color="auto"/>
            <w:right w:val="none" w:sz="0" w:space="0" w:color="auto"/>
          </w:divBdr>
          <w:divsChild>
            <w:div w:id="1967734394">
              <w:marLeft w:val="0"/>
              <w:marRight w:val="0"/>
              <w:marTop w:val="0"/>
              <w:marBottom w:val="0"/>
              <w:divBdr>
                <w:top w:val="none" w:sz="0" w:space="0" w:color="auto"/>
                <w:left w:val="none" w:sz="0" w:space="0" w:color="auto"/>
                <w:bottom w:val="none" w:sz="0" w:space="0" w:color="auto"/>
                <w:right w:val="none" w:sz="0" w:space="0" w:color="auto"/>
              </w:divBdr>
              <w:divsChild>
                <w:div w:id="2145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1336">
          <w:marLeft w:val="0"/>
          <w:marRight w:val="0"/>
          <w:marTop w:val="0"/>
          <w:marBottom w:val="0"/>
          <w:divBdr>
            <w:top w:val="none" w:sz="0" w:space="0" w:color="auto"/>
            <w:left w:val="none" w:sz="0" w:space="0" w:color="auto"/>
            <w:bottom w:val="none" w:sz="0" w:space="0" w:color="auto"/>
            <w:right w:val="none" w:sz="0" w:space="0" w:color="auto"/>
          </w:divBdr>
          <w:divsChild>
            <w:div w:id="184878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3950">
      <w:bodyDiv w:val="1"/>
      <w:marLeft w:val="0"/>
      <w:marRight w:val="0"/>
      <w:marTop w:val="0"/>
      <w:marBottom w:val="0"/>
      <w:divBdr>
        <w:top w:val="none" w:sz="0" w:space="0" w:color="auto"/>
        <w:left w:val="none" w:sz="0" w:space="0" w:color="auto"/>
        <w:bottom w:val="none" w:sz="0" w:space="0" w:color="auto"/>
        <w:right w:val="none" w:sz="0" w:space="0" w:color="auto"/>
      </w:divBdr>
      <w:divsChild>
        <w:div w:id="1377973835">
          <w:marLeft w:val="0"/>
          <w:marRight w:val="0"/>
          <w:marTop w:val="0"/>
          <w:marBottom w:val="0"/>
          <w:divBdr>
            <w:top w:val="none" w:sz="0" w:space="0" w:color="auto"/>
            <w:left w:val="none" w:sz="0" w:space="0" w:color="auto"/>
            <w:bottom w:val="none" w:sz="0" w:space="0" w:color="auto"/>
            <w:right w:val="none" w:sz="0" w:space="0" w:color="auto"/>
          </w:divBdr>
          <w:divsChild>
            <w:div w:id="1725173960">
              <w:marLeft w:val="0"/>
              <w:marRight w:val="0"/>
              <w:marTop w:val="0"/>
              <w:marBottom w:val="0"/>
              <w:divBdr>
                <w:top w:val="none" w:sz="0" w:space="0" w:color="auto"/>
                <w:left w:val="none" w:sz="0" w:space="0" w:color="auto"/>
                <w:bottom w:val="none" w:sz="0" w:space="0" w:color="auto"/>
                <w:right w:val="none" w:sz="0" w:space="0" w:color="auto"/>
              </w:divBdr>
              <w:divsChild>
                <w:div w:id="5697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26462">
          <w:marLeft w:val="0"/>
          <w:marRight w:val="0"/>
          <w:marTop w:val="0"/>
          <w:marBottom w:val="0"/>
          <w:divBdr>
            <w:top w:val="none" w:sz="0" w:space="0" w:color="auto"/>
            <w:left w:val="none" w:sz="0" w:space="0" w:color="auto"/>
            <w:bottom w:val="none" w:sz="0" w:space="0" w:color="auto"/>
            <w:right w:val="none" w:sz="0" w:space="0" w:color="auto"/>
          </w:divBdr>
          <w:divsChild>
            <w:div w:id="452989236">
              <w:marLeft w:val="0"/>
              <w:marRight w:val="0"/>
              <w:marTop w:val="0"/>
              <w:marBottom w:val="0"/>
              <w:divBdr>
                <w:top w:val="none" w:sz="0" w:space="0" w:color="auto"/>
                <w:left w:val="none" w:sz="0" w:space="0" w:color="auto"/>
                <w:bottom w:val="none" w:sz="0" w:space="0" w:color="auto"/>
                <w:right w:val="none" w:sz="0" w:space="0" w:color="auto"/>
              </w:divBdr>
              <w:divsChild>
                <w:div w:id="19404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49694">
          <w:marLeft w:val="0"/>
          <w:marRight w:val="0"/>
          <w:marTop w:val="0"/>
          <w:marBottom w:val="0"/>
          <w:divBdr>
            <w:top w:val="none" w:sz="0" w:space="0" w:color="auto"/>
            <w:left w:val="none" w:sz="0" w:space="0" w:color="auto"/>
            <w:bottom w:val="none" w:sz="0" w:space="0" w:color="auto"/>
            <w:right w:val="none" w:sz="0" w:space="0" w:color="auto"/>
          </w:divBdr>
          <w:divsChild>
            <w:div w:id="527110108">
              <w:marLeft w:val="0"/>
              <w:marRight w:val="0"/>
              <w:marTop w:val="0"/>
              <w:marBottom w:val="0"/>
              <w:divBdr>
                <w:top w:val="none" w:sz="0" w:space="0" w:color="auto"/>
                <w:left w:val="none" w:sz="0" w:space="0" w:color="auto"/>
                <w:bottom w:val="none" w:sz="0" w:space="0" w:color="auto"/>
                <w:right w:val="none" w:sz="0" w:space="0" w:color="auto"/>
              </w:divBdr>
              <w:divsChild>
                <w:div w:id="139913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142928">
          <w:marLeft w:val="0"/>
          <w:marRight w:val="0"/>
          <w:marTop w:val="0"/>
          <w:marBottom w:val="0"/>
          <w:divBdr>
            <w:top w:val="none" w:sz="0" w:space="0" w:color="auto"/>
            <w:left w:val="none" w:sz="0" w:space="0" w:color="auto"/>
            <w:bottom w:val="none" w:sz="0" w:space="0" w:color="auto"/>
            <w:right w:val="none" w:sz="0" w:space="0" w:color="auto"/>
          </w:divBdr>
          <w:divsChild>
            <w:div w:id="2139106446">
              <w:marLeft w:val="0"/>
              <w:marRight w:val="0"/>
              <w:marTop w:val="0"/>
              <w:marBottom w:val="0"/>
              <w:divBdr>
                <w:top w:val="none" w:sz="0" w:space="0" w:color="auto"/>
                <w:left w:val="none" w:sz="0" w:space="0" w:color="auto"/>
                <w:bottom w:val="none" w:sz="0" w:space="0" w:color="auto"/>
                <w:right w:val="none" w:sz="0" w:space="0" w:color="auto"/>
              </w:divBdr>
              <w:divsChild>
                <w:div w:id="67353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43902">
          <w:marLeft w:val="0"/>
          <w:marRight w:val="0"/>
          <w:marTop w:val="0"/>
          <w:marBottom w:val="0"/>
          <w:divBdr>
            <w:top w:val="none" w:sz="0" w:space="0" w:color="auto"/>
            <w:left w:val="none" w:sz="0" w:space="0" w:color="auto"/>
            <w:bottom w:val="none" w:sz="0" w:space="0" w:color="auto"/>
            <w:right w:val="none" w:sz="0" w:space="0" w:color="auto"/>
          </w:divBdr>
          <w:divsChild>
            <w:div w:id="5788954">
              <w:marLeft w:val="0"/>
              <w:marRight w:val="0"/>
              <w:marTop w:val="0"/>
              <w:marBottom w:val="0"/>
              <w:divBdr>
                <w:top w:val="none" w:sz="0" w:space="0" w:color="auto"/>
                <w:left w:val="none" w:sz="0" w:space="0" w:color="auto"/>
                <w:bottom w:val="none" w:sz="0" w:space="0" w:color="auto"/>
                <w:right w:val="none" w:sz="0" w:space="0" w:color="auto"/>
              </w:divBdr>
              <w:divsChild>
                <w:div w:id="7338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3945">
          <w:marLeft w:val="0"/>
          <w:marRight w:val="0"/>
          <w:marTop w:val="0"/>
          <w:marBottom w:val="0"/>
          <w:divBdr>
            <w:top w:val="none" w:sz="0" w:space="0" w:color="auto"/>
            <w:left w:val="none" w:sz="0" w:space="0" w:color="auto"/>
            <w:bottom w:val="none" w:sz="0" w:space="0" w:color="auto"/>
            <w:right w:val="none" w:sz="0" w:space="0" w:color="auto"/>
          </w:divBdr>
          <w:divsChild>
            <w:div w:id="1724400996">
              <w:marLeft w:val="0"/>
              <w:marRight w:val="0"/>
              <w:marTop w:val="0"/>
              <w:marBottom w:val="0"/>
              <w:divBdr>
                <w:top w:val="none" w:sz="0" w:space="0" w:color="auto"/>
                <w:left w:val="none" w:sz="0" w:space="0" w:color="auto"/>
                <w:bottom w:val="none" w:sz="0" w:space="0" w:color="auto"/>
                <w:right w:val="none" w:sz="0" w:space="0" w:color="auto"/>
              </w:divBdr>
              <w:divsChild>
                <w:div w:id="18811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65656">
          <w:marLeft w:val="0"/>
          <w:marRight w:val="0"/>
          <w:marTop w:val="0"/>
          <w:marBottom w:val="0"/>
          <w:divBdr>
            <w:top w:val="none" w:sz="0" w:space="0" w:color="auto"/>
            <w:left w:val="none" w:sz="0" w:space="0" w:color="auto"/>
            <w:bottom w:val="none" w:sz="0" w:space="0" w:color="auto"/>
            <w:right w:val="none" w:sz="0" w:space="0" w:color="auto"/>
          </w:divBdr>
          <w:divsChild>
            <w:div w:id="1127891442">
              <w:marLeft w:val="0"/>
              <w:marRight w:val="0"/>
              <w:marTop w:val="0"/>
              <w:marBottom w:val="0"/>
              <w:divBdr>
                <w:top w:val="none" w:sz="0" w:space="0" w:color="auto"/>
                <w:left w:val="none" w:sz="0" w:space="0" w:color="auto"/>
                <w:bottom w:val="none" w:sz="0" w:space="0" w:color="auto"/>
                <w:right w:val="none" w:sz="0" w:space="0" w:color="auto"/>
              </w:divBdr>
              <w:divsChild>
                <w:div w:id="10212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30966">
          <w:marLeft w:val="0"/>
          <w:marRight w:val="0"/>
          <w:marTop w:val="0"/>
          <w:marBottom w:val="0"/>
          <w:divBdr>
            <w:top w:val="none" w:sz="0" w:space="0" w:color="auto"/>
            <w:left w:val="none" w:sz="0" w:space="0" w:color="auto"/>
            <w:bottom w:val="none" w:sz="0" w:space="0" w:color="auto"/>
            <w:right w:val="none" w:sz="0" w:space="0" w:color="auto"/>
          </w:divBdr>
          <w:divsChild>
            <w:div w:id="398095451">
              <w:marLeft w:val="0"/>
              <w:marRight w:val="0"/>
              <w:marTop w:val="0"/>
              <w:marBottom w:val="0"/>
              <w:divBdr>
                <w:top w:val="none" w:sz="0" w:space="0" w:color="auto"/>
                <w:left w:val="none" w:sz="0" w:space="0" w:color="auto"/>
                <w:bottom w:val="none" w:sz="0" w:space="0" w:color="auto"/>
                <w:right w:val="none" w:sz="0" w:space="0" w:color="auto"/>
              </w:divBdr>
              <w:divsChild>
                <w:div w:id="1349873736">
                  <w:marLeft w:val="0"/>
                  <w:marRight w:val="0"/>
                  <w:marTop w:val="0"/>
                  <w:marBottom w:val="0"/>
                  <w:divBdr>
                    <w:top w:val="none" w:sz="0" w:space="0" w:color="auto"/>
                    <w:left w:val="none" w:sz="0" w:space="0" w:color="auto"/>
                    <w:bottom w:val="none" w:sz="0" w:space="0" w:color="auto"/>
                    <w:right w:val="none" w:sz="0" w:space="0" w:color="auto"/>
                  </w:divBdr>
                  <w:divsChild>
                    <w:div w:id="1999646338">
                      <w:marLeft w:val="0"/>
                      <w:marRight w:val="0"/>
                      <w:marTop w:val="0"/>
                      <w:marBottom w:val="0"/>
                      <w:divBdr>
                        <w:top w:val="none" w:sz="0" w:space="0" w:color="auto"/>
                        <w:left w:val="none" w:sz="0" w:space="0" w:color="auto"/>
                        <w:bottom w:val="none" w:sz="0" w:space="0" w:color="auto"/>
                        <w:right w:val="none" w:sz="0" w:space="0" w:color="auto"/>
                      </w:divBdr>
                      <w:divsChild>
                        <w:div w:id="20182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81222">
          <w:marLeft w:val="0"/>
          <w:marRight w:val="0"/>
          <w:marTop w:val="0"/>
          <w:marBottom w:val="0"/>
          <w:divBdr>
            <w:top w:val="none" w:sz="0" w:space="0" w:color="auto"/>
            <w:left w:val="none" w:sz="0" w:space="0" w:color="auto"/>
            <w:bottom w:val="none" w:sz="0" w:space="0" w:color="auto"/>
            <w:right w:val="none" w:sz="0" w:space="0" w:color="auto"/>
          </w:divBdr>
          <w:divsChild>
            <w:div w:id="495267418">
              <w:marLeft w:val="0"/>
              <w:marRight w:val="0"/>
              <w:marTop w:val="0"/>
              <w:marBottom w:val="0"/>
              <w:divBdr>
                <w:top w:val="none" w:sz="0" w:space="0" w:color="auto"/>
                <w:left w:val="none" w:sz="0" w:space="0" w:color="auto"/>
                <w:bottom w:val="none" w:sz="0" w:space="0" w:color="auto"/>
                <w:right w:val="none" w:sz="0" w:space="0" w:color="auto"/>
              </w:divBdr>
              <w:divsChild>
                <w:div w:id="17563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01395">
          <w:marLeft w:val="0"/>
          <w:marRight w:val="0"/>
          <w:marTop w:val="0"/>
          <w:marBottom w:val="0"/>
          <w:divBdr>
            <w:top w:val="none" w:sz="0" w:space="0" w:color="auto"/>
            <w:left w:val="none" w:sz="0" w:space="0" w:color="auto"/>
            <w:bottom w:val="none" w:sz="0" w:space="0" w:color="auto"/>
            <w:right w:val="none" w:sz="0" w:space="0" w:color="auto"/>
          </w:divBdr>
          <w:divsChild>
            <w:div w:id="387076078">
              <w:marLeft w:val="0"/>
              <w:marRight w:val="0"/>
              <w:marTop w:val="0"/>
              <w:marBottom w:val="0"/>
              <w:divBdr>
                <w:top w:val="none" w:sz="0" w:space="0" w:color="auto"/>
                <w:left w:val="none" w:sz="0" w:space="0" w:color="auto"/>
                <w:bottom w:val="none" w:sz="0" w:space="0" w:color="auto"/>
                <w:right w:val="none" w:sz="0" w:space="0" w:color="auto"/>
              </w:divBdr>
              <w:divsChild>
                <w:div w:id="8543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14504">
          <w:marLeft w:val="0"/>
          <w:marRight w:val="0"/>
          <w:marTop w:val="0"/>
          <w:marBottom w:val="0"/>
          <w:divBdr>
            <w:top w:val="none" w:sz="0" w:space="0" w:color="auto"/>
            <w:left w:val="none" w:sz="0" w:space="0" w:color="auto"/>
            <w:bottom w:val="none" w:sz="0" w:space="0" w:color="auto"/>
            <w:right w:val="none" w:sz="0" w:space="0" w:color="auto"/>
          </w:divBdr>
          <w:divsChild>
            <w:div w:id="1711957831">
              <w:marLeft w:val="0"/>
              <w:marRight w:val="0"/>
              <w:marTop w:val="0"/>
              <w:marBottom w:val="0"/>
              <w:divBdr>
                <w:top w:val="none" w:sz="0" w:space="0" w:color="auto"/>
                <w:left w:val="none" w:sz="0" w:space="0" w:color="auto"/>
                <w:bottom w:val="none" w:sz="0" w:space="0" w:color="auto"/>
                <w:right w:val="none" w:sz="0" w:space="0" w:color="auto"/>
              </w:divBdr>
              <w:divsChild>
                <w:div w:id="8612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7156">
          <w:marLeft w:val="0"/>
          <w:marRight w:val="0"/>
          <w:marTop w:val="0"/>
          <w:marBottom w:val="0"/>
          <w:divBdr>
            <w:top w:val="none" w:sz="0" w:space="0" w:color="auto"/>
            <w:left w:val="none" w:sz="0" w:space="0" w:color="auto"/>
            <w:bottom w:val="none" w:sz="0" w:space="0" w:color="auto"/>
            <w:right w:val="none" w:sz="0" w:space="0" w:color="auto"/>
          </w:divBdr>
          <w:divsChild>
            <w:div w:id="998117776">
              <w:marLeft w:val="0"/>
              <w:marRight w:val="0"/>
              <w:marTop w:val="0"/>
              <w:marBottom w:val="0"/>
              <w:divBdr>
                <w:top w:val="none" w:sz="0" w:space="0" w:color="auto"/>
                <w:left w:val="none" w:sz="0" w:space="0" w:color="auto"/>
                <w:bottom w:val="none" w:sz="0" w:space="0" w:color="auto"/>
                <w:right w:val="none" w:sz="0" w:space="0" w:color="auto"/>
              </w:divBdr>
              <w:divsChild>
                <w:div w:id="17970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26663">
          <w:marLeft w:val="0"/>
          <w:marRight w:val="0"/>
          <w:marTop w:val="0"/>
          <w:marBottom w:val="0"/>
          <w:divBdr>
            <w:top w:val="none" w:sz="0" w:space="0" w:color="auto"/>
            <w:left w:val="none" w:sz="0" w:space="0" w:color="auto"/>
            <w:bottom w:val="none" w:sz="0" w:space="0" w:color="auto"/>
            <w:right w:val="none" w:sz="0" w:space="0" w:color="auto"/>
          </w:divBdr>
          <w:divsChild>
            <w:div w:id="1099372981">
              <w:marLeft w:val="0"/>
              <w:marRight w:val="0"/>
              <w:marTop w:val="0"/>
              <w:marBottom w:val="0"/>
              <w:divBdr>
                <w:top w:val="none" w:sz="0" w:space="0" w:color="auto"/>
                <w:left w:val="none" w:sz="0" w:space="0" w:color="auto"/>
                <w:bottom w:val="none" w:sz="0" w:space="0" w:color="auto"/>
                <w:right w:val="none" w:sz="0" w:space="0" w:color="auto"/>
              </w:divBdr>
              <w:divsChild>
                <w:div w:id="16367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20961">
          <w:marLeft w:val="0"/>
          <w:marRight w:val="0"/>
          <w:marTop w:val="0"/>
          <w:marBottom w:val="0"/>
          <w:divBdr>
            <w:top w:val="none" w:sz="0" w:space="0" w:color="auto"/>
            <w:left w:val="none" w:sz="0" w:space="0" w:color="auto"/>
            <w:bottom w:val="none" w:sz="0" w:space="0" w:color="auto"/>
            <w:right w:val="none" w:sz="0" w:space="0" w:color="auto"/>
          </w:divBdr>
          <w:divsChild>
            <w:div w:id="164637723">
              <w:marLeft w:val="0"/>
              <w:marRight w:val="0"/>
              <w:marTop w:val="0"/>
              <w:marBottom w:val="0"/>
              <w:divBdr>
                <w:top w:val="none" w:sz="0" w:space="0" w:color="auto"/>
                <w:left w:val="none" w:sz="0" w:space="0" w:color="auto"/>
                <w:bottom w:val="none" w:sz="0" w:space="0" w:color="auto"/>
                <w:right w:val="none" w:sz="0" w:space="0" w:color="auto"/>
              </w:divBdr>
              <w:divsChild>
                <w:div w:id="78376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70095">
          <w:marLeft w:val="0"/>
          <w:marRight w:val="0"/>
          <w:marTop w:val="0"/>
          <w:marBottom w:val="0"/>
          <w:divBdr>
            <w:top w:val="none" w:sz="0" w:space="0" w:color="auto"/>
            <w:left w:val="none" w:sz="0" w:space="0" w:color="auto"/>
            <w:bottom w:val="none" w:sz="0" w:space="0" w:color="auto"/>
            <w:right w:val="none" w:sz="0" w:space="0" w:color="auto"/>
          </w:divBdr>
          <w:divsChild>
            <w:div w:id="664894028">
              <w:marLeft w:val="0"/>
              <w:marRight w:val="0"/>
              <w:marTop w:val="0"/>
              <w:marBottom w:val="0"/>
              <w:divBdr>
                <w:top w:val="none" w:sz="0" w:space="0" w:color="auto"/>
                <w:left w:val="none" w:sz="0" w:space="0" w:color="auto"/>
                <w:bottom w:val="none" w:sz="0" w:space="0" w:color="auto"/>
                <w:right w:val="none" w:sz="0" w:space="0" w:color="auto"/>
              </w:divBdr>
              <w:divsChild>
                <w:div w:id="2145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237455">
          <w:marLeft w:val="0"/>
          <w:marRight w:val="0"/>
          <w:marTop w:val="0"/>
          <w:marBottom w:val="0"/>
          <w:divBdr>
            <w:top w:val="none" w:sz="0" w:space="0" w:color="auto"/>
            <w:left w:val="none" w:sz="0" w:space="0" w:color="auto"/>
            <w:bottom w:val="none" w:sz="0" w:space="0" w:color="auto"/>
            <w:right w:val="none" w:sz="0" w:space="0" w:color="auto"/>
          </w:divBdr>
          <w:divsChild>
            <w:div w:id="386026216">
              <w:marLeft w:val="0"/>
              <w:marRight w:val="0"/>
              <w:marTop w:val="0"/>
              <w:marBottom w:val="0"/>
              <w:divBdr>
                <w:top w:val="none" w:sz="0" w:space="0" w:color="auto"/>
                <w:left w:val="none" w:sz="0" w:space="0" w:color="auto"/>
                <w:bottom w:val="none" w:sz="0" w:space="0" w:color="auto"/>
                <w:right w:val="none" w:sz="0" w:space="0" w:color="auto"/>
              </w:divBdr>
              <w:divsChild>
                <w:div w:id="1940065541">
                  <w:marLeft w:val="0"/>
                  <w:marRight w:val="0"/>
                  <w:marTop w:val="0"/>
                  <w:marBottom w:val="0"/>
                  <w:divBdr>
                    <w:top w:val="none" w:sz="0" w:space="0" w:color="auto"/>
                    <w:left w:val="none" w:sz="0" w:space="0" w:color="auto"/>
                    <w:bottom w:val="none" w:sz="0" w:space="0" w:color="auto"/>
                    <w:right w:val="none" w:sz="0" w:space="0" w:color="auto"/>
                  </w:divBdr>
                  <w:divsChild>
                    <w:div w:id="193887731">
                      <w:marLeft w:val="0"/>
                      <w:marRight w:val="0"/>
                      <w:marTop w:val="0"/>
                      <w:marBottom w:val="0"/>
                      <w:divBdr>
                        <w:top w:val="none" w:sz="0" w:space="0" w:color="auto"/>
                        <w:left w:val="none" w:sz="0" w:space="0" w:color="auto"/>
                        <w:bottom w:val="none" w:sz="0" w:space="0" w:color="auto"/>
                        <w:right w:val="none" w:sz="0" w:space="0" w:color="auto"/>
                      </w:divBdr>
                      <w:divsChild>
                        <w:div w:id="135314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62645">
          <w:marLeft w:val="0"/>
          <w:marRight w:val="0"/>
          <w:marTop w:val="0"/>
          <w:marBottom w:val="0"/>
          <w:divBdr>
            <w:top w:val="none" w:sz="0" w:space="0" w:color="auto"/>
            <w:left w:val="none" w:sz="0" w:space="0" w:color="auto"/>
            <w:bottom w:val="none" w:sz="0" w:space="0" w:color="auto"/>
            <w:right w:val="none" w:sz="0" w:space="0" w:color="auto"/>
          </w:divBdr>
          <w:divsChild>
            <w:div w:id="562527583">
              <w:marLeft w:val="0"/>
              <w:marRight w:val="0"/>
              <w:marTop w:val="0"/>
              <w:marBottom w:val="0"/>
              <w:divBdr>
                <w:top w:val="none" w:sz="0" w:space="0" w:color="auto"/>
                <w:left w:val="none" w:sz="0" w:space="0" w:color="auto"/>
                <w:bottom w:val="none" w:sz="0" w:space="0" w:color="auto"/>
                <w:right w:val="none" w:sz="0" w:space="0" w:color="auto"/>
              </w:divBdr>
              <w:divsChild>
                <w:div w:id="3561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17553">
          <w:marLeft w:val="0"/>
          <w:marRight w:val="0"/>
          <w:marTop w:val="0"/>
          <w:marBottom w:val="0"/>
          <w:divBdr>
            <w:top w:val="none" w:sz="0" w:space="0" w:color="auto"/>
            <w:left w:val="none" w:sz="0" w:space="0" w:color="auto"/>
            <w:bottom w:val="none" w:sz="0" w:space="0" w:color="auto"/>
            <w:right w:val="none" w:sz="0" w:space="0" w:color="auto"/>
          </w:divBdr>
          <w:divsChild>
            <w:div w:id="1459953336">
              <w:marLeft w:val="0"/>
              <w:marRight w:val="0"/>
              <w:marTop w:val="0"/>
              <w:marBottom w:val="0"/>
              <w:divBdr>
                <w:top w:val="none" w:sz="0" w:space="0" w:color="auto"/>
                <w:left w:val="none" w:sz="0" w:space="0" w:color="auto"/>
                <w:bottom w:val="none" w:sz="0" w:space="0" w:color="auto"/>
                <w:right w:val="none" w:sz="0" w:space="0" w:color="auto"/>
              </w:divBdr>
              <w:divsChild>
                <w:div w:id="165140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29947">
          <w:marLeft w:val="0"/>
          <w:marRight w:val="0"/>
          <w:marTop w:val="0"/>
          <w:marBottom w:val="0"/>
          <w:divBdr>
            <w:top w:val="none" w:sz="0" w:space="0" w:color="auto"/>
            <w:left w:val="none" w:sz="0" w:space="0" w:color="auto"/>
            <w:bottom w:val="none" w:sz="0" w:space="0" w:color="auto"/>
            <w:right w:val="none" w:sz="0" w:space="0" w:color="auto"/>
          </w:divBdr>
          <w:divsChild>
            <w:div w:id="1660645822">
              <w:marLeft w:val="0"/>
              <w:marRight w:val="0"/>
              <w:marTop w:val="0"/>
              <w:marBottom w:val="0"/>
              <w:divBdr>
                <w:top w:val="none" w:sz="0" w:space="0" w:color="auto"/>
                <w:left w:val="none" w:sz="0" w:space="0" w:color="auto"/>
                <w:bottom w:val="none" w:sz="0" w:space="0" w:color="auto"/>
                <w:right w:val="none" w:sz="0" w:space="0" w:color="auto"/>
              </w:divBdr>
              <w:divsChild>
                <w:div w:id="12037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73337">
          <w:marLeft w:val="0"/>
          <w:marRight w:val="0"/>
          <w:marTop w:val="0"/>
          <w:marBottom w:val="0"/>
          <w:divBdr>
            <w:top w:val="none" w:sz="0" w:space="0" w:color="auto"/>
            <w:left w:val="none" w:sz="0" w:space="0" w:color="auto"/>
            <w:bottom w:val="none" w:sz="0" w:space="0" w:color="auto"/>
            <w:right w:val="none" w:sz="0" w:space="0" w:color="auto"/>
          </w:divBdr>
          <w:divsChild>
            <w:div w:id="1092581733">
              <w:marLeft w:val="0"/>
              <w:marRight w:val="0"/>
              <w:marTop w:val="0"/>
              <w:marBottom w:val="0"/>
              <w:divBdr>
                <w:top w:val="none" w:sz="0" w:space="0" w:color="auto"/>
                <w:left w:val="none" w:sz="0" w:space="0" w:color="auto"/>
                <w:bottom w:val="none" w:sz="0" w:space="0" w:color="auto"/>
                <w:right w:val="none" w:sz="0" w:space="0" w:color="auto"/>
              </w:divBdr>
              <w:divsChild>
                <w:div w:id="185992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67370">
          <w:marLeft w:val="0"/>
          <w:marRight w:val="0"/>
          <w:marTop w:val="0"/>
          <w:marBottom w:val="0"/>
          <w:divBdr>
            <w:top w:val="none" w:sz="0" w:space="0" w:color="auto"/>
            <w:left w:val="none" w:sz="0" w:space="0" w:color="auto"/>
            <w:bottom w:val="none" w:sz="0" w:space="0" w:color="auto"/>
            <w:right w:val="none" w:sz="0" w:space="0" w:color="auto"/>
          </w:divBdr>
          <w:divsChild>
            <w:div w:id="1656764478">
              <w:marLeft w:val="0"/>
              <w:marRight w:val="0"/>
              <w:marTop w:val="0"/>
              <w:marBottom w:val="0"/>
              <w:divBdr>
                <w:top w:val="none" w:sz="0" w:space="0" w:color="auto"/>
                <w:left w:val="none" w:sz="0" w:space="0" w:color="auto"/>
                <w:bottom w:val="none" w:sz="0" w:space="0" w:color="auto"/>
                <w:right w:val="none" w:sz="0" w:space="0" w:color="auto"/>
              </w:divBdr>
              <w:divsChild>
                <w:div w:id="290674340">
                  <w:marLeft w:val="0"/>
                  <w:marRight w:val="0"/>
                  <w:marTop w:val="0"/>
                  <w:marBottom w:val="0"/>
                  <w:divBdr>
                    <w:top w:val="none" w:sz="0" w:space="0" w:color="auto"/>
                    <w:left w:val="none" w:sz="0" w:space="0" w:color="auto"/>
                    <w:bottom w:val="none" w:sz="0" w:space="0" w:color="auto"/>
                    <w:right w:val="none" w:sz="0" w:space="0" w:color="auto"/>
                  </w:divBdr>
                  <w:divsChild>
                    <w:div w:id="1140733312">
                      <w:marLeft w:val="0"/>
                      <w:marRight w:val="0"/>
                      <w:marTop w:val="0"/>
                      <w:marBottom w:val="0"/>
                      <w:divBdr>
                        <w:top w:val="none" w:sz="0" w:space="0" w:color="auto"/>
                        <w:left w:val="none" w:sz="0" w:space="0" w:color="auto"/>
                        <w:bottom w:val="none" w:sz="0" w:space="0" w:color="auto"/>
                        <w:right w:val="none" w:sz="0" w:space="0" w:color="auto"/>
                      </w:divBdr>
                      <w:divsChild>
                        <w:div w:id="147668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168220">
          <w:marLeft w:val="0"/>
          <w:marRight w:val="0"/>
          <w:marTop w:val="0"/>
          <w:marBottom w:val="0"/>
          <w:divBdr>
            <w:top w:val="none" w:sz="0" w:space="0" w:color="auto"/>
            <w:left w:val="none" w:sz="0" w:space="0" w:color="auto"/>
            <w:bottom w:val="none" w:sz="0" w:space="0" w:color="auto"/>
            <w:right w:val="none" w:sz="0" w:space="0" w:color="auto"/>
          </w:divBdr>
          <w:divsChild>
            <w:div w:id="251858313">
              <w:marLeft w:val="0"/>
              <w:marRight w:val="0"/>
              <w:marTop w:val="0"/>
              <w:marBottom w:val="0"/>
              <w:divBdr>
                <w:top w:val="none" w:sz="0" w:space="0" w:color="auto"/>
                <w:left w:val="none" w:sz="0" w:space="0" w:color="auto"/>
                <w:bottom w:val="none" w:sz="0" w:space="0" w:color="auto"/>
                <w:right w:val="none" w:sz="0" w:space="0" w:color="auto"/>
              </w:divBdr>
              <w:divsChild>
                <w:div w:id="19866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14862">
          <w:marLeft w:val="0"/>
          <w:marRight w:val="0"/>
          <w:marTop w:val="0"/>
          <w:marBottom w:val="0"/>
          <w:divBdr>
            <w:top w:val="none" w:sz="0" w:space="0" w:color="auto"/>
            <w:left w:val="none" w:sz="0" w:space="0" w:color="auto"/>
            <w:bottom w:val="none" w:sz="0" w:space="0" w:color="auto"/>
            <w:right w:val="none" w:sz="0" w:space="0" w:color="auto"/>
          </w:divBdr>
          <w:divsChild>
            <w:div w:id="1637686811">
              <w:marLeft w:val="0"/>
              <w:marRight w:val="0"/>
              <w:marTop w:val="0"/>
              <w:marBottom w:val="0"/>
              <w:divBdr>
                <w:top w:val="none" w:sz="0" w:space="0" w:color="auto"/>
                <w:left w:val="none" w:sz="0" w:space="0" w:color="auto"/>
                <w:bottom w:val="none" w:sz="0" w:space="0" w:color="auto"/>
                <w:right w:val="none" w:sz="0" w:space="0" w:color="auto"/>
              </w:divBdr>
              <w:divsChild>
                <w:div w:id="21000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90718">
          <w:marLeft w:val="0"/>
          <w:marRight w:val="0"/>
          <w:marTop w:val="0"/>
          <w:marBottom w:val="0"/>
          <w:divBdr>
            <w:top w:val="none" w:sz="0" w:space="0" w:color="auto"/>
            <w:left w:val="none" w:sz="0" w:space="0" w:color="auto"/>
            <w:bottom w:val="none" w:sz="0" w:space="0" w:color="auto"/>
            <w:right w:val="none" w:sz="0" w:space="0" w:color="auto"/>
          </w:divBdr>
          <w:divsChild>
            <w:div w:id="1908026229">
              <w:marLeft w:val="0"/>
              <w:marRight w:val="0"/>
              <w:marTop w:val="0"/>
              <w:marBottom w:val="0"/>
              <w:divBdr>
                <w:top w:val="none" w:sz="0" w:space="0" w:color="auto"/>
                <w:left w:val="none" w:sz="0" w:space="0" w:color="auto"/>
                <w:bottom w:val="none" w:sz="0" w:space="0" w:color="auto"/>
                <w:right w:val="none" w:sz="0" w:space="0" w:color="auto"/>
              </w:divBdr>
              <w:divsChild>
                <w:div w:id="192213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01852">
          <w:marLeft w:val="0"/>
          <w:marRight w:val="0"/>
          <w:marTop w:val="0"/>
          <w:marBottom w:val="0"/>
          <w:divBdr>
            <w:top w:val="none" w:sz="0" w:space="0" w:color="auto"/>
            <w:left w:val="none" w:sz="0" w:space="0" w:color="auto"/>
            <w:bottom w:val="none" w:sz="0" w:space="0" w:color="auto"/>
            <w:right w:val="none" w:sz="0" w:space="0" w:color="auto"/>
          </w:divBdr>
          <w:divsChild>
            <w:div w:id="1645040727">
              <w:marLeft w:val="0"/>
              <w:marRight w:val="0"/>
              <w:marTop w:val="0"/>
              <w:marBottom w:val="0"/>
              <w:divBdr>
                <w:top w:val="none" w:sz="0" w:space="0" w:color="auto"/>
                <w:left w:val="none" w:sz="0" w:space="0" w:color="auto"/>
                <w:bottom w:val="none" w:sz="0" w:space="0" w:color="auto"/>
                <w:right w:val="none" w:sz="0" w:space="0" w:color="auto"/>
              </w:divBdr>
              <w:divsChild>
                <w:div w:id="126229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5270">
          <w:marLeft w:val="0"/>
          <w:marRight w:val="0"/>
          <w:marTop w:val="0"/>
          <w:marBottom w:val="0"/>
          <w:divBdr>
            <w:top w:val="none" w:sz="0" w:space="0" w:color="auto"/>
            <w:left w:val="none" w:sz="0" w:space="0" w:color="auto"/>
            <w:bottom w:val="none" w:sz="0" w:space="0" w:color="auto"/>
            <w:right w:val="none" w:sz="0" w:space="0" w:color="auto"/>
          </w:divBdr>
          <w:divsChild>
            <w:div w:id="71660932">
              <w:marLeft w:val="0"/>
              <w:marRight w:val="0"/>
              <w:marTop w:val="0"/>
              <w:marBottom w:val="0"/>
              <w:divBdr>
                <w:top w:val="none" w:sz="0" w:space="0" w:color="auto"/>
                <w:left w:val="none" w:sz="0" w:space="0" w:color="auto"/>
                <w:bottom w:val="none" w:sz="0" w:space="0" w:color="auto"/>
                <w:right w:val="none" w:sz="0" w:space="0" w:color="auto"/>
              </w:divBdr>
              <w:divsChild>
                <w:div w:id="9884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78807">
          <w:marLeft w:val="0"/>
          <w:marRight w:val="0"/>
          <w:marTop w:val="0"/>
          <w:marBottom w:val="0"/>
          <w:divBdr>
            <w:top w:val="none" w:sz="0" w:space="0" w:color="auto"/>
            <w:left w:val="none" w:sz="0" w:space="0" w:color="auto"/>
            <w:bottom w:val="none" w:sz="0" w:space="0" w:color="auto"/>
            <w:right w:val="none" w:sz="0" w:space="0" w:color="auto"/>
          </w:divBdr>
          <w:divsChild>
            <w:div w:id="1674719570">
              <w:marLeft w:val="0"/>
              <w:marRight w:val="0"/>
              <w:marTop w:val="0"/>
              <w:marBottom w:val="0"/>
              <w:divBdr>
                <w:top w:val="none" w:sz="0" w:space="0" w:color="auto"/>
                <w:left w:val="none" w:sz="0" w:space="0" w:color="auto"/>
                <w:bottom w:val="none" w:sz="0" w:space="0" w:color="auto"/>
                <w:right w:val="none" w:sz="0" w:space="0" w:color="auto"/>
              </w:divBdr>
              <w:divsChild>
                <w:div w:id="48000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6697">
          <w:marLeft w:val="0"/>
          <w:marRight w:val="0"/>
          <w:marTop w:val="0"/>
          <w:marBottom w:val="0"/>
          <w:divBdr>
            <w:top w:val="none" w:sz="0" w:space="0" w:color="auto"/>
            <w:left w:val="none" w:sz="0" w:space="0" w:color="auto"/>
            <w:bottom w:val="none" w:sz="0" w:space="0" w:color="auto"/>
            <w:right w:val="none" w:sz="0" w:space="0" w:color="auto"/>
          </w:divBdr>
          <w:divsChild>
            <w:div w:id="2124381106">
              <w:marLeft w:val="0"/>
              <w:marRight w:val="0"/>
              <w:marTop w:val="0"/>
              <w:marBottom w:val="0"/>
              <w:divBdr>
                <w:top w:val="none" w:sz="0" w:space="0" w:color="auto"/>
                <w:left w:val="none" w:sz="0" w:space="0" w:color="auto"/>
                <w:bottom w:val="none" w:sz="0" w:space="0" w:color="auto"/>
                <w:right w:val="none" w:sz="0" w:space="0" w:color="auto"/>
              </w:divBdr>
              <w:divsChild>
                <w:div w:id="152505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371812">
          <w:marLeft w:val="0"/>
          <w:marRight w:val="0"/>
          <w:marTop w:val="0"/>
          <w:marBottom w:val="0"/>
          <w:divBdr>
            <w:top w:val="none" w:sz="0" w:space="0" w:color="auto"/>
            <w:left w:val="none" w:sz="0" w:space="0" w:color="auto"/>
            <w:bottom w:val="none" w:sz="0" w:space="0" w:color="auto"/>
            <w:right w:val="none" w:sz="0" w:space="0" w:color="auto"/>
          </w:divBdr>
          <w:divsChild>
            <w:div w:id="184561385">
              <w:marLeft w:val="0"/>
              <w:marRight w:val="0"/>
              <w:marTop w:val="0"/>
              <w:marBottom w:val="0"/>
              <w:divBdr>
                <w:top w:val="none" w:sz="0" w:space="0" w:color="auto"/>
                <w:left w:val="none" w:sz="0" w:space="0" w:color="auto"/>
                <w:bottom w:val="none" w:sz="0" w:space="0" w:color="auto"/>
                <w:right w:val="none" w:sz="0" w:space="0" w:color="auto"/>
              </w:divBdr>
              <w:divsChild>
                <w:div w:id="161147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9519">
          <w:marLeft w:val="0"/>
          <w:marRight w:val="0"/>
          <w:marTop w:val="0"/>
          <w:marBottom w:val="0"/>
          <w:divBdr>
            <w:top w:val="none" w:sz="0" w:space="0" w:color="auto"/>
            <w:left w:val="none" w:sz="0" w:space="0" w:color="auto"/>
            <w:bottom w:val="none" w:sz="0" w:space="0" w:color="auto"/>
            <w:right w:val="none" w:sz="0" w:space="0" w:color="auto"/>
          </w:divBdr>
          <w:divsChild>
            <w:div w:id="1929462462">
              <w:marLeft w:val="0"/>
              <w:marRight w:val="0"/>
              <w:marTop w:val="0"/>
              <w:marBottom w:val="0"/>
              <w:divBdr>
                <w:top w:val="none" w:sz="0" w:space="0" w:color="auto"/>
                <w:left w:val="none" w:sz="0" w:space="0" w:color="auto"/>
                <w:bottom w:val="none" w:sz="0" w:space="0" w:color="auto"/>
                <w:right w:val="none" w:sz="0" w:space="0" w:color="auto"/>
              </w:divBdr>
              <w:divsChild>
                <w:div w:id="5289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21748">
          <w:marLeft w:val="0"/>
          <w:marRight w:val="0"/>
          <w:marTop w:val="0"/>
          <w:marBottom w:val="0"/>
          <w:divBdr>
            <w:top w:val="none" w:sz="0" w:space="0" w:color="auto"/>
            <w:left w:val="none" w:sz="0" w:space="0" w:color="auto"/>
            <w:bottom w:val="none" w:sz="0" w:space="0" w:color="auto"/>
            <w:right w:val="none" w:sz="0" w:space="0" w:color="auto"/>
          </w:divBdr>
          <w:divsChild>
            <w:div w:id="1170751631">
              <w:marLeft w:val="0"/>
              <w:marRight w:val="0"/>
              <w:marTop w:val="0"/>
              <w:marBottom w:val="0"/>
              <w:divBdr>
                <w:top w:val="none" w:sz="0" w:space="0" w:color="auto"/>
                <w:left w:val="none" w:sz="0" w:space="0" w:color="auto"/>
                <w:bottom w:val="none" w:sz="0" w:space="0" w:color="auto"/>
                <w:right w:val="none" w:sz="0" w:space="0" w:color="auto"/>
              </w:divBdr>
              <w:divsChild>
                <w:div w:id="8159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7205">
          <w:marLeft w:val="0"/>
          <w:marRight w:val="0"/>
          <w:marTop w:val="0"/>
          <w:marBottom w:val="0"/>
          <w:divBdr>
            <w:top w:val="none" w:sz="0" w:space="0" w:color="auto"/>
            <w:left w:val="none" w:sz="0" w:space="0" w:color="auto"/>
            <w:bottom w:val="none" w:sz="0" w:space="0" w:color="auto"/>
            <w:right w:val="none" w:sz="0" w:space="0" w:color="auto"/>
          </w:divBdr>
          <w:divsChild>
            <w:div w:id="2012173034">
              <w:marLeft w:val="0"/>
              <w:marRight w:val="0"/>
              <w:marTop w:val="0"/>
              <w:marBottom w:val="0"/>
              <w:divBdr>
                <w:top w:val="none" w:sz="0" w:space="0" w:color="auto"/>
                <w:left w:val="none" w:sz="0" w:space="0" w:color="auto"/>
                <w:bottom w:val="none" w:sz="0" w:space="0" w:color="auto"/>
                <w:right w:val="none" w:sz="0" w:space="0" w:color="auto"/>
              </w:divBdr>
              <w:divsChild>
                <w:div w:id="24152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61787">
          <w:marLeft w:val="0"/>
          <w:marRight w:val="0"/>
          <w:marTop w:val="0"/>
          <w:marBottom w:val="0"/>
          <w:divBdr>
            <w:top w:val="none" w:sz="0" w:space="0" w:color="auto"/>
            <w:left w:val="none" w:sz="0" w:space="0" w:color="auto"/>
            <w:bottom w:val="none" w:sz="0" w:space="0" w:color="auto"/>
            <w:right w:val="none" w:sz="0" w:space="0" w:color="auto"/>
          </w:divBdr>
          <w:divsChild>
            <w:div w:id="2095127231">
              <w:marLeft w:val="0"/>
              <w:marRight w:val="0"/>
              <w:marTop w:val="0"/>
              <w:marBottom w:val="0"/>
              <w:divBdr>
                <w:top w:val="none" w:sz="0" w:space="0" w:color="auto"/>
                <w:left w:val="none" w:sz="0" w:space="0" w:color="auto"/>
                <w:bottom w:val="none" w:sz="0" w:space="0" w:color="auto"/>
                <w:right w:val="none" w:sz="0" w:space="0" w:color="auto"/>
              </w:divBdr>
              <w:divsChild>
                <w:div w:id="16070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89780">
          <w:marLeft w:val="0"/>
          <w:marRight w:val="0"/>
          <w:marTop w:val="0"/>
          <w:marBottom w:val="0"/>
          <w:divBdr>
            <w:top w:val="none" w:sz="0" w:space="0" w:color="auto"/>
            <w:left w:val="none" w:sz="0" w:space="0" w:color="auto"/>
            <w:bottom w:val="none" w:sz="0" w:space="0" w:color="auto"/>
            <w:right w:val="none" w:sz="0" w:space="0" w:color="auto"/>
          </w:divBdr>
          <w:divsChild>
            <w:div w:id="2102993774">
              <w:marLeft w:val="0"/>
              <w:marRight w:val="0"/>
              <w:marTop w:val="0"/>
              <w:marBottom w:val="0"/>
              <w:divBdr>
                <w:top w:val="none" w:sz="0" w:space="0" w:color="auto"/>
                <w:left w:val="none" w:sz="0" w:space="0" w:color="auto"/>
                <w:bottom w:val="none" w:sz="0" w:space="0" w:color="auto"/>
                <w:right w:val="none" w:sz="0" w:space="0" w:color="auto"/>
              </w:divBdr>
              <w:divsChild>
                <w:div w:id="97232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127296">
          <w:marLeft w:val="0"/>
          <w:marRight w:val="0"/>
          <w:marTop w:val="0"/>
          <w:marBottom w:val="0"/>
          <w:divBdr>
            <w:top w:val="none" w:sz="0" w:space="0" w:color="auto"/>
            <w:left w:val="none" w:sz="0" w:space="0" w:color="auto"/>
            <w:bottom w:val="none" w:sz="0" w:space="0" w:color="auto"/>
            <w:right w:val="none" w:sz="0" w:space="0" w:color="auto"/>
          </w:divBdr>
          <w:divsChild>
            <w:div w:id="374504188">
              <w:marLeft w:val="0"/>
              <w:marRight w:val="0"/>
              <w:marTop w:val="0"/>
              <w:marBottom w:val="0"/>
              <w:divBdr>
                <w:top w:val="none" w:sz="0" w:space="0" w:color="auto"/>
                <w:left w:val="none" w:sz="0" w:space="0" w:color="auto"/>
                <w:bottom w:val="none" w:sz="0" w:space="0" w:color="auto"/>
                <w:right w:val="none" w:sz="0" w:space="0" w:color="auto"/>
              </w:divBdr>
              <w:divsChild>
                <w:div w:id="852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5068">
          <w:marLeft w:val="0"/>
          <w:marRight w:val="0"/>
          <w:marTop w:val="0"/>
          <w:marBottom w:val="0"/>
          <w:divBdr>
            <w:top w:val="none" w:sz="0" w:space="0" w:color="auto"/>
            <w:left w:val="none" w:sz="0" w:space="0" w:color="auto"/>
            <w:bottom w:val="none" w:sz="0" w:space="0" w:color="auto"/>
            <w:right w:val="none" w:sz="0" w:space="0" w:color="auto"/>
          </w:divBdr>
          <w:divsChild>
            <w:div w:id="888228219">
              <w:marLeft w:val="0"/>
              <w:marRight w:val="0"/>
              <w:marTop w:val="0"/>
              <w:marBottom w:val="0"/>
              <w:divBdr>
                <w:top w:val="none" w:sz="0" w:space="0" w:color="auto"/>
                <w:left w:val="none" w:sz="0" w:space="0" w:color="auto"/>
                <w:bottom w:val="none" w:sz="0" w:space="0" w:color="auto"/>
                <w:right w:val="none" w:sz="0" w:space="0" w:color="auto"/>
              </w:divBdr>
              <w:divsChild>
                <w:div w:id="6769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4512">
          <w:marLeft w:val="0"/>
          <w:marRight w:val="0"/>
          <w:marTop w:val="0"/>
          <w:marBottom w:val="0"/>
          <w:divBdr>
            <w:top w:val="none" w:sz="0" w:space="0" w:color="auto"/>
            <w:left w:val="none" w:sz="0" w:space="0" w:color="auto"/>
            <w:bottom w:val="none" w:sz="0" w:space="0" w:color="auto"/>
            <w:right w:val="none" w:sz="0" w:space="0" w:color="auto"/>
          </w:divBdr>
          <w:divsChild>
            <w:div w:id="736896485">
              <w:marLeft w:val="0"/>
              <w:marRight w:val="0"/>
              <w:marTop w:val="0"/>
              <w:marBottom w:val="0"/>
              <w:divBdr>
                <w:top w:val="none" w:sz="0" w:space="0" w:color="auto"/>
                <w:left w:val="none" w:sz="0" w:space="0" w:color="auto"/>
                <w:bottom w:val="none" w:sz="0" w:space="0" w:color="auto"/>
                <w:right w:val="none" w:sz="0" w:space="0" w:color="auto"/>
              </w:divBdr>
              <w:divsChild>
                <w:div w:id="11856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87720">
          <w:marLeft w:val="0"/>
          <w:marRight w:val="0"/>
          <w:marTop w:val="0"/>
          <w:marBottom w:val="0"/>
          <w:divBdr>
            <w:top w:val="none" w:sz="0" w:space="0" w:color="auto"/>
            <w:left w:val="none" w:sz="0" w:space="0" w:color="auto"/>
            <w:bottom w:val="none" w:sz="0" w:space="0" w:color="auto"/>
            <w:right w:val="none" w:sz="0" w:space="0" w:color="auto"/>
          </w:divBdr>
          <w:divsChild>
            <w:div w:id="2034376140">
              <w:marLeft w:val="0"/>
              <w:marRight w:val="0"/>
              <w:marTop w:val="0"/>
              <w:marBottom w:val="0"/>
              <w:divBdr>
                <w:top w:val="none" w:sz="0" w:space="0" w:color="auto"/>
                <w:left w:val="none" w:sz="0" w:space="0" w:color="auto"/>
                <w:bottom w:val="none" w:sz="0" w:space="0" w:color="auto"/>
                <w:right w:val="none" w:sz="0" w:space="0" w:color="auto"/>
              </w:divBdr>
              <w:divsChild>
                <w:div w:id="198870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23645">
          <w:marLeft w:val="0"/>
          <w:marRight w:val="0"/>
          <w:marTop w:val="0"/>
          <w:marBottom w:val="0"/>
          <w:divBdr>
            <w:top w:val="none" w:sz="0" w:space="0" w:color="auto"/>
            <w:left w:val="none" w:sz="0" w:space="0" w:color="auto"/>
            <w:bottom w:val="none" w:sz="0" w:space="0" w:color="auto"/>
            <w:right w:val="none" w:sz="0" w:space="0" w:color="auto"/>
          </w:divBdr>
          <w:divsChild>
            <w:div w:id="1757550056">
              <w:marLeft w:val="0"/>
              <w:marRight w:val="0"/>
              <w:marTop w:val="0"/>
              <w:marBottom w:val="0"/>
              <w:divBdr>
                <w:top w:val="none" w:sz="0" w:space="0" w:color="auto"/>
                <w:left w:val="none" w:sz="0" w:space="0" w:color="auto"/>
                <w:bottom w:val="none" w:sz="0" w:space="0" w:color="auto"/>
                <w:right w:val="none" w:sz="0" w:space="0" w:color="auto"/>
              </w:divBdr>
              <w:divsChild>
                <w:div w:id="5378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14609">
          <w:marLeft w:val="0"/>
          <w:marRight w:val="0"/>
          <w:marTop w:val="0"/>
          <w:marBottom w:val="0"/>
          <w:divBdr>
            <w:top w:val="none" w:sz="0" w:space="0" w:color="auto"/>
            <w:left w:val="none" w:sz="0" w:space="0" w:color="auto"/>
            <w:bottom w:val="none" w:sz="0" w:space="0" w:color="auto"/>
            <w:right w:val="none" w:sz="0" w:space="0" w:color="auto"/>
          </w:divBdr>
          <w:divsChild>
            <w:div w:id="1528368124">
              <w:marLeft w:val="0"/>
              <w:marRight w:val="0"/>
              <w:marTop w:val="0"/>
              <w:marBottom w:val="0"/>
              <w:divBdr>
                <w:top w:val="none" w:sz="0" w:space="0" w:color="auto"/>
                <w:left w:val="none" w:sz="0" w:space="0" w:color="auto"/>
                <w:bottom w:val="none" w:sz="0" w:space="0" w:color="auto"/>
                <w:right w:val="none" w:sz="0" w:space="0" w:color="auto"/>
              </w:divBdr>
              <w:divsChild>
                <w:div w:id="169091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47749">
          <w:marLeft w:val="0"/>
          <w:marRight w:val="0"/>
          <w:marTop w:val="0"/>
          <w:marBottom w:val="0"/>
          <w:divBdr>
            <w:top w:val="none" w:sz="0" w:space="0" w:color="auto"/>
            <w:left w:val="none" w:sz="0" w:space="0" w:color="auto"/>
            <w:bottom w:val="none" w:sz="0" w:space="0" w:color="auto"/>
            <w:right w:val="none" w:sz="0" w:space="0" w:color="auto"/>
          </w:divBdr>
          <w:divsChild>
            <w:div w:id="923759655">
              <w:marLeft w:val="0"/>
              <w:marRight w:val="0"/>
              <w:marTop w:val="0"/>
              <w:marBottom w:val="0"/>
              <w:divBdr>
                <w:top w:val="none" w:sz="0" w:space="0" w:color="auto"/>
                <w:left w:val="none" w:sz="0" w:space="0" w:color="auto"/>
                <w:bottom w:val="none" w:sz="0" w:space="0" w:color="auto"/>
                <w:right w:val="none" w:sz="0" w:space="0" w:color="auto"/>
              </w:divBdr>
              <w:divsChild>
                <w:div w:id="11128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52228">
          <w:marLeft w:val="0"/>
          <w:marRight w:val="0"/>
          <w:marTop w:val="0"/>
          <w:marBottom w:val="0"/>
          <w:divBdr>
            <w:top w:val="none" w:sz="0" w:space="0" w:color="auto"/>
            <w:left w:val="none" w:sz="0" w:space="0" w:color="auto"/>
            <w:bottom w:val="none" w:sz="0" w:space="0" w:color="auto"/>
            <w:right w:val="none" w:sz="0" w:space="0" w:color="auto"/>
          </w:divBdr>
          <w:divsChild>
            <w:div w:id="403186329">
              <w:marLeft w:val="0"/>
              <w:marRight w:val="0"/>
              <w:marTop w:val="0"/>
              <w:marBottom w:val="0"/>
              <w:divBdr>
                <w:top w:val="none" w:sz="0" w:space="0" w:color="auto"/>
                <w:left w:val="none" w:sz="0" w:space="0" w:color="auto"/>
                <w:bottom w:val="none" w:sz="0" w:space="0" w:color="auto"/>
                <w:right w:val="none" w:sz="0" w:space="0" w:color="auto"/>
              </w:divBdr>
              <w:divsChild>
                <w:div w:id="2055499804">
                  <w:marLeft w:val="0"/>
                  <w:marRight w:val="0"/>
                  <w:marTop w:val="0"/>
                  <w:marBottom w:val="0"/>
                  <w:divBdr>
                    <w:top w:val="none" w:sz="0" w:space="0" w:color="auto"/>
                    <w:left w:val="none" w:sz="0" w:space="0" w:color="auto"/>
                    <w:bottom w:val="none" w:sz="0" w:space="0" w:color="auto"/>
                    <w:right w:val="none" w:sz="0" w:space="0" w:color="auto"/>
                  </w:divBdr>
                  <w:divsChild>
                    <w:div w:id="317460938">
                      <w:marLeft w:val="0"/>
                      <w:marRight w:val="0"/>
                      <w:marTop w:val="0"/>
                      <w:marBottom w:val="0"/>
                      <w:divBdr>
                        <w:top w:val="none" w:sz="0" w:space="0" w:color="auto"/>
                        <w:left w:val="none" w:sz="0" w:space="0" w:color="auto"/>
                        <w:bottom w:val="none" w:sz="0" w:space="0" w:color="auto"/>
                        <w:right w:val="none" w:sz="0" w:space="0" w:color="auto"/>
                      </w:divBdr>
                      <w:divsChild>
                        <w:div w:id="193396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941233">
          <w:marLeft w:val="0"/>
          <w:marRight w:val="0"/>
          <w:marTop w:val="0"/>
          <w:marBottom w:val="0"/>
          <w:divBdr>
            <w:top w:val="none" w:sz="0" w:space="0" w:color="auto"/>
            <w:left w:val="none" w:sz="0" w:space="0" w:color="auto"/>
            <w:bottom w:val="none" w:sz="0" w:space="0" w:color="auto"/>
            <w:right w:val="none" w:sz="0" w:space="0" w:color="auto"/>
          </w:divBdr>
          <w:divsChild>
            <w:div w:id="813643527">
              <w:marLeft w:val="0"/>
              <w:marRight w:val="0"/>
              <w:marTop w:val="0"/>
              <w:marBottom w:val="0"/>
              <w:divBdr>
                <w:top w:val="none" w:sz="0" w:space="0" w:color="auto"/>
                <w:left w:val="none" w:sz="0" w:space="0" w:color="auto"/>
                <w:bottom w:val="none" w:sz="0" w:space="0" w:color="auto"/>
                <w:right w:val="none" w:sz="0" w:space="0" w:color="auto"/>
              </w:divBdr>
            </w:div>
          </w:divsChild>
        </w:div>
        <w:div w:id="69428633">
          <w:marLeft w:val="0"/>
          <w:marRight w:val="0"/>
          <w:marTop w:val="0"/>
          <w:marBottom w:val="0"/>
          <w:divBdr>
            <w:top w:val="none" w:sz="0" w:space="0" w:color="auto"/>
            <w:left w:val="none" w:sz="0" w:space="0" w:color="auto"/>
            <w:bottom w:val="none" w:sz="0" w:space="0" w:color="auto"/>
            <w:right w:val="none" w:sz="0" w:space="0" w:color="auto"/>
          </w:divBdr>
          <w:divsChild>
            <w:div w:id="1333754048">
              <w:marLeft w:val="0"/>
              <w:marRight w:val="0"/>
              <w:marTop w:val="0"/>
              <w:marBottom w:val="0"/>
              <w:divBdr>
                <w:top w:val="none" w:sz="0" w:space="0" w:color="auto"/>
                <w:left w:val="none" w:sz="0" w:space="0" w:color="auto"/>
                <w:bottom w:val="none" w:sz="0" w:space="0" w:color="auto"/>
                <w:right w:val="none" w:sz="0" w:space="0" w:color="auto"/>
              </w:divBdr>
              <w:divsChild>
                <w:div w:id="1063866536">
                  <w:marLeft w:val="0"/>
                  <w:marRight w:val="0"/>
                  <w:marTop w:val="0"/>
                  <w:marBottom w:val="0"/>
                  <w:divBdr>
                    <w:top w:val="none" w:sz="0" w:space="0" w:color="auto"/>
                    <w:left w:val="none" w:sz="0" w:space="0" w:color="auto"/>
                    <w:bottom w:val="none" w:sz="0" w:space="0" w:color="auto"/>
                    <w:right w:val="none" w:sz="0" w:space="0" w:color="auto"/>
                  </w:divBdr>
                  <w:divsChild>
                    <w:div w:id="1639533004">
                      <w:marLeft w:val="0"/>
                      <w:marRight w:val="0"/>
                      <w:marTop w:val="0"/>
                      <w:marBottom w:val="0"/>
                      <w:divBdr>
                        <w:top w:val="none" w:sz="0" w:space="0" w:color="auto"/>
                        <w:left w:val="none" w:sz="0" w:space="0" w:color="auto"/>
                        <w:bottom w:val="none" w:sz="0" w:space="0" w:color="auto"/>
                        <w:right w:val="none" w:sz="0" w:space="0" w:color="auto"/>
                      </w:divBdr>
                      <w:divsChild>
                        <w:div w:id="901871585">
                          <w:marLeft w:val="0"/>
                          <w:marRight w:val="0"/>
                          <w:marTop w:val="0"/>
                          <w:marBottom w:val="0"/>
                          <w:divBdr>
                            <w:top w:val="none" w:sz="0" w:space="0" w:color="auto"/>
                            <w:left w:val="none" w:sz="0" w:space="0" w:color="auto"/>
                            <w:bottom w:val="none" w:sz="0" w:space="0" w:color="auto"/>
                            <w:right w:val="none" w:sz="0" w:space="0" w:color="auto"/>
                          </w:divBdr>
                          <w:divsChild>
                            <w:div w:id="2007242051">
                              <w:marLeft w:val="0"/>
                              <w:marRight w:val="0"/>
                              <w:marTop w:val="0"/>
                              <w:marBottom w:val="0"/>
                              <w:divBdr>
                                <w:top w:val="none" w:sz="0" w:space="0" w:color="auto"/>
                                <w:left w:val="none" w:sz="0" w:space="0" w:color="auto"/>
                                <w:bottom w:val="none" w:sz="0" w:space="0" w:color="auto"/>
                                <w:right w:val="none" w:sz="0" w:space="0" w:color="auto"/>
                              </w:divBdr>
                              <w:divsChild>
                                <w:div w:id="1194423390">
                                  <w:marLeft w:val="0"/>
                                  <w:marRight w:val="0"/>
                                  <w:marTop w:val="0"/>
                                  <w:marBottom w:val="0"/>
                                  <w:divBdr>
                                    <w:top w:val="none" w:sz="0" w:space="0" w:color="auto"/>
                                    <w:left w:val="none" w:sz="0" w:space="0" w:color="auto"/>
                                    <w:bottom w:val="none" w:sz="0" w:space="0" w:color="auto"/>
                                    <w:right w:val="none" w:sz="0" w:space="0" w:color="auto"/>
                                  </w:divBdr>
                                </w:div>
                                <w:div w:id="158159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18290">
                          <w:marLeft w:val="0"/>
                          <w:marRight w:val="0"/>
                          <w:marTop w:val="0"/>
                          <w:marBottom w:val="0"/>
                          <w:divBdr>
                            <w:top w:val="none" w:sz="0" w:space="0" w:color="auto"/>
                            <w:left w:val="none" w:sz="0" w:space="0" w:color="auto"/>
                            <w:bottom w:val="none" w:sz="0" w:space="0" w:color="auto"/>
                            <w:right w:val="none" w:sz="0" w:space="0" w:color="auto"/>
                          </w:divBdr>
                          <w:divsChild>
                            <w:div w:id="1044598432">
                              <w:marLeft w:val="0"/>
                              <w:marRight w:val="0"/>
                              <w:marTop w:val="0"/>
                              <w:marBottom w:val="0"/>
                              <w:divBdr>
                                <w:top w:val="none" w:sz="0" w:space="0" w:color="auto"/>
                                <w:left w:val="none" w:sz="0" w:space="0" w:color="auto"/>
                                <w:bottom w:val="none" w:sz="0" w:space="0" w:color="auto"/>
                                <w:right w:val="none" w:sz="0" w:space="0" w:color="auto"/>
                              </w:divBdr>
                              <w:divsChild>
                                <w:div w:id="379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902488">
          <w:marLeft w:val="0"/>
          <w:marRight w:val="0"/>
          <w:marTop w:val="0"/>
          <w:marBottom w:val="0"/>
          <w:divBdr>
            <w:top w:val="none" w:sz="0" w:space="0" w:color="auto"/>
            <w:left w:val="none" w:sz="0" w:space="0" w:color="auto"/>
            <w:bottom w:val="none" w:sz="0" w:space="0" w:color="auto"/>
            <w:right w:val="none" w:sz="0" w:space="0" w:color="auto"/>
          </w:divBdr>
          <w:divsChild>
            <w:div w:id="412239841">
              <w:marLeft w:val="0"/>
              <w:marRight w:val="0"/>
              <w:marTop w:val="0"/>
              <w:marBottom w:val="0"/>
              <w:divBdr>
                <w:top w:val="none" w:sz="0" w:space="0" w:color="auto"/>
                <w:left w:val="none" w:sz="0" w:space="0" w:color="auto"/>
                <w:bottom w:val="none" w:sz="0" w:space="0" w:color="auto"/>
                <w:right w:val="none" w:sz="0" w:space="0" w:color="auto"/>
              </w:divBdr>
              <w:divsChild>
                <w:div w:id="9363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538">
          <w:marLeft w:val="0"/>
          <w:marRight w:val="0"/>
          <w:marTop w:val="0"/>
          <w:marBottom w:val="0"/>
          <w:divBdr>
            <w:top w:val="none" w:sz="0" w:space="0" w:color="auto"/>
            <w:left w:val="none" w:sz="0" w:space="0" w:color="auto"/>
            <w:bottom w:val="none" w:sz="0" w:space="0" w:color="auto"/>
            <w:right w:val="none" w:sz="0" w:space="0" w:color="auto"/>
          </w:divBdr>
          <w:divsChild>
            <w:div w:id="1281377944">
              <w:marLeft w:val="0"/>
              <w:marRight w:val="0"/>
              <w:marTop w:val="0"/>
              <w:marBottom w:val="0"/>
              <w:divBdr>
                <w:top w:val="none" w:sz="0" w:space="0" w:color="auto"/>
                <w:left w:val="none" w:sz="0" w:space="0" w:color="auto"/>
                <w:bottom w:val="none" w:sz="0" w:space="0" w:color="auto"/>
                <w:right w:val="none" w:sz="0" w:space="0" w:color="auto"/>
              </w:divBdr>
              <w:divsChild>
                <w:div w:id="5636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58085">
          <w:marLeft w:val="0"/>
          <w:marRight w:val="0"/>
          <w:marTop w:val="0"/>
          <w:marBottom w:val="0"/>
          <w:divBdr>
            <w:top w:val="none" w:sz="0" w:space="0" w:color="auto"/>
            <w:left w:val="none" w:sz="0" w:space="0" w:color="auto"/>
            <w:bottom w:val="none" w:sz="0" w:space="0" w:color="auto"/>
            <w:right w:val="none" w:sz="0" w:space="0" w:color="auto"/>
          </w:divBdr>
          <w:divsChild>
            <w:div w:id="1310591123">
              <w:marLeft w:val="0"/>
              <w:marRight w:val="0"/>
              <w:marTop w:val="0"/>
              <w:marBottom w:val="0"/>
              <w:divBdr>
                <w:top w:val="none" w:sz="0" w:space="0" w:color="auto"/>
                <w:left w:val="none" w:sz="0" w:space="0" w:color="auto"/>
                <w:bottom w:val="none" w:sz="0" w:space="0" w:color="auto"/>
                <w:right w:val="none" w:sz="0" w:space="0" w:color="auto"/>
              </w:divBdr>
              <w:divsChild>
                <w:div w:id="15799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3648">
          <w:marLeft w:val="0"/>
          <w:marRight w:val="0"/>
          <w:marTop w:val="0"/>
          <w:marBottom w:val="0"/>
          <w:divBdr>
            <w:top w:val="none" w:sz="0" w:space="0" w:color="auto"/>
            <w:left w:val="none" w:sz="0" w:space="0" w:color="auto"/>
            <w:bottom w:val="none" w:sz="0" w:space="0" w:color="auto"/>
            <w:right w:val="none" w:sz="0" w:space="0" w:color="auto"/>
          </w:divBdr>
          <w:divsChild>
            <w:div w:id="2048984408">
              <w:marLeft w:val="0"/>
              <w:marRight w:val="0"/>
              <w:marTop w:val="0"/>
              <w:marBottom w:val="0"/>
              <w:divBdr>
                <w:top w:val="none" w:sz="0" w:space="0" w:color="auto"/>
                <w:left w:val="none" w:sz="0" w:space="0" w:color="auto"/>
                <w:bottom w:val="none" w:sz="0" w:space="0" w:color="auto"/>
                <w:right w:val="none" w:sz="0" w:space="0" w:color="auto"/>
              </w:divBdr>
              <w:divsChild>
                <w:div w:id="121512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5035">
          <w:marLeft w:val="0"/>
          <w:marRight w:val="0"/>
          <w:marTop w:val="0"/>
          <w:marBottom w:val="0"/>
          <w:divBdr>
            <w:top w:val="none" w:sz="0" w:space="0" w:color="auto"/>
            <w:left w:val="none" w:sz="0" w:space="0" w:color="auto"/>
            <w:bottom w:val="none" w:sz="0" w:space="0" w:color="auto"/>
            <w:right w:val="none" w:sz="0" w:space="0" w:color="auto"/>
          </w:divBdr>
          <w:divsChild>
            <w:div w:id="1232689750">
              <w:marLeft w:val="0"/>
              <w:marRight w:val="0"/>
              <w:marTop w:val="0"/>
              <w:marBottom w:val="0"/>
              <w:divBdr>
                <w:top w:val="none" w:sz="0" w:space="0" w:color="auto"/>
                <w:left w:val="none" w:sz="0" w:space="0" w:color="auto"/>
                <w:bottom w:val="none" w:sz="0" w:space="0" w:color="auto"/>
                <w:right w:val="none" w:sz="0" w:space="0" w:color="auto"/>
              </w:divBdr>
              <w:divsChild>
                <w:div w:id="19010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01501">
          <w:marLeft w:val="0"/>
          <w:marRight w:val="0"/>
          <w:marTop w:val="0"/>
          <w:marBottom w:val="0"/>
          <w:divBdr>
            <w:top w:val="none" w:sz="0" w:space="0" w:color="auto"/>
            <w:left w:val="none" w:sz="0" w:space="0" w:color="auto"/>
            <w:bottom w:val="none" w:sz="0" w:space="0" w:color="auto"/>
            <w:right w:val="none" w:sz="0" w:space="0" w:color="auto"/>
          </w:divBdr>
          <w:divsChild>
            <w:div w:id="2040935983">
              <w:marLeft w:val="0"/>
              <w:marRight w:val="0"/>
              <w:marTop w:val="0"/>
              <w:marBottom w:val="0"/>
              <w:divBdr>
                <w:top w:val="none" w:sz="0" w:space="0" w:color="auto"/>
                <w:left w:val="none" w:sz="0" w:space="0" w:color="auto"/>
                <w:bottom w:val="none" w:sz="0" w:space="0" w:color="auto"/>
                <w:right w:val="none" w:sz="0" w:space="0" w:color="auto"/>
              </w:divBdr>
              <w:divsChild>
                <w:div w:id="95610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05760">
          <w:marLeft w:val="0"/>
          <w:marRight w:val="0"/>
          <w:marTop w:val="0"/>
          <w:marBottom w:val="0"/>
          <w:divBdr>
            <w:top w:val="none" w:sz="0" w:space="0" w:color="auto"/>
            <w:left w:val="none" w:sz="0" w:space="0" w:color="auto"/>
            <w:bottom w:val="none" w:sz="0" w:space="0" w:color="auto"/>
            <w:right w:val="none" w:sz="0" w:space="0" w:color="auto"/>
          </w:divBdr>
          <w:divsChild>
            <w:div w:id="861940270">
              <w:marLeft w:val="0"/>
              <w:marRight w:val="0"/>
              <w:marTop w:val="0"/>
              <w:marBottom w:val="0"/>
              <w:divBdr>
                <w:top w:val="none" w:sz="0" w:space="0" w:color="auto"/>
                <w:left w:val="none" w:sz="0" w:space="0" w:color="auto"/>
                <w:bottom w:val="none" w:sz="0" w:space="0" w:color="auto"/>
                <w:right w:val="none" w:sz="0" w:space="0" w:color="auto"/>
              </w:divBdr>
              <w:divsChild>
                <w:div w:id="1584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0939">
          <w:marLeft w:val="0"/>
          <w:marRight w:val="0"/>
          <w:marTop w:val="0"/>
          <w:marBottom w:val="0"/>
          <w:divBdr>
            <w:top w:val="none" w:sz="0" w:space="0" w:color="auto"/>
            <w:left w:val="none" w:sz="0" w:space="0" w:color="auto"/>
            <w:bottom w:val="none" w:sz="0" w:space="0" w:color="auto"/>
            <w:right w:val="none" w:sz="0" w:space="0" w:color="auto"/>
          </w:divBdr>
          <w:divsChild>
            <w:div w:id="458576770">
              <w:marLeft w:val="0"/>
              <w:marRight w:val="0"/>
              <w:marTop w:val="0"/>
              <w:marBottom w:val="0"/>
              <w:divBdr>
                <w:top w:val="none" w:sz="0" w:space="0" w:color="auto"/>
                <w:left w:val="none" w:sz="0" w:space="0" w:color="auto"/>
                <w:bottom w:val="none" w:sz="0" w:space="0" w:color="auto"/>
                <w:right w:val="none" w:sz="0" w:space="0" w:color="auto"/>
              </w:divBdr>
              <w:divsChild>
                <w:div w:id="150963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77813">
          <w:marLeft w:val="0"/>
          <w:marRight w:val="0"/>
          <w:marTop w:val="0"/>
          <w:marBottom w:val="0"/>
          <w:divBdr>
            <w:top w:val="none" w:sz="0" w:space="0" w:color="auto"/>
            <w:left w:val="none" w:sz="0" w:space="0" w:color="auto"/>
            <w:bottom w:val="none" w:sz="0" w:space="0" w:color="auto"/>
            <w:right w:val="none" w:sz="0" w:space="0" w:color="auto"/>
          </w:divBdr>
          <w:divsChild>
            <w:div w:id="910306805">
              <w:marLeft w:val="0"/>
              <w:marRight w:val="0"/>
              <w:marTop w:val="0"/>
              <w:marBottom w:val="0"/>
              <w:divBdr>
                <w:top w:val="none" w:sz="0" w:space="0" w:color="auto"/>
                <w:left w:val="none" w:sz="0" w:space="0" w:color="auto"/>
                <w:bottom w:val="none" w:sz="0" w:space="0" w:color="auto"/>
                <w:right w:val="none" w:sz="0" w:space="0" w:color="auto"/>
              </w:divBdr>
              <w:divsChild>
                <w:div w:id="83198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22613">
          <w:marLeft w:val="0"/>
          <w:marRight w:val="0"/>
          <w:marTop w:val="0"/>
          <w:marBottom w:val="0"/>
          <w:divBdr>
            <w:top w:val="none" w:sz="0" w:space="0" w:color="auto"/>
            <w:left w:val="none" w:sz="0" w:space="0" w:color="auto"/>
            <w:bottom w:val="none" w:sz="0" w:space="0" w:color="auto"/>
            <w:right w:val="none" w:sz="0" w:space="0" w:color="auto"/>
          </w:divBdr>
          <w:divsChild>
            <w:div w:id="328140945">
              <w:marLeft w:val="0"/>
              <w:marRight w:val="0"/>
              <w:marTop w:val="0"/>
              <w:marBottom w:val="0"/>
              <w:divBdr>
                <w:top w:val="none" w:sz="0" w:space="0" w:color="auto"/>
                <w:left w:val="none" w:sz="0" w:space="0" w:color="auto"/>
                <w:bottom w:val="none" w:sz="0" w:space="0" w:color="auto"/>
                <w:right w:val="none" w:sz="0" w:space="0" w:color="auto"/>
              </w:divBdr>
              <w:divsChild>
                <w:div w:id="151803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18006">
          <w:marLeft w:val="0"/>
          <w:marRight w:val="0"/>
          <w:marTop w:val="0"/>
          <w:marBottom w:val="0"/>
          <w:divBdr>
            <w:top w:val="none" w:sz="0" w:space="0" w:color="auto"/>
            <w:left w:val="none" w:sz="0" w:space="0" w:color="auto"/>
            <w:bottom w:val="none" w:sz="0" w:space="0" w:color="auto"/>
            <w:right w:val="none" w:sz="0" w:space="0" w:color="auto"/>
          </w:divBdr>
          <w:divsChild>
            <w:div w:id="226307668">
              <w:marLeft w:val="0"/>
              <w:marRight w:val="0"/>
              <w:marTop w:val="0"/>
              <w:marBottom w:val="0"/>
              <w:divBdr>
                <w:top w:val="none" w:sz="0" w:space="0" w:color="auto"/>
                <w:left w:val="none" w:sz="0" w:space="0" w:color="auto"/>
                <w:bottom w:val="none" w:sz="0" w:space="0" w:color="auto"/>
                <w:right w:val="none" w:sz="0" w:space="0" w:color="auto"/>
              </w:divBdr>
              <w:divsChild>
                <w:div w:id="10521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8885">
          <w:marLeft w:val="0"/>
          <w:marRight w:val="0"/>
          <w:marTop w:val="0"/>
          <w:marBottom w:val="0"/>
          <w:divBdr>
            <w:top w:val="none" w:sz="0" w:space="0" w:color="auto"/>
            <w:left w:val="none" w:sz="0" w:space="0" w:color="auto"/>
            <w:bottom w:val="none" w:sz="0" w:space="0" w:color="auto"/>
            <w:right w:val="none" w:sz="0" w:space="0" w:color="auto"/>
          </w:divBdr>
          <w:divsChild>
            <w:div w:id="1838693924">
              <w:marLeft w:val="0"/>
              <w:marRight w:val="0"/>
              <w:marTop w:val="0"/>
              <w:marBottom w:val="0"/>
              <w:divBdr>
                <w:top w:val="none" w:sz="0" w:space="0" w:color="auto"/>
                <w:left w:val="none" w:sz="0" w:space="0" w:color="auto"/>
                <w:bottom w:val="none" w:sz="0" w:space="0" w:color="auto"/>
                <w:right w:val="none" w:sz="0" w:space="0" w:color="auto"/>
              </w:divBdr>
              <w:divsChild>
                <w:div w:id="18881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6462">
          <w:marLeft w:val="0"/>
          <w:marRight w:val="0"/>
          <w:marTop w:val="0"/>
          <w:marBottom w:val="0"/>
          <w:divBdr>
            <w:top w:val="none" w:sz="0" w:space="0" w:color="auto"/>
            <w:left w:val="none" w:sz="0" w:space="0" w:color="auto"/>
            <w:bottom w:val="none" w:sz="0" w:space="0" w:color="auto"/>
            <w:right w:val="none" w:sz="0" w:space="0" w:color="auto"/>
          </w:divBdr>
          <w:divsChild>
            <w:div w:id="2092777885">
              <w:marLeft w:val="0"/>
              <w:marRight w:val="0"/>
              <w:marTop w:val="0"/>
              <w:marBottom w:val="0"/>
              <w:divBdr>
                <w:top w:val="none" w:sz="0" w:space="0" w:color="auto"/>
                <w:left w:val="none" w:sz="0" w:space="0" w:color="auto"/>
                <w:bottom w:val="none" w:sz="0" w:space="0" w:color="auto"/>
                <w:right w:val="none" w:sz="0" w:space="0" w:color="auto"/>
              </w:divBdr>
              <w:divsChild>
                <w:div w:id="91562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5261">
          <w:marLeft w:val="0"/>
          <w:marRight w:val="0"/>
          <w:marTop w:val="0"/>
          <w:marBottom w:val="0"/>
          <w:divBdr>
            <w:top w:val="none" w:sz="0" w:space="0" w:color="auto"/>
            <w:left w:val="none" w:sz="0" w:space="0" w:color="auto"/>
            <w:bottom w:val="none" w:sz="0" w:space="0" w:color="auto"/>
            <w:right w:val="none" w:sz="0" w:space="0" w:color="auto"/>
          </w:divBdr>
          <w:divsChild>
            <w:div w:id="2109153787">
              <w:marLeft w:val="0"/>
              <w:marRight w:val="0"/>
              <w:marTop w:val="0"/>
              <w:marBottom w:val="0"/>
              <w:divBdr>
                <w:top w:val="none" w:sz="0" w:space="0" w:color="auto"/>
                <w:left w:val="none" w:sz="0" w:space="0" w:color="auto"/>
                <w:bottom w:val="none" w:sz="0" w:space="0" w:color="auto"/>
                <w:right w:val="none" w:sz="0" w:space="0" w:color="auto"/>
              </w:divBdr>
              <w:divsChild>
                <w:div w:id="7409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2077">
          <w:marLeft w:val="0"/>
          <w:marRight w:val="0"/>
          <w:marTop w:val="0"/>
          <w:marBottom w:val="0"/>
          <w:divBdr>
            <w:top w:val="none" w:sz="0" w:space="0" w:color="auto"/>
            <w:left w:val="none" w:sz="0" w:space="0" w:color="auto"/>
            <w:bottom w:val="none" w:sz="0" w:space="0" w:color="auto"/>
            <w:right w:val="none" w:sz="0" w:space="0" w:color="auto"/>
          </w:divBdr>
          <w:divsChild>
            <w:div w:id="939681601">
              <w:marLeft w:val="0"/>
              <w:marRight w:val="0"/>
              <w:marTop w:val="0"/>
              <w:marBottom w:val="0"/>
              <w:divBdr>
                <w:top w:val="none" w:sz="0" w:space="0" w:color="auto"/>
                <w:left w:val="none" w:sz="0" w:space="0" w:color="auto"/>
                <w:bottom w:val="none" w:sz="0" w:space="0" w:color="auto"/>
                <w:right w:val="none" w:sz="0" w:space="0" w:color="auto"/>
              </w:divBdr>
              <w:divsChild>
                <w:div w:id="63210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29619">
          <w:marLeft w:val="0"/>
          <w:marRight w:val="0"/>
          <w:marTop w:val="0"/>
          <w:marBottom w:val="0"/>
          <w:divBdr>
            <w:top w:val="none" w:sz="0" w:space="0" w:color="auto"/>
            <w:left w:val="none" w:sz="0" w:space="0" w:color="auto"/>
            <w:bottom w:val="none" w:sz="0" w:space="0" w:color="auto"/>
            <w:right w:val="none" w:sz="0" w:space="0" w:color="auto"/>
          </w:divBdr>
          <w:divsChild>
            <w:div w:id="570625431">
              <w:marLeft w:val="0"/>
              <w:marRight w:val="0"/>
              <w:marTop w:val="0"/>
              <w:marBottom w:val="0"/>
              <w:divBdr>
                <w:top w:val="none" w:sz="0" w:space="0" w:color="auto"/>
                <w:left w:val="none" w:sz="0" w:space="0" w:color="auto"/>
                <w:bottom w:val="none" w:sz="0" w:space="0" w:color="auto"/>
                <w:right w:val="none" w:sz="0" w:space="0" w:color="auto"/>
              </w:divBdr>
              <w:divsChild>
                <w:div w:id="193462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52115">
          <w:marLeft w:val="0"/>
          <w:marRight w:val="0"/>
          <w:marTop w:val="0"/>
          <w:marBottom w:val="0"/>
          <w:divBdr>
            <w:top w:val="none" w:sz="0" w:space="0" w:color="auto"/>
            <w:left w:val="none" w:sz="0" w:space="0" w:color="auto"/>
            <w:bottom w:val="none" w:sz="0" w:space="0" w:color="auto"/>
            <w:right w:val="none" w:sz="0" w:space="0" w:color="auto"/>
          </w:divBdr>
          <w:divsChild>
            <w:div w:id="1748647683">
              <w:marLeft w:val="0"/>
              <w:marRight w:val="0"/>
              <w:marTop w:val="0"/>
              <w:marBottom w:val="0"/>
              <w:divBdr>
                <w:top w:val="none" w:sz="0" w:space="0" w:color="auto"/>
                <w:left w:val="none" w:sz="0" w:space="0" w:color="auto"/>
                <w:bottom w:val="none" w:sz="0" w:space="0" w:color="auto"/>
                <w:right w:val="none" w:sz="0" w:space="0" w:color="auto"/>
              </w:divBdr>
              <w:divsChild>
                <w:div w:id="1380936270">
                  <w:marLeft w:val="0"/>
                  <w:marRight w:val="0"/>
                  <w:marTop w:val="0"/>
                  <w:marBottom w:val="0"/>
                  <w:divBdr>
                    <w:top w:val="none" w:sz="0" w:space="0" w:color="auto"/>
                    <w:left w:val="none" w:sz="0" w:space="0" w:color="auto"/>
                    <w:bottom w:val="none" w:sz="0" w:space="0" w:color="auto"/>
                    <w:right w:val="none" w:sz="0" w:space="0" w:color="auto"/>
                  </w:divBdr>
                  <w:divsChild>
                    <w:div w:id="1950043670">
                      <w:marLeft w:val="0"/>
                      <w:marRight w:val="0"/>
                      <w:marTop w:val="0"/>
                      <w:marBottom w:val="0"/>
                      <w:divBdr>
                        <w:top w:val="none" w:sz="0" w:space="0" w:color="auto"/>
                        <w:left w:val="none" w:sz="0" w:space="0" w:color="auto"/>
                        <w:bottom w:val="none" w:sz="0" w:space="0" w:color="auto"/>
                        <w:right w:val="none" w:sz="0" w:space="0" w:color="auto"/>
                      </w:divBdr>
                      <w:divsChild>
                        <w:div w:id="57011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034776">
              <w:marLeft w:val="0"/>
              <w:marRight w:val="0"/>
              <w:marTop w:val="0"/>
              <w:marBottom w:val="0"/>
              <w:divBdr>
                <w:top w:val="none" w:sz="0" w:space="0" w:color="auto"/>
                <w:left w:val="none" w:sz="0" w:space="0" w:color="auto"/>
                <w:bottom w:val="none" w:sz="0" w:space="0" w:color="auto"/>
                <w:right w:val="none" w:sz="0" w:space="0" w:color="auto"/>
              </w:divBdr>
              <w:divsChild>
                <w:div w:id="16531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14048">
          <w:marLeft w:val="0"/>
          <w:marRight w:val="0"/>
          <w:marTop w:val="0"/>
          <w:marBottom w:val="0"/>
          <w:divBdr>
            <w:top w:val="none" w:sz="0" w:space="0" w:color="auto"/>
            <w:left w:val="none" w:sz="0" w:space="0" w:color="auto"/>
            <w:bottom w:val="none" w:sz="0" w:space="0" w:color="auto"/>
            <w:right w:val="none" w:sz="0" w:space="0" w:color="auto"/>
          </w:divBdr>
          <w:divsChild>
            <w:div w:id="1754475441">
              <w:marLeft w:val="0"/>
              <w:marRight w:val="0"/>
              <w:marTop w:val="0"/>
              <w:marBottom w:val="0"/>
              <w:divBdr>
                <w:top w:val="none" w:sz="0" w:space="0" w:color="auto"/>
                <w:left w:val="none" w:sz="0" w:space="0" w:color="auto"/>
                <w:bottom w:val="none" w:sz="0" w:space="0" w:color="auto"/>
                <w:right w:val="none" w:sz="0" w:space="0" w:color="auto"/>
              </w:divBdr>
              <w:divsChild>
                <w:div w:id="116023439">
                  <w:marLeft w:val="0"/>
                  <w:marRight w:val="0"/>
                  <w:marTop w:val="0"/>
                  <w:marBottom w:val="0"/>
                  <w:divBdr>
                    <w:top w:val="none" w:sz="0" w:space="0" w:color="auto"/>
                    <w:left w:val="none" w:sz="0" w:space="0" w:color="auto"/>
                    <w:bottom w:val="none" w:sz="0" w:space="0" w:color="auto"/>
                    <w:right w:val="none" w:sz="0" w:space="0" w:color="auto"/>
                  </w:divBdr>
                  <w:divsChild>
                    <w:div w:id="15808930">
                      <w:marLeft w:val="0"/>
                      <w:marRight w:val="0"/>
                      <w:marTop w:val="0"/>
                      <w:marBottom w:val="0"/>
                      <w:divBdr>
                        <w:top w:val="none" w:sz="0" w:space="0" w:color="auto"/>
                        <w:left w:val="none" w:sz="0" w:space="0" w:color="auto"/>
                        <w:bottom w:val="none" w:sz="0" w:space="0" w:color="auto"/>
                        <w:right w:val="none" w:sz="0" w:space="0" w:color="auto"/>
                      </w:divBdr>
                      <w:divsChild>
                        <w:div w:id="14256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09978">
              <w:marLeft w:val="0"/>
              <w:marRight w:val="0"/>
              <w:marTop w:val="0"/>
              <w:marBottom w:val="0"/>
              <w:divBdr>
                <w:top w:val="none" w:sz="0" w:space="0" w:color="auto"/>
                <w:left w:val="none" w:sz="0" w:space="0" w:color="auto"/>
                <w:bottom w:val="none" w:sz="0" w:space="0" w:color="auto"/>
                <w:right w:val="none" w:sz="0" w:space="0" w:color="auto"/>
              </w:divBdr>
              <w:divsChild>
                <w:div w:id="111905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49924">
          <w:marLeft w:val="0"/>
          <w:marRight w:val="0"/>
          <w:marTop w:val="0"/>
          <w:marBottom w:val="0"/>
          <w:divBdr>
            <w:top w:val="none" w:sz="0" w:space="0" w:color="auto"/>
            <w:left w:val="none" w:sz="0" w:space="0" w:color="auto"/>
            <w:bottom w:val="none" w:sz="0" w:space="0" w:color="auto"/>
            <w:right w:val="none" w:sz="0" w:space="0" w:color="auto"/>
          </w:divBdr>
          <w:divsChild>
            <w:div w:id="1060666930">
              <w:marLeft w:val="0"/>
              <w:marRight w:val="0"/>
              <w:marTop w:val="0"/>
              <w:marBottom w:val="0"/>
              <w:divBdr>
                <w:top w:val="none" w:sz="0" w:space="0" w:color="auto"/>
                <w:left w:val="none" w:sz="0" w:space="0" w:color="auto"/>
                <w:bottom w:val="none" w:sz="0" w:space="0" w:color="auto"/>
                <w:right w:val="none" w:sz="0" w:space="0" w:color="auto"/>
              </w:divBdr>
              <w:divsChild>
                <w:div w:id="106583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9264">
          <w:marLeft w:val="0"/>
          <w:marRight w:val="0"/>
          <w:marTop w:val="0"/>
          <w:marBottom w:val="0"/>
          <w:divBdr>
            <w:top w:val="none" w:sz="0" w:space="0" w:color="auto"/>
            <w:left w:val="none" w:sz="0" w:space="0" w:color="auto"/>
            <w:bottom w:val="none" w:sz="0" w:space="0" w:color="auto"/>
            <w:right w:val="none" w:sz="0" w:space="0" w:color="auto"/>
          </w:divBdr>
          <w:divsChild>
            <w:div w:id="1968244919">
              <w:marLeft w:val="0"/>
              <w:marRight w:val="0"/>
              <w:marTop w:val="0"/>
              <w:marBottom w:val="0"/>
              <w:divBdr>
                <w:top w:val="none" w:sz="0" w:space="0" w:color="auto"/>
                <w:left w:val="none" w:sz="0" w:space="0" w:color="auto"/>
                <w:bottom w:val="none" w:sz="0" w:space="0" w:color="auto"/>
                <w:right w:val="none" w:sz="0" w:space="0" w:color="auto"/>
              </w:divBdr>
              <w:divsChild>
                <w:div w:id="5416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29113">
          <w:marLeft w:val="0"/>
          <w:marRight w:val="0"/>
          <w:marTop w:val="0"/>
          <w:marBottom w:val="0"/>
          <w:divBdr>
            <w:top w:val="none" w:sz="0" w:space="0" w:color="auto"/>
            <w:left w:val="none" w:sz="0" w:space="0" w:color="auto"/>
            <w:bottom w:val="none" w:sz="0" w:space="0" w:color="auto"/>
            <w:right w:val="none" w:sz="0" w:space="0" w:color="auto"/>
          </w:divBdr>
          <w:divsChild>
            <w:div w:id="185364954">
              <w:marLeft w:val="0"/>
              <w:marRight w:val="0"/>
              <w:marTop w:val="0"/>
              <w:marBottom w:val="0"/>
              <w:divBdr>
                <w:top w:val="none" w:sz="0" w:space="0" w:color="auto"/>
                <w:left w:val="none" w:sz="0" w:space="0" w:color="auto"/>
                <w:bottom w:val="none" w:sz="0" w:space="0" w:color="auto"/>
                <w:right w:val="none" w:sz="0" w:space="0" w:color="auto"/>
              </w:divBdr>
            </w:div>
          </w:divsChild>
        </w:div>
        <w:div w:id="1962954379">
          <w:marLeft w:val="0"/>
          <w:marRight w:val="0"/>
          <w:marTop w:val="0"/>
          <w:marBottom w:val="0"/>
          <w:divBdr>
            <w:top w:val="none" w:sz="0" w:space="0" w:color="auto"/>
            <w:left w:val="none" w:sz="0" w:space="0" w:color="auto"/>
            <w:bottom w:val="none" w:sz="0" w:space="0" w:color="auto"/>
            <w:right w:val="none" w:sz="0" w:space="0" w:color="auto"/>
          </w:divBdr>
          <w:divsChild>
            <w:div w:id="713963407">
              <w:marLeft w:val="0"/>
              <w:marRight w:val="0"/>
              <w:marTop w:val="0"/>
              <w:marBottom w:val="0"/>
              <w:divBdr>
                <w:top w:val="none" w:sz="0" w:space="0" w:color="auto"/>
                <w:left w:val="none" w:sz="0" w:space="0" w:color="auto"/>
                <w:bottom w:val="none" w:sz="0" w:space="0" w:color="auto"/>
                <w:right w:val="none" w:sz="0" w:space="0" w:color="auto"/>
              </w:divBdr>
              <w:divsChild>
                <w:div w:id="433793195">
                  <w:marLeft w:val="0"/>
                  <w:marRight w:val="0"/>
                  <w:marTop w:val="0"/>
                  <w:marBottom w:val="0"/>
                  <w:divBdr>
                    <w:top w:val="none" w:sz="0" w:space="0" w:color="auto"/>
                    <w:left w:val="none" w:sz="0" w:space="0" w:color="auto"/>
                    <w:bottom w:val="none" w:sz="0" w:space="0" w:color="auto"/>
                    <w:right w:val="none" w:sz="0" w:space="0" w:color="auto"/>
                  </w:divBdr>
                  <w:divsChild>
                    <w:div w:id="764768164">
                      <w:marLeft w:val="0"/>
                      <w:marRight w:val="0"/>
                      <w:marTop w:val="0"/>
                      <w:marBottom w:val="0"/>
                      <w:divBdr>
                        <w:top w:val="none" w:sz="0" w:space="0" w:color="auto"/>
                        <w:left w:val="none" w:sz="0" w:space="0" w:color="auto"/>
                        <w:bottom w:val="none" w:sz="0" w:space="0" w:color="auto"/>
                        <w:right w:val="none" w:sz="0" w:space="0" w:color="auto"/>
                      </w:divBdr>
                      <w:divsChild>
                        <w:div w:id="786655733">
                          <w:marLeft w:val="0"/>
                          <w:marRight w:val="0"/>
                          <w:marTop w:val="0"/>
                          <w:marBottom w:val="0"/>
                          <w:divBdr>
                            <w:top w:val="none" w:sz="0" w:space="0" w:color="auto"/>
                            <w:left w:val="none" w:sz="0" w:space="0" w:color="auto"/>
                            <w:bottom w:val="none" w:sz="0" w:space="0" w:color="auto"/>
                            <w:right w:val="none" w:sz="0" w:space="0" w:color="auto"/>
                          </w:divBdr>
                          <w:divsChild>
                            <w:div w:id="1156384539">
                              <w:marLeft w:val="0"/>
                              <w:marRight w:val="0"/>
                              <w:marTop w:val="0"/>
                              <w:marBottom w:val="0"/>
                              <w:divBdr>
                                <w:top w:val="none" w:sz="0" w:space="0" w:color="auto"/>
                                <w:left w:val="none" w:sz="0" w:space="0" w:color="auto"/>
                                <w:bottom w:val="none" w:sz="0" w:space="0" w:color="auto"/>
                                <w:right w:val="none" w:sz="0" w:space="0" w:color="auto"/>
                              </w:divBdr>
                              <w:divsChild>
                                <w:div w:id="652224773">
                                  <w:marLeft w:val="0"/>
                                  <w:marRight w:val="0"/>
                                  <w:marTop w:val="0"/>
                                  <w:marBottom w:val="0"/>
                                  <w:divBdr>
                                    <w:top w:val="none" w:sz="0" w:space="0" w:color="auto"/>
                                    <w:left w:val="none" w:sz="0" w:space="0" w:color="auto"/>
                                    <w:bottom w:val="none" w:sz="0" w:space="0" w:color="auto"/>
                                    <w:right w:val="none" w:sz="0" w:space="0" w:color="auto"/>
                                  </w:divBdr>
                                </w:div>
                                <w:div w:id="722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5745">
                          <w:marLeft w:val="0"/>
                          <w:marRight w:val="0"/>
                          <w:marTop w:val="0"/>
                          <w:marBottom w:val="0"/>
                          <w:divBdr>
                            <w:top w:val="none" w:sz="0" w:space="0" w:color="auto"/>
                            <w:left w:val="none" w:sz="0" w:space="0" w:color="auto"/>
                            <w:bottom w:val="none" w:sz="0" w:space="0" w:color="auto"/>
                            <w:right w:val="none" w:sz="0" w:space="0" w:color="auto"/>
                          </w:divBdr>
                          <w:divsChild>
                            <w:div w:id="146095795">
                              <w:marLeft w:val="0"/>
                              <w:marRight w:val="0"/>
                              <w:marTop w:val="0"/>
                              <w:marBottom w:val="0"/>
                              <w:divBdr>
                                <w:top w:val="none" w:sz="0" w:space="0" w:color="auto"/>
                                <w:left w:val="none" w:sz="0" w:space="0" w:color="auto"/>
                                <w:bottom w:val="none" w:sz="0" w:space="0" w:color="auto"/>
                                <w:right w:val="none" w:sz="0" w:space="0" w:color="auto"/>
                              </w:divBdr>
                              <w:divsChild>
                                <w:div w:id="202994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407315">
          <w:marLeft w:val="0"/>
          <w:marRight w:val="0"/>
          <w:marTop w:val="0"/>
          <w:marBottom w:val="0"/>
          <w:divBdr>
            <w:top w:val="none" w:sz="0" w:space="0" w:color="auto"/>
            <w:left w:val="none" w:sz="0" w:space="0" w:color="auto"/>
            <w:bottom w:val="none" w:sz="0" w:space="0" w:color="auto"/>
            <w:right w:val="none" w:sz="0" w:space="0" w:color="auto"/>
          </w:divBdr>
          <w:divsChild>
            <w:div w:id="1513104297">
              <w:marLeft w:val="0"/>
              <w:marRight w:val="0"/>
              <w:marTop w:val="0"/>
              <w:marBottom w:val="0"/>
              <w:divBdr>
                <w:top w:val="none" w:sz="0" w:space="0" w:color="auto"/>
                <w:left w:val="none" w:sz="0" w:space="0" w:color="auto"/>
                <w:bottom w:val="none" w:sz="0" w:space="0" w:color="auto"/>
                <w:right w:val="none" w:sz="0" w:space="0" w:color="auto"/>
              </w:divBdr>
            </w:div>
          </w:divsChild>
        </w:div>
        <w:div w:id="850026279">
          <w:marLeft w:val="0"/>
          <w:marRight w:val="0"/>
          <w:marTop w:val="0"/>
          <w:marBottom w:val="0"/>
          <w:divBdr>
            <w:top w:val="none" w:sz="0" w:space="0" w:color="auto"/>
            <w:left w:val="none" w:sz="0" w:space="0" w:color="auto"/>
            <w:bottom w:val="none" w:sz="0" w:space="0" w:color="auto"/>
            <w:right w:val="none" w:sz="0" w:space="0" w:color="auto"/>
          </w:divBdr>
          <w:divsChild>
            <w:div w:id="1601569900">
              <w:marLeft w:val="0"/>
              <w:marRight w:val="0"/>
              <w:marTop w:val="0"/>
              <w:marBottom w:val="0"/>
              <w:divBdr>
                <w:top w:val="none" w:sz="0" w:space="0" w:color="auto"/>
                <w:left w:val="none" w:sz="0" w:space="0" w:color="auto"/>
                <w:bottom w:val="none" w:sz="0" w:space="0" w:color="auto"/>
                <w:right w:val="none" w:sz="0" w:space="0" w:color="auto"/>
              </w:divBdr>
              <w:divsChild>
                <w:div w:id="42096995">
                  <w:marLeft w:val="0"/>
                  <w:marRight w:val="0"/>
                  <w:marTop w:val="0"/>
                  <w:marBottom w:val="0"/>
                  <w:divBdr>
                    <w:top w:val="none" w:sz="0" w:space="0" w:color="auto"/>
                    <w:left w:val="none" w:sz="0" w:space="0" w:color="auto"/>
                    <w:bottom w:val="none" w:sz="0" w:space="0" w:color="auto"/>
                    <w:right w:val="none" w:sz="0" w:space="0" w:color="auto"/>
                  </w:divBdr>
                  <w:divsChild>
                    <w:div w:id="563872765">
                      <w:marLeft w:val="0"/>
                      <w:marRight w:val="0"/>
                      <w:marTop w:val="0"/>
                      <w:marBottom w:val="0"/>
                      <w:divBdr>
                        <w:top w:val="none" w:sz="0" w:space="0" w:color="auto"/>
                        <w:left w:val="none" w:sz="0" w:space="0" w:color="auto"/>
                        <w:bottom w:val="none" w:sz="0" w:space="0" w:color="auto"/>
                        <w:right w:val="none" w:sz="0" w:space="0" w:color="auto"/>
                      </w:divBdr>
                      <w:divsChild>
                        <w:div w:id="1331370995">
                          <w:marLeft w:val="0"/>
                          <w:marRight w:val="0"/>
                          <w:marTop w:val="0"/>
                          <w:marBottom w:val="0"/>
                          <w:divBdr>
                            <w:top w:val="none" w:sz="0" w:space="0" w:color="auto"/>
                            <w:left w:val="none" w:sz="0" w:space="0" w:color="auto"/>
                            <w:bottom w:val="none" w:sz="0" w:space="0" w:color="auto"/>
                            <w:right w:val="none" w:sz="0" w:space="0" w:color="auto"/>
                          </w:divBdr>
                          <w:divsChild>
                            <w:div w:id="117342186">
                              <w:marLeft w:val="0"/>
                              <w:marRight w:val="0"/>
                              <w:marTop w:val="0"/>
                              <w:marBottom w:val="0"/>
                              <w:divBdr>
                                <w:top w:val="none" w:sz="0" w:space="0" w:color="auto"/>
                                <w:left w:val="none" w:sz="0" w:space="0" w:color="auto"/>
                                <w:bottom w:val="none" w:sz="0" w:space="0" w:color="auto"/>
                                <w:right w:val="none" w:sz="0" w:space="0" w:color="auto"/>
                              </w:divBdr>
                              <w:divsChild>
                                <w:div w:id="891694540">
                                  <w:marLeft w:val="0"/>
                                  <w:marRight w:val="0"/>
                                  <w:marTop w:val="0"/>
                                  <w:marBottom w:val="0"/>
                                  <w:divBdr>
                                    <w:top w:val="none" w:sz="0" w:space="0" w:color="auto"/>
                                    <w:left w:val="none" w:sz="0" w:space="0" w:color="auto"/>
                                    <w:bottom w:val="none" w:sz="0" w:space="0" w:color="auto"/>
                                    <w:right w:val="none" w:sz="0" w:space="0" w:color="auto"/>
                                  </w:divBdr>
                                </w:div>
                                <w:div w:id="3061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2034">
                          <w:marLeft w:val="0"/>
                          <w:marRight w:val="0"/>
                          <w:marTop w:val="0"/>
                          <w:marBottom w:val="0"/>
                          <w:divBdr>
                            <w:top w:val="none" w:sz="0" w:space="0" w:color="auto"/>
                            <w:left w:val="none" w:sz="0" w:space="0" w:color="auto"/>
                            <w:bottom w:val="none" w:sz="0" w:space="0" w:color="auto"/>
                            <w:right w:val="none" w:sz="0" w:space="0" w:color="auto"/>
                          </w:divBdr>
                          <w:divsChild>
                            <w:div w:id="93134662">
                              <w:marLeft w:val="0"/>
                              <w:marRight w:val="0"/>
                              <w:marTop w:val="0"/>
                              <w:marBottom w:val="0"/>
                              <w:divBdr>
                                <w:top w:val="none" w:sz="0" w:space="0" w:color="auto"/>
                                <w:left w:val="none" w:sz="0" w:space="0" w:color="auto"/>
                                <w:bottom w:val="none" w:sz="0" w:space="0" w:color="auto"/>
                                <w:right w:val="none" w:sz="0" w:space="0" w:color="auto"/>
                              </w:divBdr>
                              <w:divsChild>
                                <w:div w:id="93860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063560">
          <w:marLeft w:val="0"/>
          <w:marRight w:val="0"/>
          <w:marTop w:val="0"/>
          <w:marBottom w:val="0"/>
          <w:divBdr>
            <w:top w:val="none" w:sz="0" w:space="0" w:color="auto"/>
            <w:left w:val="none" w:sz="0" w:space="0" w:color="auto"/>
            <w:bottom w:val="none" w:sz="0" w:space="0" w:color="auto"/>
            <w:right w:val="none" w:sz="0" w:space="0" w:color="auto"/>
          </w:divBdr>
          <w:divsChild>
            <w:div w:id="831291031">
              <w:marLeft w:val="0"/>
              <w:marRight w:val="0"/>
              <w:marTop w:val="0"/>
              <w:marBottom w:val="0"/>
              <w:divBdr>
                <w:top w:val="none" w:sz="0" w:space="0" w:color="auto"/>
                <w:left w:val="none" w:sz="0" w:space="0" w:color="auto"/>
                <w:bottom w:val="none" w:sz="0" w:space="0" w:color="auto"/>
                <w:right w:val="none" w:sz="0" w:space="0" w:color="auto"/>
              </w:divBdr>
              <w:divsChild>
                <w:div w:id="15364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1726">
          <w:marLeft w:val="0"/>
          <w:marRight w:val="0"/>
          <w:marTop w:val="0"/>
          <w:marBottom w:val="0"/>
          <w:divBdr>
            <w:top w:val="none" w:sz="0" w:space="0" w:color="auto"/>
            <w:left w:val="none" w:sz="0" w:space="0" w:color="auto"/>
            <w:bottom w:val="none" w:sz="0" w:space="0" w:color="auto"/>
            <w:right w:val="none" w:sz="0" w:space="0" w:color="auto"/>
          </w:divBdr>
          <w:divsChild>
            <w:div w:id="2115779692">
              <w:marLeft w:val="0"/>
              <w:marRight w:val="0"/>
              <w:marTop w:val="0"/>
              <w:marBottom w:val="0"/>
              <w:divBdr>
                <w:top w:val="none" w:sz="0" w:space="0" w:color="auto"/>
                <w:left w:val="none" w:sz="0" w:space="0" w:color="auto"/>
                <w:bottom w:val="none" w:sz="0" w:space="0" w:color="auto"/>
                <w:right w:val="none" w:sz="0" w:space="0" w:color="auto"/>
              </w:divBdr>
              <w:divsChild>
                <w:div w:id="88749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19913">
          <w:marLeft w:val="0"/>
          <w:marRight w:val="0"/>
          <w:marTop w:val="0"/>
          <w:marBottom w:val="0"/>
          <w:divBdr>
            <w:top w:val="none" w:sz="0" w:space="0" w:color="auto"/>
            <w:left w:val="none" w:sz="0" w:space="0" w:color="auto"/>
            <w:bottom w:val="none" w:sz="0" w:space="0" w:color="auto"/>
            <w:right w:val="none" w:sz="0" w:space="0" w:color="auto"/>
          </w:divBdr>
          <w:divsChild>
            <w:div w:id="904873317">
              <w:marLeft w:val="0"/>
              <w:marRight w:val="0"/>
              <w:marTop w:val="0"/>
              <w:marBottom w:val="0"/>
              <w:divBdr>
                <w:top w:val="none" w:sz="0" w:space="0" w:color="auto"/>
                <w:left w:val="none" w:sz="0" w:space="0" w:color="auto"/>
                <w:bottom w:val="none" w:sz="0" w:space="0" w:color="auto"/>
                <w:right w:val="none" w:sz="0" w:space="0" w:color="auto"/>
              </w:divBdr>
              <w:divsChild>
                <w:div w:id="20478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45990">
          <w:marLeft w:val="0"/>
          <w:marRight w:val="0"/>
          <w:marTop w:val="0"/>
          <w:marBottom w:val="0"/>
          <w:divBdr>
            <w:top w:val="none" w:sz="0" w:space="0" w:color="auto"/>
            <w:left w:val="none" w:sz="0" w:space="0" w:color="auto"/>
            <w:bottom w:val="none" w:sz="0" w:space="0" w:color="auto"/>
            <w:right w:val="none" w:sz="0" w:space="0" w:color="auto"/>
          </w:divBdr>
          <w:divsChild>
            <w:div w:id="1211726268">
              <w:marLeft w:val="0"/>
              <w:marRight w:val="0"/>
              <w:marTop w:val="0"/>
              <w:marBottom w:val="0"/>
              <w:divBdr>
                <w:top w:val="none" w:sz="0" w:space="0" w:color="auto"/>
                <w:left w:val="none" w:sz="0" w:space="0" w:color="auto"/>
                <w:bottom w:val="none" w:sz="0" w:space="0" w:color="auto"/>
                <w:right w:val="none" w:sz="0" w:space="0" w:color="auto"/>
              </w:divBdr>
              <w:divsChild>
                <w:div w:id="98928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9763">
          <w:marLeft w:val="0"/>
          <w:marRight w:val="0"/>
          <w:marTop w:val="0"/>
          <w:marBottom w:val="0"/>
          <w:divBdr>
            <w:top w:val="none" w:sz="0" w:space="0" w:color="auto"/>
            <w:left w:val="none" w:sz="0" w:space="0" w:color="auto"/>
            <w:bottom w:val="none" w:sz="0" w:space="0" w:color="auto"/>
            <w:right w:val="none" w:sz="0" w:space="0" w:color="auto"/>
          </w:divBdr>
          <w:divsChild>
            <w:div w:id="306862716">
              <w:marLeft w:val="0"/>
              <w:marRight w:val="0"/>
              <w:marTop w:val="0"/>
              <w:marBottom w:val="0"/>
              <w:divBdr>
                <w:top w:val="none" w:sz="0" w:space="0" w:color="auto"/>
                <w:left w:val="none" w:sz="0" w:space="0" w:color="auto"/>
                <w:bottom w:val="none" w:sz="0" w:space="0" w:color="auto"/>
                <w:right w:val="none" w:sz="0" w:space="0" w:color="auto"/>
              </w:divBdr>
              <w:divsChild>
                <w:div w:id="1504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0253">
          <w:marLeft w:val="0"/>
          <w:marRight w:val="0"/>
          <w:marTop w:val="0"/>
          <w:marBottom w:val="0"/>
          <w:divBdr>
            <w:top w:val="none" w:sz="0" w:space="0" w:color="auto"/>
            <w:left w:val="none" w:sz="0" w:space="0" w:color="auto"/>
            <w:bottom w:val="none" w:sz="0" w:space="0" w:color="auto"/>
            <w:right w:val="none" w:sz="0" w:space="0" w:color="auto"/>
          </w:divBdr>
          <w:divsChild>
            <w:div w:id="1080564845">
              <w:marLeft w:val="0"/>
              <w:marRight w:val="0"/>
              <w:marTop w:val="0"/>
              <w:marBottom w:val="0"/>
              <w:divBdr>
                <w:top w:val="none" w:sz="0" w:space="0" w:color="auto"/>
                <w:left w:val="none" w:sz="0" w:space="0" w:color="auto"/>
                <w:bottom w:val="none" w:sz="0" w:space="0" w:color="auto"/>
                <w:right w:val="none" w:sz="0" w:space="0" w:color="auto"/>
              </w:divBdr>
              <w:divsChild>
                <w:div w:id="176044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5382">
          <w:marLeft w:val="0"/>
          <w:marRight w:val="0"/>
          <w:marTop w:val="0"/>
          <w:marBottom w:val="0"/>
          <w:divBdr>
            <w:top w:val="none" w:sz="0" w:space="0" w:color="auto"/>
            <w:left w:val="none" w:sz="0" w:space="0" w:color="auto"/>
            <w:bottom w:val="none" w:sz="0" w:space="0" w:color="auto"/>
            <w:right w:val="none" w:sz="0" w:space="0" w:color="auto"/>
          </w:divBdr>
          <w:divsChild>
            <w:div w:id="655845358">
              <w:marLeft w:val="0"/>
              <w:marRight w:val="0"/>
              <w:marTop w:val="0"/>
              <w:marBottom w:val="0"/>
              <w:divBdr>
                <w:top w:val="none" w:sz="0" w:space="0" w:color="auto"/>
                <w:left w:val="none" w:sz="0" w:space="0" w:color="auto"/>
                <w:bottom w:val="none" w:sz="0" w:space="0" w:color="auto"/>
                <w:right w:val="none" w:sz="0" w:space="0" w:color="auto"/>
              </w:divBdr>
              <w:divsChild>
                <w:div w:id="90245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78534">
          <w:marLeft w:val="0"/>
          <w:marRight w:val="0"/>
          <w:marTop w:val="0"/>
          <w:marBottom w:val="0"/>
          <w:divBdr>
            <w:top w:val="none" w:sz="0" w:space="0" w:color="auto"/>
            <w:left w:val="none" w:sz="0" w:space="0" w:color="auto"/>
            <w:bottom w:val="none" w:sz="0" w:space="0" w:color="auto"/>
            <w:right w:val="none" w:sz="0" w:space="0" w:color="auto"/>
          </w:divBdr>
          <w:divsChild>
            <w:div w:id="1239638207">
              <w:marLeft w:val="0"/>
              <w:marRight w:val="0"/>
              <w:marTop w:val="0"/>
              <w:marBottom w:val="0"/>
              <w:divBdr>
                <w:top w:val="none" w:sz="0" w:space="0" w:color="auto"/>
                <w:left w:val="none" w:sz="0" w:space="0" w:color="auto"/>
                <w:bottom w:val="none" w:sz="0" w:space="0" w:color="auto"/>
                <w:right w:val="none" w:sz="0" w:space="0" w:color="auto"/>
              </w:divBdr>
              <w:divsChild>
                <w:div w:id="20492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67408">
          <w:marLeft w:val="0"/>
          <w:marRight w:val="0"/>
          <w:marTop w:val="0"/>
          <w:marBottom w:val="0"/>
          <w:divBdr>
            <w:top w:val="none" w:sz="0" w:space="0" w:color="auto"/>
            <w:left w:val="none" w:sz="0" w:space="0" w:color="auto"/>
            <w:bottom w:val="none" w:sz="0" w:space="0" w:color="auto"/>
            <w:right w:val="none" w:sz="0" w:space="0" w:color="auto"/>
          </w:divBdr>
          <w:divsChild>
            <w:div w:id="1322345203">
              <w:marLeft w:val="0"/>
              <w:marRight w:val="0"/>
              <w:marTop w:val="0"/>
              <w:marBottom w:val="0"/>
              <w:divBdr>
                <w:top w:val="none" w:sz="0" w:space="0" w:color="auto"/>
                <w:left w:val="none" w:sz="0" w:space="0" w:color="auto"/>
                <w:bottom w:val="none" w:sz="0" w:space="0" w:color="auto"/>
                <w:right w:val="none" w:sz="0" w:space="0" w:color="auto"/>
              </w:divBdr>
              <w:divsChild>
                <w:div w:id="3321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58214">
          <w:marLeft w:val="0"/>
          <w:marRight w:val="0"/>
          <w:marTop w:val="0"/>
          <w:marBottom w:val="0"/>
          <w:divBdr>
            <w:top w:val="none" w:sz="0" w:space="0" w:color="auto"/>
            <w:left w:val="none" w:sz="0" w:space="0" w:color="auto"/>
            <w:bottom w:val="none" w:sz="0" w:space="0" w:color="auto"/>
            <w:right w:val="none" w:sz="0" w:space="0" w:color="auto"/>
          </w:divBdr>
          <w:divsChild>
            <w:div w:id="1726030653">
              <w:marLeft w:val="0"/>
              <w:marRight w:val="0"/>
              <w:marTop w:val="0"/>
              <w:marBottom w:val="0"/>
              <w:divBdr>
                <w:top w:val="none" w:sz="0" w:space="0" w:color="auto"/>
                <w:left w:val="none" w:sz="0" w:space="0" w:color="auto"/>
                <w:bottom w:val="none" w:sz="0" w:space="0" w:color="auto"/>
                <w:right w:val="none" w:sz="0" w:space="0" w:color="auto"/>
              </w:divBdr>
              <w:divsChild>
                <w:div w:id="18763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852827">
          <w:marLeft w:val="0"/>
          <w:marRight w:val="0"/>
          <w:marTop w:val="0"/>
          <w:marBottom w:val="0"/>
          <w:divBdr>
            <w:top w:val="none" w:sz="0" w:space="0" w:color="auto"/>
            <w:left w:val="none" w:sz="0" w:space="0" w:color="auto"/>
            <w:bottom w:val="none" w:sz="0" w:space="0" w:color="auto"/>
            <w:right w:val="none" w:sz="0" w:space="0" w:color="auto"/>
          </w:divBdr>
          <w:divsChild>
            <w:div w:id="1925138733">
              <w:marLeft w:val="0"/>
              <w:marRight w:val="0"/>
              <w:marTop w:val="0"/>
              <w:marBottom w:val="0"/>
              <w:divBdr>
                <w:top w:val="none" w:sz="0" w:space="0" w:color="auto"/>
                <w:left w:val="none" w:sz="0" w:space="0" w:color="auto"/>
                <w:bottom w:val="none" w:sz="0" w:space="0" w:color="auto"/>
                <w:right w:val="none" w:sz="0" w:space="0" w:color="auto"/>
              </w:divBdr>
              <w:divsChild>
                <w:div w:id="1129204904">
                  <w:marLeft w:val="0"/>
                  <w:marRight w:val="0"/>
                  <w:marTop w:val="0"/>
                  <w:marBottom w:val="0"/>
                  <w:divBdr>
                    <w:top w:val="none" w:sz="0" w:space="0" w:color="auto"/>
                    <w:left w:val="none" w:sz="0" w:space="0" w:color="auto"/>
                    <w:bottom w:val="none" w:sz="0" w:space="0" w:color="auto"/>
                    <w:right w:val="none" w:sz="0" w:space="0" w:color="auto"/>
                  </w:divBdr>
                  <w:divsChild>
                    <w:div w:id="920530979">
                      <w:marLeft w:val="0"/>
                      <w:marRight w:val="0"/>
                      <w:marTop w:val="0"/>
                      <w:marBottom w:val="0"/>
                      <w:divBdr>
                        <w:top w:val="none" w:sz="0" w:space="0" w:color="auto"/>
                        <w:left w:val="none" w:sz="0" w:space="0" w:color="auto"/>
                        <w:bottom w:val="none" w:sz="0" w:space="0" w:color="auto"/>
                        <w:right w:val="none" w:sz="0" w:space="0" w:color="auto"/>
                      </w:divBdr>
                      <w:divsChild>
                        <w:div w:id="2845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3920">
              <w:marLeft w:val="0"/>
              <w:marRight w:val="0"/>
              <w:marTop w:val="0"/>
              <w:marBottom w:val="0"/>
              <w:divBdr>
                <w:top w:val="none" w:sz="0" w:space="0" w:color="auto"/>
                <w:left w:val="none" w:sz="0" w:space="0" w:color="auto"/>
                <w:bottom w:val="none" w:sz="0" w:space="0" w:color="auto"/>
                <w:right w:val="none" w:sz="0" w:space="0" w:color="auto"/>
              </w:divBdr>
              <w:divsChild>
                <w:div w:id="171149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50086">
          <w:marLeft w:val="0"/>
          <w:marRight w:val="0"/>
          <w:marTop w:val="0"/>
          <w:marBottom w:val="0"/>
          <w:divBdr>
            <w:top w:val="none" w:sz="0" w:space="0" w:color="auto"/>
            <w:left w:val="none" w:sz="0" w:space="0" w:color="auto"/>
            <w:bottom w:val="none" w:sz="0" w:space="0" w:color="auto"/>
            <w:right w:val="none" w:sz="0" w:space="0" w:color="auto"/>
          </w:divBdr>
        </w:div>
      </w:divsChild>
    </w:div>
    <w:div w:id="1831481816">
      <w:bodyDiv w:val="1"/>
      <w:marLeft w:val="0"/>
      <w:marRight w:val="0"/>
      <w:marTop w:val="0"/>
      <w:marBottom w:val="0"/>
      <w:divBdr>
        <w:top w:val="none" w:sz="0" w:space="0" w:color="auto"/>
        <w:left w:val="none" w:sz="0" w:space="0" w:color="auto"/>
        <w:bottom w:val="none" w:sz="0" w:space="0" w:color="auto"/>
        <w:right w:val="none" w:sz="0" w:space="0" w:color="auto"/>
      </w:divBdr>
      <w:divsChild>
        <w:div w:id="2015184121">
          <w:marLeft w:val="0"/>
          <w:marRight w:val="0"/>
          <w:marTop w:val="0"/>
          <w:marBottom w:val="0"/>
          <w:divBdr>
            <w:top w:val="none" w:sz="0" w:space="0" w:color="auto"/>
            <w:left w:val="none" w:sz="0" w:space="0" w:color="auto"/>
            <w:bottom w:val="none" w:sz="0" w:space="0" w:color="auto"/>
            <w:right w:val="none" w:sz="0" w:space="0" w:color="auto"/>
          </w:divBdr>
          <w:divsChild>
            <w:div w:id="1363366127">
              <w:marLeft w:val="0"/>
              <w:marRight w:val="0"/>
              <w:marTop w:val="0"/>
              <w:marBottom w:val="0"/>
              <w:divBdr>
                <w:top w:val="none" w:sz="0" w:space="0" w:color="auto"/>
                <w:left w:val="none" w:sz="0" w:space="0" w:color="auto"/>
                <w:bottom w:val="none" w:sz="0" w:space="0" w:color="auto"/>
                <w:right w:val="none" w:sz="0" w:space="0" w:color="auto"/>
              </w:divBdr>
              <w:divsChild>
                <w:div w:id="1046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071">
          <w:marLeft w:val="0"/>
          <w:marRight w:val="0"/>
          <w:marTop w:val="0"/>
          <w:marBottom w:val="0"/>
          <w:divBdr>
            <w:top w:val="none" w:sz="0" w:space="0" w:color="auto"/>
            <w:left w:val="none" w:sz="0" w:space="0" w:color="auto"/>
            <w:bottom w:val="none" w:sz="0" w:space="0" w:color="auto"/>
            <w:right w:val="none" w:sz="0" w:space="0" w:color="auto"/>
          </w:divBdr>
          <w:divsChild>
            <w:div w:id="2103523120">
              <w:marLeft w:val="0"/>
              <w:marRight w:val="0"/>
              <w:marTop w:val="0"/>
              <w:marBottom w:val="0"/>
              <w:divBdr>
                <w:top w:val="none" w:sz="0" w:space="0" w:color="auto"/>
                <w:left w:val="none" w:sz="0" w:space="0" w:color="auto"/>
                <w:bottom w:val="none" w:sz="0" w:space="0" w:color="auto"/>
                <w:right w:val="none" w:sz="0" w:space="0" w:color="auto"/>
              </w:divBdr>
              <w:divsChild>
                <w:div w:id="4735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11507">
          <w:marLeft w:val="0"/>
          <w:marRight w:val="0"/>
          <w:marTop w:val="0"/>
          <w:marBottom w:val="0"/>
          <w:divBdr>
            <w:top w:val="none" w:sz="0" w:space="0" w:color="auto"/>
            <w:left w:val="none" w:sz="0" w:space="0" w:color="auto"/>
            <w:bottom w:val="none" w:sz="0" w:space="0" w:color="auto"/>
            <w:right w:val="none" w:sz="0" w:space="0" w:color="auto"/>
          </w:divBdr>
          <w:divsChild>
            <w:div w:id="501554318">
              <w:marLeft w:val="0"/>
              <w:marRight w:val="0"/>
              <w:marTop w:val="0"/>
              <w:marBottom w:val="0"/>
              <w:divBdr>
                <w:top w:val="none" w:sz="0" w:space="0" w:color="auto"/>
                <w:left w:val="none" w:sz="0" w:space="0" w:color="auto"/>
                <w:bottom w:val="none" w:sz="0" w:space="0" w:color="auto"/>
                <w:right w:val="none" w:sz="0" w:space="0" w:color="auto"/>
              </w:divBdr>
              <w:divsChild>
                <w:div w:id="10639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48281">
          <w:marLeft w:val="0"/>
          <w:marRight w:val="0"/>
          <w:marTop w:val="0"/>
          <w:marBottom w:val="0"/>
          <w:divBdr>
            <w:top w:val="none" w:sz="0" w:space="0" w:color="auto"/>
            <w:left w:val="none" w:sz="0" w:space="0" w:color="auto"/>
            <w:bottom w:val="none" w:sz="0" w:space="0" w:color="auto"/>
            <w:right w:val="none" w:sz="0" w:space="0" w:color="auto"/>
          </w:divBdr>
          <w:divsChild>
            <w:div w:id="513033932">
              <w:marLeft w:val="0"/>
              <w:marRight w:val="0"/>
              <w:marTop w:val="0"/>
              <w:marBottom w:val="0"/>
              <w:divBdr>
                <w:top w:val="none" w:sz="0" w:space="0" w:color="auto"/>
                <w:left w:val="none" w:sz="0" w:space="0" w:color="auto"/>
                <w:bottom w:val="none" w:sz="0" w:space="0" w:color="auto"/>
                <w:right w:val="none" w:sz="0" w:space="0" w:color="auto"/>
              </w:divBdr>
              <w:divsChild>
                <w:div w:id="133367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4701">
          <w:marLeft w:val="0"/>
          <w:marRight w:val="0"/>
          <w:marTop w:val="0"/>
          <w:marBottom w:val="0"/>
          <w:divBdr>
            <w:top w:val="none" w:sz="0" w:space="0" w:color="auto"/>
            <w:left w:val="none" w:sz="0" w:space="0" w:color="auto"/>
            <w:bottom w:val="none" w:sz="0" w:space="0" w:color="auto"/>
            <w:right w:val="none" w:sz="0" w:space="0" w:color="auto"/>
          </w:divBdr>
          <w:divsChild>
            <w:div w:id="1738362959">
              <w:marLeft w:val="0"/>
              <w:marRight w:val="0"/>
              <w:marTop w:val="0"/>
              <w:marBottom w:val="0"/>
              <w:divBdr>
                <w:top w:val="none" w:sz="0" w:space="0" w:color="auto"/>
                <w:left w:val="none" w:sz="0" w:space="0" w:color="auto"/>
                <w:bottom w:val="none" w:sz="0" w:space="0" w:color="auto"/>
                <w:right w:val="none" w:sz="0" w:space="0" w:color="auto"/>
              </w:divBdr>
              <w:divsChild>
                <w:div w:id="13834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588">
          <w:marLeft w:val="0"/>
          <w:marRight w:val="0"/>
          <w:marTop w:val="0"/>
          <w:marBottom w:val="0"/>
          <w:divBdr>
            <w:top w:val="none" w:sz="0" w:space="0" w:color="auto"/>
            <w:left w:val="none" w:sz="0" w:space="0" w:color="auto"/>
            <w:bottom w:val="none" w:sz="0" w:space="0" w:color="auto"/>
            <w:right w:val="none" w:sz="0" w:space="0" w:color="auto"/>
          </w:divBdr>
          <w:divsChild>
            <w:div w:id="1985429555">
              <w:marLeft w:val="0"/>
              <w:marRight w:val="0"/>
              <w:marTop w:val="0"/>
              <w:marBottom w:val="0"/>
              <w:divBdr>
                <w:top w:val="none" w:sz="0" w:space="0" w:color="auto"/>
                <w:left w:val="none" w:sz="0" w:space="0" w:color="auto"/>
                <w:bottom w:val="none" w:sz="0" w:space="0" w:color="auto"/>
                <w:right w:val="none" w:sz="0" w:space="0" w:color="auto"/>
              </w:divBdr>
              <w:divsChild>
                <w:div w:id="9924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18742">
          <w:marLeft w:val="0"/>
          <w:marRight w:val="0"/>
          <w:marTop w:val="0"/>
          <w:marBottom w:val="0"/>
          <w:divBdr>
            <w:top w:val="none" w:sz="0" w:space="0" w:color="auto"/>
            <w:left w:val="none" w:sz="0" w:space="0" w:color="auto"/>
            <w:bottom w:val="none" w:sz="0" w:space="0" w:color="auto"/>
            <w:right w:val="none" w:sz="0" w:space="0" w:color="auto"/>
          </w:divBdr>
          <w:divsChild>
            <w:div w:id="1607957509">
              <w:marLeft w:val="0"/>
              <w:marRight w:val="0"/>
              <w:marTop w:val="0"/>
              <w:marBottom w:val="0"/>
              <w:divBdr>
                <w:top w:val="none" w:sz="0" w:space="0" w:color="auto"/>
                <w:left w:val="none" w:sz="0" w:space="0" w:color="auto"/>
                <w:bottom w:val="none" w:sz="0" w:space="0" w:color="auto"/>
                <w:right w:val="none" w:sz="0" w:space="0" w:color="auto"/>
              </w:divBdr>
              <w:divsChild>
                <w:div w:id="6915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6300">
          <w:marLeft w:val="0"/>
          <w:marRight w:val="0"/>
          <w:marTop w:val="0"/>
          <w:marBottom w:val="0"/>
          <w:divBdr>
            <w:top w:val="none" w:sz="0" w:space="0" w:color="auto"/>
            <w:left w:val="none" w:sz="0" w:space="0" w:color="auto"/>
            <w:bottom w:val="none" w:sz="0" w:space="0" w:color="auto"/>
            <w:right w:val="none" w:sz="0" w:space="0" w:color="auto"/>
          </w:divBdr>
          <w:divsChild>
            <w:div w:id="1362125024">
              <w:marLeft w:val="0"/>
              <w:marRight w:val="0"/>
              <w:marTop w:val="0"/>
              <w:marBottom w:val="0"/>
              <w:divBdr>
                <w:top w:val="none" w:sz="0" w:space="0" w:color="auto"/>
                <w:left w:val="none" w:sz="0" w:space="0" w:color="auto"/>
                <w:bottom w:val="none" w:sz="0" w:space="0" w:color="auto"/>
                <w:right w:val="none" w:sz="0" w:space="0" w:color="auto"/>
              </w:divBdr>
              <w:divsChild>
                <w:div w:id="133306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87074">
          <w:marLeft w:val="0"/>
          <w:marRight w:val="0"/>
          <w:marTop w:val="0"/>
          <w:marBottom w:val="0"/>
          <w:divBdr>
            <w:top w:val="none" w:sz="0" w:space="0" w:color="auto"/>
            <w:left w:val="none" w:sz="0" w:space="0" w:color="auto"/>
            <w:bottom w:val="none" w:sz="0" w:space="0" w:color="auto"/>
            <w:right w:val="none" w:sz="0" w:space="0" w:color="auto"/>
          </w:divBdr>
          <w:divsChild>
            <w:div w:id="1671902898">
              <w:marLeft w:val="0"/>
              <w:marRight w:val="0"/>
              <w:marTop w:val="0"/>
              <w:marBottom w:val="0"/>
              <w:divBdr>
                <w:top w:val="none" w:sz="0" w:space="0" w:color="auto"/>
                <w:left w:val="none" w:sz="0" w:space="0" w:color="auto"/>
                <w:bottom w:val="none" w:sz="0" w:space="0" w:color="auto"/>
                <w:right w:val="none" w:sz="0" w:space="0" w:color="auto"/>
              </w:divBdr>
              <w:divsChild>
                <w:div w:id="15876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60026">
          <w:marLeft w:val="0"/>
          <w:marRight w:val="0"/>
          <w:marTop w:val="0"/>
          <w:marBottom w:val="0"/>
          <w:divBdr>
            <w:top w:val="none" w:sz="0" w:space="0" w:color="auto"/>
            <w:left w:val="none" w:sz="0" w:space="0" w:color="auto"/>
            <w:bottom w:val="none" w:sz="0" w:space="0" w:color="auto"/>
            <w:right w:val="none" w:sz="0" w:space="0" w:color="auto"/>
          </w:divBdr>
          <w:divsChild>
            <w:div w:id="1989673654">
              <w:marLeft w:val="0"/>
              <w:marRight w:val="0"/>
              <w:marTop w:val="0"/>
              <w:marBottom w:val="0"/>
              <w:divBdr>
                <w:top w:val="none" w:sz="0" w:space="0" w:color="auto"/>
                <w:left w:val="none" w:sz="0" w:space="0" w:color="auto"/>
                <w:bottom w:val="none" w:sz="0" w:space="0" w:color="auto"/>
                <w:right w:val="none" w:sz="0" w:space="0" w:color="auto"/>
              </w:divBdr>
              <w:divsChild>
                <w:div w:id="18934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77747">
          <w:marLeft w:val="0"/>
          <w:marRight w:val="0"/>
          <w:marTop w:val="0"/>
          <w:marBottom w:val="0"/>
          <w:divBdr>
            <w:top w:val="none" w:sz="0" w:space="0" w:color="auto"/>
            <w:left w:val="none" w:sz="0" w:space="0" w:color="auto"/>
            <w:bottom w:val="none" w:sz="0" w:space="0" w:color="auto"/>
            <w:right w:val="none" w:sz="0" w:space="0" w:color="auto"/>
          </w:divBdr>
          <w:divsChild>
            <w:div w:id="1501241264">
              <w:marLeft w:val="0"/>
              <w:marRight w:val="0"/>
              <w:marTop w:val="0"/>
              <w:marBottom w:val="0"/>
              <w:divBdr>
                <w:top w:val="none" w:sz="0" w:space="0" w:color="auto"/>
                <w:left w:val="none" w:sz="0" w:space="0" w:color="auto"/>
                <w:bottom w:val="none" w:sz="0" w:space="0" w:color="auto"/>
                <w:right w:val="none" w:sz="0" w:space="0" w:color="auto"/>
              </w:divBdr>
              <w:divsChild>
                <w:div w:id="7617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62036">
          <w:marLeft w:val="0"/>
          <w:marRight w:val="0"/>
          <w:marTop w:val="0"/>
          <w:marBottom w:val="0"/>
          <w:divBdr>
            <w:top w:val="none" w:sz="0" w:space="0" w:color="auto"/>
            <w:left w:val="none" w:sz="0" w:space="0" w:color="auto"/>
            <w:bottom w:val="none" w:sz="0" w:space="0" w:color="auto"/>
            <w:right w:val="none" w:sz="0" w:space="0" w:color="auto"/>
          </w:divBdr>
          <w:divsChild>
            <w:div w:id="997612701">
              <w:marLeft w:val="0"/>
              <w:marRight w:val="0"/>
              <w:marTop w:val="0"/>
              <w:marBottom w:val="0"/>
              <w:divBdr>
                <w:top w:val="none" w:sz="0" w:space="0" w:color="auto"/>
                <w:left w:val="none" w:sz="0" w:space="0" w:color="auto"/>
                <w:bottom w:val="none" w:sz="0" w:space="0" w:color="auto"/>
                <w:right w:val="none" w:sz="0" w:space="0" w:color="auto"/>
              </w:divBdr>
              <w:divsChild>
                <w:div w:id="19879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7145">
          <w:marLeft w:val="0"/>
          <w:marRight w:val="0"/>
          <w:marTop w:val="0"/>
          <w:marBottom w:val="0"/>
          <w:divBdr>
            <w:top w:val="none" w:sz="0" w:space="0" w:color="auto"/>
            <w:left w:val="none" w:sz="0" w:space="0" w:color="auto"/>
            <w:bottom w:val="none" w:sz="0" w:space="0" w:color="auto"/>
            <w:right w:val="none" w:sz="0" w:space="0" w:color="auto"/>
          </w:divBdr>
          <w:divsChild>
            <w:div w:id="688873930">
              <w:marLeft w:val="0"/>
              <w:marRight w:val="0"/>
              <w:marTop w:val="0"/>
              <w:marBottom w:val="0"/>
              <w:divBdr>
                <w:top w:val="none" w:sz="0" w:space="0" w:color="auto"/>
                <w:left w:val="none" w:sz="0" w:space="0" w:color="auto"/>
                <w:bottom w:val="none" w:sz="0" w:space="0" w:color="auto"/>
                <w:right w:val="none" w:sz="0" w:space="0" w:color="auto"/>
              </w:divBdr>
              <w:divsChild>
                <w:div w:id="83534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392">
          <w:marLeft w:val="0"/>
          <w:marRight w:val="0"/>
          <w:marTop w:val="0"/>
          <w:marBottom w:val="0"/>
          <w:divBdr>
            <w:top w:val="none" w:sz="0" w:space="0" w:color="auto"/>
            <w:left w:val="none" w:sz="0" w:space="0" w:color="auto"/>
            <w:bottom w:val="none" w:sz="0" w:space="0" w:color="auto"/>
            <w:right w:val="none" w:sz="0" w:space="0" w:color="auto"/>
          </w:divBdr>
          <w:divsChild>
            <w:div w:id="962081629">
              <w:marLeft w:val="0"/>
              <w:marRight w:val="0"/>
              <w:marTop w:val="0"/>
              <w:marBottom w:val="0"/>
              <w:divBdr>
                <w:top w:val="none" w:sz="0" w:space="0" w:color="auto"/>
                <w:left w:val="none" w:sz="0" w:space="0" w:color="auto"/>
                <w:bottom w:val="none" w:sz="0" w:space="0" w:color="auto"/>
                <w:right w:val="none" w:sz="0" w:space="0" w:color="auto"/>
              </w:divBdr>
              <w:divsChild>
                <w:div w:id="5403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6475">
          <w:marLeft w:val="0"/>
          <w:marRight w:val="0"/>
          <w:marTop w:val="0"/>
          <w:marBottom w:val="0"/>
          <w:divBdr>
            <w:top w:val="none" w:sz="0" w:space="0" w:color="auto"/>
            <w:left w:val="none" w:sz="0" w:space="0" w:color="auto"/>
            <w:bottom w:val="none" w:sz="0" w:space="0" w:color="auto"/>
            <w:right w:val="none" w:sz="0" w:space="0" w:color="auto"/>
          </w:divBdr>
          <w:divsChild>
            <w:div w:id="1316759564">
              <w:marLeft w:val="0"/>
              <w:marRight w:val="0"/>
              <w:marTop w:val="0"/>
              <w:marBottom w:val="0"/>
              <w:divBdr>
                <w:top w:val="none" w:sz="0" w:space="0" w:color="auto"/>
                <w:left w:val="none" w:sz="0" w:space="0" w:color="auto"/>
                <w:bottom w:val="none" w:sz="0" w:space="0" w:color="auto"/>
                <w:right w:val="none" w:sz="0" w:space="0" w:color="auto"/>
              </w:divBdr>
              <w:divsChild>
                <w:div w:id="63302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6409">
          <w:marLeft w:val="0"/>
          <w:marRight w:val="0"/>
          <w:marTop w:val="0"/>
          <w:marBottom w:val="0"/>
          <w:divBdr>
            <w:top w:val="none" w:sz="0" w:space="0" w:color="auto"/>
            <w:left w:val="none" w:sz="0" w:space="0" w:color="auto"/>
            <w:bottom w:val="none" w:sz="0" w:space="0" w:color="auto"/>
            <w:right w:val="none" w:sz="0" w:space="0" w:color="auto"/>
          </w:divBdr>
          <w:divsChild>
            <w:div w:id="1989901127">
              <w:marLeft w:val="0"/>
              <w:marRight w:val="0"/>
              <w:marTop w:val="0"/>
              <w:marBottom w:val="0"/>
              <w:divBdr>
                <w:top w:val="none" w:sz="0" w:space="0" w:color="auto"/>
                <w:left w:val="none" w:sz="0" w:space="0" w:color="auto"/>
                <w:bottom w:val="none" w:sz="0" w:space="0" w:color="auto"/>
                <w:right w:val="none" w:sz="0" w:space="0" w:color="auto"/>
              </w:divBdr>
              <w:divsChild>
                <w:div w:id="9282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6598">
          <w:marLeft w:val="0"/>
          <w:marRight w:val="0"/>
          <w:marTop w:val="0"/>
          <w:marBottom w:val="0"/>
          <w:divBdr>
            <w:top w:val="none" w:sz="0" w:space="0" w:color="auto"/>
            <w:left w:val="none" w:sz="0" w:space="0" w:color="auto"/>
            <w:bottom w:val="none" w:sz="0" w:space="0" w:color="auto"/>
            <w:right w:val="none" w:sz="0" w:space="0" w:color="auto"/>
          </w:divBdr>
          <w:divsChild>
            <w:div w:id="1986347706">
              <w:marLeft w:val="0"/>
              <w:marRight w:val="0"/>
              <w:marTop w:val="0"/>
              <w:marBottom w:val="0"/>
              <w:divBdr>
                <w:top w:val="none" w:sz="0" w:space="0" w:color="auto"/>
                <w:left w:val="none" w:sz="0" w:space="0" w:color="auto"/>
                <w:bottom w:val="none" w:sz="0" w:space="0" w:color="auto"/>
                <w:right w:val="none" w:sz="0" w:space="0" w:color="auto"/>
              </w:divBdr>
              <w:divsChild>
                <w:div w:id="188961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868755">
          <w:marLeft w:val="0"/>
          <w:marRight w:val="0"/>
          <w:marTop w:val="0"/>
          <w:marBottom w:val="0"/>
          <w:divBdr>
            <w:top w:val="none" w:sz="0" w:space="0" w:color="auto"/>
            <w:left w:val="none" w:sz="0" w:space="0" w:color="auto"/>
            <w:bottom w:val="none" w:sz="0" w:space="0" w:color="auto"/>
            <w:right w:val="none" w:sz="0" w:space="0" w:color="auto"/>
          </w:divBdr>
        </w:div>
      </w:divsChild>
    </w:div>
    <w:div w:id="1861700370">
      <w:bodyDiv w:val="1"/>
      <w:marLeft w:val="0"/>
      <w:marRight w:val="0"/>
      <w:marTop w:val="0"/>
      <w:marBottom w:val="0"/>
      <w:divBdr>
        <w:top w:val="none" w:sz="0" w:space="0" w:color="auto"/>
        <w:left w:val="none" w:sz="0" w:space="0" w:color="auto"/>
        <w:bottom w:val="none" w:sz="0" w:space="0" w:color="auto"/>
        <w:right w:val="none" w:sz="0" w:space="0" w:color="auto"/>
      </w:divBdr>
      <w:divsChild>
        <w:div w:id="149489275">
          <w:marLeft w:val="0"/>
          <w:marRight w:val="0"/>
          <w:marTop w:val="0"/>
          <w:marBottom w:val="0"/>
          <w:divBdr>
            <w:top w:val="none" w:sz="0" w:space="0" w:color="auto"/>
            <w:left w:val="none" w:sz="0" w:space="0" w:color="auto"/>
            <w:bottom w:val="none" w:sz="0" w:space="0" w:color="auto"/>
            <w:right w:val="none" w:sz="0" w:space="0" w:color="auto"/>
          </w:divBdr>
          <w:divsChild>
            <w:div w:id="1153372845">
              <w:marLeft w:val="0"/>
              <w:marRight w:val="0"/>
              <w:marTop w:val="0"/>
              <w:marBottom w:val="0"/>
              <w:divBdr>
                <w:top w:val="none" w:sz="0" w:space="0" w:color="auto"/>
                <w:left w:val="none" w:sz="0" w:space="0" w:color="auto"/>
                <w:bottom w:val="none" w:sz="0" w:space="0" w:color="auto"/>
                <w:right w:val="none" w:sz="0" w:space="0" w:color="auto"/>
              </w:divBdr>
              <w:divsChild>
                <w:div w:id="150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3833">
          <w:marLeft w:val="0"/>
          <w:marRight w:val="0"/>
          <w:marTop w:val="0"/>
          <w:marBottom w:val="0"/>
          <w:divBdr>
            <w:top w:val="none" w:sz="0" w:space="0" w:color="auto"/>
            <w:left w:val="none" w:sz="0" w:space="0" w:color="auto"/>
            <w:bottom w:val="none" w:sz="0" w:space="0" w:color="auto"/>
            <w:right w:val="none" w:sz="0" w:space="0" w:color="auto"/>
          </w:divBdr>
          <w:divsChild>
            <w:div w:id="1693989412">
              <w:marLeft w:val="0"/>
              <w:marRight w:val="0"/>
              <w:marTop w:val="0"/>
              <w:marBottom w:val="0"/>
              <w:divBdr>
                <w:top w:val="none" w:sz="0" w:space="0" w:color="auto"/>
                <w:left w:val="none" w:sz="0" w:space="0" w:color="auto"/>
                <w:bottom w:val="none" w:sz="0" w:space="0" w:color="auto"/>
                <w:right w:val="none" w:sz="0" w:space="0" w:color="auto"/>
              </w:divBdr>
              <w:divsChild>
                <w:div w:id="38032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2348">
          <w:marLeft w:val="0"/>
          <w:marRight w:val="0"/>
          <w:marTop w:val="0"/>
          <w:marBottom w:val="0"/>
          <w:divBdr>
            <w:top w:val="none" w:sz="0" w:space="0" w:color="auto"/>
            <w:left w:val="none" w:sz="0" w:space="0" w:color="auto"/>
            <w:bottom w:val="none" w:sz="0" w:space="0" w:color="auto"/>
            <w:right w:val="none" w:sz="0" w:space="0" w:color="auto"/>
          </w:divBdr>
          <w:divsChild>
            <w:div w:id="227234335">
              <w:marLeft w:val="0"/>
              <w:marRight w:val="0"/>
              <w:marTop w:val="0"/>
              <w:marBottom w:val="0"/>
              <w:divBdr>
                <w:top w:val="none" w:sz="0" w:space="0" w:color="auto"/>
                <w:left w:val="none" w:sz="0" w:space="0" w:color="auto"/>
                <w:bottom w:val="none" w:sz="0" w:space="0" w:color="auto"/>
                <w:right w:val="none" w:sz="0" w:space="0" w:color="auto"/>
              </w:divBdr>
              <w:divsChild>
                <w:div w:id="12434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44927">
          <w:marLeft w:val="0"/>
          <w:marRight w:val="0"/>
          <w:marTop w:val="0"/>
          <w:marBottom w:val="0"/>
          <w:divBdr>
            <w:top w:val="none" w:sz="0" w:space="0" w:color="auto"/>
            <w:left w:val="none" w:sz="0" w:space="0" w:color="auto"/>
            <w:bottom w:val="none" w:sz="0" w:space="0" w:color="auto"/>
            <w:right w:val="none" w:sz="0" w:space="0" w:color="auto"/>
          </w:divBdr>
          <w:divsChild>
            <w:div w:id="418867909">
              <w:marLeft w:val="0"/>
              <w:marRight w:val="0"/>
              <w:marTop w:val="0"/>
              <w:marBottom w:val="0"/>
              <w:divBdr>
                <w:top w:val="none" w:sz="0" w:space="0" w:color="auto"/>
                <w:left w:val="none" w:sz="0" w:space="0" w:color="auto"/>
                <w:bottom w:val="none" w:sz="0" w:space="0" w:color="auto"/>
                <w:right w:val="none" w:sz="0" w:space="0" w:color="auto"/>
              </w:divBdr>
              <w:divsChild>
                <w:div w:id="149417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98048">
          <w:marLeft w:val="0"/>
          <w:marRight w:val="0"/>
          <w:marTop w:val="0"/>
          <w:marBottom w:val="0"/>
          <w:divBdr>
            <w:top w:val="none" w:sz="0" w:space="0" w:color="auto"/>
            <w:left w:val="none" w:sz="0" w:space="0" w:color="auto"/>
            <w:bottom w:val="none" w:sz="0" w:space="0" w:color="auto"/>
            <w:right w:val="none" w:sz="0" w:space="0" w:color="auto"/>
          </w:divBdr>
          <w:divsChild>
            <w:div w:id="210969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56003">
      <w:bodyDiv w:val="1"/>
      <w:marLeft w:val="0"/>
      <w:marRight w:val="0"/>
      <w:marTop w:val="0"/>
      <w:marBottom w:val="0"/>
      <w:divBdr>
        <w:top w:val="none" w:sz="0" w:space="0" w:color="auto"/>
        <w:left w:val="none" w:sz="0" w:space="0" w:color="auto"/>
        <w:bottom w:val="none" w:sz="0" w:space="0" w:color="auto"/>
        <w:right w:val="none" w:sz="0" w:space="0" w:color="auto"/>
      </w:divBdr>
      <w:divsChild>
        <w:div w:id="1299186240">
          <w:marLeft w:val="0"/>
          <w:marRight w:val="0"/>
          <w:marTop w:val="0"/>
          <w:marBottom w:val="0"/>
          <w:divBdr>
            <w:top w:val="none" w:sz="0" w:space="0" w:color="auto"/>
            <w:left w:val="none" w:sz="0" w:space="0" w:color="auto"/>
            <w:bottom w:val="none" w:sz="0" w:space="0" w:color="auto"/>
            <w:right w:val="none" w:sz="0" w:space="0" w:color="auto"/>
          </w:divBdr>
          <w:divsChild>
            <w:div w:id="738596037">
              <w:marLeft w:val="0"/>
              <w:marRight w:val="0"/>
              <w:marTop w:val="0"/>
              <w:marBottom w:val="0"/>
              <w:divBdr>
                <w:top w:val="none" w:sz="0" w:space="0" w:color="auto"/>
                <w:left w:val="none" w:sz="0" w:space="0" w:color="auto"/>
                <w:bottom w:val="none" w:sz="0" w:space="0" w:color="auto"/>
                <w:right w:val="none" w:sz="0" w:space="0" w:color="auto"/>
              </w:divBdr>
              <w:divsChild>
                <w:div w:id="447480133">
                  <w:marLeft w:val="0"/>
                  <w:marRight w:val="0"/>
                  <w:marTop w:val="0"/>
                  <w:marBottom w:val="0"/>
                  <w:divBdr>
                    <w:top w:val="none" w:sz="0" w:space="0" w:color="auto"/>
                    <w:left w:val="none" w:sz="0" w:space="0" w:color="auto"/>
                    <w:bottom w:val="none" w:sz="0" w:space="0" w:color="auto"/>
                    <w:right w:val="none" w:sz="0" w:space="0" w:color="auto"/>
                  </w:divBdr>
                  <w:divsChild>
                    <w:div w:id="757216971">
                      <w:marLeft w:val="0"/>
                      <w:marRight w:val="0"/>
                      <w:marTop w:val="0"/>
                      <w:marBottom w:val="0"/>
                      <w:divBdr>
                        <w:top w:val="none" w:sz="0" w:space="0" w:color="auto"/>
                        <w:left w:val="none" w:sz="0" w:space="0" w:color="auto"/>
                        <w:bottom w:val="none" w:sz="0" w:space="0" w:color="auto"/>
                        <w:right w:val="none" w:sz="0" w:space="0" w:color="auto"/>
                      </w:divBdr>
                      <w:divsChild>
                        <w:div w:id="199714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8364">
          <w:marLeft w:val="0"/>
          <w:marRight w:val="0"/>
          <w:marTop w:val="0"/>
          <w:marBottom w:val="0"/>
          <w:divBdr>
            <w:top w:val="none" w:sz="0" w:space="0" w:color="auto"/>
            <w:left w:val="none" w:sz="0" w:space="0" w:color="auto"/>
            <w:bottom w:val="none" w:sz="0" w:space="0" w:color="auto"/>
            <w:right w:val="none" w:sz="0" w:space="0" w:color="auto"/>
          </w:divBdr>
          <w:divsChild>
            <w:div w:id="406540274">
              <w:marLeft w:val="0"/>
              <w:marRight w:val="0"/>
              <w:marTop w:val="0"/>
              <w:marBottom w:val="0"/>
              <w:divBdr>
                <w:top w:val="none" w:sz="0" w:space="0" w:color="auto"/>
                <w:left w:val="none" w:sz="0" w:space="0" w:color="auto"/>
                <w:bottom w:val="none" w:sz="0" w:space="0" w:color="auto"/>
                <w:right w:val="none" w:sz="0" w:space="0" w:color="auto"/>
              </w:divBdr>
              <w:divsChild>
                <w:div w:id="152340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08097">
          <w:marLeft w:val="0"/>
          <w:marRight w:val="0"/>
          <w:marTop w:val="0"/>
          <w:marBottom w:val="0"/>
          <w:divBdr>
            <w:top w:val="none" w:sz="0" w:space="0" w:color="auto"/>
            <w:left w:val="none" w:sz="0" w:space="0" w:color="auto"/>
            <w:bottom w:val="none" w:sz="0" w:space="0" w:color="auto"/>
            <w:right w:val="none" w:sz="0" w:space="0" w:color="auto"/>
          </w:divBdr>
          <w:divsChild>
            <w:div w:id="1498038853">
              <w:marLeft w:val="0"/>
              <w:marRight w:val="0"/>
              <w:marTop w:val="0"/>
              <w:marBottom w:val="0"/>
              <w:divBdr>
                <w:top w:val="none" w:sz="0" w:space="0" w:color="auto"/>
                <w:left w:val="none" w:sz="0" w:space="0" w:color="auto"/>
                <w:bottom w:val="none" w:sz="0" w:space="0" w:color="auto"/>
                <w:right w:val="none" w:sz="0" w:space="0" w:color="auto"/>
              </w:divBdr>
              <w:divsChild>
                <w:div w:id="52691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89833">
          <w:marLeft w:val="0"/>
          <w:marRight w:val="0"/>
          <w:marTop w:val="0"/>
          <w:marBottom w:val="0"/>
          <w:divBdr>
            <w:top w:val="none" w:sz="0" w:space="0" w:color="auto"/>
            <w:left w:val="none" w:sz="0" w:space="0" w:color="auto"/>
            <w:bottom w:val="none" w:sz="0" w:space="0" w:color="auto"/>
            <w:right w:val="none" w:sz="0" w:space="0" w:color="auto"/>
          </w:divBdr>
          <w:divsChild>
            <w:div w:id="1847015608">
              <w:marLeft w:val="0"/>
              <w:marRight w:val="0"/>
              <w:marTop w:val="0"/>
              <w:marBottom w:val="0"/>
              <w:divBdr>
                <w:top w:val="none" w:sz="0" w:space="0" w:color="auto"/>
                <w:left w:val="none" w:sz="0" w:space="0" w:color="auto"/>
                <w:bottom w:val="none" w:sz="0" w:space="0" w:color="auto"/>
                <w:right w:val="none" w:sz="0" w:space="0" w:color="auto"/>
              </w:divBdr>
              <w:divsChild>
                <w:div w:id="18196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92006">
          <w:marLeft w:val="0"/>
          <w:marRight w:val="0"/>
          <w:marTop w:val="0"/>
          <w:marBottom w:val="0"/>
          <w:divBdr>
            <w:top w:val="none" w:sz="0" w:space="0" w:color="auto"/>
            <w:left w:val="none" w:sz="0" w:space="0" w:color="auto"/>
            <w:bottom w:val="none" w:sz="0" w:space="0" w:color="auto"/>
            <w:right w:val="none" w:sz="0" w:space="0" w:color="auto"/>
          </w:divBdr>
          <w:divsChild>
            <w:div w:id="1452359162">
              <w:marLeft w:val="0"/>
              <w:marRight w:val="0"/>
              <w:marTop w:val="0"/>
              <w:marBottom w:val="0"/>
              <w:divBdr>
                <w:top w:val="none" w:sz="0" w:space="0" w:color="auto"/>
                <w:left w:val="none" w:sz="0" w:space="0" w:color="auto"/>
                <w:bottom w:val="none" w:sz="0" w:space="0" w:color="auto"/>
                <w:right w:val="none" w:sz="0" w:space="0" w:color="auto"/>
              </w:divBdr>
              <w:divsChild>
                <w:div w:id="19525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45537">
          <w:marLeft w:val="0"/>
          <w:marRight w:val="0"/>
          <w:marTop w:val="0"/>
          <w:marBottom w:val="0"/>
          <w:divBdr>
            <w:top w:val="none" w:sz="0" w:space="0" w:color="auto"/>
            <w:left w:val="none" w:sz="0" w:space="0" w:color="auto"/>
            <w:bottom w:val="none" w:sz="0" w:space="0" w:color="auto"/>
            <w:right w:val="none" w:sz="0" w:space="0" w:color="auto"/>
          </w:divBdr>
          <w:divsChild>
            <w:div w:id="1091051196">
              <w:marLeft w:val="0"/>
              <w:marRight w:val="0"/>
              <w:marTop w:val="0"/>
              <w:marBottom w:val="0"/>
              <w:divBdr>
                <w:top w:val="none" w:sz="0" w:space="0" w:color="auto"/>
                <w:left w:val="none" w:sz="0" w:space="0" w:color="auto"/>
                <w:bottom w:val="none" w:sz="0" w:space="0" w:color="auto"/>
                <w:right w:val="none" w:sz="0" w:space="0" w:color="auto"/>
              </w:divBdr>
              <w:divsChild>
                <w:div w:id="18670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31532">
          <w:marLeft w:val="0"/>
          <w:marRight w:val="0"/>
          <w:marTop w:val="0"/>
          <w:marBottom w:val="0"/>
          <w:divBdr>
            <w:top w:val="none" w:sz="0" w:space="0" w:color="auto"/>
            <w:left w:val="none" w:sz="0" w:space="0" w:color="auto"/>
            <w:bottom w:val="none" w:sz="0" w:space="0" w:color="auto"/>
            <w:right w:val="none" w:sz="0" w:space="0" w:color="auto"/>
          </w:divBdr>
          <w:divsChild>
            <w:div w:id="680939070">
              <w:marLeft w:val="0"/>
              <w:marRight w:val="0"/>
              <w:marTop w:val="0"/>
              <w:marBottom w:val="0"/>
              <w:divBdr>
                <w:top w:val="none" w:sz="0" w:space="0" w:color="auto"/>
                <w:left w:val="none" w:sz="0" w:space="0" w:color="auto"/>
                <w:bottom w:val="none" w:sz="0" w:space="0" w:color="auto"/>
                <w:right w:val="none" w:sz="0" w:space="0" w:color="auto"/>
              </w:divBdr>
              <w:divsChild>
                <w:div w:id="3948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11924">
          <w:marLeft w:val="0"/>
          <w:marRight w:val="0"/>
          <w:marTop w:val="0"/>
          <w:marBottom w:val="0"/>
          <w:divBdr>
            <w:top w:val="none" w:sz="0" w:space="0" w:color="auto"/>
            <w:left w:val="none" w:sz="0" w:space="0" w:color="auto"/>
            <w:bottom w:val="none" w:sz="0" w:space="0" w:color="auto"/>
            <w:right w:val="none" w:sz="0" w:space="0" w:color="auto"/>
          </w:divBdr>
          <w:divsChild>
            <w:div w:id="159583694">
              <w:marLeft w:val="0"/>
              <w:marRight w:val="0"/>
              <w:marTop w:val="0"/>
              <w:marBottom w:val="0"/>
              <w:divBdr>
                <w:top w:val="none" w:sz="0" w:space="0" w:color="auto"/>
                <w:left w:val="none" w:sz="0" w:space="0" w:color="auto"/>
                <w:bottom w:val="none" w:sz="0" w:space="0" w:color="auto"/>
                <w:right w:val="none" w:sz="0" w:space="0" w:color="auto"/>
              </w:divBdr>
              <w:divsChild>
                <w:div w:id="86875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08666">
          <w:marLeft w:val="0"/>
          <w:marRight w:val="0"/>
          <w:marTop w:val="0"/>
          <w:marBottom w:val="0"/>
          <w:divBdr>
            <w:top w:val="none" w:sz="0" w:space="0" w:color="auto"/>
            <w:left w:val="none" w:sz="0" w:space="0" w:color="auto"/>
            <w:bottom w:val="none" w:sz="0" w:space="0" w:color="auto"/>
            <w:right w:val="none" w:sz="0" w:space="0" w:color="auto"/>
          </w:divBdr>
          <w:divsChild>
            <w:div w:id="138770411">
              <w:marLeft w:val="0"/>
              <w:marRight w:val="0"/>
              <w:marTop w:val="0"/>
              <w:marBottom w:val="0"/>
              <w:divBdr>
                <w:top w:val="none" w:sz="0" w:space="0" w:color="auto"/>
                <w:left w:val="none" w:sz="0" w:space="0" w:color="auto"/>
                <w:bottom w:val="none" w:sz="0" w:space="0" w:color="auto"/>
                <w:right w:val="none" w:sz="0" w:space="0" w:color="auto"/>
              </w:divBdr>
              <w:divsChild>
                <w:div w:id="34159203">
                  <w:marLeft w:val="0"/>
                  <w:marRight w:val="0"/>
                  <w:marTop w:val="0"/>
                  <w:marBottom w:val="0"/>
                  <w:divBdr>
                    <w:top w:val="none" w:sz="0" w:space="0" w:color="auto"/>
                    <w:left w:val="none" w:sz="0" w:space="0" w:color="auto"/>
                    <w:bottom w:val="none" w:sz="0" w:space="0" w:color="auto"/>
                    <w:right w:val="none" w:sz="0" w:space="0" w:color="auto"/>
                  </w:divBdr>
                  <w:divsChild>
                    <w:div w:id="466775174">
                      <w:marLeft w:val="0"/>
                      <w:marRight w:val="0"/>
                      <w:marTop w:val="0"/>
                      <w:marBottom w:val="0"/>
                      <w:divBdr>
                        <w:top w:val="none" w:sz="0" w:space="0" w:color="auto"/>
                        <w:left w:val="none" w:sz="0" w:space="0" w:color="auto"/>
                        <w:bottom w:val="none" w:sz="0" w:space="0" w:color="auto"/>
                        <w:right w:val="none" w:sz="0" w:space="0" w:color="auto"/>
                      </w:divBdr>
                      <w:divsChild>
                        <w:div w:id="21450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485228">
          <w:marLeft w:val="0"/>
          <w:marRight w:val="0"/>
          <w:marTop w:val="0"/>
          <w:marBottom w:val="0"/>
          <w:divBdr>
            <w:top w:val="none" w:sz="0" w:space="0" w:color="auto"/>
            <w:left w:val="none" w:sz="0" w:space="0" w:color="auto"/>
            <w:bottom w:val="none" w:sz="0" w:space="0" w:color="auto"/>
            <w:right w:val="none" w:sz="0" w:space="0" w:color="auto"/>
          </w:divBdr>
          <w:divsChild>
            <w:div w:id="736712163">
              <w:marLeft w:val="0"/>
              <w:marRight w:val="0"/>
              <w:marTop w:val="0"/>
              <w:marBottom w:val="0"/>
              <w:divBdr>
                <w:top w:val="none" w:sz="0" w:space="0" w:color="auto"/>
                <w:left w:val="none" w:sz="0" w:space="0" w:color="auto"/>
                <w:bottom w:val="none" w:sz="0" w:space="0" w:color="auto"/>
                <w:right w:val="none" w:sz="0" w:space="0" w:color="auto"/>
              </w:divBdr>
              <w:divsChild>
                <w:div w:id="14894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0017">
          <w:marLeft w:val="0"/>
          <w:marRight w:val="0"/>
          <w:marTop w:val="0"/>
          <w:marBottom w:val="0"/>
          <w:divBdr>
            <w:top w:val="none" w:sz="0" w:space="0" w:color="auto"/>
            <w:left w:val="none" w:sz="0" w:space="0" w:color="auto"/>
            <w:bottom w:val="none" w:sz="0" w:space="0" w:color="auto"/>
            <w:right w:val="none" w:sz="0" w:space="0" w:color="auto"/>
          </w:divBdr>
          <w:divsChild>
            <w:div w:id="1029141976">
              <w:marLeft w:val="0"/>
              <w:marRight w:val="0"/>
              <w:marTop w:val="0"/>
              <w:marBottom w:val="0"/>
              <w:divBdr>
                <w:top w:val="none" w:sz="0" w:space="0" w:color="auto"/>
                <w:left w:val="none" w:sz="0" w:space="0" w:color="auto"/>
                <w:bottom w:val="none" w:sz="0" w:space="0" w:color="auto"/>
                <w:right w:val="none" w:sz="0" w:space="0" w:color="auto"/>
              </w:divBdr>
              <w:divsChild>
                <w:div w:id="163166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5667">
          <w:marLeft w:val="0"/>
          <w:marRight w:val="0"/>
          <w:marTop w:val="0"/>
          <w:marBottom w:val="0"/>
          <w:divBdr>
            <w:top w:val="none" w:sz="0" w:space="0" w:color="auto"/>
            <w:left w:val="none" w:sz="0" w:space="0" w:color="auto"/>
            <w:bottom w:val="none" w:sz="0" w:space="0" w:color="auto"/>
            <w:right w:val="none" w:sz="0" w:space="0" w:color="auto"/>
          </w:divBdr>
          <w:divsChild>
            <w:div w:id="1342389285">
              <w:marLeft w:val="0"/>
              <w:marRight w:val="0"/>
              <w:marTop w:val="0"/>
              <w:marBottom w:val="0"/>
              <w:divBdr>
                <w:top w:val="none" w:sz="0" w:space="0" w:color="auto"/>
                <w:left w:val="none" w:sz="0" w:space="0" w:color="auto"/>
                <w:bottom w:val="none" w:sz="0" w:space="0" w:color="auto"/>
                <w:right w:val="none" w:sz="0" w:space="0" w:color="auto"/>
              </w:divBdr>
              <w:divsChild>
                <w:div w:id="55948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35213">
          <w:marLeft w:val="0"/>
          <w:marRight w:val="0"/>
          <w:marTop w:val="0"/>
          <w:marBottom w:val="0"/>
          <w:divBdr>
            <w:top w:val="none" w:sz="0" w:space="0" w:color="auto"/>
            <w:left w:val="none" w:sz="0" w:space="0" w:color="auto"/>
            <w:bottom w:val="none" w:sz="0" w:space="0" w:color="auto"/>
            <w:right w:val="none" w:sz="0" w:space="0" w:color="auto"/>
          </w:divBdr>
          <w:divsChild>
            <w:div w:id="598485719">
              <w:marLeft w:val="0"/>
              <w:marRight w:val="0"/>
              <w:marTop w:val="0"/>
              <w:marBottom w:val="0"/>
              <w:divBdr>
                <w:top w:val="none" w:sz="0" w:space="0" w:color="auto"/>
                <w:left w:val="none" w:sz="0" w:space="0" w:color="auto"/>
                <w:bottom w:val="none" w:sz="0" w:space="0" w:color="auto"/>
                <w:right w:val="none" w:sz="0" w:space="0" w:color="auto"/>
              </w:divBdr>
              <w:divsChild>
                <w:div w:id="1341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4192">
          <w:marLeft w:val="0"/>
          <w:marRight w:val="0"/>
          <w:marTop w:val="0"/>
          <w:marBottom w:val="0"/>
          <w:divBdr>
            <w:top w:val="none" w:sz="0" w:space="0" w:color="auto"/>
            <w:left w:val="none" w:sz="0" w:space="0" w:color="auto"/>
            <w:bottom w:val="none" w:sz="0" w:space="0" w:color="auto"/>
            <w:right w:val="none" w:sz="0" w:space="0" w:color="auto"/>
          </w:divBdr>
          <w:divsChild>
            <w:div w:id="516118845">
              <w:marLeft w:val="0"/>
              <w:marRight w:val="0"/>
              <w:marTop w:val="0"/>
              <w:marBottom w:val="0"/>
              <w:divBdr>
                <w:top w:val="none" w:sz="0" w:space="0" w:color="auto"/>
                <w:left w:val="none" w:sz="0" w:space="0" w:color="auto"/>
                <w:bottom w:val="none" w:sz="0" w:space="0" w:color="auto"/>
                <w:right w:val="none" w:sz="0" w:space="0" w:color="auto"/>
              </w:divBdr>
              <w:divsChild>
                <w:div w:id="2076774572">
                  <w:marLeft w:val="0"/>
                  <w:marRight w:val="0"/>
                  <w:marTop w:val="0"/>
                  <w:marBottom w:val="0"/>
                  <w:divBdr>
                    <w:top w:val="none" w:sz="0" w:space="0" w:color="auto"/>
                    <w:left w:val="none" w:sz="0" w:space="0" w:color="auto"/>
                    <w:bottom w:val="none" w:sz="0" w:space="0" w:color="auto"/>
                    <w:right w:val="none" w:sz="0" w:space="0" w:color="auto"/>
                  </w:divBdr>
                  <w:divsChild>
                    <w:div w:id="178155568">
                      <w:marLeft w:val="0"/>
                      <w:marRight w:val="0"/>
                      <w:marTop w:val="0"/>
                      <w:marBottom w:val="0"/>
                      <w:divBdr>
                        <w:top w:val="none" w:sz="0" w:space="0" w:color="auto"/>
                        <w:left w:val="none" w:sz="0" w:space="0" w:color="auto"/>
                        <w:bottom w:val="none" w:sz="0" w:space="0" w:color="auto"/>
                        <w:right w:val="none" w:sz="0" w:space="0" w:color="auto"/>
                      </w:divBdr>
                      <w:divsChild>
                        <w:div w:id="20668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422885">
          <w:marLeft w:val="0"/>
          <w:marRight w:val="0"/>
          <w:marTop w:val="0"/>
          <w:marBottom w:val="0"/>
          <w:divBdr>
            <w:top w:val="none" w:sz="0" w:space="0" w:color="auto"/>
            <w:left w:val="none" w:sz="0" w:space="0" w:color="auto"/>
            <w:bottom w:val="none" w:sz="0" w:space="0" w:color="auto"/>
            <w:right w:val="none" w:sz="0" w:space="0" w:color="auto"/>
          </w:divBdr>
          <w:divsChild>
            <w:div w:id="1411342865">
              <w:marLeft w:val="0"/>
              <w:marRight w:val="0"/>
              <w:marTop w:val="0"/>
              <w:marBottom w:val="0"/>
              <w:divBdr>
                <w:top w:val="none" w:sz="0" w:space="0" w:color="auto"/>
                <w:left w:val="none" w:sz="0" w:space="0" w:color="auto"/>
                <w:bottom w:val="none" w:sz="0" w:space="0" w:color="auto"/>
                <w:right w:val="none" w:sz="0" w:space="0" w:color="auto"/>
              </w:divBdr>
              <w:divsChild>
                <w:div w:id="12544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9337">
          <w:marLeft w:val="0"/>
          <w:marRight w:val="0"/>
          <w:marTop w:val="0"/>
          <w:marBottom w:val="0"/>
          <w:divBdr>
            <w:top w:val="none" w:sz="0" w:space="0" w:color="auto"/>
            <w:left w:val="none" w:sz="0" w:space="0" w:color="auto"/>
            <w:bottom w:val="none" w:sz="0" w:space="0" w:color="auto"/>
            <w:right w:val="none" w:sz="0" w:space="0" w:color="auto"/>
          </w:divBdr>
          <w:divsChild>
            <w:div w:id="560142298">
              <w:marLeft w:val="0"/>
              <w:marRight w:val="0"/>
              <w:marTop w:val="0"/>
              <w:marBottom w:val="0"/>
              <w:divBdr>
                <w:top w:val="none" w:sz="0" w:space="0" w:color="auto"/>
                <w:left w:val="none" w:sz="0" w:space="0" w:color="auto"/>
                <w:bottom w:val="none" w:sz="0" w:space="0" w:color="auto"/>
                <w:right w:val="none" w:sz="0" w:space="0" w:color="auto"/>
              </w:divBdr>
              <w:divsChild>
                <w:div w:id="65588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4373">
          <w:marLeft w:val="0"/>
          <w:marRight w:val="0"/>
          <w:marTop w:val="0"/>
          <w:marBottom w:val="0"/>
          <w:divBdr>
            <w:top w:val="none" w:sz="0" w:space="0" w:color="auto"/>
            <w:left w:val="none" w:sz="0" w:space="0" w:color="auto"/>
            <w:bottom w:val="none" w:sz="0" w:space="0" w:color="auto"/>
            <w:right w:val="none" w:sz="0" w:space="0" w:color="auto"/>
          </w:divBdr>
          <w:divsChild>
            <w:div w:id="1380326401">
              <w:marLeft w:val="0"/>
              <w:marRight w:val="0"/>
              <w:marTop w:val="0"/>
              <w:marBottom w:val="0"/>
              <w:divBdr>
                <w:top w:val="none" w:sz="0" w:space="0" w:color="auto"/>
                <w:left w:val="none" w:sz="0" w:space="0" w:color="auto"/>
                <w:bottom w:val="none" w:sz="0" w:space="0" w:color="auto"/>
                <w:right w:val="none" w:sz="0" w:space="0" w:color="auto"/>
              </w:divBdr>
              <w:divsChild>
                <w:div w:id="77910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71140">
          <w:marLeft w:val="0"/>
          <w:marRight w:val="0"/>
          <w:marTop w:val="0"/>
          <w:marBottom w:val="0"/>
          <w:divBdr>
            <w:top w:val="none" w:sz="0" w:space="0" w:color="auto"/>
            <w:left w:val="none" w:sz="0" w:space="0" w:color="auto"/>
            <w:bottom w:val="none" w:sz="0" w:space="0" w:color="auto"/>
            <w:right w:val="none" w:sz="0" w:space="0" w:color="auto"/>
          </w:divBdr>
          <w:divsChild>
            <w:div w:id="1580749911">
              <w:marLeft w:val="0"/>
              <w:marRight w:val="0"/>
              <w:marTop w:val="0"/>
              <w:marBottom w:val="0"/>
              <w:divBdr>
                <w:top w:val="none" w:sz="0" w:space="0" w:color="auto"/>
                <w:left w:val="none" w:sz="0" w:space="0" w:color="auto"/>
                <w:bottom w:val="none" w:sz="0" w:space="0" w:color="auto"/>
                <w:right w:val="none" w:sz="0" w:space="0" w:color="auto"/>
              </w:divBdr>
              <w:divsChild>
                <w:div w:id="767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23136">
          <w:marLeft w:val="0"/>
          <w:marRight w:val="0"/>
          <w:marTop w:val="0"/>
          <w:marBottom w:val="0"/>
          <w:divBdr>
            <w:top w:val="none" w:sz="0" w:space="0" w:color="auto"/>
            <w:left w:val="none" w:sz="0" w:space="0" w:color="auto"/>
            <w:bottom w:val="none" w:sz="0" w:space="0" w:color="auto"/>
            <w:right w:val="none" w:sz="0" w:space="0" w:color="auto"/>
          </w:divBdr>
          <w:divsChild>
            <w:div w:id="755513134">
              <w:marLeft w:val="0"/>
              <w:marRight w:val="0"/>
              <w:marTop w:val="0"/>
              <w:marBottom w:val="0"/>
              <w:divBdr>
                <w:top w:val="none" w:sz="0" w:space="0" w:color="auto"/>
                <w:left w:val="none" w:sz="0" w:space="0" w:color="auto"/>
                <w:bottom w:val="none" w:sz="0" w:space="0" w:color="auto"/>
                <w:right w:val="none" w:sz="0" w:space="0" w:color="auto"/>
              </w:divBdr>
              <w:divsChild>
                <w:div w:id="6902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07626">
          <w:marLeft w:val="0"/>
          <w:marRight w:val="0"/>
          <w:marTop w:val="0"/>
          <w:marBottom w:val="0"/>
          <w:divBdr>
            <w:top w:val="none" w:sz="0" w:space="0" w:color="auto"/>
            <w:left w:val="none" w:sz="0" w:space="0" w:color="auto"/>
            <w:bottom w:val="none" w:sz="0" w:space="0" w:color="auto"/>
            <w:right w:val="none" w:sz="0" w:space="0" w:color="auto"/>
          </w:divBdr>
          <w:divsChild>
            <w:div w:id="490566468">
              <w:marLeft w:val="0"/>
              <w:marRight w:val="0"/>
              <w:marTop w:val="0"/>
              <w:marBottom w:val="0"/>
              <w:divBdr>
                <w:top w:val="none" w:sz="0" w:space="0" w:color="auto"/>
                <w:left w:val="none" w:sz="0" w:space="0" w:color="auto"/>
                <w:bottom w:val="none" w:sz="0" w:space="0" w:color="auto"/>
                <w:right w:val="none" w:sz="0" w:space="0" w:color="auto"/>
              </w:divBdr>
              <w:divsChild>
                <w:div w:id="4133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14457">
          <w:marLeft w:val="0"/>
          <w:marRight w:val="0"/>
          <w:marTop w:val="0"/>
          <w:marBottom w:val="0"/>
          <w:divBdr>
            <w:top w:val="none" w:sz="0" w:space="0" w:color="auto"/>
            <w:left w:val="none" w:sz="0" w:space="0" w:color="auto"/>
            <w:bottom w:val="none" w:sz="0" w:space="0" w:color="auto"/>
            <w:right w:val="none" w:sz="0" w:space="0" w:color="auto"/>
          </w:divBdr>
          <w:divsChild>
            <w:div w:id="48188524">
              <w:marLeft w:val="0"/>
              <w:marRight w:val="0"/>
              <w:marTop w:val="0"/>
              <w:marBottom w:val="0"/>
              <w:divBdr>
                <w:top w:val="none" w:sz="0" w:space="0" w:color="auto"/>
                <w:left w:val="none" w:sz="0" w:space="0" w:color="auto"/>
                <w:bottom w:val="none" w:sz="0" w:space="0" w:color="auto"/>
                <w:right w:val="none" w:sz="0" w:space="0" w:color="auto"/>
              </w:divBdr>
              <w:divsChild>
                <w:div w:id="128157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45362">
          <w:marLeft w:val="0"/>
          <w:marRight w:val="0"/>
          <w:marTop w:val="0"/>
          <w:marBottom w:val="0"/>
          <w:divBdr>
            <w:top w:val="none" w:sz="0" w:space="0" w:color="auto"/>
            <w:left w:val="none" w:sz="0" w:space="0" w:color="auto"/>
            <w:bottom w:val="none" w:sz="0" w:space="0" w:color="auto"/>
            <w:right w:val="none" w:sz="0" w:space="0" w:color="auto"/>
          </w:divBdr>
          <w:divsChild>
            <w:div w:id="187066989">
              <w:marLeft w:val="0"/>
              <w:marRight w:val="0"/>
              <w:marTop w:val="0"/>
              <w:marBottom w:val="0"/>
              <w:divBdr>
                <w:top w:val="none" w:sz="0" w:space="0" w:color="auto"/>
                <w:left w:val="none" w:sz="0" w:space="0" w:color="auto"/>
                <w:bottom w:val="none" w:sz="0" w:space="0" w:color="auto"/>
                <w:right w:val="none" w:sz="0" w:space="0" w:color="auto"/>
              </w:divBdr>
              <w:divsChild>
                <w:div w:id="77024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95003">
          <w:marLeft w:val="0"/>
          <w:marRight w:val="0"/>
          <w:marTop w:val="0"/>
          <w:marBottom w:val="0"/>
          <w:divBdr>
            <w:top w:val="none" w:sz="0" w:space="0" w:color="auto"/>
            <w:left w:val="none" w:sz="0" w:space="0" w:color="auto"/>
            <w:bottom w:val="none" w:sz="0" w:space="0" w:color="auto"/>
            <w:right w:val="none" w:sz="0" w:space="0" w:color="auto"/>
          </w:divBdr>
          <w:divsChild>
            <w:div w:id="1262103654">
              <w:marLeft w:val="0"/>
              <w:marRight w:val="0"/>
              <w:marTop w:val="0"/>
              <w:marBottom w:val="0"/>
              <w:divBdr>
                <w:top w:val="none" w:sz="0" w:space="0" w:color="auto"/>
                <w:left w:val="none" w:sz="0" w:space="0" w:color="auto"/>
                <w:bottom w:val="none" w:sz="0" w:space="0" w:color="auto"/>
                <w:right w:val="none" w:sz="0" w:space="0" w:color="auto"/>
              </w:divBdr>
              <w:divsChild>
                <w:div w:id="13228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94559">
          <w:marLeft w:val="0"/>
          <w:marRight w:val="0"/>
          <w:marTop w:val="0"/>
          <w:marBottom w:val="0"/>
          <w:divBdr>
            <w:top w:val="none" w:sz="0" w:space="0" w:color="auto"/>
            <w:left w:val="none" w:sz="0" w:space="0" w:color="auto"/>
            <w:bottom w:val="none" w:sz="0" w:space="0" w:color="auto"/>
            <w:right w:val="none" w:sz="0" w:space="0" w:color="auto"/>
          </w:divBdr>
          <w:divsChild>
            <w:div w:id="798190052">
              <w:marLeft w:val="0"/>
              <w:marRight w:val="0"/>
              <w:marTop w:val="0"/>
              <w:marBottom w:val="0"/>
              <w:divBdr>
                <w:top w:val="none" w:sz="0" w:space="0" w:color="auto"/>
                <w:left w:val="none" w:sz="0" w:space="0" w:color="auto"/>
                <w:bottom w:val="none" w:sz="0" w:space="0" w:color="auto"/>
                <w:right w:val="none" w:sz="0" w:space="0" w:color="auto"/>
              </w:divBdr>
              <w:divsChild>
                <w:div w:id="7292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21315">
          <w:marLeft w:val="0"/>
          <w:marRight w:val="0"/>
          <w:marTop w:val="0"/>
          <w:marBottom w:val="0"/>
          <w:divBdr>
            <w:top w:val="none" w:sz="0" w:space="0" w:color="auto"/>
            <w:left w:val="none" w:sz="0" w:space="0" w:color="auto"/>
            <w:bottom w:val="none" w:sz="0" w:space="0" w:color="auto"/>
            <w:right w:val="none" w:sz="0" w:space="0" w:color="auto"/>
          </w:divBdr>
          <w:divsChild>
            <w:div w:id="60521434">
              <w:marLeft w:val="0"/>
              <w:marRight w:val="0"/>
              <w:marTop w:val="0"/>
              <w:marBottom w:val="0"/>
              <w:divBdr>
                <w:top w:val="none" w:sz="0" w:space="0" w:color="auto"/>
                <w:left w:val="none" w:sz="0" w:space="0" w:color="auto"/>
                <w:bottom w:val="none" w:sz="0" w:space="0" w:color="auto"/>
                <w:right w:val="none" w:sz="0" w:space="0" w:color="auto"/>
              </w:divBdr>
              <w:divsChild>
                <w:div w:id="186562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22692">
          <w:marLeft w:val="0"/>
          <w:marRight w:val="0"/>
          <w:marTop w:val="0"/>
          <w:marBottom w:val="0"/>
          <w:divBdr>
            <w:top w:val="none" w:sz="0" w:space="0" w:color="auto"/>
            <w:left w:val="none" w:sz="0" w:space="0" w:color="auto"/>
            <w:bottom w:val="none" w:sz="0" w:space="0" w:color="auto"/>
            <w:right w:val="none" w:sz="0" w:space="0" w:color="auto"/>
          </w:divBdr>
          <w:divsChild>
            <w:div w:id="1015694260">
              <w:marLeft w:val="0"/>
              <w:marRight w:val="0"/>
              <w:marTop w:val="0"/>
              <w:marBottom w:val="0"/>
              <w:divBdr>
                <w:top w:val="none" w:sz="0" w:space="0" w:color="auto"/>
                <w:left w:val="none" w:sz="0" w:space="0" w:color="auto"/>
                <w:bottom w:val="none" w:sz="0" w:space="0" w:color="auto"/>
                <w:right w:val="none" w:sz="0" w:space="0" w:color="auto"/>
              </w:divBdr>
              <w:divsChild>
                <w:div w:id="137403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39224">
          <w:marLeft w:val="0"/>
          <w:marRight w:val="0"/>
          <w:marTop w:val="0"/>
          <w:marBottom w:val="0"/>
          <w:divBdr>
            <w:top w:val="none" w:sz="0" w:space="0" w:color="auto"/>
            <w:left w:val="none" w:sz="0" w:space="0" w:color="auto"/>
            <w:bottom w:val="none" w:sz="0" w:space="0" w:color="auto"/>
            <w:right w:val="none" w:sz="0" w:space="0" w:color="auto"/>
          </w:divBdr>
          <w:divsChild>
            <w:div w:id="1378620887">
              <w:marLeft w:val="0"/>
              <w:marRight w:val="0"/>
              <w:marTop w:val="0"/>
              <w:marBottom w:val="0"/>
              <w:divBdr>
                <w:top w:val="none" w:sz="0" w:space="0" w:color="auto"/>
                <w:left w:val="none" w:sz="0" w:space="0" w:color="auto"/>
                <w:bottom w:val="none" w:sz="0" w:space="0" w:color="auto"/>
                <w:right w:val="none" w:sz="0" w:space="0" w:color="auto"/>
              </w:divBdr>
              <w:divsChild>
                <w:div w:id="2377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3506">
          <w:marLeft w:val="0"/>
          <w:marRight w:val="0"/>
          <w:marTop w:val="0"/>
          <w:marBottom w:val="0"/>
          <w:divBdr>
            <w:top w:val="none" w:sz="0" w:space="0" w:color="auto"/>
            <w:left w:val="none" w:sz="0" w:space="0" w:color="auto"/>
            <w:bottom w:val="none" w:sz="0" w:space="0" w:color="auto"/>
            <w:right w:val="none" w:sz="0" w:space="0" w:color="auto"/>
          </w:divBdr>
          <w:divsChild>
            <w:div w:id="1289629024">
              <w:marLeft w:val="0"/>
              <w:marRight w:val="0"/>
              <w:marTop w:val="0"/>
              <w:marBottom w:val="0"/>
              <w:divBdr>
                <w:top w:val="none" w:sz="0" w:space="0" w:color="auto"/>
                <w:left w:val="none" w:sz="0" w:space="0" w:color="auto"/>
                <w:bottom w:val="none" w:sz="0" w:space="0" w:color="auto"/>
                <w:right w:val="none" w:sz="0" w:space="0" w:color="auto"/>
              </w:divBdr>
              <w:divsChild>
                <w:div w:id="35851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8354">
          <w:marLeft w:val="0"/>
          <w:marRight w:val="0"/>
          <w:marTop w:val="0"/>
          <w:marBottom w:val="0"/>
          <w:divBdr>
            <w:top w:val="none" w:sz="0" w:space="0" w:color="auto"/>
            <w:left w:val="none" w:sz="0" w:space="0" w:color="auto"/>
            <w:bottom w:val="none" w:sz="0" w:space="0" w:color="auto"/>
            <w:right w:val="none" w:sz="0" w:space="0" w:color="auto"/>
          </w:divBdr>
          <w:divsChild>
            <w:div w:id="590241190">
              <w:marLeft w:val="0"/>
              <w:marRight w:val="0"/>
              <w:marTop w:val="0"/>
              <w:marBottom w:val="0"/>
              <w:divBdr>
                <w:top w:val="none" w:sz="0" w:space="0" w:color="auto"/>
                <w:left w:val="none" w:sz="0" w:space="0" w:color="auto"/>
                <w:bottom w:val="none" w:sz="0" w:space="0" w:color="auto"/>
                <w:right w:val="none" w:sz="0" w:space="0" w:color="auto"/>
              </w:divBdr>
              <w:divsChild>
                <w:div w:id="3697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4851">
          <w:marLeft w:val="0"/>
          <w:marRight w:val="0"/>
          <w:marTop w:val="0"/>
          <w:marBottom w:val="0"/>
          <w:divBdr>
            <w:top w:val="none" w:sz="0" w:space="0" w:color="auto"/>
            <w:left w:val="none" w:sz="0" w:space="0" w:color="auto"/>
            <w:bottom w:val="none" w:sz="0" w:space="0" w:color="auto"/>
            <w:right w:val="none" w:sz="0" w:space="0" w:color="auto"/>
          </w:divBdr>
          <w:divsChild>
            <w:div w:id="1004472283">
              <w:marLeft w:val="0"/>
              <w:marRight w:val="0"/>
              <w:marTop w:val="0"/>
              <w:marBottom w:val="0"/>
              <w:divBdr>
                <w:top w:val="none" w:sz="0" w:space="0" w:color="auto"/>
                <w:left w:val="none" w:sz="0" w:space="0" w:color="auto"/>
                <w:bottom w:val="none" w:sz="0" w:space="0" w:color="auto"/>
                <w:right w:val="none" w:sz="0" w:space="0" w:color="auto"/>
              </w:divBdr>
              <w:divsChild>
                <w:div w:id="106564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8343">
          <w:marLeft w:val="0"/>
          <w:marRight w:val="0"/>
          <w:marTop w:val="0"/>
          <w:marBottom w:val="0"/>
          <w:divBdr>
            <w:top w:val="none" w:sz="0" w:space="0" w:color="auto"/>
            <w:left w:val="none" w:sz="0" w:space="0" w:color="auto"/>
            <w:bottom w:val="none" w:sz="0" w:space="0" w:color="auto"/>
            <w:right w:val="none" w:sz="0" w:space="0" w:color="auto"/>
          </w:divBdr>
          <w:divsChild>
            <w:div w:id="926965506">
              <w:marLeft w:val="0"/>
              <w:marRight w:val="0"/>
              <w:marTop w:val="0"/>
              <w:marBottom w:val="0"/>
              <w:divBdr>
                <w:top w:val="none" w:sz="0" w:space="0" w:color="auto"/>
                <w:left w:val="none" w:sz="0" w:space="0" w:color="auto"/>
                <w:bottom w:val="none" w:sz="0" w:space="0" w:color="auto"/>
                <w:right w:val="none" w:sz="0" w:space="0" w:color="auto"/>
              </w:divBdr>
              <w:divsChild>
                <w:div w:id="35129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8791">
          <w:marLeft w:val="0"/>
          <w:marRight w:val="0"/>
          <w:marTop w:val="0"/>
          <w:marBottom w:val="0"/>
          <w:divBdr>
            <w:top w:val="none" w:sz="0" w:space="0" w:color="auto"/>
            <w:left w:val="none" w:sz="0" w:space="0" w:color="auto"/>
            <w:bottom w:val="none" w:sz="0" w:space="0" w:color="auto"/>
            <w:right w:val="none" w:sz="0" w:space="0" w:color="auto"/>
          </w:divBdr>
          <w:divsChild>
            <w:div w:id="294412646">
              <w:marLeft w:val="0"/>
              <w:marRight w:val="0"/>
              <w:marTop w:val="0"/>
              <w:marBottom w:val="0"/>
              <w:divBdr>
                <w:top w:val="none" w:sz="0" w:space="0" w:color="auto"/>
                <w:left w:val="none" w:sz="0" w:space="0" w:color="auto"/>
                <w:bottom w:val="none" w:sz="0" w:space="0" w:color="auto"/>
                <w:right w:val="none" w:sz="0" w:space="0" w:color="auto"/>
              </w:divBdr>
              <w:divsChild>
                <w:div w:id="13976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57718">
          <w:marLeft w:val="0"/>
          <w:marRight w:val="0"/>
          <w:marTop w:val="0"/>
          <w:marBottom w:val="0"/>
          <w:divBdr>
            <w:top w:val="none" w:sz="0" w:space="0" w:color="auto"/>
            <w:left w:val="none" w:sz="0" w:space="0" w:color="auto"/>
            <w:bottom w:val="none" w:sz="0" w:space="0" w:color="auto"/>
            <w:right w:val="none" w:sz="0" w:space="0" w:color="auto"/>
          </w:divBdr>
          <w:divsChild>
            <w:div w:id="224265379">
              <w:marLeft w:val="0"/>
              <w:marRight w:val="0"/>
              <w:marTop w:val="0"/>
              <w:marBottom w:val="0"/>
              <w:divBdr>
                <w:top w:val="none" w:sz="0" w:space="0" w:color="auto"/>
                <w:left w:val="none" w:sz="0" w:space="0" w:color="auto"/>
                <w:bottom w:val="none" w:sz="0" w:space="0" w:color="auto"/>
                <w:right w:val="none" w:sz="0" w:space="0" w:color="auto"/>
              </w:divBdr>
              <w:divsChild>
                <w:div w:id="12401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9801">
          <w:marLeft w:val="0"/>
          <w:marRight w:val="0"/>
          <w:marTop w:val="0"/>
          <w:marBottom w:val="0"/>
          <w:divBdr>
            <w:top w:val="none" w:sz="0" w:space="0" w:color="auto"/>
            <w:left w:val="none" w:sz="0" w:space="0" w:color="auto"/>
            <w:bottom w:val="none" w:sz="0" w:space="0" w:color="auto"/>
            <w:right w:val="none" w:sz="0" w:space="0" w:color="auto"/>
          </w:divBdr>
          <w:divsChild>
            <w:div w:id="112481843">
              <w:marLeft w:val="0"/>
              <w:marRight w:val="0"/>
              <w:marTop w:val="0"/>
              <w:marBottom w:val="0"/>
              <w:divBdr>
                <w:top w:val="none" w:sz="0" w:space="0" w:color="auto"/>
                <w:left w:val="none" w:sz="0" w:space="0" w:color="auto"/>
                <w:bottom w:val="none" w:sz="0" w:space="0" w:color="auto"/>
                <w:right w:val="none" w:sz="0" w:space="0" w:color="auto"/>
              </w:divBdr>
              <w:divsChild>
                <w:div w:id="169962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14174">
          <w:marLeft w:val="0"/>
          <w:marRight w:val="0"/>
          <w:marTop w:val="0"/>
          <w:marBottom w:val="0"/>
          <w:divBdr>
            <w:top w:val="none" w:sz="0" w:space="0" w:color="auto"/>
            <w:left w:val="none" w:sz="0" w:space="0" w:color="auto"/>
            <w:bottom w:val="none" w:sz="0" w:space="0" w:color="auto"/>
            <w:right w:val="none" w:sz="0" w:space="0" w:color="auto"/>
          </w:divBdr>
          <w:divsChild>
            <w:div w:id="1299384312">
              <w:marLeft w:val="0"/>
              <w:marRight w:val="0"/>
              <w:marTop w:val="0"/>
              <w:marBottom w:val="0"/>
              <w:divBdr>
                <w:top w:val="none" w:sz="0" w:space="0" w:color="auto"/>
                <w:left w:val="none" w:sz="0" w:space="0" w:color="auto"/>
                <w:bottom w:val="none" w:sz="0" w:space="0" w:color="auto"/>
                <w:right w:val="none" w:sz="0" w:space="0" w:color="auto"/>
              </w:divBdr>
              <w:divsChild>
                <w:div w:id="1421945757">
                  <w:marLeft w:val="0"/>
                  <w:marRight w:val="0"/>
                  <w:marTop w:val="0"/>
                  <w:marBottom w:val="0"/>
                  <w:divBdr>
                    <w:top w:val="none" w:sz="0" w:space="0" w:color="auto"/>
                    <w:left w:val="none" w:sz="0" w:space="0" w:color="auto"/>
                    <w:bottom w:val="none" w:sz="0" w:space="0" w:color="auto"/>
                    <w:right w:val="none" w:sz="0" w:space="0" w:color="auto"/>
                  </w:divBdr>
                  <w:divsChild>
                    <w:div w:id="1442723282">
                      <w:marLeft w:val="0"/>
                      <w:marRight w:val="0"/>
                      <w:marTop w:val="0"/>
                      <w:marBottom w:val="0"/>
                      <w:divBdr>
                        <w:top w:val="none" w:sz="0" w:space="0" w:color="auto"/>
                        <w:left w:val="none" w:sz="0" w:space="0" w:color="auto"/>
                        <w:bottom w:val="none" w:sz="0" w:space="0" w:color="auto"/>
                        <w:right w:val="none" w:sz="0" w:space="0" w:color="auto"/>
                      </w:divBdr>
                      <w:divsChild>
                        <w:div w:id="53925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856440">
          <w:marLeft w:val="0"/>
          <w:marRight w:val="0"/>
          <w:marTop w:val="0"/>
          <w:marBottom w:val="0"/>
          <w:divBdr>
            <w:top w:val="none" w:sz="0" w:space="0" w:color="auto"/>
            <w:left w:val="none" w:sz="0" w:space="0" w:color="auto"/>
            <w:bottom w:val="none" w:sz="0" w:space="0" w:color="auto"/>
            <w:right w:val="none" w:sz="0" w:space="0" w:color="auto"/>
          </w:divBdr>
          <w:divsChild>
            <w:div w:id="1713453523">
              <w:marLeft w:val="0"/>
              <w:marRight w:val="0"/>
              <w:marTop w:val="0"/>
              <w:marBottom w:val="0"/>
              <w:divBdr>
                <w:top w:val="none" w:sz="0" w:space="0" w:color="auto"/>
                <w:left w:val="none" w:sz="0" w:space="0" w:color="auto"/>
                <w:bottom w:val="none" w:sz="0" w:space="0" w:color="auto"/>
                <w:right w:val="none" w:sz="0" w:space="0" w:color="auto"/>
              </w:divBdr>
            </w:div>
          </w:divsChild>
        </w:div>
        <w:div w:id="1433084676">
          <w:marLeft w:val="0"/>
          <w:marRight w:val="0"/>
          <w:marTop w:val="0"/>
          <w:marBottom w:val="0"/>
          <w:divBdr>
            <w:top w:val="none" w:sz="0" w:space="0" w:color="auto"/>
            <w:left w:val="none" w:sz="0" w:space="0" w:color="auto"/>
            <w:bottom w:val="none" w:sz="0" w:space="0" w:color="auto"/>
            <w:right w:val="none" w:sz="0" w:space="0" w:color="auto"/>
          </w:divBdr>
          <w:divsChild>
            <w:div w:id="1831365158">
              <w:marLeft w:val="0"/>
              <w:marRight w:val="0"/>
              <w:marTop w:val="0"/>
              <w:marBottom w:val="0"/>
              <w:divBdr>
                <w:top w:val="none" w:sz="0" w:space="0" w:color="auto"/>
                <w:left w:val="none" w:sz="0" w:space="0" w:color="auto"/>
                <w:bottom w:val="none" w:sz="0" w:space="0" w:color="auto"/>
                <w:right w:val="none" w:sz="0" w:space="0" w:color="auto"/>
              </w:divBdr>
              <w:divsChild>
                <w:div w:id="184288859">
                  <w:marLeft w:val="0"/>
                  <w:marRight w:val="0"/>
                  <w:marTop w:val="0"/>
                  <w:marBottom w:val="0"/>
                  <w:divBdr>
                    <w:top w:val="none" w:sz="0" w:space="0" w:color="auto"/>
                    <w:left w:val="none" w:sz="0" w:space="0" w:color="auto"/>
                    <w:bottom w:val="none" w:sz="0" w:space="0" w:color="auto"/>
                    <w:right w:val="none" w:sz="0" w:space="0" w:color="auto"/>
                  </w:divBdr>
                  <w:divsChild>
                    <w:div w:id="433942136">
                      <w:marLeft w:val="0"/>
                      <w:marRight w:val="0"/>
                      <w:marTop w:val="0"/>
                      <w:marBottom w:val="0"/>
                      <w:divBdr>
                        <w:top w:val="none" w:sz="0" w:space="0" w:color="auto"/>
                        <w:left w:val="none" w:sz="0" w:space="0" w:color="auto"/>
                        <w:bottom w:val="none" w:sz="0" w:space="0" w:color="auto"/>
                        <w:right w:val="none" w:sz="0" w:space="0" w:color="auto"/>
                      </w:divBdr>
                      <w:divsChild>
                        <w:div w:id="1570577300">
                          <w:marLeft w:val="0"/>
                          <w:marRight w:val="0"/>
                          <w:marTop w:val="0"/>
                          <w:marBottom w:val="0"/>
                          <w:divBdr>
                            <w:top w:val="none" w:sz="0" w:space="0" w:color="auto"/>
                            <w:left w:val="none" w:sz="0" w:space="0" w:color="auto"/>
                            <w:bottom w:val="none" w:sz="0" w:space="0" w:color="auto"/>
                            <w:right w:val="none" w:sz="0" w:space="0" w:color="auto"/>
                          </w:divBdr>
                          <w:divsChild>
                            <w:div w:id="1692340828">
                              <w:marLeft w:val="0"/>
                              <w:marRight w:val="0"/>
                              <w:marTop w:val="0"/>
                              <w:marBottom w:val="0"/>
                              <w:divBdr>
                                <w:top w:val="none" w:sz="0" w:space="0" w:color="auto"/>
                                <w:left w:val="none" w:sz="0" w:space="0" w:color="auto"/>
                                <w:bottom w:val="none" w:sz="0" w:space="0" w:color="auto"/>
                                <w:right w:val="none" w:sz="0" w:space="0" w:color="auto"/>
                              </w:divBdr>
                              <w:divsChild>
                                <w:div w:id="2036269283">
                                  <w:marLeft w:val="0"/>
                                  <w:marRight w:val="0"/>
                                  <w:marTop w:val="0"/>
                                  <w:marBottom w:val="0"/>
                                  <w:divBdr>
                                    <w:top w:val="none" w:sz="0" w:space="0" w:color="auto"/>
                                    <w:left w:val="none" w:sz="0" w:space="0" w:color="auto"/>
                                    <w:bottom w:val="none" w:sz="0" w:space="0" w:color="auto"/>
                                    <w:right w:val="none" w:sz="0" w:space="0" w:color="auto"/>
                                  </w:divBdr>
                                </w:div>
                                <w:div w:id="3872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444451">
                          <w:marLeft w:val="0"/>
                          <w:marRight w:val="0"/>
                          <w:marTop w:val="0"/>
                          <w:marBottom w:val="0"/>
                          <w:divBdr>
                            <w:top w:val="none" w:sz="0" w:space="0" w:color="auto"/>
                            <w:left w:val="none" w:sz="0" w:space="0" w:color="auto"/>
                            <w:bottom w:val="none" w:sz="0" w:space="0" w:color="auto"/>
                            <w:right w:val="none" w:sz="0" w:space="0" w:color="auto"/>
                          </w:divBdr>
                          <w:divsChild>
                            <w:div w:id="1669479022">
                              <w:marLeft w:val="0"/>
                              <w:marRight w:val="0"/>
                              <w:marTop w:val="0"/>
                              <w:marBottom w:val="0"/>
                              <w:divBdr>
                                <w:top w:val="none" w:sz="0" w:space="0" w:color="auto"/>
                                <w:left w:val="none" w:sz="0" w:space="0" w:color="auto"/>
                                <w:bottom w:val="none" w:sz="0" w:space="0" w:color="auto"/>
                                <w:right w:val="none" w:sz="0" w:space="0" w:color="auto"/>
                              </w:divBdr>
                              <w:divsChild>
                                <w:div w:id="5295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808579">
          <w:marLeft w:val="0"/>
          <w:marRight w:val="0"/>
          <w:marTop w:val="0"/>
          <w:marBottom w:val="0"/>
          <w:divBdr>
            <w:top w:val="none" w:sz="0" w:space="0" w:color="auto"/>
            <w:left w:val="none" w:sz="0" w:space="0" w:color="auto"/>
            <w:bottom w:val="none" w:sz="0" w:space="0" w:color="auto"/>
            <w:right w:val="none" w:sz="0" w:space="0" w:color="auto"/>
          </w:divBdr>
          <w:divsChild>
            <w:div w:id="705910244">
              <w:marLeft w:val="0"/>
              <w:marRight w:val="0"/>
              <w:marTop w:val="0"/>
              <w:marBottom w:val="0"/>
              <w:divBdr>
                <w:top w:val="none" w:sz="0" w:space="0" w:color="auto"/>
                <w:left w:val="none" w:sz="0" w:space="0" w:color="auto"/>
                <w:bottom w:val="none" w:sz="0" w:space="0" w:color="auto"/>
                <w:right w:val="none" w:sz="0" w:space="0" w:color="auto"/>
              </w:divBdr>
              <w:divsChild>
                <w:div w:id="16985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5824">
          <w:marLeft w:val="0"/>
          <w:marRight w:val="0"/>
          <w:marTop w:val="0"/>
          <w:marBottom w:val="0"/>
          <w:divBdr>
            <w:top w:val="none" w:sz="0" w:space="0" w:color="auto"/>
            <w:left w:val="none" w:sz="0" w:space="0" w:color="auto"/>
            <w:bottom w:val="none" w:sz="0" w:space="0" w:color="auto"/>
            <w:right w:val="none" w:sz="0" w:space="0" w:color="auto"/>
          </w:divBdr>
          <w:divsChild>
            <w:div w:id="1014579511">
              <w:marLeft w:val="0"/>
              <w:marRight w:val="0"/>
              <w:marTop w:val="0"/>
              <w:marBottom w:val="0"/>
              <w:divBdr>
                <w:top w:val="none" w:sz="0" w:space="0" w:color="auto"/>
                <w:left w:val="none" w:sz="0" w:space="0" w:color="auto"/>
                <w:bottom w:val="none" w:sz="0" w:space="0" w:color="auto"/>
                <w:right w:val="none" w:sz="0" w:space="0" w:color="auto"/>
              </w:divBdr>
              <w:divsChild>
                <w:div w:id="152031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85674">
          <w:marLeft w:val="0"/>
          <w:marRight w:val="0"/>
          <w:marTop w:val="0"/>
          <w:marBottom w:val="0"/>
          <w:divBdr>
            <w:top w:val="none" w:sz="0" w:space="0" w:color="auto"/>
            <w:left w:val="none" w:sz="0" w:space="0" w:color="auto"/>
            <w:bottom w:val="none" w:sz="0" w:space="0" w:color="auto"/>
            <w:right w:val="none" w:sz="0" w:space="0" w:color="auto"/>
          </w:divBdr>
          <w:divsChild>
            <w:div w:id="527304350">
              <w:marLeft w:val="0"/>
              <w:marRight w:val="0"/>
              <w:marTop w:val="0"/>
              <w:marBottom w:val="0"/>
              <w:divBdr>
                <w:top w:val="none" w:sz="0" w:space="0" w:color="auto"/>
                <w:left w:val="none" w:sz="0" w:space="0" w:color="auto"/>
                <w:bottom w:val="none" w:sz="0" w:space="0" w:color="auto"/>
                <w:right w:val="none" w:sz="0" w:space="0" w:color="auto"/>
              </w:divBdr>
              <w:divsChild>
                <w:div w:id="20596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4461">
          <w:marLeft w:val="0"/>
          <w:marRight w:val="0"/>
          <w:marTop w:val="0"/>
          <w:marBottom w:val="0"/>
          <w:divBdr>
            <w:top w:val="none" w:sz="0" w:space="0" w:color="auto"/>
            <w:left w:val="none" w:sz="0" w:space="0" w:color="auto"/>
            <w:bottom w:val="none" w:sz="0" w:space="0" w:color="auto"/>
            <w:right w:val="none" w:sz="0" w:space="0" w:color="auto"/>
          </w:divBdr>
          <w:divsChild>
            <w:div w:id="400758449">
              <w:marLeft w:val="0"/>
              <w:marRight w:val="0"/>
              <w:marTop w:val="0"/>
              <w:marBottom w:val="0"/>
              <w:divBdr>
                <w:top w:val="none" w:sz="0" w:space="0" w:color="auto"/>
                <w:left w:val="none" w:sz="0" w:space="0" w:color="auto"/>
                <w:bottom w:val="none" w:sz="0" w:space="0" w:color="auto"/>
                <w:right w:val="none" w:sz="0" w:space="0" w:color="auto"/>
              </w:divBdr>
              <w:divsChild>
                <w:div w:id="137966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2163">
          <w:marLeft w:val="0"/>
          <w:marRight w:val="0"/>
          <w:marTop w:val="0"/>
          <w:marBottom w:val="0"/>
          <w:divBdr>
            <w:top w:val="none" w:sz="0" w:space="0" w:color="auto"/>
            <w:left w:val="none" w:sz="0" w:space="0" w:color="auto"/>
            <w:bottom w:val="none" w:sz="0" w:space="0" w:color="auto"/>
            <w:right w:val="none" w:sz="0" w:space="0" w:color="auto"/>
          </w:divBdr>
          <w:divsChild>
            <w:div w:id="513348069">
              <w:marLeft w:val="0"/>
              <w:marRight w:val="0"/>
              <w:marTop w:val="0"/>
              <w:marBottom w:val="0"/>
              <w:divBdr>
                <w:top w:val="none" w:sz="0" w:space="0" w:color="auto"/>
                <w:left w:val="none" w:sz="0" w:space="0" w:color="auto"/>
                <w:bottom w:val="none" w:sz="0" w:space="0" w:color="auto"/>
                <w:right w:val="none" w:sz="0" w:space="0" w:color="auto"/>
              </w:divBdr>
              <w:divsChild>
                <w:div w:id="16904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56375">
          <w:marLeft w:val="0"/>
          <w:marRight w:val="0"/>
          <w:marTop w:val="0"/>
          <w:marBottom w:val="0"/>
          <w:divBdr>
            <w:top w:val="none" w:sz="0" w:space="0" w:color="auto"/>
            <w:left w:val="none" w:sz="0" w:space="0" w:color="auto"/>
            <w:bottom w:val="none" w:sz="0" w:space="0" w:color="auto"/>
            <w:right w:val="none" w:sz="0" w:space="0" w:color="auto"/>
          </w:divBdr>
          <w:divsChild>
            <w:div w:id="390468786">
              <w:marLeft w:val="0"/>
              <w:marRight w:val="0"/>
              <w:marTop w:val="0"/>
              <w:marBottom w:val="0"/>
              <w:divBdr>
                <w:top w:val="none" w:sz="0" w:space="0" w:color="auto"/>
                <w:left w:val="none" w:sz="0" w:space="0" w:color="auto"/>
                <w:bottom w:val="none" w:sz="0" w:space="0" w:color="auto"/>
                <w:right w:val="none" w:sz="0" w:space="0" w:color="auto"/>
              </w:divBdr>
              <w:divsChild>
                <w:div w:id="8023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26668">
          <w:marLeft w:val="0"/>
          <w:marRight w:val="0"/>
          <w:marTop w:val="0"/>
          <w:marBottom w:val="0"/>
          <w:divBdr>
            <w:top w:val="none" w:sz="0" w:space="0" w:color="auto"/>
            <w:left w:val="none" w:sz="0" w:space="0" w:color="auto"/>
            <w:bottom w:val="none" w:sz="0" w:space="0" w:color="auto"/>
            <w:right w:val="none" w:sz="0" w:space="0" w:color="auto"/>
          </w:divBdr>
          <w:divsChild>
            <w:div w:id="2001076690">
              <w:marLeft w:val="0"/>
              <w:marRight w:val="0"/>
              <w:marTop w:val="0"/>
              <w:marBottom w:val="0"/>
              <w:divBdr>
                <w:top w:val="none" w:sz="0" w:space="0" w:color="auto"/>
                <w:left w:val="none" w:sz="0" w:space="0" w:color="auto"/>
                <w:bottom w:val="none" w:sz="0" w:space="0" w:color="auto"/>
                <w:right w:val="none" w:sz="0" w:space="0" w:color="auto"/>
              </w:divBdr>
              <w:divsChild>
                <w:div w:id="19329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53489">
          <w:marLeft w:val="0"/>
          <w:marRight w:val="0"/>
          <w:marTop w:val="0"/>
          <w:marBottom w:val="0"/>
          <w:divBdr>
            <w:top w:val="none" w:sz="0" w:space="0" w:color="auto"/>
            <w:left w:val="none" w:sz="0" w:space="0" w:color="auto"/>
            <w:bottom w:val="none" w:sz="0" w:space="0" w:color="auto"/>
            <w:right w:val="none" w:sz="0" w:space="0" w:color="auto"/>
          </w:divBdr>
          <w:divsChild>
            <w:div w:id="119150016">
              <w:marLeft w:val="0"/>
              <w:marRight w:val="0"/>
              <w:marTop w:val="0"/>
              <w:marBottom w:val="0"/>
              <w:divBdr>
                <w:top w:val="none" w:sz="0" w:space="0" w:color="auto"/>
                <w:left w:val="none" w:sz="0" w:space="0" w:color="auto"/>
                <w:bottom w:val="none" w:sz="0" w:space="0" w:color="auto"/>
                <w:right w:val="none" w:sz="0" w:space="0" w:color="auto"/>
              </w:divBdr>
              <w:divsChild>
                <w:div w:id="30952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3872">
          <w:marLeft w:val="0"/>
          <w:marRight w:val="0"/>
          <w:marTop w:val="0"/>
          <w:marBottom w:val="0"/>
          <w:divBdr>
            <w:top w:val="none" w:sz="0" w:space="0" w:color="auto"/>
            <w:left w:val="none" w:sz="0" w:space="0" w:color="auto"/>
            <w:bottom w:val="none" w:sz="0" w:space="0" w:color="auto"/>
            <w:right w:val="none" w:sz="0" w:space="0" w:color="auto"/>
          </w:divBdr>
          <w:divsChild>
            <w:div w:id="2013606242">
              <w:marLeft w:val="0"/>
              <w:marRight w:val="0"/>
              <w:marTop w:val="0"/>
              <w:marBottom w:val="0"/>
              <w:divBdr>
                <w:top w:val="none" w:sz="0" w:space="0" w:color="auto"/>
                <w:left w:val="none" w:sz="0" w:space="0" w:color="auto"/>
                <w:bottom w:val="none" w:sz="0" w:space="0" w:color="auto"/>
                <w:right w:val="none" w:sz="0" w:space="0" w:color="auto"/>
              </w:divBdr>
              <w:divsChild>
                <w:div w:id="6808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25721">
          <w:marLeft w:val="0"/>
          <w:marRight w:val="0"/>
          <w:marTop w:val="0"/>
          <w:marBottom w:val="0"/>
          <w:divBdr>
            <w:top w:val="none" w:sz="0" w:space="0" w:color="auto"/>
            <w:left w:val="none" w:sz="0" w:space="0" w:color="auto"/>
            <w:bottom w:val="none" w:sz="0" w:space="0" w:color="auto"/>
            <w:right w:val="none" w:sz="0" w:space="0" w:color="auto"/>
          </w:divBdr>
          <w:divsChild>
            <w:div w:id="669723064">
              <w:marLeft w:val="0"/>
              <w:marRight w:val="0"/>
              <w:marTop w:val="0"/>
              <w:marBottom w:val="0"/>
              <w:divBdr>
                <w:top w:val="none" w:sz="0" w:space="0" w:color="auto"/>
                <w:left w:val="none" w:sz="0" w:space="0" w:color="auto"/>
                <w:bottom w:val="none" w:sz="0" w:space="0" w:color="auto"/>
                <w:right w:val="none" w:sz="0" w:space="0" w:color="auto"/>
              </w:divBdr>
              <w:divsChild>
                <w:div w:id="14711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00">
          <w:marLeft w:val="0"/>
          <w:marRight w:val="0"/>
          <w:marTop w:val="0"/>
          <w:marBottom w:val="0"/>
          <w:divBdr>
            <w:top w:val="none" w:sz="0" w:space="0" w:color="auto"/>
            <w:left w:val="none" w:sz="0" w:space="0" w:color="auto"/>
            <w:bottom w:val="none" w:sz="0" w:space="0" w:color="auto"/>
            <w:right w:val="none" w:sz="0" w:space="0" w:color="auto"/>
          </w:divBdr>
          <w:divsChild>
            <w:div w:id="252277948">
              <w:marLeft w:val="0"/>
              <w:marRight w:val="0"/>
              <w:marTop w:val="0"/>
              <w:marBottom w:val="0"/>
              <w:divBdr>
                <w:top w:val="none" w:sz="0" w:space="0" w:color="auto"/>
                <w:left w:val="none" w:sz="0" w:space="0" w:color="auto"/>
                <w:bottom w:val="none" w:sz="0" w:space="0" w:color="auto"/>
                <w:right w:val="none" w:sz="0" w:space="0" w:color="auto"/>
              </w:divBdr>
              <w:divsChild>
                <w:div w:id="9192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88925">
          <w:marLeft w:val="0"/>
          <w:marRight w:val="0"/>
          <w:marTop w:val="0"/>
          <w:marBottom w:val="0"/>
          <w:divBdr>
            <w:top w:val="none" w:sz="0" w:space="0" w:color="auto"/>
            <w:left w:val="none" w:sz="0" w:space="0" w:color="auto"/>
            <w:bottom w:val="none" w:sz="0" w:space="0" w:color="auto"/>
            <w:right w:val="none" w:sz="0" w:space="0" w:color="auto"/>
          </w:divBdr>
          <w:divsChild>
            <w:div w:id="1126897800">
              <w:marLeft w:val="0"/>
              <w:marRight w:val="0"/>
              <w:marTop w:val="0"/>
              <w:marBottom w:val="0"/>
              <w:divBdr>
                <w:top w:val="none" w:sz="0" w:space="0" w:color="auto"/>
                <w:left w:val="none" w:sz="0" w:space="0" w:color="auto"/>
                <w:bottom w:val="none" w:sz="0" w:space="0" w:color="auto"/>
                <w:right w:val="none" w:sz="0" w:space="0" w:color="auto"/>
              </w:divBdr>
              <w:divsChild>
                <w:div w:id="13275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11139">
          <w:marLeft w:val="0"/>
          <w:marRight w:val="0"/>
          <w:marTop w:val="0"/>
          <w:marBottom w:val="0"/>
          <w:divBdr>
            <w:top w:val="none" w:sz="0" w:space="0" w:color="auto"/>
            <w:left w:val="none" w:sz="0" w:space="0" w:color="auto"/>
            <w:bottom w:val="none" w:sz="0" w:space="0" w:color="auto"/>
            <w:right w:val="none" w:sz="0" w:space="0" w:color="auto"/>
          </w:divBdr>
          <w:divsChild>
            <w:div w:id="887961128">
              <w:marLeft w:val="0"/>
              <w:marRight w:val="0"/>
              <w:marTop w:val="0"/>
              <w:marBottom w:val="0"/>
              <w:divBdr>
                <w:top w:val="none" w:sz="0" w:space="0" w:color="auto"/>
                <w:left w:val="none" w:sz="0" w:space="0" w:color="auto"/>
                <w:bottom w:val="none" w:sz="0" w:space="0" w:color="auto"/>
                <w:right w:val="none" w:sz="0" w:space="0" w:color="auto"/>
              </w:divBdr>
              <w:divsChild>
                <w:div w:id="5897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2795">
          <w:marLeft w:val="0"/>
          <w:marRight w:val="0"/>
          <w:marTop w:val="0"/>
          <w:marBottom w:val="0"/>
          <w:divBdr>
            <w:top w:val="none" w:sz="0" w:space="0" w:color="auto"/>
            <w:left w:val="none" w:sz="0" w:space="0" w:color="auto"/>
            <w:bottom w:val="none" w:sz="0" w:space="0" w:color="auto"/>
            <w:right w:val="none" w:sz="0" w:space="0" w:color="auto"/>
          </w:divBdr>
          <w:divsChild>
            <w:div w:id="1712264792">
              <w:marLeft w:val="0"/>
              <w:marRight w:val="0"/>
              <w:marTop w:val="0"/>
              <w:marBottom w:val="0"/>
              <w:divBdr>
                <w:top w:val="none" w:sz="0" w:space="0" w:color="auto"/>
                <w:left w:val="none" w:sz="0" w:space="0" w:color="auto"/>
                <w:bottom w:val="none" w:sz="0" w:space="0" w:color="auto"/>
                <w:right w:val="none" w:sz="0" w:space="0" w:color="auto"/>
              </w:divBdr>
              <w:divsChild>
                <w:div w:id="11009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19816">
          <w:marLeft w:val="0"/>
          <w:marRight w:val="0"/>
          <w:marTop w:val="0"/>
          <w:marBottom w:val="0"/>
          <w:divBdr>
            <w:top w:val="none" w:sz="0" w:space="0" w:color="auto"/>
            <w:left w:val="none" w:sz="0" w:space="0" w:color="auto"/>
            <w:bottom w:val="none" w:sz="0" w:space="0" w:color="auto"/>
            <w:right w:val="none" w:sz="0" w:space="0" w:color="auto"/>
          </w:divBdr>
          <w:divsChild>
            <w:div w:id="1440687280">
              <w:marLeft w:val="0"/>
              <w:marRight w:val="0"/>
              <w:marTop w:val="0"/>
              <w:marBottom w:val="0"/>
              <w:divBdr>
                <w:top w:val="none" w:sz="0" w:space="0" w:color="auto"/>
                <w:left w:val="none" w:sz="0" w:space="0" w:color="auto"/>
                <w:bottom w:val="none" w:sz="0" w:space="0" w:color="auto"/>
                <w:right w:val="none" w:sz="0" w:space="0" w:color="auto"/>
              </w:divBdr>
              <w:divsChild>
                <w:div w:id="61552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86347">
          <w:marLeft w:val="0"/>
          <w:marRight w:val="0"/>
          <w:marTop w:val="0"/>
          <w:marBottom w:val="0"/>
          <w:divBdr>
            <w:top w:val="none" w:sz="0" w:space="0" w:color="auto"/>
            <w:left w:val="none" w:sz="0" w:space="0" w:color="auto"/>
            <w:bottom w:val="none" w:sz="0" w:space="0" w:color="auto"/>
            <w:right w:val="none" w:sz="0" w:space="0" w:color="auto"/>
          </w:divBdr>
          <w:divsChild>
            <w:div w:id="303004360">
              <w:marLeft w:val="0"/>
              <w:marRight w:val="0"/>
              <w:marTop w:val="0"/>
              <w:marBottom w:val="0"/>
              <w:divBdr>
                <w:top w:val="none" w:sz="0" w:space="0" w:color="auto"/>
                <w:left w:val="none" w:sz="0" w:space="0" w:color="auto"/>
                <w:bottom w:val="none" w:sz="0" w:space="0" w:color="auto"/>
                <w:right w:val="none" w:sz="0" w:space="0" w:color="auto"/>
              </w:divBdr>
              <w:divsChild>
                <w:div w:id="8602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12797">
          <w:marLeft w:val="0"/>
          <w:marRight w:val="0"/>
          <w:marTop w:val="0"/>
          <w:marBottom w:val="0"/>
          <w:divBdr>
            <w:top w:val="none" w:sz="0" w:space="0" w:color="auto"/>
            <w:left w:val="none" w:sz="0" w:space="0" w:color="auto"/>
            <w:bottom w:val="none" w:sz="0" w:space="0" w:color="auto"/>
            <w:right w:val="none" w:sz="0" w:space="0" w:color="auto"/>
          </w:divBdr>
          <w:divsChild>
            <w:div w:id="1792821704">
              <w:marLeft w:val="0"/>
              <w:marRight w:val="0"/>
              <w:marTop w:val="0"/>
              <w:marBottom w:val="0"/>
              <w:divBdr>
                <w:top w:val="none" w:sz="0" w:space="0" w:color="auto"/>
                <w:left w:val="none" w:sz="0" w:space="0" w:color="auto"/>
                <w:bottom w:val="none" w:sz="0" w:space="0" w:color="auto"/>
                <w:right w:val="none" w:sz="0" w:space="0" w:color="auto"/>
              </w:divBdr>
              <w:divsChild>
                <w:div w:id="1119422430">
                  <w:marLeft w:val="0"/>
                  <w:marRight w:val="0"/>
                  <w:marTop w:val="0"/>
                  <w:marBottom w:val="0"/>
                  <w:divBdr>
                    <w:top w:val="none" w:sz="0" w:space="0" w:color="auto"/>
                    <w:left w:val="none" w:sz="0" w:space="0" w:color="auto"/>
                    <w:bottom w:val="none" w:sz="0" w:space="0" w:color="auto"/>
                    <w:right w:val="none" w:sz="0" w:space="0" w:color="auto"/>
                  </w:divBdr>
                  <w:divsChild>
                    <w:div w:id="1347058715">
                      <w:marLeft w:val="0"/>
                      <w:marRight w:val="0"/>
                      <w:marTop w:val="0"/>
                      <w:marBottom w:val="0"/>
                      <w:divBdr>
                        <w:top w:val="none" w:sz="0" w:space="0" w:color="auto"/>
                        <w:left w:val="none" w:sz="0" w:space="0" w:color="auto"/>
                        <w:bottom w:val="none" w:sz="0" w:space="0" w:color="auto"/>
                        <w:right w:val="none" w:sz="0" w:space="0" w:color="auto"/>
                      </w:divBdr>
                      <w:divsChild>
                        <w:div w:id="180624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65371">
              <w:marLeft w:val="0"/>
              <w:marRight w:val="0"/>
              <w:marTop w:val="0"/>
              <w:marBottom w:val="0"/>
              <w:divBdr>
                <w:top w:val="none" w:sz="0" w:space="0" w:color="auto"/>
                <w:left w:val="none" w:sz="0" w:space="0" w:color="auto"/>
                <w:bottom w:val="none" w:sz="0" w:space="0" w:color="auto"/>
                <w:right w:val="none" w:sz="0" w:space="0" w:color="auto"/>
              </w:divBdr>
              <w:divsChild>
                <w:div w:id="3154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6031">
          <w:marLeft w:val="0"/>
          <w:marRight w:val="0"/>
          <w:marTop w:val="0"/>
          <w:marBottom w:val="0"/>
          <w:divBdr>
            <w:top w:val="none" w:sz="0" w:space="0" w:color="auto"/>
            <w:left w:val="none" w:sz="0" w:space="0" w:color="auto"/>
            <w:bottom w:val="none" w:sz="0" w:space="0" w:color="auto"/>
            <w:right w:val="none" w:sz="0" w:space="0" w:color="auto"/>
          </w:divBdr>
          <w:divsChild>
            <w:div w:id="363408324">
              <w:marLeft w:val="0"/>
              <w:marRight w:val="0"/>
              <w:marTop w:val="0"/>
              <w:marBottom w:val="0"/>
              <w:divBdr>
                <w:top w:val="none" w:sz="0" w:space="0" w:color="auto"/>
                <w:left w:val="none" w:sz="0" w:space="0" w:color="auto"/>
                <w:bottom w:val="none" w:sz="0" w:space="0" w:color="auto"/>
                <w:right w:val="none" w:sz="0" w:space="0" w:color="auto"/>
              </w:divBdr>
              <w:divsChild>
                <w:div w:id="1426076456">
                  <w:marLeft w:val="0"/>
                  <w:marRight w:val="0"/>
                  <w:marTop w:val="0"/>
                  <w:marBottom w:val="0"/>
                  <w:divBdr>
                    <w:top w:val="none" w:sz="0" w:space="0" w:color="auto"/>
                    <w:left w:val="none" w:sz="0" w:space="0" w:color="auto"/>
                    <w:bottom w:val="none" w:sz="0" w:space="0" w:color="auto"/>
                    <w:right w:val="none" w:sz="0" w:space="0" w:color="auto"/>
                  </w:divBdr>
                  <w:divsChild>
                    <w:div w:id="1463229030">
                      <w:marLeft w:val="0"/>
                      <w:marRight w:val="0"/>
                      <w:marTop w:val="0"/>
                      <w:marBottom w:val="0"/>
                      <w:divBdr>
                        <w:top w:val="none" w:sz="0" w:space="0" w:color="auto"/>
                        <w:left w:val="none" w:sz="0" w:space="0" w:color="auto"/>
                        <w:bottom w:val="none" w:sz="0" w:space="0" w:color="auto"/>
                        <w:right w:val="none" w:sz="0" w:space="0" w:color="auto"/>
                      </w:divBdr>
                      <w:divsChild>
                        <w:div w:id="1548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239200">
              <w:marLeft w:val="0"/>
              <w:marRight w:val="0"/>
              <w:marTop w:val="0"/>
              <w:marBottom w:val="0"/>
              <w:divBdr>
                <w:top w:val="none" w:sz="0" w:space="0" w:color="auto"/>
                <w:left w:val="none" w:sz="0" w:space="0" w:color="auto"/>
                <w:bottom w:val="none" w:sz="0" w:space="0" w:color="auto"/>
                <w:right w:val="none" w:sz="0" w:space="0" w:color="auto"/>
              </w:divBdr>
              <w:divsChild>
                <w:div w:id="48582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3675">
          <w:marLeft w:val="0"/>
          <w:marRight w:val="0"/>
          <w:marTop w:val="0"/>
          <w:marBottom w:val="0"/>
          <w:divBdr>
            <w:top w:val="none" w:sz="0" w:space="0" w:color="auto"/>
            <w:left w:val="none" w:sz="0" w:space="0" w:color="auto"/>
            <w:bottom w:val="none" w:sz="0" w:space="0" w:color="auto"/>
            <w:right w:val="none" w:sz="0" w:space="0" w:color="auto"/>
          </w:divBdr>
          <w:divsChild>
            <w:div w:id="41641234">
              <w:marLeft w:val="0"/>
              <w:marRight w:val="0"/>
              <w:marTop w:val="0"/>
              <w:marBottom w:val="0"/>
              <w:divBdr>
                <w:top w:val="none" w:sz="0" w:space="0" w:color="auto"/>
                <w:left w:val="none" w:sz="0" w:space="0" w:color="auto"/>
                <w:bottom w:val="none" w:sz="0" w:space="0" w:color="auto"/>
                <w:right w:val="none" w:sz="0" w:space="0" w:color="auto"/>
              </w:divBdr>
              <w:divsChild>
                <w:div w:id="10943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19271">
          <w:marLeft w:val="0"/>
          <w:marRight w:val="0"/>
          <w:marTop w:val="0"/>
          <w:marBottom w:val="0"/>
          <w:divBdr>
            <w:top w:val="none" w:sz="0" w:space="0" w:color="auto"/>
            <w:left w:val="none" w:sz="0" w:space="0" w:color="auto"/>
            <w:bottom w:val="none" w:sz="0" w:space="0" w:color="auto"/>
            <w:right w:val="none" w:sz="0" w:space="0" w:color="auto"/>
          </w:divBdr>
          <w:divsChild>
            <w:div w:id="621229933">
              <w:marLeft w:val="0"/>
              <w:marRight w:val="0"/>
              <w:marTop w:val="0"/>
              <w:marBottom w:val="0"/>
              <w:divBdr>
                <w:top w:val="none" w:sz="0" w:space="0" w:color="auto"/>
                <w:left w:val="none" w:sz="0" w:space="0" w:color="auto"/>
                <w:bottom w:val="none" w:sz="0" w:space="0" w:color="auto"/>
                <w:right w:val="none" w:sz="0" w:space="0" w:color="auto"/>
              </w:divBdr>
              <w:divsChild>
                <w:div w:id="14785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3891">
          <w:marLeft w:val="0"/>
          <w:marRight w:val="0"/>
          <w:marTop w:val="0"/>
          <w:marBottom w:val="0"/>
          <w:divBdr>
            <w:top w:val="none" w:sz="0" w:space="0" w:color="auto"/>
            <w:left w:val="none" w:sz="0" w:space="0" w:color="auto"/>
            <w:bottom w:val="none" w:sz="0" w:space="0" w:color="auto"/>
            <w:right w:val="none" w:sz="0" w:space="0" w:color="auto"/>
          </w:divBdr>
          <w:divsChild>
            <w:div w:id="1349595743">
              <w:marLeft w:val="0"/>
              <w:marRight w:val="0"/>
              <w:marTop w:val="0"/>
              <w:marBottom w:val="0"/>
              <w:divBdr>
                <w:top w:val="none" w:sz="0" w:space="0" w:color="auto"/>
                <w:left w:val="none" w:sz="0" w:space="0" w:color="auto"/>
                <w:bottom w:val="none" w:sz="0" w:space="0" w:color="auto"/>
                <w:right w:val="none" w:sz="0" w:space="0" w:color="auto"/>
              </w:divBdr>
            </w:div>
          </w:divsChild>
        </w:div>
        <w:div w:id="532961326">
          <w:marLeft w:val="0"/>
          <w:marRight w:val="0"/>
          <w:marTop w:val="0"/>
          <w:marBottom w:val="0"/>
          <w:divBdr>
            <w:top w:val="none" w:sz="0" w:space="0" w:color="auto"/>
            <w:left w:val="none" w:sz="0" w:space="0" w:color="auto"/>
            <w:bottom w:val="none" w:sz="0" w:space="0" w:color="auto"/>
            <w:right w:val="none" w:sz="0" w:space="0" w:color="auto"/>
          </w:divBdr>
          <w:divsChild>
            <w:div w:id="1008678296">
              <w:marLeft w:val="0"/>
              <w:marRight w:val="0"/>
              <w:marTop w:val="0"/>
              <w:marBottom w:val="0"/>
              <w:divBdr>
                <w:top w:val="none" w:sz="0" w:space="0" w:color="auto"/>
                <w:left w:val="none" w:sz="0" w:space="0" w:color="auto"/>
                <w:bottom w:val="none" w:sz="0" w:space="0" w:color="auto"/>
                <w:right w:val="none" w:sz="0" w:space="0" w:color="auto"/>
              </w:divBdr>
              <w:divsChild>
                <w:div w:id="1189879084">
                  <w:marLeft w:val="0"/>
                  <w:marRight w:val="0"/>
                  <w:marTop w:val="0"/>
                  <w:marBottom w:val="0"/>
                  <w:divBdr>
                    <w:top w:val="none" w:sz="0" w:space="0" w:color="auto"/>
                    <w:left w:val="none" w:sz="0" w:space="0" w:color="auto"/>
                    <w:bottom w:val="none" w:sz="0" w:space="0" w:color="auto"/>
                    <w:right w:val="none" w:sz="0" w:space="0" w:color="auto"/>
                  </w:divBdr>
                  <w:divsChild>
                    <w:div w:id="1469668811">
                      <w:marLeft w:val="0"/>
                      <w:marRight w:val="0"/>
                      <w:marTop w:val="0"/>
                      <w:marBottom w:val="0"/>
                      <w:divBdr>
                        <w:top w:val="none" w:sz="0" w:space="0" w:color="auto"/>
                        <w:left w:val="none" w:sz="0" w:space="0" w:color="auto"/>
                        <w:bottom w:val="none" w:sz="0" w:space="0" w:color="auto"/>
                        <w:right w:val="none" w:sz="0" w:space="0" w:color="auto"/>
                      </w:divBdr>
                      <w:divsChild>
                        <w:div w:id="2085907528">
                          <w:marLeft w:val="0"/>
                          <w:marRight w:val="0"/>
                          <w:marTop w:val="0"/>
                          <w:marBottom w:val="0"/>
                          <w:divBdr>
                            <w:top w:val="none" w:sz="0" w:space="0" w:color="auto"/>
                            <w:left w:val="none" w:sz="0" w:space="0" w:color="auto"/>
                            <w:bottom w:val="none" w:sz="0" w:space="0" w:color="auto"/>
                            <w:right w:val="none" w:sz="0" w:space="0" w:color="auto"/>
                          </w:divBdr>
                          <w:divsChild>
                            <w:div w:id="478156418">
                              <w:marLeft w:val="0"/>
                              <w:marRight w:val="0"/>
                              <w:marTop w:val="0"/>
                              <w:marBottom w:val="0"/>
                              <w:divBdr>
                                <w:top w:val="none" w:sz="0" w:space="0" w:color="auto"/>
                                <w:left w:val="none" w:sz="0" w:space="0" w:color="auto"/>
                                <w:bottom w:val="none" w:sz="0" w:space="0" w:color="auto"/>
                                <w:right w:val="none" w:sz="0" w:space="0" w:color="auto"/>
                              </w:divBdr>
                              <w:divsChild>
                                <w:div w:id="822741701">
                                  <w:marLeft w:val="0"/>
                                  <w:marRight w:val="0"/>
                                  <w:marTop w:val="0"/>
                                  <w:marBottom w:val="0"/>
                                  <w:divBdr>
                                    <w:top w:val="none" w:sz="0" w:space="0" w:color="auto"/>
                                    <w:left w:val="none" w:sz="0" w:space="0" w:color="auto"/>
                                    <w:bottom w:val="none" w:sz="0" w:space="0" w:color="auto"/>
                                    <w:right w:val="none" w:sz="0" w:space="0" w:color="auto"/>
                                  </w:divBdr>
                                </w:div>
                                <w:div w:id="101666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04421">
                          <w:marLeft w:val="0"/>
                          <w:marRight w:val="0"/>
                          <w:marTop w:val="0"/>
                          <w:marBottom w:val="0"/>
                          <w:divBdr>
                            <w:top w:val="none" w:sz="0" w:space="0" w:color="auto"/>
                            <w:left w:val="none" w:sz="0" w:space="0" w:color="auto"/>
                            <w:bottom w:val="none" w:sz="0" w:space="0" w:color="auto"/>
                            <w:right w:val="none" w:sz="0" w:space="0" w:color="auto"/>
                          </w:divBdr>
                          <w:divsChild>
                            <w:div w:id="1759399695">
                              <w:marLeft w:val="0"/>
                              <w:marRight w:val="0"/>
                              <w:marTop w:val="0"/>
                              <w:marBottom w:val="0"/>
                              <w:divBdr>
                                <w:top w:val="none" w:sz="0" w:space="0" w:color="auto"/>
                                <w:left w:val="none" w:sz="0" w:space="0" w:color="auto"/>
                                <w:bottom w:val="none" w:sz="0" w:space="0" w:color="auto"/>
                                <w:right w:val="none" w:sz="0" w:space="0" w:color="auto"/>
                              </w:divBdr>
                              <w:divsChild>
                                <w:div w:id="53354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55517">
          <w:marLeft w:val="0"/>
          <w:marRight w:val="0"/>
          <w:marTop w:val="0"/>
          <w:marBottom w:val="0"/>
          <w:divBdr>
            <w:top w:val="none" w:sz="0" w:space="0" w:color="auto"/>
            <w:left w:val="none" w:sz="0" w:space="0" w:color="auto"/>
            <w:bottom w:val="none" w:sz="0" w:space="0" w:color="auto"/>
            <w:right w:val="none" w:sz="0" w:space="0" w:color="auto"/>
          </w:divBdr>
          <w:divsChild>
            <w:div w:id="179855894">
              <w:marLeft w:val="0"/>
              <w:marRight w:val="0"/>
              <w:marTop w:val="0"/>
              <w:marBottom w:val="0"/>
              <w:divBdr>
                <w:top w:val="none" w:sz="0" w:space="0" w:color="auto"/>
                <w:left w:val="none" w:sz="0" w:space="0" w:color="auto"/>
                <w:bottom w:val="none" w:sz="0" w:space="0" w:color="auto"/>
                <w:right w:val="none" w:sz="0" w:space="0" w:color="auto"/>
              </w:divBdr>
            </w:div>
          </w:divsChild>
        </w:div>
        <w:div w:id="1644120318">
          <w:marLeft w:val="0"/>
          <w:marRight w:val="0"/>
          <w:marTop w:val="0"/>
          <w:marBottom w:val="0"/>
          <w:divBdr>
            <w:top w:val="none" w:sz="0" w:space="0" w:color="auto"/>
            <w:left w:val="none" w:sz="0" w:space="0" w:color="auto"/>
            <w:bottom w:val="none" w:sz="0" w:space="0" w:color="auto"/>
            <w:right w:val="none" w:sz="0" w:space="0" w:color="auto"/>
          </w:divBdr>
          <w:divsChild>
            <w:div w:id="335038371">
              <w:marLeft w:val="0"/>
              <w:marRight w:val="0"/>
              <w:marTop w:val="0"/>
              <w:marBottom w:val="0"/>
              <w:divBdr>
                <w:top w:val="none" w:sz="0" w:space="0" w:color="auto"/>
                <w:left w:val="none" w:sz="0" w:space="0" w:color="auto"/>
                <w:bottom w:val="none" w:sz="0" w:space="0" w:color="auto"/>
                <w:right w:val="none" w:sz="0" w:space="0" w:color="auto"/>
              </w:divBdr>
              <w:divsChild>
                <w:div w:id="990061204">
                  <w:marLeft w:val="0"/>
                  <w:marRight w:val="0"/>
                  <w:marTop w:val="0"/>
                  <w:marBottom w:val="0"/>
                  <w:divBdr>
                    <w:top w:val="none" w:sz="0" w:space="0" w:color="auto"/>
                    <w:left w:val="none" w:sz="0" w:space="0" w:color="auto"/>
                    <w:bottom w:val="none" w:sz="0" w:space="0" w:color="auto"/>
                    <w:right w:val="none" w:sz="0" w:space="0" w:color="auto"/>
                  </w:divBdr>
                  <w:divsChild>
                    <w:div w:id="1539509847">
                      <w:marLeft w:val="0"/>
                      <w:marRight w:val="0"/>
                      <w:marTop w:val="0"/>
                      <w:marBottom w:val="0"/>
                      <w:divBdr>
                        <w:top w:val="none" w:sz="0" w:space="0" w:color="auto"/>
                        <w:left w:val="none" w:sz="0" w:space="0" w:color="auto"/>
                        <w:bottom w:val="none" w:sz="0" w:space="0" w:color="auto"/>
                        <w:right w:val="none" w:sz="0" w:space="0" w:color="auto"/>
                      </w:divBdr>
                      <w:divsChild>
                        <w:div w:id="108748400">
                          <w:marLeft w:val="0"/>
                          <w:marRight w:val="0"/>
                          <w:marTop w:val="0"/>
                          <w:marBottom w:val="0"/>
                          <w:divBdr>
                            <w:top w:val="none" w:sz="0" w:space="0" w:color="auto"/>
                            <w:left w:val="none" w:sz="0" w:space="0" w:color="auto"/>
                            <w:bottom w:val="none" w:sz="0" w:space="0" w:color="auto"/>
                            <w:right w:val="none" w:sz="0" w:space="0" w:color="auto"/>
                          </w:divBdr>
                          <w:divsChild>
                            <w:div w:id="1265652615">
                              <w:marLeft w:val="0"/>
                              <w:marRight w:val="0"/>
                              <w:marTop w:val="0"/>
                              <w:marBottom w:val="0"/>
                              <w:divBdr>
                                <w:top w:val="none" w:sz="0" w:space="0" w:color="auto"/>
                                <w:left w:val="none" w:sz="0" w:space="0" w:color="auto"/>
                                <w:bottom w:val="none" w:sz="0" w:space="0" w:color="auto"/>
                                <w:right w:val="none" w:sz="0" w:space="0" w:color="auto"/>
                              </w:divBdr>
                              <w:divsChild>
                                <w:div w:id="254362407">
                                  <w:marLeft w:val="0"/>
                                  <w:marRight w:val="0"/>
                                  <w:marTop w:val="0"/>
                                  <w:marBottom w:val="0"/>
                                  <w:divBdr>
                                    <w:top w:val="none" w:sz="0" w:space="0" w:color="auto"/>
                                    <w:left w:val="none" w:sz="0" w:space="0" w:color="auto"/>
                                    <w:bottom w:val="none" w:sz="0" w:space="0" w:color="auto"/>
                                    <w:right w:val="none" w:sz="0" w:space="0" w:color="auto"/>
                                  </w:divBdr>
                                </w:div>
                                <w:div w:id="9508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78079">
                          <w:marLeft w:val="0"/>
                          <w:marRight w:val="0"/>
                          <w:marTop w:val="0"/>
                          <w:marBottom w:val="0"/>
                          <w:divBdr>
                            <w:top w:val="none" w:sz="0" w:space="0" w:color="auto"/>
                            <w:left w:val="none" w:sz="0" w:space="0" w:color="auto"/>
                            <w:bottom w:val="none" w:sz="0" w:space="0" w:color="auto"/>
                            <w:right w:val="none" w:sz="0" w:space="0" w:color="auto"/>
                          </w:divBdr>
                          <w:divsChild>
                            <w:div w:id="650518967">
                              <w:marLeft w:val="0"/>
                              <w:marRight w:val="0"/>
                              <w:marTop w:val="0"/>
                              <w:marBottom w:val="0"/>
                              <w:divBdr>
                                <w:top w:val="none" w:sz="0" w:space="0" w:color="auto"/>
                                <w:left w:val="none" w:sz="0" w:space="0" w:color="auto"/>
                                <w:bottom w:val="none" w:sz="0" w:space="0" w:color="auto"/>
                                <w:right w:val="none" w:sz="0" w:space="0" w:color="auto"/>
                              </w:divBdr>
                              <w:divsChild>
                                <w:div w:id="43995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738607">
          <w:marLeft w:val="0"/>
          <w:marRight w:val="0"/>
          <w:marTop w:val="0"/>
          <w:marBottom w:val="0"/>
          <w:divBdr>
            <w:top w:val="none" w:sz="0" w:space="0" w:color="auto"/>
            <w:left w:val="none" w:sz="0" w:space="0" w:color="auto"/>
            <w:bottom w:val="none" w:sz="0" w:space="0" w:color="auto"/>
            <w:right w:val="none" w:sz="0" w:space="0" w:color="auto"/>
          </w:divBdr>
          <w:divsChild>
            <w:div w:id="277414443">
              <w:marLeft w:val="0"/>
              <w:marRight w:val="0"/>
              <w:marTop w:val="0"/>
              <w:marBottom w:val="0"/>
              <w:divBdr>
                <w:top w:val="none" w:sz="0" w:space="0" w:color="auto"/>
                <w:left w:val="none" w:sz="0" w:space="0" w:color="auto"/>
                <w:bottom w:val="none" w:sz="0" w:space="0" w:color="auto"/>
                <w:right w:val="none" w:sz="0" w:space="0" w:color="auto"/>
              </w:divBdr>
              <w:divsChild>
                <w:div w:id="17269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20417">
          <w:marLeft w:val="0"/>
          <w:marRight w:val="0"/>
          <w:marTop w:val="0"/>
          <w:marBottom w:val="0"/>
          <w:divBdr>
            <w:top w:val="none" w:sz="0" w:space="0" w:color="auto"/>
            <w:left w:val="none" w:sz="0" w:space="0" w:color="auto"/>
            <w:bottom w:val="none" w:sz="0" w:space="0" w:color="auto"/>
            <w:right w:val="none" w:sz="0" w:space="0" w:color="auto"/>
          </w:divBdr>
          <w:divsChild>
            <w:div w:id="1551844629">
              <w:marLeft w:val="0"/>
              <w:marRight w:val="0"/>
              <w:marTop w:val="0"/>
              <w:marBottom w:val="0"/>
              <w:divBdr>
                <w:top w:val="none" w:sz="0" w:space="0" w:color="auto"/>
                <w:left w:val="none" w:sz="0" w:space="0" w:color="auto"/>
                <w:bottom w:val="none" w:sz="0" w:space="0" w:color="auto"/>
                <w:right w:val="none" w:sz="0" w:space="0" w:color="auto"/>
              </w:divBdr>
              <w:divsChild>
                <w:div w:id="4335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28951">
          <w:marLeft w:val="0"/>
          <w:marRight w:val="0"/>
          <w:marTop w:val="0"/>
          <w:marBottom w:val="0"/>
          <w:divBdr>
            <w:top w:val="none" w:sz="0" w:space="0" w:color="auto"/>
            <w:left w:val="none" w:sz="0" w:space="0" w:color="auto"/>
            <w:bottom w:val="none" w:sz="0" w:space="0" w:color="auto"/>
            <w:right w:val="none" w:sz="0" w:space="0" w:color="auto"/>
          </w:divBdr>
          <w:divsChild>
            <w:div w:id="351298692">
              <w:marLeft w:val="0"/>
              <w:marRight w:val="0"/>
              <w:marTop w:val="0"/>
              <w:marBottom w:val="0"/>
              <w:divBdr>
                <w:top w:val="none" w:sz="0" w:space="0" w:color="auto"/>
                <w:left w:val="none" w:sz="0" w:space="0" w:color="auto"/>
                <w:bottom w:val="none" w:sz="0" w:space="0" w:color="auto"/>
                <w:right w:val="none" w:sz="0" w:space="0" w:color="auto"/>
              </w:divBdr>
              <w:divsChild>
                <w:div w:id="44665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2985">
          <w:marLeft w:val="0"/>
          <w:marRight w:val="0"/>
          <w:marTop w:val="0"/>
          <w:marBottom w:val="0"/>
          <w:divBdr>
            <w:top w:val="none" w:sz="0" w:space="0" w:color="auto"/>
            <w:left w:val="none" w:sz="0" w:space="0" w:color="auto"/>
            <w:bottom w:val="none" w:sz="0" w:space="0" w:color="auto"/>
            <w:right w:val="none" w:sz="0" w:space="0" w:color="auto"/>
          </w:divBdr>
          <w:divsChild>
            <w:div w:id="1070083093">
              <w:marLeft w:val="0"/>
              <w:marRight w:val="0"/>
              <w:marTop w:val="0"/>
              <w:marBottom w:val="0"/>
              <w:divBdr>
                <w:top w:val="none" w:sz="0" w:space="0" w:color="auto"/>
                <w:left w:val="none" w:sz="0" w:space="0" w:color="auto"/>
                <w:bottom w:val="none" w:sz="0" w:space="0" w:color="auto"/>
                <w:right w:val="none" w:sz="0" w:space="0" w:color="auto"/>
              </w:divBdr>
              <w:divsChild>
                <w:div w:id="178731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4800">
          <w:marLeft w:val="0"/>
          <w:marRight w:val="0"/>
          <w:marTop w:val="0"/>
          <w:marBottom w:val="0"/>
          <w:divBdr>
            <w:top w:val="none" w:sz="0" w:space="0" w:color="auto"/>
            <w:left w:val="none" w:sz="0" w:space="0" w:color="auto"/>
            <w:bottom w:val="none" w:sz="0" w:space="0" w:color="auto"/>
            <w:right w:val="none" w:sz="0" w:space="0" w:color="auto"/>
          </w:divBdr>
          <w:divsChild>
            <w:div w:id="1506238582">
              <w:marLeft w:val="0"/>
              <w:marRight w:val="0"/>
              <w:marTop w:val="0"/>
              <w:marBottom w:val="0"/>
              <w:divBdr>
                <w:top w:val="none" w:sz="0" w:space="0" w:color="auto"/>
                <w:left w:val="none" w:sz="0" w:space="0" w:color="auto"/>
                <w:bottom w:val="none" w:sz="0" w:space="0" w:color="auto"/>
                <w:right w:val="none" w:sz="0" w:space="0" w:color="auto"/>
              </w:divBdr>
              <w:divsChild>
                <w:div w:id="10987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2418">
          <w:marLeft w:val="0"/>
          <w:marRight w:val="0"/>
          <w:marTop w:val="0"/>
          <w:marBottom w:val="0"/>
          <w:divBdr>
            <w:top w:val="none" w:sz="0" w:space="0" w:color="auto"/>
            <w:left w:val="none" w:sz="0" w:space="0" w:color="auto"/>
            <w:bottom w:val="none" w:sz="0" w:space="0" w:color="auto"/>
            <w:right w:val="none" w:sz="0" w:space="0" w:color="auto"/>
          </w:divBdr>
          <w:divsChild>
            <w:div w:id="2110153165">
              <w:marLeft w:val="0"/>
              <w:marRight w:val="0"/>
              <w:marTop w:val="0"/>
              <w:marBottom w:val="0"/>
              <w:divBdr>
                <w:top w:val="none" w:sz="0" w:space="0" w:color="auto"/>
                <w:left w:val="none" w:sz="0" w:space="0" w:color="auto"/>
                <w:bottom w:val="none" w:sz="0" w:space="0" w:color="auto"/>
                <w:right w:val="none" w:sz="0" w:space="0" w:color="auto"/>
              </w:divBdr>
              <w:divsChild>
                <w:div w:id="2868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406">
          <w:marLeft w:val="0"/>
          <w:marRight w:val="0"/>
          <w:marTop w:val="0"/>
          <w:marBottom w:val="0"/>
          <w:divBdr>
            <w:top w:val="none" w:sz="0" w:space="0" w:color="auto"/>
            <w:left w:val="none" w:sz="0" w:space="0" w:color="auto"/>
            <w:bottom w:val="none" w:sz="0" w:space="0" w:color="auto"/>
            <w:right w:val="none" w:sz="0" w:space="0" w:color="auto"/>
          </w:divBdr>
          <w:divsChild>
            <w:div w:id="990408855">
              <w:marLeft w:val="0"/>
              <w:marRight w:val="0"/>
              <w:marTop w:val="0"/>
              <w:marBottom w:val="0"/>
              <w:divBdr>
                <w:top w:val="none" w:sz="0" w:space="0" w:color="auto"/>
                <w:left w:val="none" w:sz="0" w:space="0" w:color="auto"/>
                <w:bottom w:val="none" w:sz="0" w:space="0" w:color="auto"/>
                <w:right w:val="none" w:sz="0" w:space="0" w:color="auto"/>
              </w:divBdr>
              <w:divsChild>
                <w:div w:id="144534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9418">
          <w:marLeft w:val="0"/>
          <w:marRight w:val="0"/>
          <w:marTop w:val="0"/>
          <w:marBottom w:val="0"/>
          <w:divBdr>
            <w:top w:val="none" w:sz="0" w:space="0" w:color="auto"/>
            <w:left w:val="none" w:sz="0" w:space="0" w:color="auto"/>
            <w:bottom w:val="none" w:sz="0" w:space="0" w:color="auto"/>
            <w:right w:val="none" w:sz="0" w:space="0" w:color="auto"/>
          </w:divBdr>
          <w:divsChild>
            <w:div w:id="1221090643">
              <w:marLeft w:val="0"/>
              <w:marRight w:val="0"/>
              <w:marTop w:val="0"/>
              <w:marBottom w:val="0"/>
              <w:divBdr>
                <w:top w:val="none" w:sz="0" w:space="0" w:color="auto"/>
                <w:left w:val="none" w:sz="0" w:space="0" w:color="auto"/>
                <w:bottom w:val="none" w:sz="0" w:space="0" w:color="auto"/>
                <w:right w:val="none" w:sz="0" w:space="0" w:color="auto"/>
              </w:divBdr>
              <w:divsChild>
                <w:div w:id="204028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2134">
          <w:marLeft w:val="0"/>
          <w:marRight w:val="0"/>
          <w:marTop w:val="0"/>
          <w:marBottom w:val="0"/>
          <w:divBdr>
            <w:top w:val="none" w:sz="0" w:space="0" w:color="auto"/>
            <w:left w:val="none" w:sz="0" w:space="0" w:color="auto"/>
            <w:bottom w:val="none" w:sz="0" w:space="0" w:color="auto"/>
            <w:right w:val="none" w:sz="0" w:space="0" w:color="auto"/>
          </w:divBdr>
          <w:divsChild>
            <w:div w:id="1856072785">
              <w:marLeft w:val="0"/>
              <w:marRight w:val="0"/>
              <w:marTop w:val="0"/>
              <w:marBottom w:val="0"/>
              <w:divBdr>
                <w:top w:val="none" w:sz="0" w:space="0" w:color="auto"/>
                <w:left w:val="none" w:sz="0" w:space="0" w:color="auto"/>
                <w:bottom w:val="none" w:sz="0" w:space="0" w:color="auto"/>
                <w:right w:val="none" w:sz="0" w:space="0" w:color="auto"/>
              </w:divBdr>
              <w:divsChild>
                <w:div w:id="18785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78479">
          <w:marLeft w:val="0"/>
          <w:marRight w:val="0"/>
          <w:marTop w:val="0"/>
          <w:marBottom w:val="0"/>
          <w:divBdr>
            <w:top w:val="none" w:sz="0" w:space="0" w:color="auto"/>
            <w:left w:val="none" w:sz="0" w:space="0" w:color="auto"/>
            <w:bottom w:val="none" w:sz="0" w:space="0" w:color="auto"/>
            <w:right w:val="none" w:sz="0" w:space="0" w:color="auto"/>
          </w:divBdr>
          <w:divsChild>
            <w:div w:id="1711303323">
              <w:marLeft w:val="0"/>
              <w:marRight w:val="0"/>
              <w:marTop w:val="0"/>
              <w:marBottom w:val="0"/>
              <w:divBdr>
                <w:top w:val="none" w:sz="0" w:space="0" w:color="auto"/>
                <w:left w:val="none" w:sz="0" w:space="0" w:color="auto"/>
                <w:bottom w:val="none" w:sz="0" w:space="0" w:color="auto"/>
                <w:right w:val="none" w:sz="0" w:space="0" w:color="auto"/>
              </w:divBdr>
              <w:divsChild>
                <w:div w:id="1495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3346">
          <w:marLeft w:val="0"/>
          <w:marRight w:val="0"/>
          <w:marTop w:val="0"/>
          <w:marBottom w:val="0"/>
          <w:divBdr>
            <w:top w:val="none" w:sz="0" w:space="0" w:color="auto"/>
            <w:left w:val="none" w:sz="0" w:space="0" w:color="auto"/>
            <w:bottom w:val="none" w:sz="0" w:space="0" w:color="auto"/>
            <w:right w:val="none" w:sz="0" w:space="0" w:color="auto"/>
          </w:divBdr>
          <w:divsChild>
            <w:div w:id="1682005972">
              <w:marLeft w:val="0"/>
              <w:marRight w:val="0"/>
              <w:marTop w:val="0"/>
              <w:marBottom w:val="0"/>
              <w:divBdr>
                <w:top w:val="none" w:sz="0" w:space="0" w:color="auto"/>
                <w:left w:val="none" w:sz="0" w:space="0" w:color="auto"/>
                <w:bottom w:val="none" w:sz="0" w:space="0" w:color="auto"/>
                <w:right w:val="none" w:sz="0" w:space="0" w:color="auto"/>
              </w:divBdr>
              <w:divsChild>
                <w:div w:id="286812834">
                  <w:marLeft w:val="0"/>
                  <w:marRight w:val="0"/>
                  <w:marTop w:val="0"/>
                  <w:marBottom w:val="0"/>
                  <w:divBdr>
                    <w:top w:val="none" w:sz="0" w:space="0" w:color="auto"/>
                    <w:left w:val="none" w:sz="0" w:space="0" w:color="auto"/>
                    <w:bottom w:val="none" w:sz="0" w:space="0" w:color="auto"/>
                    <w:right w:val="none" w:sz="0" w:space="0" w:color="auto"/>
                  </w:divBdr>
                  <w:divsChild>
                    <w:div w:id="748313663">
                      <w:marLeft w:val="0"/>
                      <w:marRight w:val="0"/>
                      <w:marTop w:val="0"/>
                      <w:marBottom w:val="0"/>
                      <w:divBdr>
                        <w:top w:val="none" w:sz="0" w:space="0" w:color="auto"/>
                        <w:left w:val="none" w:sz="0" w:space="0" w:color="auto"/>
                        <w:bottom w:val="none" w:sz="0" w:space="0" w:color="auto"/>
                        <w:right w:val="none" w:sz="0" w:space="0" w:color="auto"/>
                      </w:divBdr>
                      <w:divsChild>
                        <w:div w:id="1672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988008">
              <w:marLeft w:val="0"/>
              <w:marRight w:val="0"/>
              <w:marTop w:val="0"/>
              <w:marBottom w:val="0"/>
              <w:divBdr>
                <w:top w:val="none" w:sz="0" w:space="0" w:color="auto"/>
                <w:left w:val="none" w:sz="0" w:space="0" w:color="auto"/>
                <w:bottom w:val="none" w:sz="0" w:space="0" w:color="auto"/>
                <w:right w:val="none" w:sz="0" w:space="0" w:color="auto"/>
              </w:divBdr>
              <w:divsChild>
                <w:div w:id="16435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165423">
          <w:marLeft w:val="0"/>
          <w:marRight w:val="0"/>
          <w:marTop w:val="0"/>
          <w:marBottom w:val="0"/>
          <w:divBdr>
            <w:top w:val="none" w:sz="0" w:space="0" w:color="auto"/>
            <w:left w:val="none" w:sz="0" w:space="0" w:color="auto"/>
            <w:bottom w:val="none" w:sz="0" w:space="0" w:color="auto"/>
            <w:right w:val="none" w:sz="0" w:space="0" w:color="auto"/>
          </w:divBdr>
        </w:div>
      </w:divsChild>
    </w:div>
    <w:div w:id="2026596030">
      <w:bodyDiv w:val="1"/>
      <w:marLeft w:val="0"/>
      <w:marRight w:val="0"/>
      <w:marTop w:val="0"/>
      <w:marBottom w:val="0"/>
      <w:divBdr>
        <w:top w:val="none" w:sz="0" w:space="0" w:color="auto"/>
        <w:left w:val="none" w:sz="0" w:space="0" w:color="auto"/>
        <w:bottom w:val="none" w:sz="0" w:space="0" w:color="auto"/>
        <w:right w:val="none" w:sz="0" w:space="0" w:color="auto"/>
      </w:divBdr>
      <w:divsChild>
        <w:div w:id="131683067">
          <w:marLeft w:val="0"/>
          <w:marRight w:val="0"/>
          <w:marTop w:val="0"/>
          <w:marBottom w:val="0"/>
          <w:divBdr>
            <w:top w:val="none" w:sz="0" w:space="0" w:color="auto"/>
            <w:left w:val="none" w:sz="0" w:space="0" w:color="auto"/>
            <w:bottom w:val="none" w:sz="0" w:space="0" w:color="auto"/>
            <w:right w:val="none" w:sz="0" w:space="0" w:color="auto"/>
          </w:divBdr>
          <w:divsChild>
            <w:div w:id="1764688102">
              <w:marLeft w:val="0"/>
              <w:marRight w:val="0"/>
              <w:marTop w:val="0"/>
              <w:marBottom w:val="0"/>
              <w:divBdr>
                <w:top w:val="none" w:sz="0" w:space="0" w:color="auto"/>
                <w:left w:val="none" w:sz="0" w:space="0" w:color="auto"/>
                <w:bottom w:val="none" w:sz="0" w:space="0" w:color="auto"/>
                <w:right w:val="none" w:sz="0" w:space="0" w:color="auto"/>
              </w:divBdr>
              <w:divsChild>
                <w:div w:id="81752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855034">
          <w:marLeft w:val="0"/>
          <w:marRight w:val="0"/>
          <w:marTop w:val="0"/>
          <w:marBottom w:val="0"/>
          <w:divBdr>
            <w:top w:val="none" w:sz="0" w:space="0" w:color="auto"/>
            <w:left w:val="none" w:sz="0" w:space="0" w:color="auto"/>
            <w:bottom w:val="none" w:sz="0" w:space="0" w:color="auto"/>
            <w:right w:val="none" w:sz="0" w:space="0" w:color="auto"/>
          </w:divBdr>
          <w:divsChild>
            <w:div w:id="280381425">
              <w:marLeft w:val="0"/>
              <w:marRight w:val="0"/>
              <w:marTop w:val="0"/>
              <w:marBottom w:val="0"/>
              <w:divBdr>
                <w:top w:val="none" w:sz="0" w:space="0" w:color="auto"/>
                <w:left w:val="none" w:sz="0" w:space="0" w:color="auto"/>
                <w:bottom w:val="none" w:sz="0" w:space="0" w:color="auto"/>
                <w:right w:val="none" w:sz="0" w:space="0" w:color="auto"/>
              </w:divBdr>
              <w:divsChild>
                <w:div w:id="20722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4174">
          <w:marLeft w:val="0"/>
          <w:marRight w:val="0"/>
          <w:marTop w:val="0"/>
          <w:marBottom w:val="0"/>
          <w:divBdr>
            <w:top w:val="none" w:sz="0" w:space="0" w:color="auto"/>
            <w:left w:val="none" w:sz="0" w:space="0" w:color="auto"/>
            <w:bottom w:val="none" w:sz="0" w:space="0" w:color="auto"/>
            <w:right w:val="none" w:sz="0" w:space="0" w:color="auto"/>
          </w:divBdr>
          <w:divsChild>
            <w:div w:id="333194378">
              <w:marLeft w:val="0"/>
              <w:marRight w:val="0"/>
              <w:marTop w:val="0"/>
              <w:marBottom w:val="0"/>
              <w:divBdr>
                <w:top w:val="none" w:sz="0" w:space="0" w:color="auto"/>
                <w:left w:val="none" w:sz="0" w:space="0" w:color="auto"/>
                <w:bottom w:val="none" w:sz="0" w:space="0" w:color="auto"/>
                <w:right w:val="none" w:sz="0" w:space="0" w:color="auto"/>
              </w:divBdr>
              <w:divsChild>
                <w:div w:id="137673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7339">
          <w:marLeft w:val="0"/>
          <w:marRight w:val="0"/>
          <w:marTop w:val="0"/>
          <w:marBottom w:val="0"/>
          <w:divBdr>
            <w:top w:val="none" w:sz="0" w:space="0" w:color="auto"/>
            <w:left w:val="none" w:sz="0" w:space="0" w:color="auto"/>
            <w:bottom w:val="none" w:sz="0" w:space="0" w:color="auto"/>
            <w:right w:val="none" w:sz="0" w:space="0" w:color="auto"/>
          </w:divBdr>
          <w:divsChild>
            <w:div w:id="2069304515">
              <w:marLeft w:val="0"/>
              <w:marRight w:val="0"/>
              <w:marTop w:val="0"/>
              <w:marBottom w:val="0"/>
              <w:divBdr>
                <w:top w:val="none" w:sz="0" w:space="0" w:color="auto"/>
                <w:left w:val="none" w:sz="0" w:space="0" w:color="auto"/>
                <w:bottom w:val="none" w:sz="0" w:space="0" w:color="auto"/>
                <w:right w:val="none" w:sz="0" w:space="0" w:color="auto"/>
              </w:divBdr>
              <w:divsChild>
                <w:div w:id="18264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30528">
          <w:marLeft w:val="0"/>
          <w:marRight w:val="0"/>
          <w:marTop w:val="0"/>
          <w:marBottom w:val="0"/>
          <w:divBdr>
            <w:top w:val="none" w:sz="0" w:space="0" w:color="auto"/>
            <w:left w:val="none" w:sz="0" w:space="0" w:color="auto"/>
            <w:bottom w:val="none" w:sz="0" w:space="0" w:color="auto"/>
            <w:right w:val="none" w:sz="0" w:space="0" w:color="auto"/>
          </w:divBdr>
          <w:divsChild>
            <w:div w:id="160433292">
              <w:marLeft w:val="0"/>
              <w:marRight w:val="0"/>
              <w:marTop w:val="0"/>
              <w:marBottom w:val="0"/>
              <w:divBdr>
                <w:top w:val="none" w:sz="0" w:space="0" w:color="auto"/>
                <w:left w:val="none" w:sz="0" w:space="0" w:color="auto"/>
                <w:bottom w:val="none" w:sz="0" w:space="0" w:color="auto"/>
                <w:right w:val="none" w:sz="0" w:space="0" w:color="auto"/>
              </w:divBdr>
              <w:divsChild>
                <w:div w:id="193458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369570">
          <w:marLeft w:val="0"/>
          <w:marRight w:val="0"/>
          <w:marTop w:val="0"/>
          <w:marBottom w:val="0"/>
          <w:divBdr>
            <w:top w:val="none" w:sz="0" w:space="0" w:color="auto"/>
            <w:left w:val="none" w:sz="0" w:space="0" w:color="auto"/>
            <w:bottom w:val="none" w:sz="0" w:space="0" w:color="auto"/>
            <w:right w:val="none" w:sz="0" w:space="0" w:color="auto"/>
          </w:divBdr>
          <w:divsChild>
            <w:div w:id="1654747976">
              <w:marLeft w:val="0"/>
              <w:marRight w:val="0"/>
              <w:marTop w:val="0"/>
              <w:marBottom w:val="0"/>
              <w:divBdr>
                <w:top w:val="none" w:sz="0" w:space="0" w:color="auto"/>
                <w:left w:val="none" w:sz="0" w:space="0" w:color="auto"/>
                <w:bottom w:val="none" w:sz="0" w:space="0" w:color="auto"/>
                <w:right w:val="none" w:sz="0" w:space="0" w:color="auto"/>
              </w:divBdr>
              <w:divsChild>
                <w:div w:id="4653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77995">
          <w:marLeft w:val="0"/>
          <w:marRight w:val="0"/>
          <w:marTop w:val="0"/>
          <w:marBottom w:val="0"/>
          <w:divBdr>
            <w:top w:val="none" w:sz="0" w:space="0" w:color="auto"/>
            <w:left w:val="none" w:sz="0" w:space="0" w:color="auto"/>
            <w:bottom w:val="none" w:sz="0" w:space="0" w:color="auto"/>
            <w:right w:val="none" w:sz="0" w:space="0" w:color="auto"/>
          </w:divBdr>
          <w:divsChild>
            <w:div w:id="698895095">
              <w:marLeft w:val="0"/>
              <w:marRight w:val="0"/>
              <w:marTop w:val="0"/>
              <w:marBottom w:val="0"/>
              <w:divBdr>
                <w:top w:val="none" w:sz="0" w:space="0" w:color="auto"/>
                <w:left w:val="none" w:sz="0" w:space="0" w:color="auto"/>
                <w:bottom w:val="none" w:sz="0" w:space="0" w:color="auto"/>
                <w:right w:val="none" w:sz="0" w:space="0" w:color="auto"/>
              </w:divBdr>
              <w:divsChild>
                <w:div w:id="712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80702">
          <w:marLeft w:val="0"/>
          <w:marRight w:val="0"/>
          <w:marTop w:val="0"/>
          <w:marBottom w:val="0"/>
          <w:divBdr>
            <w:top w:val="none" w:sz="0" w:space="0" w:color="auto"/>
            <w:left w:val="none" w:sz="0" w:space="0" w:color="auto"/>
            <w:bottom w:val="none" w:sz="0" w:space="0" w:color="auto"/>
            <w:right w:val="none" w:sz="0" w:space="0" w:color="auto"/>
          </w:divBdr>
          <w:divsChild>
            <w:div w:id="1832985168">
              <w:marLeft w:val="0"/>
              <w:marRight w:val="0"/>
              <w:marTop w:val="0"/>
              <w:marBottom w:val="0"/>
              <w:divBdr>
                <w:top w:val="none" w:sz="0" w:space="0" w:color="auto"/>
                <w:left w:val="none" w:sz="0" w:space="0" w:color="auto"/>
                <w:bottom w:val="none" w:sz="0" w:space="0" w:color="auto"/>
                <w:right w:val="none" w:sz="0" w:space="0" w:color="auto"/>
              </w:divBdr>
              <w:divsChild>
                <w:div w:id="3100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94136">
          <w:marLeft w:val="0"/>
          <w:marRight w:val="0"/>
          <w:marTop w:val="0"/>
          <w:marBottom w:val="0"/>
          <w:divBdr>
            <w:top w:val="none" w:sz="0" w:space="0" w:color="auto"/>
            <w:left w:val="none" w:sz="0" w:space="0" w:color="auto"/>
            <w:bottom w:val="none" w:sz="0" w:space="0" w:color="auto"/>
            <w:right w:val="none" w:sz="0" w:space="0" w:color="auto"/>
          </w:divBdr>
          <w:divsChild>
            <w:div w:id="1878857126">
              <w:marLeft w:val="0"/>
              <w:marRight w:val="0"/>
              <w:marTop w:val="0"/>
              <w:marBottom w:val="0"/>
              <w:divBdr>
                <w:top w:val="none" w:sz="0" w:space="0" w:color="auto"/>
                <w:left w:val="none" w:sz="0" w:space="0" w:color="auto"/>
                <w:bottom w:val="none" w:sz="0" w:space="0" w:color="auto"/>
                <w:right w:val="none" w:sz="0" w:space="0" w:color="auto"/>
              </w:divBdr>
              <w:divsChild>
                <w:div w:id="82497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58624">
          <w:marLeft w:val="0"/>
          <w:marRight w:val="0"/>
          <w:marTop w:val="0"/>
          <w:marBottom w:val="0"/>
          <w:divBdr>
            <w:top w:val="none" w:sz="0" w:space="0" w:color="auto"/>
            <w:left w:val="none" w:sz="0" w:space="0" w:color="auto"/>
            <w:bottom w:val="none" w:sz="0" w:space="0" w:color="auto"/>
            <w:right w:val="none" w:sz="0" w:space="0" w:color="auto"/>
          </w:divBdr>
          <w:divsChild>
            <w:div w:id="885068636">
              <w:marLeft w:val="0"/>
              <w:marRight w:val="0"/>
              <w:marTop w:val="0"/>
              <w:marBottom w:val="0"/>
              <w:divBdr>
                <w:top w:val="none" w:sz="0" w:space="0" w:color="auto"/>
                <w:left w:val="none" w:sz="0" w:space="0" w:color="auto"/>
                <w:bottom w:val="none" w:sz="0" w:space="0" w:color="auto"/>
                <w:right w:val="none" w:sz="0" w:space="0" w:color="auto"/>
              </w:divBdr>
            </w:div>
          </w:divsChild>
        </w:div>
        <w:div w:id="1559199290">
          <w:marLeft w:val="0"/>
          <w:marRight w:val="0"/>
          <w:marTop w:val="0"/>
          <w:marBottom w:val="0"/>
          <w:divBdr>
            <w:top w:val="none" w:sz="0" w:space="0" w:color="auto"/>
            <w:left w:val="none" w:sz="0" w:space="0" w:color="auto"/>
            <w:bottom w:val="none" w:sz="0" w:space="0" w:color="auto"/>
            <w:right w:val="none" w:sz="0" w:space="0" w:color="auto"/>
          </w:divBdr>
          <w:divsChild>
            <w:div w:id="774401017">
              <w:marLeft w:val="0"/>
              <w:marRight w:val="0"/>
              <w:marTop w:val="0"/>
              <w:marBottom w:val="0"/>
              <w:divBdr>
                <w:top w:val="none" w:sz="0" w:space="0" w:color="auto"/>
                <w:left w:val="none" w:sz="0" w:space="0" w:color="auto"/>
                <w:bottom w:val="none" w:sz="0" w:space="0" w:color="auto"/>
                <w:right w:val="none" w:sz="0" w:space="0" w:color="auto"/>
              </w:divBdr>
              <w:divsChild>
                <w:div w:id="1449740294">
                  <w:marLeft w:val="0"/>
                  <w:marRight w:val="0"/>
                  <w:marTop w:val="0"/>
                  <w:marBottom w:val="0"/>
                  <w:divBdr>
                    <w:top w:val="none" w:sz="0" w:space="0" w:color="auto"/>
                    <w:left w:val="none" w:sz="0" w:space="0" w:color="auto"/>
                    <w:bottom w:val="none" w:sz="0" w:space="0" w:color="auto"/>
                    <w:right w:val="none" w:sz="0" w:space="0" w:color="auto"/>
                  </w:divBdr>
                  <w:divsChild>
                    <w:div w:id="1063681055">
                      <w:marLeft w:val="0"/>
                      <w:marRight w:val="0"/>
                      <w:marTop w:val="0"/>
                      <w:marBottom w:val="0"/>
                      <w:divBdr>
                        <w:top w:val="none" w:sz="0" w:space="0" w:color="auto"/>
                        <w:left w:val="none" w:sz="0" w:space="0" w:color="auto"/>
                        <w:bottom w:val="none" w:sz="0" w:space="0" w:color="auto"/>
                        <w:right w:val="none" w:sz="0" w:space="0" w:color="auto"/>
                      </w:divBdr>
                      <w:divsChild>
                        <w:div w:id="67189045">
                          <w:marLeft w:val="0"/>
                          <w:marRight w:val="0"/>
                          <w:marTop w:val="0"/>
                          <w:marBottom w:val="0"/>
                          <w:divBdr>
                            <w:top w:val="none" w:sz="0" w:space="0" w:color="auto"/>
                            <w:left w:val="none" w:sz="0" w:space="0" w:color="auto"/>
                            <w:bottom w:val="none" w:sz="0" w:space="0" w:color="auto"/>
                            <w:right w:val="none" w:sz="0" w:space="0" w:color="auto"/>
                          </w:divBdr>
                          <w:divsChild>
                            <w:div w:id="1789616889">
                              <w:marLeft w:val="0"/>
                              <w:marRight w:val="0"/>
                              <w:marTop w:val="0"/>
                              <w:marBottom w:val="0"/>
                              <w:divBdr>
                                <w:top w:val="none" w:sz="0" w:space="0" w:color="auto"/>
                                <w:left w:val="none" w:sz="0" w:space="0" w:color="auto"/>
                                <w:bottom w:val="none" w:sz="0" w:space="0" w:color="auto"/>
                                <w:right w:val="none" w:sz="0" w:space="0" w:color="auto"/>
                              </w:divBdr>
                              <w:divsChild>
                                <w:div w:id="864437927">
                                  <w:marLeft w:val="0"/>
                                  <w:marRight w:val="0"/>
                                  <w:marTop w:val="0"/>
                                  <w:marBottom w:val="0"/>
                                  <w:divBdr>
                                    <w:top w:val="none" w:sz="0" w:space="0" w:color="auto"/>
                                    <w:left w:val="none" w:sz="0" w:space="0" w:color="auto"/>
                                    <w:bottom w:val="none" w:sz="0" w:space="0" w:color="auto"/>
                                    <w:right w:val="none" w:sz="0" w:space="0" w:color="auto"/>
                                  </w:divBdr>
                                </w:div>
                                <w:div w:id="46276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22545">
          <w:marLeft w:val="0"/>
          <w:marRight w:val="0"/>
          <w:marTop w:val="0"/>
          <w:marBottom w:val="0"/>
          <w:divBdr>
            <w:top w:val="none" w:sz="0" w:space="0" w:color="auto"/>
            <w:left w:val="none" w:sz="0" w:space="0" w:color="auto"/>
            <w:bottom w:val="none" w:sz="0" w:space="0" w:color="auto"/>
            <w:right w:val="none" w:sz="0" w:space="0" w:color="auto"/>
          </w:divBdr>
          <w:divsChild>
            <w:div w:id="576016083">
              <w:marLeft w:val="0"/>
              <w:marRight w:val="0"/>
              <w:marTop w:val="0"/>
              <w:marBottom w:val="0"/>
              <w:divBdr>
                <w:top w:val="none" w:sz="0" w:space="0" w:color="auto"/>
                <w:left w:val="none" w:sz="0" w:space="0" w:color="auto"/>
                <w:bottom w:val="none" w:sz="0" w:space="0" w:color="auto"/>
                <w:right w:val="none" w:sz="0" w:space="0" w:color="auto"/>
              </w:divBdr>
              <w:divsChild>
                <w:div w:id="1001548488">
                  <w:marLeft w:val="0"/>
                  <w:marRight w:val="0"/>
                  <w:marTop w:val="0"/>
                  <w:marBottom w:val="0"/>
                  <w:divBdr>
                    <w:top w:val="none" w:sz="0" w:space="0" w:color="auto"/>
                    <w:left w:val="none" w:sz="0" w:space="0" w:color="auto"/>
                    <w:bottom w:val="none" w:sz="0" w:space="0" w:color="auto"/>
                    <w:right w:val="none" w:sz="0" w:space="0" w:color="auto"/>
                  </w:divBdr>
                  <w:divsChild>
                    <w:div w:id="675696744">
                      <w:marLeft w:val="0"/>
                      <w:marRight w:val="0"/>
                      <w:marTop w:val="0"/>
                      <w:marBottom w:val="0"/>
                      <w:divBdr>
                        <w:top w:val="none" w:sz="0" w:space="0" w:color="auto"/>
                        <w:left w:val="none" w:sz="0" w:space="0" w:color="auto"/>
                        <w:bottom w:val="none" w:sz="0" w:space="0" w:color="auto"/>
                        <w:right w:val="none" w:sz="0" w:space="0" w:color="auto"/>
                      </w:divBdr>
                      <w:divsChild>
                        <w:div w:id="78180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160964">
              <w:marLeft w:val="0"/>
              <w:marRight w:val="0"/>
              <w:marTop w:val="0"/>
              <w:marBottom w:val="0"/>
              <w:divBdr>
                <w:top w:val="none" w:sz="0" w:space="0" w:color="auto"/>
                <w:left w:val="none" w:sz="0" w:space="0" w:color="auto"/>
                <w:bottom w:val="none" w:sz="0" w:space="0" w:color="auto"/>
                <w:right w:val="none" w:sz="0" w:space="0" w:color="auto"/>
              </w:divBdr>
              <w:divsChild>
                <w:div w:id="2773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17748">
          <w:marLeft w:val="0"/>
          <w:marRight w:val="0"/>
          <w:marTop w:val="0"/>
          <w:marBottom w:val="0"/>
          <w:divBdr>
            <w:top w:val="none" w:sz="0" w:space="0" w:color="auto"/>
            <w:left w:val="none" w:sz="0" w:space="0" w:color="auto"/>
            <w:bottom w:val="none" w:sz="0" w:space="0" w:color="auto"/>
            <w:right w:val="none" w:sz="0" w:space="0" w:color="auto"/>
          </w:divBdr>
          <w:divsChild>
            <w:div w:id="896940434">
              <w:marLeft w:val="0"/>
              <w:marRight w:val="0"/>
              <w:marTop w:val="0"/>
              <w:marBottom w:val="0"/>
              <w:divBdr>
                <w:top w:val="none" w:sz="0" w:space="0" w:color="auto"/>
                <w:left w:val="none" w:sz="0" w:space="0" w:color="auto"/>
                <w:bottom w:val="none" w:sz="0" w:space="0" w:color="auto"/>
                <w:right w:val="none" w:sz="0" w:space="0" w:color="auto"/>
              </w:divBdr>
              <w:divsChild>
                <w:div w:id="18594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71475">
          <w:marLeft w:val="0"/>
          <w:marRight w:val="0"/>
          <w:marTop w:val="0"/>
          <w:marBottom w:val="0"/>
          <w:divBdr>
            <w:top w:val="none" w:sz="0" w:space="0" w:color="auto"/>
            <w:left w:val="none" w:sz="0" w:space="0" w:color="auto"/>
            <w:bottom w:val="none" w:sz="0" w:space="0" w:color="auto"/>
            <w:right w:val="none" w:sz="0" w:space="0" w:color="auto"/>
          </w:divBdr>
          <w:divsChild>
            <w:div w:id="1123380234">
              <w:marLeft w:val="0"/>
              <w:marRight w:val="0"/>
              <w:marTop w:val="0"/>
              <w:marBottom w:val="0"/>
              <w:divBdr>
                <w:top w:val="none" w:sz="0" w:space="0" w:color="auto"/>
                <w:left w:val="none" w:sz="0" w:space="0" w:color="auto"/>
                <w:bottom w:val="none" w:sz="0" w:space="0" w:color="auto"/>
                <w:right w:val="none" w:sz="0" w:space="0" w:color="auto"/>
              </w:divBdr>
              <w:divsChild>
                <w:div w:id="1895969554">
                  <w:marLeft w:val="0"/>
                  <w:marRight w:val="0"/>
                  <w:marTop w:val="0"/>
                  <w:marBottom w:val="0"/>
                  <w:divBdr>
                    <w:top w:val="none" w:sz="0" w:space="0" w:color="auto"/>
                    <w:left w:val="none" w:sz="0" w:space="0" w:color="auto"/>
                    <w:bottom w:val="none" w:sz="0" w:space="0" w:color="auto"/>
                    <w:right w:val="none" w:sz="0" w:space="0" w:color="auto"/>
                  </w:divBdr>
                  <w:divsChild>
                    <w:div w:id="573392480">
                      <w:marLeft w:val="0"/>
                      <w:marRight w:val="0"/>
                      <w:marTop w:val="0"/>
                      <w:marBottom w:val="0"/>
                      <w:divBdr>
                        <w:top w:val="none" w:sz="0" w:space="0" w:color="auto"/>
                        <w:left w:val="none" w:sz="0" w:space="0" w:color="auto"/>
                        <w:bottom w:val="none" w:sz="0" w:space="0" w:color="auto"/>
                        <w:right w:val="none" w:sz="0" w:space="0" w:color="auto"/>
                      </w:divBdr>
                      <w:divsChild>
                        <w:div w:id="18341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200439">
          <w:marLeft w:val="0"/>
          <w:marRight w:val="0"/>
          <w:marTop w:val="0"/>
          <w:marBottom w:val="0"/>
          <w:divBdr>
            <w:top w:val="none" w:sz="0" w:space="0" w:color="auto"/>
            <w:left w:val="none" w:sz="0" w:space="0" w:color="auto"/>
            <w:bottom w:val="none" w:sz="0" w:space="0" w:color="auto"/>
            <w:right w:val="none" w:sz="0" w:space="0" w:color="auto"/>
          </w:divBdr>
          <w:divsChild>
            <w:div w:id="582379603">
              <w:marLeft w:val="0"/>
              <w:marRight w:val="0"/>
              <w:marTop w:val="0"/>
              <w:marBottom w:val="0"/>
              <w:divBdr>
                <w:top w:val="none" w:sz="0" w:space="0" w:color="auto"/>
                <w:left w:val="none" w:sz="0" w:space="0" w:color="auto"/>
                <w:bottom w:val="none" w:sz="0" w:space="0" w:color="auto"/>
                <w:right w:val="none" w:sz="0" w:space="0" w:color="auto"/>
              </w:divBdr>
              <w:divsChild>
                <w:div w:id="14585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6994">
          <w:marLeft w:val="0"/>
          <w:marRight w:val="0"/>
          <w:marTop w:val="0"/>
          <w:marBottom w:val="0"/>
          <w:divBdr>
            <w:top w:val="none" w:sz="0" w:space="0" w:color="auto"/>
            <w:left w:val="none" w:sz="0" w:space="0" w:color="auto"/>
            <w:bottom w:val="none" w:sz="0" w:space="0" w:color="auto"/>
            <w:right w:val="none" w:sz="0" w:space="0" w:color="auto"/>
          </w:divBdr>
          <w:divsChild>
            <w:div w:id="261030491">
              <w:marLeft w:val="0"/>
              <w:marRight w:val="0"/>
              <w:marTop w:val="0"/>
              <w:marBottom w:val="0"/>
              <w:divBdr>
                <w:top w:val="none" w:sz="0" w:space="0" w:color="auto"/>
                <w:left w:val="none" w:sz="0" w:space="0" w:color="auto"/>
                <w:bottom w:val="none" w:sz="0" w:space="0" w:color="auto"/>
                <w:right w:val="none" w:sz="0" w:space="0" w:color="auto"/>
              </w:divBdr>
              <w:divsChild>
                <w:div w:id="12500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5476">
          <w:marLeft w:val="0"/>
          <w:marRight w:val="0"/>
          <w:marTop w:val="0"/>
          <w:marBottom w:val="0"/>
          <w:divBdr>
            <w:top w:val="none" w:sz="0" w:space="0" w:color="auto"/>
            <w:left w:val="none" w:sz="0" w:space="0" w:color="auto"/>
            <w:bottom w:val="none" w:sz="0" w:space="0" w:color="auto"/>
            <w:right w:val="none" w:sz="0" w:space="0" w:color="auto"/>
          </w:divBdr>
          <w:divsChild>
            <w:div w:id="2137209597">
              <w:marLeft w:val="0"/>
              <w:marRight w:val="0"/>
              <w:marTop w:val="0"/>
              <w:marBottom w:val="0"/>
              <w:divBdr>
                <w:top w:val="none" w:sz="0" w:space="0" w:color="auto"/>
                <w:left w:val="none" w:sz="0" w:space="0" w:color="auto"/>
                <w:bottom w:val="none" w:sz="0" w:space="0" w:color="auto"/>
                <w:right w:val="none" w:sz="0" w:space="0" w:color="auto"/>
              </w:divBdr>
              <w:divsChild>
                <w:div w:id="15955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22905">
          <w:marLeft w:val="0"/>
          <w:marRight w:val="0"/>
          <w:marTop w:val="0"/>
          <w:marBottom w:val="0"/>
          <w:divBdr>
            <w:top w:val="none" w:sz="0" w:space="0" w:color="auto"/>
            <w:left w:val="none" w:sz="0" w:space="0" w:color="auto"/>
            <w:bottom w:val="none" w:sz="0" w:space="0" w:color="auto"/>
            <w:right w:val="none" w:sz="0" w:space="0" w:color="auto"/>
          </w:divBdr>
          <w:divsChild>
            <w:div w:id="290526429">
              <w:marLeft w:val="0"/>
              <w:marRight w:val="0"/>
              <w:marTop w:val="0"/>
              <w:marBottom w:val="0"/>
              <w:divBdr>
                <w:top w:val="none" w:sz="0" w:space="0" w:color="auto"/>
                <w:left w:val="none" w:sz="0" w:space="0" w:color="auto"/>
                <w:bottom w:val="none" w:sz="0" w:space="0" w:color="auto"/>
                <w:right w:val="none" w:sz="0" w:space="0" w:color="auto"/>
              </w:divBdr>
              <w:divsChild>
                <w:div w:id="183063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24119">
          <w:marLeft w:val="0"/>
          <w:marRight w:val="0"/>
          <w:marTop w:val="0"/>
          <w:marBottom w:val="0"/>
          <w:divBdr>
            <w:top w:val="none" w:sz="0" w:space="0" w:color="auto"/>
            <w:left w:val="none" w:sz="0" w:space="0" w:color="auto"/>
            <w:bottom w:val="none" w:sz="0" w:space="0" w:color="auto"/>
            <w:right w:val="none" w:sz="0" w:space="0" w:color="auto"/>
          </w:divBdr>
          <w:divsChild>
            <w:div w:id="866337548">
              <w:marLeft w:val="0"/>
              <w:marRight w:val="0"/>
              <w:marTop w:val="0"/>
              <w:marBottom w:val="0"/>
              <w:divBdr>
                <w:top w:val="none" w:sz="0" w:space="0" w:color="auto"/>
                <w:left w:val="none" w:sz="0" w:space="0" w:color="auto"/>
                <w:bottom w:val="none" w:sz="0" w:space="0" w:color="auto"/>
                <w:right w:val="none" w:sz="0" w:space="0" w:color="auto"/>
              </w:divBdr>
              <w:divsChild>
                <w:div w:id="5300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20264">
          <w:marLeft w:val="0"/>
          <w:marRight w:val="0"/>
          <w:marTop w:val="0"/>
          <w:marBottom w:val="0"/>
          <w:divBdr>
            <w:top w:val="none" w:sz="0" w:space="0" w:color="auto"/>
            <w:left w:val="none" w:sz="0" w:space="0" w:color="auto"/>
            <w:bottom w:val="none" w:sz="0" w:space="0" w:color="auto"/>
            <w:right w:val="none" w:sz="0" w:space="0" w:color="auto"/>
          </w:divBdr>
          <w:divsChild>
            <w:div w:id="160661105">
              <w:marLeft w:val="0"/>
              <w:marRight w:val="0"/>
              <w:marTop w:val="0"/>
              <w:marBottom w:val="0"/>
              <w:divBdr>
                <w:top w:val="none" w:sz="0" w:space="0" w:color="auto"/>
                <w:left w:val="none" w:sz="0" w:space="0" w:color="auto"/>
                <w:bottom w:val="none" w:sz="0" w:space="0" w:color="auto"/>
                <w:right w:val="none" w:sz="0" w:space="0" w:color="auto"/>
              </w:divBdr>
              <w:divsChild>
                <w:div w:id="20597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8705">
          <w:marLeft w:val="0"/>
          <w:marRight w:val="0"/>
          <w:marTop w:val="0"/>
          <w:marBottom w:val="0"/>
          <w:divBdr>
            <w:top w:val="none" w:sz="0" w:space="0" w:color="auto"/>
            <w:left w:val="none" w:sz="0" w:space="0" w:color="auto"/>
            <w:bottom w:val="none" w:sz="0" w:space="0" w:color="auto"/>
            <w:right w:val="none" w:sz="0" w:space="0" w:color="auto"/>
          </w:divBdr>
          <w:divsChild>
            <w:div w:id="614024016">
              <w:marLeft w:val="0"/>
              <w:marRight w:val="0"/>
              <w:marTop w:val="0"/>
              <w:marBottom w:val="0"/>
              <w:divBdr>
                <w:top w:val="none" w:sz="0" w:space="0" w:color="auto"/>
                <w:left w:val="none" w:sz="0" w:space="0" w:color="auto"/>
                <w:bottom w:val="none" w:sz="0" w:space="0" w:color="auto"/>
                <w:right w:val="none" w:sz="0" w:space="0" w:color="auto"/>
              </w:divBdr>
              <w:divsChild>
                <w:div w:id="71015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7469">
          <w:marLeft w:val="0"/>
          <w:marRight w:val="0"/>
          <w:marTop w:val="0"/>
          <w:marBottom w:val="0"/>
          <w:divBdr>
            <w:top w:val="none" w:sz="0" w:space="0" w:color="auto"/>
            <w:left w:val="none" w:sz="0" w:space="0" w:color="auto"/>
            <w:bottom w:val="none" w:sz="0" w:space="0" w:color="auto"/>
            <w:right w:val="none" w:sz="0" w:space="0" w:color="auto"/>
          </w:divBdr>
          <w:divsChild>
            <w:div w:id="281689706">
              <w:marLeft w:val="0"/>
              <w:marRight w:val="0"/>
              <w:marTop w:val="0"/>
              <w:marBottom w:val="0"/>
              <w:divBdr>
                <w:top w:val="none" w:sz="0" w:space="0" w:color="auto"/>
                <w:left w:val="none" w:sz="0" w:space="0" w:color="auto"/>
                <w:bottom w:val="none" w:sz="0" w:space="0" w:color="auto"/>
                <w:right w:val="none" w:sz="0" w:space="0" w:color="auto"/>
              </w:divBdr>
              <w:divsChild>
                <w:div w:id="15323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78555">
          <w:marLeft w:val="0"/>
          <w:marRight w:val="0"/>
          <w:marTop w:val="0"/>
          <w:marBottom w:val="0"/>
          <w:divBdr>
            <w:top w:val="none" w:sz="0" w:space="0" w:color="auto"/>
            <w:left w:val="none" w:sz="0" w:space="0" w:color="auto"/>
            <w:bottom w:val="none" w:sz="0" w:space="0" w:color="auto"/>
            <w:right w:val="none" w:sz="0" w:space="0" w:color="auto"/>
          </w:divBdr>
          <w:divsChild>
            <w:div w:id="442042041">
              <w:marLeft w:val="0"/>
              <w:marRight w:val="0"/>
              <w:marTop w:val="0"/>
              <w:marBottom w:val="0"/>
              <w:divBdr>
                <w:top w:val="none" w:sz="0" w:space="0" w:color="auto"/>
                <w:left w:val="none" w:sz="0" w:space="0" w:color="auto"/>
                <w:bottom w:val="none" w:sz="0" w:space="0" w:color="auto"/>
                <w:right w:val="none" w:sz="0" w:space="0" w:color="auto"/>
              </w:divBdr>
              <w:divsChild>
                <w:div w:id="16364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11483">
          <w:marLeft w:val="0"/>
          <w:marRight w:val="0"/>
          <w:marTop w:val="0"/>
          <w:marBottom w:val="0"/>
          <w:divBdr>
            <w:top w:val="none" w:sz="0" w:space="0" w:color="auto"/>
            <w:left w:val="none" w:sz="0" w:space="0" w:color="auto"/>
            <w:bottom w:val="none" w:sz="0" w:space="0" w:color="auto"/>
            <w:right w:val="none" w:sz="0" w:space="0" w:color="auto"/>
          </w:divBdr>
          <w:divsChild>
            <w:div w:id="91900084">
              <w:marLeft w:val="0"/>
              <w:marRight w:val="0"/>
              <w:marTop w:val="0"/>
              <w:marBottom w:val="0"/>
              <w:divBdr>
                <w:top w:val="none" w:sz="0" w:space="0" w:color="auto"/>
                <w:left w:val="none" w:sz="0" w:space="0" w:color="auto"/>
                <w:bottom w:val="none" w:sz="0" w:space="0" w:color="auto"/>
                <w:right w:val="none" w:sz="0" w:space="0" w:color="auto"/>
              </w:divBdr>
              <w:divsChild>
                <w:div w:id="78684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65976">
          <w:marLeft w:val="0"/>
          <w:marRight w:val="0"/>
          <w:marTop w:val="0"/>
          <w:marBottom w:val="0"/>
          <w:divBdr>
            <w:top w:val="none" w:sz="0" w:space="0" w:color="auto"/>
            <w:left w:val="none" w:sz="0" w:space="0" w:color="auto"/>
            <w:bottom w:val="none" w:sz="0" w:space="0" w:color="auto"/>
            <w:right w:val="none" w:sz="0" w:space="0" w:color="auto"/>
          </w:divBdr>
          <w:divsChild>
            <w:div w:id="955678474">
              <w:marLeft w:val="0"/>
              <w:marRight w:val="0"/>
              <w:marTop w:val="0"/>
              <w:marBottom w:val="0"/>
              <w:divBdr>
                <w:top w:val="none" w:sz="0" w:space="0" w:color="auto"/>
                <w:left w:val="none" w:sz="0" w:space="0" w:color="auto"/>
                <w:bottom w:val="none" w:sz="0" w:space="0" w:color="auto"/>
                <w:right w:val="none" w:sz="0" w:space="0" w:color="auto"/>
              </w:divBdr>
              <w:divsChild>
                <w:div w:id="972979357">
                  <w:marLeft w:val="0"/>
                  <w:marRight w:val="0"/>
                  <w:marTop w:val="0"/>
                  <w:marBottom w:val="0"/>
                  <w:divBdr>
                    <w:top w:val="none" w:sz="0" w:space="0" w:color="auto"/>
                    <w:left w:val="none" w:sz="0" w:space="0" w:color="auto"/>
                    <w:bottom w:val="none" w:sz="0" w:space="0" w:color="auto"/>
                    <w:right w:val="none" w:sz="0" w:space="0" w:color="auto"/>
                  </w:divBdr>
                  <w:divsChild>
                    <w:div w:id="1081946664">
                      <w:marLeft w:val="0"/>
                      <w:marRight w:val="0"/>
                      <w:marTop w:val="0"/>
                      <w:marBottom w:val="0"/>
                      <w:divBdr>
                        <w:top w:val="none" w:sz="0" w:space="0" w:color="auto"/>
                        <w:left w:val="none" w:sz="0" w:space="0" w:color="auto"/>
                        <w:bottom w:val="none" w:sz="0" w:space="0" w:color="auto"/>
                        <w:right w:val="none" w:sz="0" w:space="0" w:color="auto"/>
                      </w:divBdr>
                      <w:divsChild>
                        <w:div w:id="135345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978326">
          <w:marLeft w:val="0"/>
          <w:marRight w:val="0"/>
          <w:marTop w:val="0"/>
          <w:marBottom w:val="0"/>
          <w:divBdr>
            <w:top w:val="none" w:sz="0" w:space="0" w:color="auto"/>
            <w:left w:val="none" w:sz="0" w:space="0" w:color="auto"/>
            <w:bottom w:val="none" w:sz="0" w:space="0" w:color="auto"/>
            <w:right w:val="none" w:sz="0" w:space="0" w:color="auto"/>
          </w:divBdr>
          <w:divsChild>
            <w:div w:id="1958634223">
              <w:marLeft w:val="0"/>
              <w:marRight w:val="0"/>
              <w:marTop w:val="0"/>
              <w:marBottom w:val="0"/>
              <w:divBdr>
                <w:top w:val="none" w:sz="0" w:space="0" w:color="auto"/>
                <w:left w:val="none" w:sz="0" w:space="0" w:color="auto"/>
                <w:bottom w:val="none" w:sz="0" w:space="0" w:color="auto"/>
                <w:right w:val="none" w:sz="0" w:space="0" w:color="auto"/>
              </w:divBdr>
              <w:divsChild>
                <w:div w:id="1182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07516">
          <w:marLeft w:val="0"/>
          <w:marRight w:val="0"/>
          <w:marTop w:val="0"/>
          <w:marBottom w:val="0"/>
          <w:divBdr>
            <w:top w:val="none" w:sz="0" w:space="0" w:color="auto"/>
            <w:left w:val="none" w:sz="0" w:space="0" w:color="auto"/>
            <w:bottom w:val="none" w:sz="0" w:space="0" w:color="auto"/>
            <w:right w:val="none" w:sz="0" w:space="0" w:color="auto"/>
          </w:divBdr>
          <w:divsChild>
            <w:div w:id="1752849010">
              <w:marLeft w:val="0"/>
              <w:marRight w:val="0"/>
              <w:marTop w:val="0"/>
              <w:marBottom w:val="0"/>
              <w:divBdr>
                <w:top w:val="none" w:sz="0" w:space="0" w:color="auto"/>
                <w:left w:val="none" w:sz="0" w:space="0" w:color="auto"/>
                <w:bottom w:val="none" w:sz="0" w:space="0" w:color="auto"/>
                <w:right w:val="none" w:sz="0" w:space="0" w:color="auto"/>
              </w:divBdr>
              <w:divsChild>
                <w:div w:id="17881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08782">
          <w:marLeft w:val="0"/>
          <w:marRight w:val="0"/>
          <w:marTop w:val="0"/>
          <w:marBottom w:val="0"/>
          <w:divBdr>
            <w:top w:val="none" w:sz="0" w:space="0" w:color="auto"/>
            <w:left w:val="none" w:sz="0" w:space="0" w:color="auto"/>
            <w:bottom w:val="none" w:sz="0" w:space="0" w:color="auto"/>
            <w:right w:val="none" w:sz="0" w:space="0" w:color="auto"/>
          </w:divBdr>
          <w:divsChild>
            <w:div w:id="354693896">
              <w:marLeft w:val="0"/>
              <w:marRight w:val="0"/>
              <w:marTop w:val="0"/>
              <w:marBottom w:val="0"/>
              <w:divBdr>
                <w:top w:val="none" w:sz="0" w:space="0" w:color="auto"/>
                <w:left w:val="none" w:sz="0" w:space="0" w:color="auto"/>
                <w:bottom w:val="none" w:sz="0" w:space="0" w:color="auto"/>
                <w:right w:val="none" w:sz="0" w:space="0" w:color="auto"/>
              </w:divBdr>
              <w:divsChild>
                <w:div w:id="134933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6160">
          <w:marLeft w:val="0"/>
          <w:marRight w:val="0"/>
          <w:marTop w:val="0"/>
          <w:marBottom w:val="0"/>
          <w:divBdr>
            <w:top w:val="none" w:sz="0" w:space="0" w:color="auto"/>
            <w:left w:val="none" w:sz="0" w:space="0" w:color="auto"/>
            <w:bottom w:val="none" w:sz="0" w:space="0" w:color="auto"/>
            <w:right w:val="none" w:sz="0" w:space="0" w:color="auto"/>
          </w:divBdr>
          <w:divsChild>
            <w:div w:id="1861041171">
              <w:marLeft w:val="0"/>
              <w:marRight w:val="0"/>
              <w:marTop w:val="0"/>
              <w:marBottom w:val="0"/>
              <w:divBdr>
                <w:top w:val="none" w:sz="0" w:space="0" w:color="auto"/>
                <w:left w:val="none" w:sz="0" w:space="0" w:color="auto"/>
                <w:bottom w:val="none" w:sz="0" w:space="0" w:color="auto"/>
                <w:right w:val="none" w:sz="0" w:space="0" w:color="auto"/>
              </w:divBdr>
              <w:divsChild>
                <w:div w:id="152089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99104">
          <w:marLeft w:val="0"/>
          <w:marRight w:val="0"/>
          <w:marTop w:val="0"/>
          <w:marBottom w:val="0"/>
          <w:divBdr>
            <w:top w:val="none" w:sz="0" w:space="0" w:color="auto"/>
            <w:left w:val="none" w:sz="0" w:space="0" w:color="auto"/>
            <w:bottom w:val="none" w:sz="0" w:space="0" w:color="auto"/>
            <w:right w:val="none" w:sz="0" w:space="0" w:color="auto"/>
          </w:divBdr>
          <w:divsChild>
            <w:div w:id="1459421919">
              <w:marLeft w:val="0"/>
              <w:marRight w:val="0"/>
              <w:marTop w:val="0"/>
              <w:marBottom w:val="0"/>
              <w:divBdr>
                <w:top w:val="none" w:sz="0" w:space="0" w:color="auto"/>
                <w:left w:val="none" w:sz="0" w:space="0" w:color="auto"/>
                <w:bottom w:val="none" w:sz="0" w:space="0" w:color="auto"/>
                <w:right w:val="none" w:sz="0" w:space="0" w:color="auto"/>
              </w:divBdr>
              <w:divsChild>
                <w:div w:id="22460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8421">
          <w:marLeft w:val="0"/>
          <w:marRight w:val="0"/>
          <w:marTop w:val="0"/>
          <w:marBottom w:val="0"/>
          <w:divBdr>
            <w:top w:val="none" w:sz="0" w:space="0" w:color="auto"/>
            <w:left w:val="none" w:sz="0" w:space="0" w:color="auto"/>
            <w:bottom w:val="none" w:sz="0" w:space="0" w:color="auto"/>
            <w:right w:val="none" w:sz="0" w:space="0" w:color="auto"/>
          </w:divBdr>
          <w:divsChild>
            <w:div w:id="1384675086">
              <w:marLeft w:val="0"/>
              <w:marRight w:val="0"/>
              <w:marTop w:val="0"/>
              <w:marBottom w:val="0"/>
              <w:divBdr>
                <w:top w:val="none" w:sz="0" w:space="0" w:color="auto"/>
                <w:left w:val="none" w:sz="0" w:space="0" w:color="auto"/>
                <w:bottom w:val="none" w:sz="0" w:space="0" w:color="auto"/>
                <w:right w:val="none" w:sz="0" w:space="0" w:color="auto"/>
              </w:divBdr>
              <w:divsChild>
                <w:div w:id="145871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12158">
          <w:marLeft w:val="0"/>
          <w:marRight w:val="0"/>
          <w:marTop w:val="0"/>
          <w:marBottom w:val="0"/>
          <w:divBdr>
            <w:top w:val="none" w:sz="0" w:space="0" w:color="auto"/>
            <w:left w:val="none" w:sz="0" w:space="0" w:color="auto"/>
            <w:bottom w:val="none" w:sz="0" w:space="0" w:color="auto"/>
            <w:right w:val="none" w:sz="0" w:space="0" w:color="auto"/>
          </w:divBdr>
          <w:divsChild>
            <w:div w:id="1284070366">
              <w:marLeft w:val="0"/>
              <w:marRight w:val="0"/>
              <w:marTop w:val="0"/>
              <w:marBottom w:val="0"/>
              <w:divBdr>
                <w:top w:val="none" w:sz="0" w:space="0" w:color="auto"/>
                <w:left w:val="none" w:sz="0" w:space="0" w:color="auto"/>
                <w:bottom w:val="none" w:sz="0" w:space="0" w:color="auto"/>
                <w:right w:val="none" w:sz="0" w:space="0" w:color="auto"/>
              </w:divBdr>
              <w:divsChild>
                <w:div w:id="7822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21643">
          <w:marLeft w:val="0"/>
          <w:marRight w:val="0"/>
          <w:marTop w:val="0"/>
          <w:marBottom w:val="0"/>
          <w:divBdr>
            <w:top w:val="none" w:sz="0" w:space="0" w:color="auto"/>
            <w:left w:val="none" w:sz="0" w:space="0" w:color="auto"/>
            <w:bottom w:val="none" w:sz="0" w:space="0" w:color="auto"/>
            <w:right w:val="none" w:sz="0" w:space="0" w:color="auto"/>
          </w:divBdr>
          <w:divsChild>
            <w:div w:id="72901198">
              <w:marLeft w:val="0"/>
              <w:marRight w:val="0"/>
              <w:marTop w:val="0"/>
              <w:marBottom w:val="0"/>
              <w:divBdr>
                <w:top w:val="none" w:sz="0" w:space="0" w:color="auto"/>
                <w:left w:val="none" w:sz="0" w:space="0" w:color="auto"/>
                <w:bottom w:val="none" w:sz="0" w:space="0" w:color="auto"/>
                <w:right w:val="none" w:sz="0" w:space="0" w:color="auto"/>
              </w:divBdr>
              <w:divsChild>
                <w:div w:id="8607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6478">
          <w:marLeft w:val="0"/>
          <w:marRight w:val="0"/>
          <w:marTop w:val="0"/>
          <w:marBottom w:val="0"/>
          <w:divBdr>
            <w:top w:val="none" w:sz="0" w:space="0" w:color="auto"/>
            <w:left w:val="none" w:sz="0" w:space="0" w:color="auto"/>
            <w:bottom w:val="none" w:sz="0" w:space="0" w:color="auto"/>
            <w:right w:val="none" w:sz="0" w:space="0" w:color="auto"/>
          </w:divBdr>
          <w:divsChild>
            <w:div w:id="157158212">
              <w:marLeft w:val="0"/>
              <w:marRight w:val="0"/>
              <w:marTop w:val="0"/>
              <w:marBottom w:val="0"/>
              <w:divBdr>
                <w:top w:val="none" w:sz="0" w:space="0" w:color="auto"/>
                <w:left w:val="none" w:sz="0" w:space="0" w:color="auto"/>
                <w:bottom w:val="none" w:sz="0" w:space="0" w:color="auto"/>
                <w:right w:val="none" w:sz="0" w:space="0" w:color="auto"/>
              </w:divBdr>
              <w:divsChild>
                <w:div w:id="86717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6840">
          <w:marLeft w:val="0"/>
          <w:marRight w:val="0"/>
          <w:marTop w:val="0"/>
          <w:marBottom w:val="0"/>
          <w:divBdr>
            <w:top w:val="none" w:sz="0" w:space="0" w:color="auto"/>
            <w:left w:val="none" w:sz="0" w:space="0" w:color="auto"/>
            <w:bottom w:val="none" w:sz="0" w:space="0" w:color="auto"/>
            <w:right w:val="none" w:sz="0" w:space="0" w:color="auto"/>
          </w:divBdr>
          <w:divsChild>
            <w:div w:id="1880822962">
              <w:marLeft w:val="0"/>
              <w:marRight w:val="0"/>
              <w:marTop w:val="0"/>
              <w:marBottom w:val="0"/>
              <w:divBdr>
                <w:top w:val="none" w:sz="0" w:space="0" w:color="auto"/>
                <w:left w:val="none" w:sz="0" w:space="0" w:color="auto"/>
                <w:bottom w:val="none" w:sz="0" w:space="0" w:color="auto"/>
                <w:right w:val="none" w:sz="0" w:space="0" w:color="auto"/>
              </w:divBdr>
              <w:divsChild>
                <w:div w:id="50810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57259">
          <w:marLeft w:val="0"/>
          <w:marRight w:val="0"/>
          <w:marTop w:val="0"/>
          <w:marBottom w:val="0"/>
          <w:divBdr>
            <w:top w:val="none" w:sz="0" w:space="0" w:color="auto"/>
            <w:left w:val="none" w:sz="0" w:space="0" w:color="auto"/>
            <w:bottom w:val="none" w:sz="0" w:space="0" w:color="auto"/>
            <w:right w:val="none" w:sz="0" w:space="0" w:color="auto"/>
          </w:divBdr>
          <w:divsChild>
            <w:div w:id="870343211">
              <w:marLeft w:val="0"/>
              <w:marRight w:val="0"/>
              <w:marTop w:val="0"/>
              <w:marBottom w:val="0"/>
              <w:divBdr>
                <w:top w:val="none" w:sz="0" w:space="0" w:color="auto"/>
                <w:left w:val="none" w:sz="0" w:space="0" w:color="auto"/>
                <w:bottom w:val="none" w:sz="0" w:space="0" w:color="auto"/>
                <w:right w:val="none" w:sz="0" w:space="0" w:color="auto"/>
              </w:divBdr>
              <w:divsChild>
                <w:div w:id="36421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5132">
          <w:marLeft w:val="0"/>
          <w:marRight w:val="0"/>
          <w:marTop w:val="0"/>
          <w:marBottom w:val="0"/>
          <w:divBdr>
            <w:top w:val="none" w:sz="0" w:space="0" w:color="auto"/>
            <w:left w:val="none" w:sz="0" w:space="0" w:color="auto"/>
            <w:bottom w:val="none" w:sz="0" w:space="0" w:color="auto"/>
            <w:right w:val="none" w:sz="0" w:space="0" w:color="auto"/>
          </w:divBdr>
          <w:divsChild>
            <w:div w:id="1684475646">
              <w:marLeft w:val="0"/>
              <w:marRight w:val="0"/>
              <w:marTop w:val="0"/>
              <w:marBottom w:val="0"/>
              <w:divBdr>
                <w:top w:val="none" w:sz="0" w:space="0" w:color="auto"/>
                <w:left w:val="none" w:sz="0" w:space="0" w:color="auto"/>
                <w:bottom w:val="none" w:sz="0" w:space="0" w:color="auto"/>
                <w:right w:val="none" w:sz="0" w:space="0" w:color="auto"/>
              </w:divBdr>
              <w:divsChild>
                <w:div w:id="12883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1954">
          <w:marLeft w:val="0"/>
          <w:marRight w:val="0"/>
          <w:marTop w:val="0"/>
          <w:marBottom w:val="0"/>
          <w:divBdr>
            <w:top w:val="none" w:sz="0" w:space="0" w:color="auto"/>
            <w:left w:val="none" w:sz="0" w:space="0" w:color="auto"/>
            <w:bottom w:val="none" w:sz="0" w:space="0" w:color="auto"/>
            <w:right w:val="none" w:sz="0" w:space="0" w:color="auto"/>
          </w:divBdr>
          <w:divsChild>
            <w:div w:id="1762143739">
              <w:marLeft w:val="0"/>
              <w:marRight w:val="0"/>
              <w:marTop w:val="0"/>
              <w:marBottom w:val="0"/>
              <w:divBdr>
                <w:top w:val="none" w:sz="0" w:space="0" w:color="auto"/>
                <w:left w:val="none" w:sz="0" w:space="0" w:color="auto"/>
                <w:bottom w:val="none" w:sz="0" w:space="0" w:color="auto"/>
                <w:right w:val="none" w:sz="0" w:space="0" w:color="auto"/>
              </w:divBdr>
              <w:divsChild>
                <w:div w:id="101812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09273">
          <w:marLeft w:val="0"/>
          <w:marRight w:val="0"/>
          <w:marTop w:val="0"/>
          <w:marBottom w:val="0"/>
          <w:divBdr>
            <w:top w:val="none" w:sz="0" w:space="0" w:color="auto"/>
            <w:left w:val="none" w:sz="0" w:space="0" w:color="auto"/>
            <w:bottom w:val="none" w:sz="0" w:space="0" w:color="auto"/>
            <w:right w:val="none" w:sz="0" w:space="0" w:color="auto"/>
          </w:divBdr>
          <w:divsChild>
            <w:div w:id="679166190">
              <w:marLeft w:val="0"/>
              <w:marRight w:val="0"/>
              <w:marTop w:val="0"/>
              <w:marBottom w:val="0"/>
              <w:divBdr>
                <w:top w:val="none" w:sz="0" w:space="0" w:color="auto"/>
                <w:left w:val="none" w:sz="0" w:space="0" w:color="auto"/>
                <w:bottom w:val="none" w:sz="0" w:space="0" w:color="auto"/>
                <w:right w:val="none" w:sz="0" w:space="0" w:color="auto"/>
              </w:divBdr>
              <w:divsChild>
                <w:div w:id="104275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8652">
          <w:marLeft w:val="0"/>
          <w:marRight w:val="0"/>
          <w:marTop w:val="0"/>
          <w:marBottom w:val="0"/>
          <w:divBdr>
            <w:top w:val="none" w:sz="0" w:space="0" w:color="auto"/>
            <w:left w:val="none" w:sz="0" w:space="0" w:color="auto"/>
            <w:bottom w:val="none" w:sz="0" w:space="0" w:color="auto"/>
            <w:right w:val="none" w:sz="0" w:space="0" w:color="auto"/>
          </w:divBdr>
          <w:divsChild>
            <w:div w:id="1752435092">
              <w:marLeft w:val="0"/>
              <w:marRight w:val="0"/>
              <w:marTop w:val="0"/>
              <w:marBottom w:val="0"/>
              <w:divBdr>
                <w:top w:val="none" w:sz="0" w:space="0" w:color="auto"/>
                <w:left w:val="none" w:sz="0" w:space="0" w:color="auto"/>
                <w:bottom w:val="none" w:sz="0" w:space="0" w:color="auto"/>
                <w:right w:val="none" w:sz="0" w:space="0" w:color="auto"/>
              </w:divBdr>
              <w:divsChild>
                <w:div w:id="86416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52843">
          <w:marLeft w:val="0"/>
          <w:marRight w:val="0"/>
          <w:marTop w:val="0"/>
          <w:marBottom w:val="0"/>
          <w:divBdr>
            <w:top w:val="none" w:sz="0" w:space="0" w:color="auto"/>
            <w:left w:val="none" w:sz="0" w:space="0" w:color="auto"/>
            <w:bottom w:val="none" w:sz="0" w:space="0" w:color="auto"/>
            <w:right w:val="none" w:sz="0" w:space="0" w:color="auto"/>
          </w:divBdr>
          <w:divsChild>
            <w:div w:id="657341612">
              <w:marLeft w:val="0"/>
              <w:marRight w:val="0"/>
              <w:marTop w:val="0"/>
              <w:marBottom w:val="0"/>
              <w:divBdr>
                <w:top w:val="none" w:sz="0" w:space="0" w:color="auto"/>
                <w:left w:val="none" w:sz="0" w:space="0" w:color="auto"/>
                <w:bottom w:val="none" w:sz="0" w:space="0" w:color="auto"/>
                <w:right w:val="none" w:sz="0" w:space="0" w:color="auto"/>
              </w:divBdr>
              <w:divsChild>
                <w:div w:id="18097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01474">
          <w:marLeft w:val="0"/>
          <w:marRight w:val="0"/>
          <w:marTop w:val="0"/>
          <w:marBottom w:val="0"/>
          <w:divBdr>
            <w:top w:val="none" w:sz="0" w:space="0" w:color="auto"/>
            <w:left w:val="none" w:sz="0" w:space="0" w:color="auto"/>
            <w:bottom w:val="none" w:sz="0" w:space="0" w:color="auto"/>
            <w:right w:val="none" w:sz="0" w:space="0" w:color="auto"/>
          </w:divBdr>
          <w:divsChild>
            <w:div w:id="1503163265">
              <w:marLeft w:val="0"/>
              <w:marRight w:val="0"/>
              <w:marTop w:val="0"/>
              <w:marBottom w:val="0"/>
              <w:divBdr>
                <w:top w:val="none" w:sz="0" w:space="0" w:color="auto"/>
                <w:left w:val="none" w:sz="0" w:space="0" w:color="auto"/>
                <w:bottom w:val="none" w:sz="0" w:space="0" w:color="auto"/>
                <w:right w:val="none" w:sz="0" w:space="0" w:color="auto"/>
              </w:divBdr>
              <w:divsChild>
                <w:div w:id="4668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0761">
          <w:marLeft w:val="0"/>
          <w:marRight w:val="0"/>
          <w:marTop w:val="0"/>
          <w:marBottom w:val="0"/>
          <w:divBdr>
            <w:top w:val="none" w:sz="0" w:space="0" w:color="auto"/>
            <w:left w:val="none" w:sz="0" w:space="0" w:color="auto"/>
            <w:bottom w:val="none" w:sz="0" w:space="0" w:color="auto"/>
            <w:right w:val="none" w:sz="0" w:space="0" w:color="auto"/>
          </w:divBdr>
          <w:divsChild>
            <w:div w:id="1085151340">
              <w:marLeft w:val="0"/>
              <w:marRight w:val="0"/>
              <w:marTop w:val="0"/>
              <w:marBottom w:val="0"/>
              <w:divBdr>
                <w:top w:val="none" w:sz="0" w:space="0" w:color="auto"/>
                <w:left w:val="none" w:sz="0" w:space="0" w:color="auto"/>
                <w:bottom w:val="none" w:sz="0" w:space="0" w:color="auto"/>
                <w:right w:val="none" w:sz="0" w:space="0" w:color="auto"/>
              </w:divBdr>
              <w:divsChild>
                <w:div w:id="16169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052915">
          <w:marLeft w:val="0"/>
          <w:marRight w:val="0"/>
          <w:marTop w:val="0"/>
          <w:marBottom w:val="0"/>
          <w:divBdr>
            <w:top w:val="none" w:sz="0" w:space="0" w:color="auto"/>
            <w:left w:val="none" w:sz="0" w:space="0" w:color="auto"/>
            <w:bottom w:val="none" w:sz="0" w:space="0" w:color="auto"/>
            <w:right w:val="none" w:sz="0" w:space="0" w:color="auto"/>
          </w:divBdr>
          <w:divsChild>
            <w:div w:id="380636316">
              <w:marLeft w:val="0"/>
              <w:marRight w:val="0"/>
              <w:marTop w:val="0"/>
              <w:marBottom w:val="0"/>
              <w:divBdr>
                <w:top w:val="none" w:sz="0" w:space="0" w:color="auto"/>
                <w:left w:val="none" w:sz="0" w:space="0" w:color="auto"/>
                <w:bottom w:val="none" w:sz="0" w:space="0" w:color="auto"/>
                <w:right w:val="none" w:sz="0" w:space="0" w:color="auto"/>
              </w:divBdr>
              <w:divsChild>
                <w:div w:id="7585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72352">
          <w:marLeft w:val="0"/>
          <w:marRight w:val="0"/>
          <w:marTop w:val="0"/>
          <w:marBottom w:val="0"/>
          <w:divBdr>
            <w:top w:val="none" w:sz="0" w:space="0" w:color="auto"/>
            <w:left w:val="none" w:sz="0" w:space="0" w:color="auto"/>
            <w:bottom w:val="none" w:sz="0" w:space="0" w:color="auto"/>
            <w:right w:val="none" w:sz="0" w:space="0" w:color="auto"/>
          </w:divBdr>
          <w:divsChild>
            <w:div w:id="1014497426">
              <w:marLeft w:val="0"/>
              <w:marRight w:val="0"/>
              <w:marTop w:val="0"/>
              <w:marBottom w:val="0"/>
              <w:divBdr>
                <w:top w:val="none" w:sz="0" w:space="0" w:color="auto"/>
                <w:left w:val="none" w:sz="0" w:space="0" w:color="auto"/>
                <w:bottom w:val="none" w:sz="0" w:space="0" w:color="auto"/>
                <w:right w:val="none" w:sz="0" w:space="0" w:color="auto"/>
              </w:divBdr>
              <w:divsChild>
                <w:div w:id="720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20342">
          <w:marLeft w:val="0"/>
          <w:marRight w:val="0"/>
          <w:marTop w:val="0"/>
          <w:marBottom w:val="0"/>
          <w:divBdr>
            <w:top w:val="none" w:sz="0" w:space="0" w:color="auto"/>
            <w:left w:val="none" w:sz="0" w:space="0" w:color="auto"/>
            <w:bottom w:val="none" w:sz="0" w:space="0" w:color="auto"/>
            <w:right w:val="none" w:sz="0" w:space="0" w:color="auto"/>
          </w:divBdr>
          <w:divsChild>
            <w:div w:id="683282258">
              <w:marLeft w:val="0"/>
              <w:marRight w:val="0"/>
              <w:marTop w:val="0"/>
              <w:marBottom w:val="0"/>
              <w:divBdr>
                <w:top w:val="none" w:sz="0" w:space="0" w:color="auto"/>
                <w:left w:val="none" w:sz="0" w:space="0" w:color="auto"/>
                <w:bottom w:val="none" w:sz="0" w:space="0" w:color="auto"/>
                <w:right w:val="none" w:sz="0" w:space="0" w:color="auto"/>
              </w:divBdr>
              <w:divsChild>
                <w:div w:id="1317537413">
                  <w:marLeft w:val="0"/>
                  <w:marRight w:val="0"/>
                  <w:marTop w:val="0"/>
                  <w:marBottom w:val="0"/>
                  <w:divBdr>
                    <w:top w:val="none" w:sz="0" w:space="0" w:color="auto"/>
                    <w:left w:val="none" w:sz="0" w:space="0" w:color="auto"/>
                    <w:bottom w:val="none" w:sz="0" w:space="0" w:color="auto"/>
                    <w:right w:val="none" w:sz="0" w:space="0" w:color="auto"/>
                  </w:divBdr>
                  <w:divsChild>
                    <w:div w:id="2121218204">
                      <w:marLeft w:val="0"/>
                      <w:marRight w:val="0"/>
                      <w:marTop w:val="0"/>
                      <w:marBottom w:val="0"/>
                      <w:divBdr>
                        <w:top w:val="none" w:sz="0" w:space="0" w:color="auto"/>
                        <w:left w:val="none" w:sz="0" w:space="0" w:color="auto"/>
                        <w:bottom w:val="none" w:sz="0" w:space="0" w:color="auto"/>
                        <w:right w:val="none" w:sz="0" w:space="0" w:color="auto"/>
                      </w:divBdr>
                      <w:divsChild>
                        <w:div w:id="7633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508731">
          <w:marLeft w:val="0"/>
          <w:marRight w:val="0"/>
          <w:marTop w:val="0"/>
          <w:marBottom w:val="0"/>
          <w:divBdr>
            <w:top w:val="none" w:sz="0" w:space="0" w:color="auto"/>
            <w:left w:val="none" w:sz="0" w:space="0" w:color="auto"/>
            <w:bottom w:val="none" w:sz="0" w:space="0" w:color="auto"/>
            <w:right w:val="none" w:sz="0" w:space="0" w:color="auto"/>
          </w:divBdr>
          <w:divsChild>
            <w:div w:id="1124815241">
              <w:marLeft w:val="0"/>
              <w:marRight w:val="0"/>
              <w:marTop w:val="0"/>
              <w:marBottom w:val="0"/>
              <w:divBdr>
                <w:top w:val="none" w:sz="0" w:space="0" w:color="auto"/>
                <w:left w:val="none" w:sz="0" w:space="0" w:color="auto"/>
                <w:bottom w:val="none" w:sz="0" w:space="0" w:color="auto"/>
                <w:right w:val="none" w:sz="0" w:space="0" w:color="auto"/>
              </w:divBdr>
            </w:div>
          </w:divsChild>
        </w:div>
        <w:div w:id="131556307">
          <w:marLeft w:val="0"/>
          <w:marRight w:val="0"/>
          <w:marTop w:val="0"/>
          <w:marBottom w:val="0"/>
          <w:divBdr>
            <w:top w:val="none" w:sz="0" w:space="0" w:color="auto"/>
            <w:left w:val="none" w:sz="0" w:space="0" w:color="auto"/>
            <w:bottom w:val="none" w:sz="0" w:space="0" w:color="auto"/>
            <w:right w:val="none" w:sz="0" w:space="0" w:color="auto"/>
          </w:divBdr>
          <w:divsChild>
            <w:div w:id="814641300">
              <w:marLeft w:val="0"/>
              <w:marRight w:val="0"/>
              <w:marTop w:val="0"/>
              <w:marBottom w:val="0"/>
              <w:divBdr>
                <w:top w:val="none" w:sz="0" w:space="0" w:color="auto"/>
                <w:left w:val="none" w:sz="0" w:space="0" w:color="auto"/>
                <w:bottom w:val="none" w:sz="0" w:space="0" w:color="auto"/>
                <w:right w:val="none" w:sz="0" w:space="0" w:color="auto"/>
              </w:divBdr>
              <w:divsChild>
                <w:div w:id="2095317480">
                  <w:marLeft w:val="0"/>
                  <w:marRight w:val="0"/>
                  <w:marTop w:val="0"/>
                  <w:marBottom w:val="0"/>
                  <w:divBdr>
                    <w:top w:val="none" w:sz="0" w:space="0" w:color="auto"/>
                    <w:left w:val="none" w:sz="0" w:space="0" w:color="auto"/>
                    <w:bottom w:val="none" w:sz="0" w:space="0" w:color="auto"/>
                    <w:right w:val="none" w:sz="0" w:space="0" w:color="auto"/>
                  </w:divBdr>
                  <w:divsChild>
                    <w:div w:id="1607421737">
                      <w:marLeft w:val="0"/>
                      <w:marRight w:val="0"/>
                      <w:marTop w:val="0"/>
                      <w:marBottom w:val="0"/>
                      <w:divBdr>
                        <w:top w:val="none" w:sz="0" w:space="0" w:color="auto"/>
                        <w:left w:val="none" w:sz="0" w:space="0" w:color="auto"/>
                        <w:bottom w:val="none" w:sz="0" w:space="0" w:color="auto"/>
                        <w:right w:val="none" w:sz="0" w:space="0" w:color="auto"/>
                      </w:divBdr>
                      <w:divsChild>
                        <w:div w:id="1020474609">
                          <w:marLeft w:val="0"/>
                          <w:marRight w:val="0"/>
                          <w:marTop w:val="0"/>
                          <w:marBottom w:val="0"/>
                          <w:divBdr>
                            <w:top w:val="none" w:sz="0" w:space="0" w:color="auto"/>
                            <w:left w:val="none" w:sz="0" w:space="0" w:color="auto"/>
                            <w:bottom w:val="none" w:sz="0" w:space="0" w:color="auto"/>
                            <w:right w:val="none" w:sz="0" w:space="0" w:color="auto"/>
                          </w:divBdr>
                          <w:divsChild>
                            <w:div w:id="573005338">
                              <w:marLeft w:val="0"/>
                              <w:marRight w:val="0"/>
                              <w:marTop w:val="0"/>
                              <w:marBottom w:val="0"/>
                              <w:divBdr>
                                <w:top w:val="none" w:sz="0" w:space="0" w:color="auto"/>
                                <w:left w:val="none" w:sz="0" w:space="0" w:color="auto"/>
                                <w:bottom w:val="none" w:sz="0" w:space="0" w:color="auto"/>
                                <w:right w:val="none" w:sz="0" w:space="0" w:color="auto"/>
                              </w:divBdr>
                              <w:divsChild>
                                <w:div w:id="390228588">
                                  <w:marLeft w:val="0"/>
                                  <w:marRight w:val="0"/>
                                  <w:marTop w:val="0"/>
                                  <w:marBottom w:val="0"/>
                                  <w:divBdr>
                                    <w:top w:val="none" w:sz="0" w:space="0" w:color="auto"/>
                                    <w:left w:val="none" w:sz="0" w:space="0" w:color="auto"/>
                                    <w:bottom w:val="none" w:sz="0" w:space="0" w:color="auto"/>
                                    <w:right w:val="none" w:sz="0" w:space="0" w:color="auto"/>
                                  </w:divBdr>
                                </w:div>
                                <w:div w:id="142221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5596">
                          <w:marLeft w:val="0"/>
                          <w:marRight w:val="0"/>
                          <w:marTop w:val="0"/>
                          <w:marBottom w:val="0"/>
                          <w:divBdr>
                            <w:top w:val="none" w:sz="0" w:space="0" w:color="auto"/>
                            <w:left w:val="none" w:sz="0" w:space="0" w:color="auto"/>
                            <w:bottom w:val="none" w:sz="0" w:space="0" w:color="auto"/>
                            <w:right w:val="none" w:sz="0" w:space="0" w:color="auto"/>
                          </w:divBdr>
                          <w:divsChild>
                            <w:div w:id="1349287451">
                              <w:marLeft w:val="0"/>
                              <w:marRight w:val="0"/>
                              <w:marTop w:val="0"/>
                              <w:marBottom w:val="0"/>
                              <w:divBdr>
                                <w:top w:val="none" w:sz="0" w:space="0" w:color="auto"/>
                                <w:left w:val="none" w:sz="0" w:space="0" w:color="auto"/>
                                <w:bottom w:val="none" w:sz="0" w:space="0" w:color="auto"/>
                                <w:right w:val="none" w:sz="0" w:space="0" w:color="auto"/>
                              </w:divBdr>
                              <w:divsChild>
                                <w:div w:id="60747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568343">
          <w:marLeft w:val="0"/>
          <w:marRight w:val="0"/>
          <w:marTop w:val="0"/>
          <w:marBottom w:val="0"/>
          <w:divBdr>
            <w:top w:val="none" w:sz="0" w:space="0" w:color="auto"/>
            <w:left w:val="none" w:sz="0" w:space="0" w:color="auto"/>
            <w:bottom w:val="none" w:sz="0" w:space="0" w:color="auto"/>
            <w:right w:val="none" w:sz="0" w:space="0" w:color="auto"/>
          </w:divBdr>
          <w:divsChild>
            <w:div w:id="973950340">
              <w:marLeft w:val="0"/>
              <w:marRight w:val="0"/>
              <w:marTop w:val="0"/>
              <w:marBottom w:val="0"/>
              <w:divBdr>
                <w:top w:val="none" w:sz="0" w:space="0" w:color="auto"/>
                <w:left w:val="none" w:sz="0" w:space="0" w:color="auto"/>
                <w:bottom w:val="none" w:sz="0" w:space="0" w:color="auto"/>
                <w:right w:val="none" w:sz="0" w:space="0" w:color="auto"/>
              </w:divBdr>
              <w:divsChild>
                <w:div w:id="6918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77824">
          <w:marLeft w:val="0"/>
          <w:marRight w:val="0"/>
          <w:marTop w:val="0"/>
          <w:marBottom w:val="0"/>
          <w:divBdr>
            <w:top w:val="none" w:sz="0" w:space="0" w:color="auto"/>
            <w:left w:val="none" w:sz="0" w:space="0" w:color="auto"/>
            <w:bottom w:val="none" w:sz="0" w:space="0" w:color="auto"/>
            <w:right w:val="none" w:sz="0" w:space="0" w:color="auto"/>
          </w:divBdr>
          <w:divsChild>
            <w:div w:id="1298754343">
              <w:marLeft w:val="0"/>
              <w:marRight w:val="0"/>
              <w:marTop w:val="0"/>
              <w:marBottom w:val="0"/>
              <w:divBdr>
                <w:top w:val="none" w:sz="0" w:space="0" w:color="auto"/>
                <w:left w:val="none" w:sz="0" w:space="0" w:color="auto"/>
                <w:bottom w:val="none" w:sz="0" w:space="0" w:color="auto"/>
                <w:right w:val="none" w:sz="0" w:space="0" w:color="auto"/>
              </w:divBdr>
              <w:divsChild>
                <w:div w:id="1392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3013">
          <w:marLeft w:val="0"/>
          <w:marRight w:val="0"/>
          <w:marTop w:val="0"/>
          <w:marBottom w:val="0"/>
          <w:divBdr>
            <w:top w:val="none" w:sz="0" w:space="0" w:color="auto"/>
            <w:left w:val="none" w:sz="0" w:space="0" w:color="auto"/>
            <w:bottom w:val="none" w:sz="0" w:space="0" w:color="auto"/>
            <w:right w:val="none" w:sz="0" w:space="0" w:color="auto"/>
          </w:divBdr>
          <w:divsChild>
            <w:div w:id="1585870078">
              <w:marLeft w:val="0"/>
              <w:marRight w:val="0"/>
              <w:marTop w:val="0"/>
              <w:marBottom w:val="0"/>
              <w:divBdr>
                <w:top w:val="none" w:sz="0" w:space="0" w:color="auto"/>
                <w:left w:val="none" w:sz="0" w:space="0" w:color="auto"/>
                <w:bottom w:val="none" w:sz="0" w:space="0" w:color="auto"/>
                <w:right w:val="none" w:sz="0" w:space="0" w:color="auto"/>
              </w:divBdr>
              <w:divsChild>
                <w:div w:id="10653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2845">
          <w:marLeft w:val="0"/>
          <w:marRight w:val="0"/>
          <w:marTop w:val="0"/>
          <w:marBottom w:val="0"/>
          <w:divBdr>
            <w:top w:val="none" w:sz="0" w:space="0" w:color="auto"/>
            <w:left w:val="none" w:sz="0" w:space="0" w:color="auto"/>
            <w:bottom w:val="none" w:sz="0" w:space="0" w:color="auto"/>
            <w:right w:val="none" w:sz="0" w:space="0" w:color="auto"/>
          </w:divBdr>
          <w:divsChild>
            <w:div w:id="1698507571">
              <w:marLeft w:val="0"/>
              <w:marRight w:val="0"/>
              <w:marTop w:val="0"/>
              <w:marBottom w:val="0"/>
              <w:divBdr>
                <w:top w:val="none" w:sz="0" w:space="0" w:color="auto"/>
                <w:left w:val="none" w:sz="0" w:space="0" w:color="auto"/>
                <w:bottom w:val="none" w:sz="0" w:space="0" w:color="auto"/>
                <w:right w:val="none" w:sz="0" w:space="0" w:color="auto"/>
              </w:divBdr>
              <w:divsChild>
                <w:div w:id="187283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577440">
          <w:marLeft w:val="0"/>
          <w:marRight w:val="0"/>
          <w:marTop w:val="0"/>
          <w:marBottom w:val="0"/>
          <w:divBdr>
            <w:top w:val="none" w:sz="0" w:space="0" w:color="auto"/>
            <w:left w:val="none" w:sz="0" w:space="0" w:color="auto"/>
            <w:bottom w:val="none" w:sz="0" w:space="0" w:color="auto"/>
            <w:right w:val="none" w:sz="0" w:space="0" w:color="auto"/>
          </w:divBdr>
          <w:divsChild>
            <w:div w:id="2082865361">
              <w:marLeft w:val="0"/>
              <w:marRight w:val="0"/>
              <w:marTop w:val="0"/>
              <w:marBottom w:val="0"/>
              <w:divBdr>
                <w:top w:val="none" w:sz="0" w:space="0" w:color="auto"/>
                <w:left w:val="none" w:sz="0" w:space="0" w:color="auto"/>
                <w:bottom w:val="none" w:sz="0" w:space="0" w:color="auto"/>
                <w:right w:val="none" w:sz="0" w:space="0" w:color="auto"/>
              </w:divBdr>
              <w:divsChild>
                <w:div w:id="8826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496">
          <w:marLeft w:val="0"/>
          <w:marRight w:val="0"/>
          <w:marTop w:val="0"/>
          <w:marBottom w:val="0"/>
          <w:divBdr>
            <w:top w:val="none" w:sz="0" w:space="0" w:color="auto"/>
            <w:left w:val="none" w:sz="0" w:space="0" w:color="auto"/>
            <w:bottom w:val="none" w:sz="0" w:space="0" w:color="auto"/>
            <w:right w:val="none" w:sz="0" w:space="0" w:color="auto"/>
          </w:divBdr>
          <w:divsChild>
            <w:div w:id="1558122895">
              <w:marLeft w:val="0"/>
              <w:marRight w:val="0"/>
              <w:marTop w:val="0"/>
              <w:marBottom w:val="0"/>
              <w:divBdr>
                <w:top w:val="none" w:sz="0" w:space="0" w:color="auto"/>
                <w:left w:val="none" w:sz="0" w:space="0" w:color="auto"/>
                <w:bottom w:val="none" w:sz="0" w:space="0" w:color="auto"/>
                <w:right w:val="none" w:sz="0" w:space="0" w:color="auto"/>
              </w:divBdr>
              <w:divsChild>
                <w:div w:id="31753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2443">
          <w:marLeft w:val="0"/>
          <w:marRight w:val="0"/>
          <w:marTop w:val="0"/>
          <w:marBottom w:val="0"/>
          <w:divBdr>
            <w:top w:val="none" w:sz="0" w:space="0" w:color="auto"/>
            <w:left w:val="none" w:sz="0" w:space="0" w:color="auto"/>
            <w:bottom w:val="none" w:sz="0" w:space="0" w:color="auto"/>
            <w:right w:val="none" w:sz="0" w:space="0" w:color="auto"/>
          </w:divBdr>
          <w:divsChild>
            <w:div w:id="364410814">
              <w:marLeft w:val="0"/>
              <w:marRight w:val="0"/>
              <w:marTop w:val="0"/>
              <w:marBottom w:val="0"/>
              <w:divBdr>
                <w:top w:val="none" w:sz="0" w:space="0" w:color="auto"/>
                <w:left w:val="none" w:sz="0" w:space="0" w:color="auto"/>
                <w:bottom w:val="none" w:sz="0" w:space="0" w:color="auto"/>
                <w:right w:val="none" w:sz="0" w:space="0" w:color="auto"/>
              </w:divBdr>
              <w:divsChild>
                <w:div w:id="27822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19995">
          <w:marLeft w:val="0"/>
          <w:marRight w:val="0"/>
          <w:marTop w:val="0"/>
          <w:marBottom w:val="0"/>
          <w:divBdr>
            <w:top w:val="none" w:sz="0" w:space="0" w:color="auto"/>
            <w:left w:val="none" w:sz="0" w:space="0" w:color="auto"/>
            <w:bottom w:val="none" w:sz="0" w:space="0" w:color="auto"/>
            <w:right w:val="none" w:sz="0" w:space="0" w:color="auto"/>
          </w:divBdr>
          <w:divsChild>
            <w:div w:id="109788197">
              <w:marLeft w:val="0"/>
              <w:marRight w:val="0"/>
              <w:marTop w:val="0"/>
              <w:marBottom w:val="0"/>
              <w:divBdr>
                <w:top w:val="none" w:sz="0" w:space="0" w:color="auto"/>
                <w:left w:val="none" w:sz="0" w:space="0" w:color="auto"/>
                <w:bottom w:val="none" w:sz="0" w:space="0" w:color="auto"/>
                <w:right w:val="none" w:sz="0" w:space="0" w:color="auto"/>
              </w:divBdr>
              <w:divsChild>
                <w:div w:id="12743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83332">
          <w:marLeft w:val="0"/>
          <w:marRight w:val="0"/>
          <w:marTop w:val="0"/>
          <w:marBottom w:val="0"/>
          <w:divBdr>
            <w:top w:val="none" w:sz="0" w:space="0" w:color="auto"/>
            <w:left w:val="none" w:sz="0" w:space="0" w:color="auto"/>
            <w:bottom w:val="none" w:sz="0" w:space="0" w:color="auto"/>
            <w:right w:val="none" w:sz="0" w:space="0" w:color="auto"/>
          </w:divBdr>
          <w:divsChild>
            <w:div w:id="185413150">
              <w:marLeft w:val="0"/>
              <w:marRight w:val="0"/>
              <w:marTop w:val="0"/>
              <w:marBottom w:val="0"/>
              <w:divBdr>
                <w:top w:val="none" w:sz="0" w:space="0" w:color="auto"/>
                <w:left w:val="none" w:sz="0" w:space="0" w:color="auto"/>
                <w:bottom w:val="none" w:sz="0" w:space="0" w:color="auto"/>
                <w:right w:val="none" w:sz="0" w:space="0" w:color="auto"/>
              </w:divBdr>
              <w:divsChild>
                <w:div w:id="11459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86091">
          <w:marLeft w:val="0"/>
          <w:marRight w:val="0"/>
          <w:marTop w:val="0"/>
          <w:marBottom w:val="0"/>
          <w:divBdr>
            <w:top w:val="none" w:sz="0" w:space="0" w:color="auto"/>
            <w:left w:val="none" w:sz="0" w:space="0" w:color="auto"/>
            <w:bottom w:val="none" w:sz="0" w:space="0" w:color="auto"/>
            <w:right w:val="none" w:sz="0" w:space="0" w:color="auto"/>
          </w:divBdr>
          <w:divsChild>
            <w:div w:id="149684460">
              <w:marLeft w:val="0"/>
              <w:marRight w:val="0"/>
              <w:marTop w:val="0"/>
              <w:marBottom w:val="0"/>
              <w:divBdr>
                <w:top w:val="none" w:sz="0" w:space="0" w:color="auto"/>
                <w:left w:val="none" w:sz="0" w:space="0" w:color="auto"/>
                <w:bottom w:val="none" w:sz="0" w:space="0" w:color="auto"/>
                <w:right w:val="none" w:sz="0" w:space="0" w:color="auto"/>
              </w:divBdr>
              <w:divsChild>
                <w:div w:id="671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99054">
          <w:marLeft w:val="0"/>
          <w:marRight w:val="0"/>
          <w:marTop w:val="0"/>
          <w:marBottom w:val="0"/>
          <w:divBdr>
            <w:top w:val="none" w:sz="0" w:space="0" w:color="auto"/>
            <w:left w:val="none" w:sz="0" w:space="0" w:color="auto"/>
            <w:bottom w:val="none" w:sz="0" w:space="0" w:color="auto"/>
            <w:right w:val="none" w:sz="0" w:space="0" w:color="auto"/>
          </w:divBdr>
          <w:divsChild>
            <w:div w:id="1070421365">
              <w:marLeft w:val="0"/>
              <w:marRight w:val="0"/>
              <w:marTop w:val="0"/>
              <w:marBottom w:val="0"/>
              <w:divBdr>
                <w:top w:val="none" w:sz="0" w:space="0" w:color="auto"/>
                <w:left w:val="none" w:sz="0" w:space="0" w:color="auto"/>
                <w:bottom w:val="none" w:sz="0" w:space="0" w:color="auto"/>
                <w:right w:val="none" w:sz="0" w:space="0" w:color="auto"/>
              </w:divBdr>
              <w:divsChild>
                <w:div w:id="9313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35891">
          <w:marLeft w:val="0"/>
          <w:marRight w:val="0"/>
          <w:marTop w:val="0"/>
          <w:marBottom w:val="0"/>
          <w:divBdr>
            <w:top w:val="none" w:sz="0" w:space="0" w:color="auto"/>
            <w:left w:val="none" w:sz="0" w:space="0" w:color="auto"/>
            <w:bottom w:val="none" w:sz="0" w:space="0" w:color="auto"/>
            <w:right w:val="none" w:sz="0" w:space="0" w:color="auto"/>
          </w:divBdr>
          <w:divsChild>
            <w:div w:id="66802085">
              <w:marLeft w:val="0"/>
              <w:marRight w:val="0"/>
              <w:marTop w:val="0"/>
              <w:marBottom w:val="0"/>
              <w:divBdr>
                <w:top w:val="none" w:sz="0" w:space="0" w:color="auto"/>
                <w:left w:val="none" w:sz="0" w:space="0" w:color="auto"/>
                <w:bottom w:val="none" w:sz="0" w:space="0" w:color="auto"/>
                <w:right w:val="none" w:sz="0" w:space="0" w:color="auto"/>
              </w:divBdr>
              <w:divsChild>
                <w:div w:id="19495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91788">
          <w:marLeft w:val="0"/>
          <w:marRight w:val="0"/>
          <w:marTop w:val="0"/>
          <w:marBottom w:val="0"/>
          <w:divBdr>
            <w:top w:val="none" w:sz="0" w:space="0" w:color="auto"/>
            <w:left w:val="none" w:sz="0" w:space="0" w:color="auto"/>
            <w:bottom w:val="none" w:sz="0" w:space="0" w:color="auto"/>
            <w:right w:val="none" w:sz="0" w:space="0" w:color="auto"/>
          </w:divBdr>
          <w:divsChild>
            <w:div w:id="1846020831">
              <w:marLeft w:val="0"/>
              <w:marRight w:val="0"/>
              <w:marTop w:val="0"/>
              <w:marBottom w:val="0"/>
              <w:divBdr>
                <w:top w:val="none" w:sz="0" w:space="0" w:color="auto"/>
                <w:left w:val="none" w:sz="0" w:space="0" w:color="auto"/>
                <w:bottom w:val="none" w:sz="0" w:space="0" w:color="auto"/>
                <w:right w:val="none" w:sz="0" w:space="0" w:color="auto"/>
              </w:divBdr>
              <w:divsChild>
                <w:div w:id="46250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3618">
          <w:marLeft w:val="0"/>
          <w:marRight w:val="0"/>
          <w:marTop w:val="0"/>
          <w:marBottom w:val="0"/>
          <w:divBdr>
            <w:top w:val="none" w:sz="0" w:space="0" w:color="auto"/>
            <w:left w:val="none" w:sz="0" w:space="0" w:color="auto"/>
            <w:bottom w:val="none" w:sz="0" w:space="0" w:color="auto"/>
            <w:right w:val="none" w:sz="0" w:space="0" w:color="auto"/>
          </w:divBdr>
          <w:divsChild>
            <w:div w:id="1969431358">
              <w:marLeft w:val="0"/>
              <w:marRight w:val="0"/>
              <w:marTop w:val="0"/>
              <w:marBottom w:val="0"/>
              <w:divBdr>
                <w:top w:val="none" w:sz="0" w:space="0" w:color="auto"/>
                <w:left w:val="none" w:sz="0" w:space="0" w:color="auto"/>
                <w:bottom w:val="none" w:sz="0" w:space="0" w:color="auto"/>
                <w:right w:val="none" w:sz="0" w:space="0" w:color="auto"/>
              </w:divBdr>
              <w:divsChild>
                <w:div w:id="11512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83052">
          <w:marLeft w:val="0"/>
          <w:marRight w:val="0"/>
          <w:marTop w:val="0"/>
          <w:marBottom w:val="0"/>
          <w:divBdr>
            <w:top w:val="none" w:sz="0" w:space="0" w:color="auto"/>
            <w:left w:val="none" w:sz="0" w:space="0" w:color="auto"/>
            <w:bottom w:val="none" w:sz="0" w:space="0" w:color="auto"/>
            <w:right w:val="none" w:sz="0" w:space="0" w:color="auto"/>
          </w:divBdr>
          <w:divsChild>
            <w:div w:id="1535147496">
              <w:marLeft w:val="0"/>
              <w:marRight w:val="0"/>
              <w:marTop w:val="0"/>
              <w:marBottom w:val="0"/>
              <w:divBdr>
                <w:top w:val="none" w:sz="0" w:space="0" w:color="auto"/>
                <w:left w:val="none" w:sz="0" w:space="0" w:color="auto"/>
                <w:bottom w:val="none" w:sz="0" w:space="0" w:color="auto"/>
                <w:right w:val="none" w:sz="0" w:space="0" w:color="auto"/>
              </w:divBdr>
              <w:divsChild>
                <w:div w:id="18783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62463">
          <w:marLeft w:val="0"/>
          <w:marRight w:val="0"/>
          <w:marTop w:val="0"/>
          <w:marBottom w:val="0"/>
          <w:divBdr>
            <w:top w:val="none" w:sz="0" w:space="0" w:color="auto"/>
            <w:left w:val="none" w:sz="0" w:space="0" w:color="auto"/>
            <w:bottom w:val="none" w:sz="0" w:space="0" w:color="auto"/>
            <w:right w:val="none" w:sz="0" w:space="0" w:color="auto"/>
          </w:divBdr>
          <w:divsChild>
            <w:div w:id="703868770">
              <w:marLeft w:val="0"/>
              <w:marRight w:val="0"/>
              <w:marTop w:val="0"/>
              <w:marBottom w:val="0"/>
              <w:divBdr>
                <w:top w:val="none" w:sz="0" w:space="0" w:color="auto"/>
                <w:left w:val="none" w:sz="0" w:space="0" w:color="auto"/>
                <w:bottom w:val="none" w:sz="0" w:space="0" w:color="auto"/>
                <w:right w:val="none" w:sz="0" w:space="0" w:color="auto"/>
              </w:divBdr>
              <w:divsChild>
                <w:div w:id="190533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7562">
          <w:marLeft w:val="0"/>
          <w:marRight w:val="0"/>
          <w:marTop w:val="0"/>
          <w:marBottom w:val="0"/>
          <w:divBdr>
            <w:top w:val="none" w:sz="0" w:space="0" w:color="auto"/>
            <w:left w:val="none" w:sz="0" w:space="0" w:color="auto"/>
            <w:bottom w:val="none" w:sz="0" w:space="0" w:color="auto"/>
            <w:right w:val="none" w:sz="0" w:space="0" w:color="auto"/>
          </w:divBdr>
          <w:divsChild>
            <w:div w:id="2109344110">
              <w:marLeft w:val="0"/>
              <w:marRight w:val="0"/>
              <w:marTop w:val="0"/>
              <w:marBottom w:val="0"/>
              <w:divBdr>
                <w:top w:val="none" w:sz="0" w:space="0" w:color="auto"/>
                <w:left w:val="none" w:sz="0" w:space="0" w:color="auto"/>
                <w:bottom w:val="none" w:sz="0" w:space="0" w:color="auto"/>
                <w:right w:val="none" w:sz="0" w:space="0" w:color="auto"/>
              </w:divBdr>
              <w:divsChild>
                <w:div w:id="1410424335">
                  <w:marLeft w:val="0"/>
                  <w:marRight w:val="0"/>
                  <w:marTop w:val="0"/>
                  <w:marBottom w:val="0"/>
                  <w:divBdr>
                    <w:top w:val="none" w:sz="0" w:space="0" w:color="auto"/>
                    <w:left w:val="none" w:sz="0" w:space="0" w:color="auto"/>
                    <w:bottom w:val="none" w:sz="0" w:space="0" w:color="auto"/>
                    <w:right w:val="none" w:sz="0" w:space="0" w:color="auto"/>
                  </w:divBdr>
                  <w:divsChild>
                    <w:div w:id="1245186431">
                      <w:marLeft w:val="0"/>
                      <w:marRight w:val="0"/>
                      <w:marTop w:val="0"/>
                      <w:marBottom w:val="0"/>
                      <w:divBdr>
                        <w:top w:val="none" w:sz="0" w:space="0" w:color="auto"/>
                        <w:left w:val="none" w:sz="0" w:space="0" w:color="auto"/>
                        <w:bottom w:val="none" w:sz="0" w:space="0" w:color="auto"/>
                        <w:right w:val="none" w:sz="0" w:space="0" w:color="auto"/>
                      </w:divBdr>
                      <w:divsChild>
                        <w:div w:id="61344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59619">
              <w:marLeft w:val="0"/>
              <w:marRight w:val="0"/>
              <w:marTop w:val="0"/>
              <w:marBottom w:val="0"/>
              <w:divBdr>
                <w:top w:val="none" w:sz="0" w:space="0" w:color="auto"/>
                <w:left w:val="none" w:sz="0" w:space="0" w:color="auto"/>
                <w:bottom w:val="none" w:sz="0" w:space="0" w:color="auto"/>
                <w:right w:val="none" w:sz="0" w:space="0" w:color="auto"/>
              </w:divBdr>
              <w:divsChild>
                <w:div w:id="97644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2989">
          <w:marLeft w:val="0"/>
          <w:marRight w:val="0"/>
          <w:marTop w:val="0"/>
          <w:marBottom w:val="0"/>
          <w:divBdr>
            <w:top w:val="none" w:sz="0" w:space="0" w:color="auto"/>
            <w:left w:val="none" w:sz="0" w:space="0" w:color="auto"/>
            <w:bottom w:val="none" w:sz="0" w:space="0" w:color="auto"/>
            <w:right w:val="none" w:sz="0" w:space="0" w:color="auto"/>
          </w:divBdr>
          <w:divsChild>
            <w:div w:id="647364770">
              <w:marLeft w:val="0"/>
              <w:marRight w:val="0"/>
              <w:marTop w:val="0"/>
              <w:marBottom w:val="0"/>
              <w:divBdr>
                <w:top w:val="none" w:sz="0" w:space="0" w:color="auto"/>
                <w:left w:val="none" w:sz="0" w:space="0" w:color="auto"/>
                <w:bottom w:val="none" w:sz="0" w:space="0" w:color="auto"/>
                <w:right w:val="none" w:sz="0" w:space="0" w:color="auto"/>
              </w:divBdr>
              <w:divsChild>
                <w:div w:id="1627858063">
                  <w:marLeft w:val="0"/>
                  <w:marRight w:val="0"/>
                  <w:marTop w:val="0"/>
                  <w:marBottom w:val="0"/>
                  <w:divBdr>
                    <w:top w:val="none" w:sz="0" w:space="0" w:color="auto"/>
                    <w:left w:val="none" w:sz="0" w:space="0" w:color="auto"/>
                    <w:bottom w:val="none" w:sz="0" w:space="0" w:color="auto"/>
                    <w:right w:val="none" w:sz="0" w:space="0" w:color="auto"/>
                  </w:divBdr>
                  <w:divsChild>
                    <w:div w:id="140581255">
                      <w:marLeft w:val="0"/>
                      <w:marRight w:val="0"/>
                      <w:marTop w:val="0"/>
                      <w:marBottom w:val="0"/>
                      <w:divBdr>
                        <w:top w:val="none" w:sz="0" w:space="0" w:color="auto"/>
                        <w:left w:val="none" w:sz="0" w:space="0" w:color="auto"/>
                        <w:bottom w:val="none" w:sz="0" w:space="0" w:color="auto"/>
                        <w:right w:val="none" w:sz="0" w:space="0" w:color="auto"/>
                      </w:divBdr>
                      <w:divsChild>
                        <w:div w:id="10873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65807">
              <w:marLeft w:val="0"/>
              <w:marRight w:val="0"/>
              <w:marTop w:val="0"/>
              <w:marBottom w:val="0"/>
              <w:divBdr>
                <w:top w:val="none" w:sz="0" w:space="0" w:color="auto"/>
                <w:left w:val="none" w:sz="0" w:space="0" w:color="auto"/>
                <w:bottom w:val="none" w:sz="0" w:space="0" w:color="auto"/>
                <w:right w:val="none" w:sz="0" w:space="0" w:color="auto"/>
              </w:divBdr>
              <w:divsChild>
                <w:div w:id="10546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0553">
          <w:marLeft w:val="0"/>
          <w:marRight w:val="0"/>
          <w:marTop w:val="0"/>
          <w:marBottom w:val="0"/>
          <w:divBdr>
            <w:top w:val="none" w:sz="0" w:space="0" w:color="auto"/>
            <w:left w:val="none" w:sz="0" w:space="0" w:color="auto"/>
            <w:bottom w:val="none" w:sz="0" w:space="0" w:color="auto"/>
            <w:right w:val="none" w:sz="0" w:space="0" w:color="auto"/>
          </w:divBdr>
          <w:divsChild>
            <w:div w:id="783812625">
              <w:marLeft w:val="0"/>
              <w:marRight w:val="0"/>
              <w:marTop w:val="0"/>
              <w:marBottom w:val="0"/>
              <w:divBdr>
                <w:top w:val="none" w:sz="0" w:space="0" w:color="auto"/>
                <w:left w:val="none" w:sz="0" w:space="0" w:color="auto"/>
                <w:bottom w:val="none" w:sz="0" w:space="0" w:color="auto"/>
                <w:right w:val="none" w:sz="0" w:space="0" w:color="auto"/>
              </w:divBdr>
              <w:divsChild>
                <w:div w:id="10419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00710">
          <w:marLeft w:val="0"/>
          <w:marRight w:val="0"/>
          <w:marTop w:val="0"/>
          <w:marBottom w:val="0"/>
          <w:divBdr>
            <w:top w:val="none" w:sz="0" w:space="0" w:color="auto"/>
            <w:left w:val="none" w:sz="0" w:space="0" w:color="auto"/>
            <w:bottom w:val="none" w:sz="0" w:space="0" w:color="auto"/>
            <w:right w:val="none" w:sz="0" w:space="0" w:color="auto"/>
          </w:divBdr>
          <w:divsChild>
            <w:div w:id="290021265">
              <w:marLeft w:val="0"/>
              <w:marRight w:val="0"/>
              <w:marTop w:val="0"/>
              <w:marBottom w:val="0"/>
              <w:divBdr>
                <w:top w:val="none" w:sz="0" w:space="0" w:color="auto"/>
                <w:left w:val="none" w:sz="0" w:space="0" w:color="auto"/>
                <w:bottom w:val="none" w:sz="0" w:space="0" w:color="auto"/>
                <w:right w:val="none" w:sz="0" w:space="0" w:color="auto"/>
              </w:divBdr>
              <w:divsChild>
                <w:div w:id="11746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15372">
          <w:marLeft w:val="0"/>
          <w:marRight w:val="0"/>
          <w:marTop w:val="0"/>
          <w:marBottom w:val="0"/>
          <w:divBdr>
            <w:top w:val="none" w:sz="0" w:space="0" w:color="auto"/>
            <w:left w:val="none" w:sz="0" w:space="0" w:color="auto"/>
            <w:bottom w:val="none" w:sz="0" w:space="0" w:color="auto"/>
            <w:right w:val="none" w:sz="0" w:space="0" w:color="auto"/>
          </w:divBdr>
          <w:divsChild>
            <w:div w:id="802425620">
              <w:marLeft w:val="0"/>
              <w:marRight w:val="0"/>
              <w:marTop w:val="0"/>
              <w:marBottom w:val="0"/>
              <w:divBdr>
                <w:top w:val="none" w:sz="0" w:space="0" w:color="auto"/>
                <w:left w:val="none" w:sz="0" w:space="0" w:color="auto"/>
                <w:bottom w:val="none" w:sz="0" w:space="0" w:color="auto"/>
                <w:right w:val="none" w:sz="0" w:space="0" w:color="auto"/>
              </w:divBdr>
            </w:div>
          </w:divsChild>
        </w:div>
        <w:div w:id="318264721">
          <w:marLeft w:val="0"/>
          <w:marRight w:val="0"/>
          <w:marTop w:val="0"/>
          <w:marBottom w:val="0"/>
          <w:divBdr>
            <w:top w:val="none" w:sz="0" w:space="0" w:color="auto"/>
            <w:left w:val="none" w:sz="0" w:space="0" w:color="auto"/>
            <w:bottom w:val="none" w:sz="0" w:space="0" w:color="auto"/>
            <w:right w:val="none" w:sz="0" w:space="0" w:color="auto"/>
          </w:divBdr>
          <w:divsChild>
            <w:div w:id="583607239">
              <w:marLeft w:val="0"/>
              <w:marRight w:val="0"/>
              <w:marTop w:val="0"/>
              <w:marBottom w:val="0"/>
              <w:divBdr>
                <w:top w:val="none" w:sz="0" w:space="0" w:color="auto"/>
                <w:left w:val="none" w:sz="0" w:space="0" w:color="auto"/>
                <w:bottom w:val="none" w:sz="0" w:space="0" w:color="auto"/>
                <w:right w:val="none" w:sz="0" w:space="0" w:color="auto"/>
              </w:divBdr>
              <w:divsChild>
                <w:div w:id="839468218">
                  <w:marLeft w:val="0"/>
                  <w:marRight w:val="0"/>
                  <w:marTop w:val="0"/>
                  <w:marBottom w:val="0"/>
                  <w:divBdr>
                    <w:top w:val="none" w:sz="0" w:space="0" w:color="auto"/>
                    <w:left w:val="none" w:sz="0" w:space="0" w:color="auto"/>
                    <w:bottom w:val="none" w:sz="0" w:space="0" w:color="auto"/>
                    <w:right w:val="none" w:sz="0" w:space="0" w:color="auto"/>
                  </w:divBdr>
                  <w:divsChild>
                    <w:div w:id="1143428644">
                      <w:marLeft w:val="0"/>
                      <w:marRight w:val="0"/>
                      <w:marTop w:val="0"/>
                      <w:marBottom w:val="0"/>
                      <w:divBdr>
                        <w:top w:val="none" w:sz="0" w:space="0" w:color="auto"/>
                        <w:left w:val="none" w:sz="0" w:space="0" w:color="auto"/>
                        <w:bottom w:val="none" w:sz="0" w:space="0" w:color="auto"/>
                        <w:right w:val="none" w:sz="0" w:space="0" w:color="auto"/>
                      </w:divBdr>
                      <w:divsChild>
                        <w:div w:id="706879676">
                          <w:marLeft w:val="0"/>
                          <w:marRight w:val="0"/>
                          <w:marTop w:val="0"/>
                          <w:marBottom w:val="0"/>
                          <w:divBdr>
                            <w:top w:val="none" w:sz="0" w:space="0" w:color="auto"/>
                            <w:left w:val="none" w:sz="0" w:space="0" w:color="auto"/>
                            <w:bottom w:val="none" w:sz="0" w:space="0" w:color="auto"/>
                            <w:right w:val="none" w:sz="0" w:space="0" w:color="auto"/>
                          </w:divBdr>
                          <w:divsChild>
                            <w:div w:id="808784792">
                              <w:marLeft w:val="0"/>
                              <w:marRight w:val="0"/>
                              <w:marTop w:val="0"/>
                              <w:marBottom w:val="0"/>
                              <w:divBdr>
                                <w:top w:val="none" w:sz="0" w:space="0" w:color="auto"/>
                                <w:left w:val="none" w:sz="0" w:space="0" w:color="auto"/>
                                <w:bottom w:val="none" w:sz="0" w:space="0" w:color="auto"/>
                                <w:right w:val="none" w:sz="0" w:space="0" w:color="auto"/>
                              </w:divBdr>
                              <w:divsChild>
                                <w:div w:id="555628274">
                                  <w:marLeft w:val="0"/>
                                  <w:marRight w:val="0"/>
                                  <w:marTop w:val="0"/>
                                  <w:marBottom w:val="0"/>
                                  <w:divBdr>
                                    <w:top w:val="none" w:sz="0" w:space="0" w:color="auto"/>
                                    <w:left w:val="none" w:sz="0" w:space="0" w:color="auto"/>
                                    <w:bottom w:val="none" w:sz="0" w:space="0" w:color="auto"/>
                                    <w:right w:val="none" w:sz="0" w:space="0" w:color="auto"/>
                                  </w:divBdr>
                                </w:div>
                                <w:div w:id="20305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15837">
                          <w:marLeft w:val="0"/>
                          <w:marRight w:val="0"/>
                          <w:marTop w:val="0"/>
                          <w:marBottom w:val="0"/>
                          <w:divBdr>
                            <w:top w:val="none" w:sz="0" w:space="0" w:color="auto"/>
                            <w:left w:val="none" w:sz="0" w:space="0" w:color="auto"/>
                            <w:bottom w:val="none" w:sz="0" w:space="0" w:color="auto"/>
                            <w:right w:val="none" w:sz="0" w:space="0" w:color="auto"/>
                          </w:divBdr>
                          <w:divsChild>
                            <w:div w:id="149757727">
                              <w:marLeft w:val="0"/>
                              <w:marRight w:val="0"/>
                              <w:marTop w:val="0"/>
                              <w:marBottom w:val="0"/>
                              <w:divBdr>
                                <w:top w:val="none" w:sz="0" w:space="0" w:color="auto"/>
                                <w:left w:val="none" w:sz="0" w:space="0" w:color="auto"/>
                                <w:bottom w:val="none" w:sz="0" w:space="0" w:color="auto"/>
                                <w:right w:val="none" w:sz="0" w:space="0" w:color="auto"/>
                              </w:divBdr>
                              <w:divsChild>
                                <w:div w:id="15388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195765">
          <w:marLeft w:val="0"/>
          <w:marRight w:val="0"/>
          <w:marTop w:val="0"/>
          <w:marBottom w:val="0"/>
          <w:divBdr>
            <w:top w:val="none" w:sz="0" w:space="0" w:color="auto"/>
            <w:left w:val="none" w:sz="0" w:space="0" w:color="auto"/>
            <w:bottom w:val="none" w:sz="0" w:space="0" w:color="auto"/>
            <w:right w:val="none" w:sz="0" w:space="0" w:color="auto"/>
          </w:divBdr>
          <w:divsChild>
            <w:div w:id="1031489225">
              <w:marLeft w:val="0"/>
              <w:marRight w:val="0"/>
              <w:marTop w:val="0"/>
              <w:marBottom w:val="0"/>
              <w:divBdr>
                <w:top w:val="none" w:sz="0" w:space="0" w:color="auto"/>
                <w:left w:val="none" w:sz="0" w:space="0" w:color="auto"/>
                <w:bottom w:val="none" w:sz="0" w:space="0" w:color="auto"/>
                <w:right w:val="none" w:sz="0" w:space="0" w:color="auto"/>
              </w:divBdr>
            </w:div>
          </w:divsChild>
        </w:div>
        <w:div w:id="2095545790">
          <w:marLeft w:val="0"/>
          <w:marRight w:val="0"/>
          <w:marTop w:val="0"/>
          <w:marBottom w:val="0"/>
          <w:divBdr>
            <w:top w:val="none" w:sz="0" w:space="0" w:color="auto"/>
            <w:left w:val="none" w:sz="0" w:space="0" w:color="auto"/>
            <w:bottom w:val="none" w:sz="0" w:space="0" w:color="auto"/>
            <w:right w:val="none" w:sz="0" w:space="0" w:color="auto"/>
          </w:divBdr>
          <w:divsChild>
            <w:div w:id="1142649704">
              <w:marLeft w:val="0"/>
              <w:marRight w:val="0"/>
              <w:marTop w:val="0"/>
              <w:marBottom w:val="0"/>
              <w:divBdr>
                <w:top w:val="none" w:sz="0" w:space="0" w:color="auto"/>
                <w:left w:val="none" w:sz="0" w:space="0" w:color="auto"/>
                <w:bottom w:val="none" w:sz="0" w:space="0" w:color="auto"/>
                <w:right w:val="none" w:sz="0" w:space="0" w:color="auto"/>
              </w:divBdr>
              <w:divsChild>
                <w:div w:id="398141241">
                  <w:marLeft w:val="0"/>
                  <w:marRight w:val="0"/>
                  <w:marTop w:val="0"/>
                  <w:marBottom w:val="0"/>
                  <w:divBdr>
                    <w:top w:val="none" w:sz="0" w:space="0" w:color="auto"/>
                    <w:left w:val="none" w:sz="0" w:space="0" w:color="auto"/>
                    <w:bottom w:val="none" w:sz="0" w:space="0" w:color="auto"/>
                    <w:right w:val="none" w:sz="0" w:space="0" w:color="auto"/>
                  </w:divBdr>
                  <w:divsChild>
                    <w:div w:id="902790827">
                      <w:marLeft w:val="0"/>
                      <w:marRight w:val="0"/>
                      <w:marTop w:val="0"/>
                      <w:marBottom w:val="0"/>
                      <w:divBdr>
                        <w:top w:val="none" w:sz="0" w:space="0" w:color="auto"/>
                        <w:left w:val="none" w:sz="0" w:space="0" w:color="auto"/>
                        <w:bottom w:val="none" w:sz="0" w:space="0" w:color="auto"/>
                        <w:right w:val="none" w:sz="0" w:space="0" w:color="auto"/>
                      </w:divBdr>
                      <w:divsChild>
                        <w:div w:id="483204969">
                          <w:marLeft w:val="0"/>
                          <w:marRight w:val="0"/>
                          <w:marTop w:val="0"/>
                          <w:marBottom w:val="0"/>
                          <w:divBdr>
                            <w:top w:val="none" w:sz="0" w:space="0" w:color="auto"/>
                            <w:left w:val="none" w:sz="0" w:space="0" w:color="auto"/>
                            <w:bottom w:val="none" w:sz="0" w:space="0" w:color="auto"/>
                            <w:right w:val="none" w:sz="0" w:space="0" w:color="auto"/>
                          </w:divBdr>
                          <w:divsChild>
                            <w:div w:id="142937466">
                              <w:marLeft w:val="0"/>
                              <w:marRight w:val="0"/>
                              <w:marTop w:val="0"/>
                              <w:marBottom w:val="0"/>
                              <w:divBdr>
                                <w:top w:val="none" w:sz="0" w:space="0" w:color="auto"/>
                                <w:left w:val="none" w:sz="0" w:space="0" w:color="auto"/>
                                <w:bottom w:val="none" w:sz="0" w:space="0" w:color="auto"/>
                                <w:right w:val="none" w:sz="0" w:space="0" w:color="auto"/>
                              </w:divBdr>
                              <w:divsChild>
                                <w:div w:id="666636481">
                                  <w:marLeft w:val="0"/>
                                  <w:marRight w:val="0"/>
                                  <w:marTop w:val="0"/>
                                  <w:marBottom w:val="0"/>
                                  <w:divBdr>
                                    <w:top w:val="none" w:sz="0" w:space="0" w:color="auto"/>
                                    <w:left w:val="none" w:sz="0" w:space="0" w:color="auto"/>
                                    <w:bottom w:val="none" w:sz="0" w:space="0" w:color="auto"/>
                                    <w:right w:val="none" w:sz="0" w:space="0" w:color="auto"/>
                                  </w:divBdr>
                                </w:div>
                                <w:div w:id="152890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15416">
                          <w:marLeft w:val="0"/>
                          <w:marRight w:val="0"/>
                          <w:marTop w:val="0"/>
                          <w:marBottom w:val="0"/>
                          <w:divBdr>
                            <w:top w:val="none" w:sz="0" w:space="0" w:color="auto"/>
                            <w:left w:val="none" w:sz="0" w:space="0" w:color="auto"/>
                            <w:bottom w:val="none" w:sz="0" w:space="0" w:color="auto"/>
                            <w:right w:val="none" w:sz="0" w:space="0" w:color="auto"/>
                          </w:divBdr>
                          <w:divsChild>
                            <w:div w:id="1111167213">
                              <w:marLeft w:val="0"/>
                              <w:marRight w:val="0"/>
                              <w:marTop w:val="0"/>
                              <w:marBottom w:val="0"/>
                              <w:divBdr>
                                <w:top w:val="none" w:sz="0" w:space="0" w:color="auto"/>
                                <w:left w:val="none" w:sz="0" w:space="0" w:color="auto"/>
                                <w:bottom w:val="none" w:sz="0" w:space="0" w:color="auto"/>
                                <w:right w:val="none" w:sz="0" w:space="0" w:color="auto"/>
                              </w:divBdr>
                              <w:divsChild>
                                <w:div w:id="815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622704">
          <w:marLeft w:val="0"/>
          <w:marRight w:val="0"/>
          <w:marTop w:val="0"/>
          <w:marBottom w:val="0"/>
          <w:divBdr>
            <w:top w:val="none" w:sz="0" w:space="0" w:color="auto"/>
            <w:left w:val="none" w:sz="0" w:space="0" w:color="auto"/>
            <w:bottom w:val="none" w:sz="0" w:space="0" w:color="auto"/>
            <w:right w:val="none" w:sz="0" w:space="0" w:color="auto"/>
          </w:divBdr>
          <w:divsChild>
            <w:div w:id="1192842872">
              <w:marLeft w:val="0"/>
              <w:marRight w:val="0"/>
              <w:marTop w:val="0"/>
              <w:marBottom w:val="0"/>
              <w:divBdr>
                <w:top w:val="none" w:sz="0" w:space="0" w:color="auto"/>
                <w:left w:val="none" w:sz="0" w:space="0" w:color="auto"/>
                <w:bottom w:val="none" w:sz="0" w:space="0" w:color="auto"/>
                <w:right w:val="none" w:sz="0" w:space="0" w:color="auto"/>
              </w:divBdr>
              <w:divsChild>
                <w:div w:id="33161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69700">
          <w:marLeft w:val="0"/>
          <w:marRight w:val="0"/>
          <w:marTop w:val="0"/>
          <w:marBottom w:val="0"/>
          <w:divBdr>
            <w:top w:val="none" w:sz="0" w:space="0" w:color="auto"/>
            <w:left w:val="none" w:sz="0" w:space="0" w:color="auto"/>
            <w:bottom w:val="none" w:sz="0" w:space="0" w:color="auto"/>
            <w:right w:val="none" w:sz="0" w:space="0" w:color="auto"/>
          </w:divBdr>
          <w:divsChild>
            <w:div w:id="1462647190">
              <w:marLeft w:val="0"/>
              <w:marRight w:val="0"/>
              <w:marTop w:val="0"/>
              <w:marBottom w:val="0"/>
              <w:divBdr>
                <w:top w:val="none" w:sz="0" w:space="0" w:color="auto"/>
                <w:left w:val="none" w:sz="0" w:space="0" w:color="auto"/>
                <w:bottom w:val="none" w:sz="0" w:space="0" w:color="auto"/>
                <w:right w:val="none" w:sz="0" w:space="0" w:color="auto"/>
              </w:divBdr>
              <w:divsChild>
                <w:div w:id="184701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18169">
          <w:marLeft w:val="0"/>
          <w:marRight w:val="0"/>
          <w:marTop w:val="0"/>
          <w:marBottom w:val="0"/>
          <w:divBdr>
            <w:top w:val="none" w:sz="0" w:space="0" w:color="auto"/>
            <w:left w:val="none" w:sz="0" w:space="0" w:color="auto"/>
            <w:bottom w:val="none" w:sz="0" w:space="0" w:color="auto"/>
            <w:right w:val="none" w:sz="0" w:space="0" w:color="auto"/>
          </w:divBdr>
          <w:divsChild>
            <w:div w:id="1204751744">
              <w:marLeft w:val="0"/>
              <w:marRight w:val="0"/>
              <w:marTop w:val="0"/>
              <w:marBottom w:val="0"/>
              <w:divBdr>
                <w:top w:val="none" w:sz="0" w:space="0" w:color="auto"/>
                <w:left w:val="none" w:sz="0" w:space="0" w:color="auto"/>
                <w:bottom w:val="none" w:sz="0" w:space="0" w:color="auto"/>
                <w:right w:val="none" w:sz="0" w:space="0" w:color="auto"/>
              </w:divBdr>
              <w:divsChild>
                <w:div w:id="127671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91267">
          <w:marLeft w:val="0"/>
          <w:marRight w:val="0"/>
          <w:marTop w:val="0"/>
          <w:marBottom w:val="0"/>
          <w:divBdr>
            <w:top w:val="none" w:sz="0" w:space="0" w:color="auto"/>
            <w:left w:val="none" w:sz="0" w:space="0" w:color="auto"/>
            <w:bottom w:val="none" w:sz="0" w:space="0" w:color="auto"/>
            <w:right w:val="none" w:sz="0" w:space="0" w:color="auto"/>
          </w:divBdr>
          <w:divsChild>
            <w:div w:id="1942108736">
              <w:marLeft w:val="0"/>
              <w:marRight w:val="0"/>
              <w:marTop w:val="0"/>
              <w:marBottom w:val="0"/>
              <w:divBdr>
                <w:top w:val="none" w:sz="0" w:space="0" w:color="auto"/>
                <w:left w:val="none" w:sz="0" w:space="0" w:color="auto"/>
                <w:bottom w:val="none" w:sz="0" w:space="0" w:color="auto"/>
                <w:right w:val="none" w:sz="0" w:space="0" w:color="auto"/>
              </w:divBdr>
              <w:divsChild>
                <w:div w:id="154089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36723">
          <w:marLeft w:val="0"/>
          <w:marRight w:val="0"/>
          <w:marTop w:val="0"/>
          <w:marBottom w:val="0"/>
          <w:divBdr>
            <w:top w:val="none" w:sz="0" w:space="0" w:color="auto"/>
            <w:left w:val="none" w:sz="0" w:space="0" w:color="auto"/>
            <w:bottom w:val="none" w:sz="0" w:space="0" w:color="auto"/>
            <w:right w:val="none" w:sz="0" w:space="0" w:color="auto"/>
          </w:divBdr>
          <w:divsChild>
            <w:div w:id="482238347">
              <w:marLeft w:val="0"/>
              <w:marRight w:val="0"/>
              <w:marTop w:val="0"/>
              <w:marBottom w:val="0"/>
              <w:divBdr>
                <w:top w:val="none" w:sz="0" w:space="0" w:color="auto"/>
                <w:left w:val="none" w:sz="0" w:space="0" w:color="auto"/>
                <w:bottom w:val="none" w:sz="0" w:space="0" w:color="auto"/>
                <w:right w:val="none" w:sz="0" w:space="0" w:color="auto"/>
              </w:divBdr>
              <w:divsChild>
                <w:div w:id="2978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81334">
          <w:marLeft w:val="0"/>
          <w:marRight w:val="0"/>
          <w:marTop w:val="0"/>
          <w:marBottom w:val="0"/>
          <w:divBdr>
            <w:top w:val="none" w:sz="0" w:space="0" w:color="auto"/>
            <w:left w:val="none" w:sz="0" w:space="0" w:color="auto"/>
            <w:bottom w:val="none" w:sz="0" w:space="0" w:color="auto"/>
            <w:right w:val="none" w:sz="0" w:space="0" w:color="auto"/>
          </w:divBdr>
          <w:divsChild>
            <w:div w:id="305623552">
              <w:marLeft w:val="0"/>
              <w:marRight w:val="0"/>
              <w:marTop w:val="0"/>
              <w:marBottom w:val="0"/>
              <w:divBdr>
                <w:top w:val="none" w:sz="0" w:space="0" w:color="auto"/>
                <w:left w:val="none" w:sz="0" w:space="0" w:color="auto"/>
                <w:bottom w:val="none" w:sz="0" w:space="0" w:color="auto"/>
                <w:right w:val="none" w:sz="0" w:space="0" w:color="auto"/>
              </w:divBdr>
              <w:divsChild>
                <w:div w:id="1179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74668">
          <w:marLeft w:val="0"/>
          <w:marRight w:val="0"/>
          <w:marTop w:val="0"/>
          <w:marBottom w:val="0"/>
          <w:divBdr>
            <w:top w:val="none" w:sz="0" w:space="0" w:color="auto"/>
            <w:left w:val="none" w:sz="0" w:space="0" w:color="auto"/>
            <w:bottom w:val="none" w:sz="0" w:space="0" w:color="auto"/>
            <w:right w:val="none" w:sz="0" w:space="0" w:color="auto"/>
          </w:divBdr>
          <w:divsChild>
            <w:div w:id="917404062">
              <w:marLeft w:val="0"/>
              <w:marRight w:val="0"/>
              <w:marTop w:val="0"/>
              <w:marBottom w:val="0"/>
              <w:divBdr>
                <w:top w:val="none" w:sz="0" w:space="0" w:color="auto"/>
                <w:left w:val="none" w:sz="0" w:space="0" w:color="auto"/>
                <w:bottom w:val="none" w:sz="0" w:space="0" w:color="auto"/>
                <w:right w:val="none" w:sz="0" w:space="0" w:color="auto"/>
              </w:divBdr>
              <w:divsChild>
                <w:div w:id="50024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4384">
          <w:marLeft w:val="0"/>
          <w:marRight w:val="0"/>
          <w:marTop w:val="0"/>
          <w:marBottom w:val="0"/>
          <w:divBdr>
            <w:top w:val="none" w:sz="0" w:space="0" w:color="auto"/>
            <w:left w:val="none" w:sz="0" w:space="0" w:color="auto"/>
            <w:bottom w:val="none" w:sz="0" w:space="0" w:color="auto"/>
            <w:right w:val="none" w:sz="0" w:space="0" w:color="auto"/>
          </w:divBdr>
          <w:divsChild>
            <w:div w:id="556861793">
              <w:marLeft w:val="0"/>
              <w:marRight w:val="0"/>
              <w:marTop w:val="0"/>
              <w:marBottom w:val="0"/>
              <w:divBdr>
                <w:top w:val="none" w:sz="0" w:space="0" w:color="auto"/>
                <w:left w:val="none" w:sz="0" w:space="0" w:color="auto"/>
                <w:bottom w:val="none" w:sz="0" w:space="0" w:color="auto"/>
                <w:right w:val="none" w:sz="0" w:space="0" w:color="auto"/>
              </w:divBdr>
              <w:divsChild>
                <w:div w:id="10361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958313">
          <w:marLeft w:val="0"/>
          <w:marRight w:val="0"/>
          <w:marTop w:val="0"/>
          <w:marBottom w:val="0"/>
          <w:divBdr>
            <w:top w:val="none" w:sz="0" w:space="0" w:color="auto"/>
            <w:left w:val="none" w:sz="0" w:space="0" w:color="auto"/>
            <w:bottom w:val="none" w:sz="0" w:space="0" w:color="auto"/>
            <w:right w:val="none" w:sz="0" w:space="0" w:color="auto"/>
          </w:divBdr>
          <w:divsChild>
            <w:div w:id="747270600">
              <w:marLeft w:val="0"/>
              <w:marRight w:val="0"/>
              <w:marTop w:val="0"/>
              <w:marBottom w:val="0"/>
              <w:divBdr>
                <w:top w:val="none" w:sz="0" w:space="0" w:color="auto"/>
                <w:left w:val="none" w:sz="0" w:space="0" w:color="auto"/>
                <w:bottom w:val="none" w:sz="0" w:space="0" w:color="auto"/>
                <w:right w:val="none" w:sz="0" w:space="0" w:color="auto"/>
              </w:divBdr>
              <w:divsChild>
                <w:div w:id="82084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73971">
          <w:marLeft w:val="0"/>
          <w:marRight w:val="0"/>
          <w:marTop w:val="0"/>
          <w:marBottom w:val="0"/>
          <w:divBdr>
            <w:top w:val="none" w:sz="0" w:space="0" w:color="auto"/>
            <w:left w:val="none" w:sz="0" w:space="0" w:color="auto"/>
            <w:bottom w:val="none" w:sz="0" w:space="0" w:color="auto"/>
            <w:right w:val="none" w:sz="0" w:space="0" w:color="auto"/>
          </w:divBdr>
          <w:divsChild>
            <w:div w:id="1432625902">
              <w:marLeft w:val="0"/>
              <w:marRight w:val="0"/>
              <w:marTop w:val="0"/>
              <w:marBottom w:val="0"/>
              <w:divBdr>
                <w:top w:val="none" w:sz="0" w:space="0" w:color="auto"/>
                <w:left w:val="none" w:sz="0" w:space="0" w:color="auto"/>
                <w:bottom w:val="none" w:sz="0" w:space="0" w:color="auto"/>
                <w:right w:val="none" w:sz="0" w:space="0" w:color="auto"/>
              </w:divBdr>
              <w:divsChild>
                <w:div w:id="6930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854615">
          <w:marLeft w:val="0"/>
          <w:marRight w:val="0"/>
          <w:marTop w:val="0"/>
          <w:marBottom w:val="0"/>
          <w:divBdr>
            <w:top w:val="none" w:sz="0" w:space="0" w:color="auto"/>
            <w:left w:val="none" w:sz="0" w:space="0" w:color="auto"/>
            <w:bottom w:val="none" w:sz="0" w:space="0" w:color="auto"/>
            <w:right w:val="none" w:sz="0" w:space="0" w:color="auto"/>
          </w:divBdr>
          <w:divsChild>
            <w:div w:id="853156855">
              <w:marLeft w:val="0"/>
              <w:marRight w:val="0"/>
              <w:marTop w:val="0"/>
              <w:marBottom w:val="0"/>
              <w:divBdr>
                <w:top w:val="none" w:sz="0" w:space="0" w:color="auto"/>
                <w:left w:val="none" w:sz="0" w:space="0" w:color="auto"/>
                <w:bottom w:val="none" w:sz="0" w:space="0" w:color="auto"/>
                <w:right w:val="none" w:sz="0" w:space="0" w:color="auto"/>
              </w:divBdr>
              <w:divsChild>
                <w:div w:id="704644524">
                  <w:marLeft w:val="0"/>
                  <w:marRight w:val="0"/>
                  <w:marTop w:val="0"/>
                  <w:marBottom w:val="0"/>
                  <w:divBdr>
                    <w:top w:val="none" w:sz="0" w:space="0" w:color="auto"/>
                    <w:left w:val="none" w:sz="0" w:space="0" w:color="auto"/>
                    <w:bottom w:val="none" w:sz="0" w:space="0" w:color="auto"/>
                    <w:right w:val="none" w:sz="0" w:space="0" w:color="auto"/>
                  </w:divBdr>
                  <w:divsChild>
                    <w:div w:id="852302194">
                      <w:marLeft w:val="0"/>
                      <w:marRight w:val="0"/>
                      <w:marTop w:val="0"/>
                      <w:marBottom w:val="0"/>
                      <w:divBdr>
                        <w:top w:val="none" w:sz="0" w:space="0" w:color="auto"/>
                        <w:left w:val="none" w:sz="0" w:space="0" w:color="auto"/>
                        <w:bottom w:val="none" w:sz="0" w:space="0" w:color="auto"/>
                        <w:right w:val="none" w:sz="0" w:space="0" w:color="auto"/>
                      </w:divBdr>
                      <w:divsChild>
                        <w:div w:id="9129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824451">
              <w:marLeft w:val="0"/>
              <w:marRight w:val="0"/>
              <w:marTop w:val="0"/>
              <w:marBottom w:val="0"/>
              <w:divBdr>
                <w:top w:val="none" w:sz="0" w:space="0" w:color="auto"/>
                <w:left w:val="none" w:sz="0" w:space="0" w:color="auto"/>
                <w:bottom w:val="none" w:sz="0" w:space="0" w:color="auto"/>
                <w:right w:val="none" w:sz="0" w:space="0" w:color="auto"/>
              </w:divBdr>
              <w:divsChild>
                <w:div w:id="14264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6476">
          <w:marLeft w:val="0"/>
          <w:marRight w:val="0"/>
          <w:marTop w:val="0"/>
          <w:marBottom w:val="0"/>
          <w:divBdr>
            <w:top w:val="none" w:sz="0" w:space="0" w:color="auto"/>
            <w:left w:val="none" w:sz="0" w:space="0" w:color="auto"/>
            <w:bottom w:val="none" w:sz="0" w:space="0" w:color="auto"/>
            <w:right w:val="none" w:sz="0" w:space="0" w:color="auto"/>
          </w:divBdr>
        </w:div>
      </w:divsChild>
    </w:div>
    <w:div w:id="2057309345">
      <w:bodyDiv w:val="1"/>
      <w:marLeft w:val="0"/>
      <w:marRight w:val="0"/>
      <w:marTop w:val="0"/>
      <w:marBottom w:val="0"/>
      <w:divBdr>
        <w:top w:val="none" w:sz="0" w:space="0" w:color="auto"/>
        <w:left w:val="none" w:sz="0" w:space="0" w:color="auto"/>
        <w:bottom w:val="none" w:sz="0" w:space="0" w:color="auto"/>
        <w:right w:val="none" w:sz="0" w:space="0" w:color="auto"/>
      </w:divBdr>
      <w:divsChild>
        <w:div w:id="975141367">
          <w:marLeft w:val="0"/>
          <w:marRight w:val="0"/>
          <w:marTop w:val="0"/>
          <w:marBottom w:val="0"/>
          <w:divBdr>
            <w:top w:val="none" w:sz="0" w:space="0" w:color="auto"/>
            <w:left w:val="none" w:sz="0" w:space="0" w:color="auto"/>
            <w:bottom w:val="none" w:sz="0" w:space="0" w:color="auto"/>
            <w:right w:val="none" w:sz="0" w:space="0" w:color="auto"/>
          </w:divBdr>
          <w:divsChild>
            <w:div w:id="631836164">
              <w:marLeft w:val="0"/>
              <w:marRight w:val="0"/>
              <w:marTop w:val="0"/>
              <w:marBottom w:val="0"/>
              <w:divBdr>
                <w:top w:val="none" w:sz="0" w:space="0" w:color="auto"/>
                <w:left w:val="none" w:sz="0" w:space="0" w:color="auto"/>
                <w:bottom w:val="none" w:sz="0" w:space="0" w:color="auto"/>
                <w:right w:val="none" w:sz="0" w:space="0" w:color="auto"/>
              </w:divBdr>
              <w:divsChild>
                <w:div w:id="32520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94676">
          <w:marLeft w:val="0"/>
          <w:marRight w:val="0"/>
          <w:marTop w:val="0"/>
          <w:marBottom w:val="0"/>
          <w:divBdr>
            <w:top w:val="none" w:sz="0" w:space="0" w:color="auto"/>
            <w:left w:val="none" w:sz="0" w:space="0" w:color="auto"/>
            <w:bottom w:val="none" w:sz="0" w:space="0" w:color="auto"/>
            <w:right w:val="none" w:sz="0" w:space="0" w:color="auto"/>
          </w:divBdr>
          <w:divsChild>
            <w:div w:id="822160311">
              <w:marLeft w:val="0"/>
              <w:marRight w:val="0"/>
              <w:marTop w:val="0"/>
              <w:marBottom w:val="0"/>
              <w:divBdr>
                <w:top w:val="none" w:sz="0" w:space="0" w:color="auto"/>
                <w:left w:val="none" w:sz="0" w:space="0" w:color="auto"/>
                <w:bottom w:val="none" w:sz="0" w:space="0" w:color="auto"/>
                <w:right w:val="none" w:sz="0" w:space="0" w:color="auto"/>
              </w:divBdr>
              <w:divsChild>
                <w:div w:id="51094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46262">
          <w:marLeft w:val="0"/>
          <w:marRight w:val="0"/>
          <w:marTop w:val="0"/>
          <w:marBottom w:val="0"/>
          <w:divBdr>
            <w:top w:val="none" w:sz="0" w:space="0" w:color="auto"/>
            <w:left w:val="none" w:sz="0" w:space="0" w:color="auto"/>
            <w:bottom w:val="none" w:sz="0" w:space="0" w:color="auto"/>
            <w:right w:val="none" w:sz="0" w:space="0" w:color="auto"/>
          </w:divBdr>
          <w:divsChild>
            <w:div w:id="2064986904">
              <w:marLeft w:val="0"/>
              <w:marRight w:val="0"/>
              <w:marTop w:val="0"/>
              <w:marBottom w:val="0"/>
              <w:divBdr>
                <w:top w:val="none" w:sz="0" w:space="0" w:color="auto"/>
                <w:left w:val="none" w:sz="0" w:space="0" w:color="auto"/>
                <w:bottom w:val="none" w:sz="0" w:space="0" w:color="auto"/>
                <w:right w:val="none" w:sz="0" w:space="0" w:color="auto"/>
              </w:divBdr>
              <w:divsChild>
                <w:div w:id="852189534">
                  <w:marLeft w:val="0"/>
                  <w:marRight w:val="0"/>
                  <w:marTop w:val="0"/>
                  <w:marBottom w:val="0"/>
                  <w:divBdr>
                    <w:top w:val="none" w:sz="0" w:space="0" w:color="auto"/>
                    <w:left w:val="none" w:sz="0" w:space="0" w:color="auto"/>
                    <w:bottom w:val="none" w:sz="0" w:space="0" w:color="auto"/>
                    <w:right w:val="none" w:sz="0" w:space="0" w:color="auto"/>
                  </w:divBdr>
                  <w:divsChild>
                    <w:div w:id="216479085">
                      <w:marLeft w:val="0"/>
                      <w:marRight w:val="0"/>
                      <w:marTop w:val="0"/>
                      <w:marBottom w:val="0"/>
                      <w:divBdr>
                        <w:top w:val="none" w:sz="0" w:space="0" w:color="auto"/>
                        <w:left w:val="none" w:sz="0" w:space="0" w:color="auto"/>
                        <w:bottom w:val="none" w:sz="0" w:space="0" w:color="auto"/>
                        <w:right w:val="none" w:sz="0" w:space="0" w:color="auto"/>
                      </w:divBdr>
                      <w:divsChild>
                        <w:div w:id="234173235">
                          <w:marLeft w:val="0"/>
                          <w:marRight w:val="0"/>
                          <w:marTop w:val="0"/>
                          <w:marBottom w:val="0"/>
                          <w:divBdr>
                            <w:top w:val="none" w:sz="0" w:space="0" w:color="auto"/>
                            <w:left w:val="none" w:sz="0" w:space="0" w:color="auto"/>
                            <w:bottom w:val="none" w:sz="0" w:space="0" w:color="auto"/>
                            <w:right w:val="none" w:sz="0" w:space="0" w:color="auto"/>
                          </w:divBdr>
                        </w:div>
                        <w:div w:id="88356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17152">
          <w:marLeft w:val="0"/>
          <w:marRight w:val="0"/>
          <w:marTop w:val="0"/>
          <w:marBottom w:val="0"/>
          <w:divBdr>
            <w:top w:val="none" w:sz="0" w:space="0" w:color="auto"/>
            <w:left w:val="none" w:sz="0" w:space="0" w:color="auto"/>
            <w:bottom w:val="none" w:sz="0" w:space="0" w:color="auto"/>
            <w:right w:val="none" w:sz="0" w:space="0" w:color="auto"/>
          </w:divBdr>
          <w:divsChild>
            <w:div w:id="1218125624">
              <w:marLeft w:val="0"/>
              <w:marRight w:val="0"/>
              <w:marTop w:val="0"/>
              <w:marBottom w:val="0"/>
              <w:divBdr>
                <w:top w:val="none" w:sz="0" w:space="0" w:color="auto"/>
                <w:left w:val="none" w:sz="0" w:space="0" w:color="auto"/>
                <w:bottom w:val="none" w:sz="0" w:space="0" w:color="auto"/>
                <w:right w:val="none" w:sz="0" w:space="0" w:color="auto"/>
              </w:divBdr>
              <w:divsChild>
                <w:div w:id="10265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8614">
          <w:marLeft w:val="0"/>
          <w:marRight w:val="0"/>
          <w:marTop w:val="0"/>
          <w:marBottom w:val="0"/>
          <w:divBdr>
            <w:top w:val="none" w:sz="0" w:space="0" w:color="auto"/>
            <w:left w:val="none" w:sz="0" w:space="0" w:color="auto"/>
            <w:bottom w:val="none" w:sz="0" w:space="0" w:color="auto"/>
            <w:right w:val="none" w:sz="0" w:space="0" w:color="auto"/>
          </w:divBdr>
          <w:divsChild>
            <w:div w:id="1277637432">
              <w:marLeft w:val="0"/>
              <w:marRight w:val="0"/>
              <w:marTop w:val="0"/>
              <w:marBottom w:val="0"/>
              <w:divBdr>
                <w:top w:val="none" w:sz="0" w:space="0" w:color="auto"/>
                <w:left w:val="none" w:sz="0" w:space="0" w:color="auto"/>
                <w:bottom w:val="none" w:sz="0" w:space="0" w:color="auto"/>
                <w:right w:val="none" w:sz="0" w:space="0" w:color="auto"/>
              </w:divBdr>
              <w:divsChild>
                <w:div w:id="20946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5118">
          <w:marLeft w:val="0"/>
          <w:marRight w:val="0"/>
          <w:marTop w:val="0"/>
          <w:marBottom w:val="0"/>
          <w:divBdr>
            <w:top w:val="none" w:sz="0" w:space="0" w:color="auto"/>
            <w:left w:val="none" w:sz="0" w:space="0" w:color="auto"/>
            <w:bottom w:val="none" w:sz="0" w:space="0" w:color="auto"/>
            <w:right w:val="none" w:sz="0" w:space="0" w:color="auto"/>
          </w:divBdr>
          <w:divsChild>
            <w:div w:id="2098744796">
              <w:marLeft w:val="0"/>
              <w:marRight w:val="0"/>
              <w:marTop w:val="0"/>
              <w:marBottom w:val="0"/>
              <w:divBdr>
                <w:top w:val="none" w:sz="0" w:space="0" w:color="auto"/>
                <w:left w:val="none" w:sz="0" w:space="0" w:color="auto"/>
                <w:bottom w:val="none" w:sz="0" w:space="0" w:color="auto"/>
                <w:right w:val="none" w:sz="0" w:space="0" w:color="auto"/>
              </w:divBdr>
              <w:divsChild>
                <w:div w:id="2951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6027">
          <w:marLeft w:val="0"/>
          <w:marRight w:val="0"/>
          <w:marTop w:val="0"/>
          <w:marBottom w:val="0"/>
          <w:divBdr>
            <w:top w:val="none" w:sz="0" w:space="0" w:color="auto"/>
            <w:left w:val="none" w:sz="0" w:space="0" w:color="auto"/>
            <w:bottom w:val="none" w:sz="0" w:space="0" w:color="auto"/>
            <w:right w:val="none" w:sz="0" w:space="0" w:color="auto"/>
          </w:divBdr>
          <w:divsChild>
            <w:div w:id="1314139882">
              <w:marLeft w:val="0"/>
              <w:marRight w:val="0"/>
              <w:marTop w:val="0"/>
              <w:marBottom w:val="0"/>
              <w:divBdr>
                <w:top w:val="none" w:sz="0" w:space="0" w:color="auto"/>
                <w:left w:val="none" w:sz="0" w:space="0" w:color="auto"/>
                <w:bottom w:val="none" w:sz="0" w:space="0" w:color="auto"/>
                <w:right w:val="none" w:sz="0" w:space="0" w:color="auto"/>
              </w:divBdr>
              <w:divsChild>
                <w:div w:id="15787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9554">
          <w:marLeft w:val="0"/>
          <w:marRight w:val="0"/>
          <w:marTop w:val="0"/>
          <w:marBottom w:val="0"/>
          <w:divBdr>
            <w:top w:val="none" w:sz="0" w:space="0" w:color="auto"/>
            <w:left w:val="none" w:sz="0" w:space="0" w:color="auto"/>
            <w:bottom w:val="none" w:sz="0" w:space="0" w:color="auto"/>
            <w:right w:val="none" w:sz="0" w:space="0" w:color="auto"/>
          </w:divBdr>
          <w:divsChild>
            <w:div w:id="4205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package" Target="embeddings/Microsoft_Visio_Drawing.vsdx"/><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Visio_Drawing2.vsdx"/><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package" Target="embeddings/Microsoft_Visio_Drawing1.vsdx"/><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02AB1-6871-4846-BF49-D38F7D9B4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77</Pages>
  <Words>18378</Words>
  <Characters>104755</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بسم الله ...</dc:creator>
  <cp:keywords/>
  <dc:description/>
  <cp:lastModifiedBy>بسم الله ...</cp:lastModifiedBy>
  <cp:revision>39</cp:revision>
  <dcterms:created xsi:type="dcterms:W3CDTF">2019-08-06T04:57:00Z</dcterms:created>
  <dcterms:modified xsi:type="dcterms:W3CDTF">2019-08-16T02:18:00Z</dcterms:modified>
</cp:coreProperties>
</file>